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9EF7E8" w14:textId="77777777" w:rsidR="003270BC" w:rsidRPr="00F117A9" w:rsidRDefault="003270BC" w:rsidP="003270BC">
      <w:bookmarkStart w:id="0" w:name="_GoBack"/>
      <w:bookmarkEnd w:id="0"/>
      <w:r w:rsidRPr="00F117A9">
        <w:t>Załącznik nr 2 do SIWZ - wzór</w:t>
      </w:r>
    </w:p>
    <w:p w14:paraId="729968C7" w14:textId="77777777" w:rsidR="003270BC" w:rsidRPr="00F117A9" w:rsidRDefault="003270BC" w:rsidP="003270BC">
      <w:r w:rsidRPr="00F117A9">
        <w:tab/>
      </w:r>
      <w:r w:rsidRPr="00F117A9">
        <w:tab/>
      </w:r>
      <w:r w:rsidRPr="00F117A9">
        <w:tab/>
      </w:r>
      <w:r w:rsidRPr="00F117A9">
        <w:tab/>
      </w:r>
      <w:r w:rsidRPr="00F117A9">
        <w:tab/>
      </w:r>
      <w:r w:rsidRPr="00F117A9">
        <w:tab/>
      </w:r>
      <w:r w:rsidRPr="00F117A9">
        <w:tab/>
      </w:r>
      <w:r w:rsidRPr="00F117A9">
        <w:tab/>
      </w:r>
      <w:r w:rsidRPr="00F117A9">
        <w:tab/>
        <w:t>………………………………….</w:t>
      </w:r>
    </w:p>
    <w:p w14:paraId="025590E9" w14:textId="77777777" w:rsidR="003270BC" w:rsidRPr="00F117A9" w:rsidRDefault="003270BC" w:rsidP="003270BC">
      <w:r w:rsidRPr="00F117A9">
        <w:tab/>
      </w:r>
      <w:r w:rsidRPr="00F117A9">
        <w:tab/>
      </w:r>
      <w:r w:rsidRPr="00F117A9">
        <w:tab/>
      </w:r>
      <w:r w:rsidRPr="00F117A9">
        <w:tab/>
      </w:r>
      <w:r w:rsidRPr="00F117A9">
        <w:tab/>
      </w:r>
      <w:r w:rsidRPr="00F117A9">
        <w:tab/>
      </w:r>
      <w:r w:rsidRPr="00F117A9">
        <w:tab/>
      </w:r>
      <w:r w:rsidRPr="00F117A9">
        <w:tab/>
      </w:r>
      <w:r w:rsidRPr="00F117A9">
        <w:tab/>
        <w:t xml:space="preserve">  (Miejscowość i data)</w:t>
      </w:r>
    </w:p>
    <w:p w14:paraId="27A4DC70" w14:textId="77777777" w:rsidR="003270BC" w:rsidRPr="00F117A9" w:rsidRDefault="003270BC" w:rsidP="003270BC">
      <w:r w:rsidRPr="00F117A9">
        <w:t>.........................................................</w:t>
      </w:r>
    </w:p>
    <w:p w14:paraId="7AA98B74" w14:textId="77777777" w:rsidR="003270BC" w:rsidRPr="00F117A9" w:rsidRDefault="003270BC" w:rsidP="003270BC">
      <w:r w:rsidRPr="00F117A9">
        <w:t>(pieczęć Wykonawcy)</w:t>
      </w:r>
    </w:p>
    <w:p w14:paraId="5557DF05" w14:textId="77777777" w:rsidR="003270BC" w:rsidRPr="00F117A9" w:rsidRDefault="003270BC" w:rsidP="003270BC">
      <w:r w:rsidRPr="00F117A9">
        <w:tab/>
      </w:r>
      <w:r w:rsidRPr="00F117A9">
        <w:tab/>
      </w:r>
      <w:r w:rsidRPr="00F117A9">
        <w:tab/>
      </w:r>
      <w:r w:rsidRPr="00F117A9">
        <w:tab/>
      </w:r>
      <w:r w:rsidRPr="00F117A9">
        <w:tab/>
      </w:r>
      <w:r w:rsidRPr="00F117A9">
        <w:tab/>
      </w:r>
    </w:p>
    <w:p w14:paraId="2713A2A7" w14:textId="77777777" w:rsidR="003270BC" w:rsidRPr="00F117A9" w:rsidRDefault="003270BC" w:rsidP="003270BC">
      <w:r w:rsidRPr="00F117A9">
        <w:t>Związek Miast i Gmin Pojezierza Drawskiego</w:t>
      </w:r>
    </w:p>
    <w:p w14:paraId="3753A05C" w14:textId="77777777" w:rsidR="003270BC" w:rsidRPr="00F117A9" w:rsidRDefault="003270BC" w:rsidP="003270BC">
      <w:r w:rsidRPr="00F117A9">
        <w:t>ul Piaskowa 6</w:t>
      </w:r>
    </w:p>
    <w:p w14:paraId="1E3BAC09" w14:textId="77777777" w:rsidR="003270BC" w:rsidRPr="00F117A9" w:rsidRDefault="003270BC" w:rsidP="003270BC">
      <w:r w:rsidRPr="00F117A9">
        <w:t>78-520 Złocieniec</w:t>
      </w:r>
    </w:p>
    <w:p w14:paraId="72439B1A" w14:textId="77777777" w:rsidR="003270BC" w:rsidRPr="00F117A9" w:rsidRDefault="003270BC" w:rsidP="003270BC"/>
    <w:p w14:paraId="26A21960" w14:textId="77777777" w:rsidR="003270BC" w:rsidRPr="00F117A9" w:rsidRDefault="003270BC" w:rsidP="003270BC"/>
    <w:p w14:paraId="33B44521" w14:textId="77777777" w:rsidR="003270BC" w:rsidRPr="00F117A9" w:rsidRDefault="003270BC" w:rsidP="003270BC">
      <w:r w:rsidRPr="00F117A9">
        <w:t>FORMULARZ OFERTY</w:t>
      </w:r>
    </w:p>
    <w:p w14:paraId="25CCC0E2" w14:textId="77777777" w:rsidR="003270BC" w:rsidRPr="00F117A9" w:rsidRDefault="003270BC" w:rsidP="003270BC">
      <w:r w:rsidRPr="00F117A9">
        <w:t>Odpowiadając na ogłoszenie o przetargu nieograniczonym na wykonanie zamówienia publicznego pn.:</w:t>
      </w:r>
    </w:p>
    <w:p w14:paraId="7C4A2A1B" w14:textId="2AFAAA6F" w:rsidR="003270BC" w:rsidRPr="00F117A9" w:rsidRDefault="003270BC" w:rsidP="003270BC">
      <w:r w:rsidRPr="00F117A9">
        <w:t xml:space="preserve">WYKONANIE PRAC PROJEKTOWYCH I ROBÓT BUDOWLANYCH </w:t>
      </w:r>
    </w:p>
    <w:p w14:paraId="25941738" w14:textId="1E2BA735" w:rsidR="003270BC" w:rsidRPr="00F117A9" w:rsidRDefault="003270BC" w:rsidP="003270BC">
      <w:r w:rsidRPr="00F117A9">
        <w:t xml:space="preserve"> </w:t>
      </w:r>
    </w:p>
    <w:p w14:paraId="136F493B" w14:textId="77777777" w:rsidR="003270BC" w:rsidRPr="00F117A9" w:rsidRDefault="003270BC" w:rsidP="003270BC"/>
    <w:p w14:paraId="2F5912AF" w14:textId="77777777" w:rsidR="003270BC" w:rsidRPr="00F117A9" w:rsidRDefault="003270BC" w:rsidP="003270BC">
      <w:r w:rsidRPr="00F117A9">
        <w:t xml:space="preserve">Nazwa Wykonawcy: …………………………………………………………………………………………………………………… </w:t>
      </w:r>
    </w:p>
    <w:p w14:paraId="072E8A89" w14:textId="77777777" w:rsidR="003270BC" w:rsidRPr="00F117A9" w:rsidRDefault="003270BC" w:rsidP="003270BC">
      <w:r w:rsidRPr="00F117A9">
        <w:t>adres: ………………………………………………………………………………………………………………………………</w:t>
      </w:r>
    </w:p>
    <w:p w14:paraId="1F855DC6" w14:textId="77777777" w:rsidR="003270BC" w:rsidRPr="00F117A9" w:rsidRDefault="003270BC" w:rsidP="003270BC">
      <w:r w:rsidRPr="00F117A9">
        <w:t>województwo: ……………………………………………………e-mail: ……………………………………………………</w:t>
      </w:r>
    </w:p>
    <w:p w14:paraId="5A6B2AA7" w14:textId="77777777" w:rsidR="003270BC" w:rsidRPr="00F117A9" w:rsidRDefault="003270BC" w:rsidP="003270BC">
      <w:r w:rsidRPr="00F117A9">
        <w:t xml:space="preserve">NIP: ……………………………………………………………… Regon: …………………………………………………… </w:t>
      </w:r>
    </w:p>
    <w:p w14:paraId="5C502B92" w14:textId="77777777" w:rsidR="003270BC" w:rsidRPr="00F117A9" w:rsidRDefault="003270BC" w:rsidP="003270BC">
      <w:r w:rsidRPr="00F117A9">
        <w:t xml:space="preserve">numer telefonu:……………………………………………… numer faksu:………………………………………………… </w:t>
      </w:r>
    </w:p>
    <w:p w14:paraId="0AA47741" w14:textId="77777777" w:rsidR="003270BC" w:rsidRPr="00F117A9" w:rsidRDefault="003270BC" w:rsidP="003270BC">
      <w:r w:rsidRPr="00F117A9">
        <w:t>………………………………………………………………………………………………………………………………………</w:t>
      </w:r>
    </w:p>
    <w:p w14:paraId="627FABB6" w14:textId="77777777" w:rsidR="003270BC" w:rsidRPr="00F117A9" w:rsidRDefault="003270BC" w:rsidP="003270BC">
      <w:r w:rsidRPr="00F117A9">
        <w:t>Adres do korespondencji (należy wypełnić jeśli korespondencja ma być przekazywana na adres inny niż siedziba Wykonawcy)</w:t>
      </w:r>
    </w:p>
    <w:p w14:paraId="56EB60AC" w14:textId="77777777" w:rsidR="003270BC" w:rsidRPr="00F117A9" w:rsidRDefault="003270BC" w:rsidP="003270BC"/>
    <w:p w14:paraId="0BBA5D85" w14:textId="7E1B5194" w:rsidR="003270BC" w:rsidRPr="00F117A9" w:rsidRDefault="003270BC" w:rsidP="003270BC">
      <w:r w:rsidRPr="00F117A9">
        <w:t>KONTRAKTY</w:t>
      </w:r>
    </w:p>
    <w:p w14:paraId="07A272D0" w14:textId="77777777" w:rsidR="003270BC" w:rsidRPr="00F117A9" w:rsidRDefault="003270BC" w:rsidP="003270BC"/>
    <w:p w14:paraId="1EE8947B" w14:textId="77777777" w:rsidR="003270BC" w:rsidRPr="00F117A9" w:rsidRDefault="003270BC" w:rsidP="003270BC">
      <w:r w:rsidRPr="00F117A9">
        <w:t>1. Oferujemy wykonanie zamówienia za cenę w wysokości:</w:t>
      </w:r>
    </w:p>
    <w:p w14:paraId="7E08D9A0" w14:textId="77777777" w:rsidR="003270BC" w:rsidRPr="00F117A9" w:rsidRDefault="003270BC" w:rsidP="003270BC"/>
    <w:p w14:paraId="3491DBC4" w14:textId="77777777" w:rsidR="003270BC" w:rsidRPr="00F117A9" w:rsidRDefault="003270BC" w:rsidP="003270BC">
      <w:r w:rsidRPr="00F117A9">
        <w:t>Część I</w:t>
      </w:r>
    </w:p>
    <w:p w14:paraId="5AA8C5CB" w14:textId="77777777" w:rsidR="003270BC" w:rsidRPr="00F117A9" w:rsidRDefault="003270BC" w:rsidP="003270BC"/>
    <w:p w14:paraId="17B8E38D" w14:textId="32A32D19" w:rsidR="003270BC" w:rsidRPr="00F117A9" w:rsidRDefault="003270BC" w:rsidP="005B1983">
      <w:pPr>
        <w:pStyle w:val="pkt"/>
        <w:tabs>
          <w:tab w:val="num" w:pos="1068"/>
        </w:tabs>
        <w:suppressAutoHyphens/>
        <w:autoSpaceDN/>
        <w:spacing w:before="0" w:after="120"/>
        <w:ind w:left="567" w:hanging="567"/>
        <w:jc w:val="center"/>
        <w:rPr>
          <w:rFonts w:ascii="Times New Roman" w:hAnsi="Times New Roman" w:cs="Times New Roman"/>
          <w:b/>
          <w:bCs/>
          <w:sz w:val="20"/>
          <w:szCs w:val="20"/>
        </w:rPr>
      </w:pPr>
      <w:r w:rsidRPr="00F117A9">
        <w:rPr>
          <w:rFonts w:ascii="Times New Roman" w:hAnsi="Times New Roman" w:cs="Times New Roman"/>
          <w:b/>
          <w:sz w:val="20"/>
          <w:szCs w:val="20"/>
        </w:rPr>
        <w:t>„</w:t>
      </w:r>
      <w:r w:rsidR="00876995" w:rsidRPr="00F117A9">
        <w:rPr>
          <w:b/>
          <w:bCs/>
          <w:sz w:val="22"/>
          <w:szCs w:val="22"/>
          <w:bdr w:val="none" w:sz="0" w:space="0" w:color="auto" w:frame="1"/>
        </w:rPr>
        <w:t>Przebudowa i modernizacja stacji uzdatniania wody w Resku – Wodnik III”</w:t>
      </w:r>
    </w:p>
    <w:p w14:paraId="2AFE53CB" w14:textId="77777777" w:rsidR="003270BC" w:rsidRPr="00F117A9" w:rsidRDefault="003270BC" w:rsidP="003270BC"/>
    <w:p w14:paraId="79E155BB" w14:textId="77777777" w:rsidR="003270BC" w:rsidRPr="00F117A9" w:rsidRDefault="003270BC" w:rsidP="003270BC">
      <w:r w:rsidRPr="00F117A9">
        <w:t>………………………zł brutto, (słownie: .........................................................................................)</w:t>
      </w:r>
    </w:p>
    <w:p w14:paraId="54A2CF9C" w14:textId="77777777" w:rsidR="003270BC" w:rsidRPr="00F117A9" w:rsidRDefault="003270BC" w:rsidP="003270BC">
      <w:r w:rsidRPr="00F117A9">
        <w:t>w tym:</w:t>
      </w:r>
    </w:p>
    <w:p w14:paraId="05036413" w14:textId="77777777" w:rsidR="003270BC" w:rsidRPr="00F117A9" w:rsidRDefault="003270BC" w:rsidP="003270BC">
      <w:r w:rsidRPr="00F117A9">
        <w:t>a) wartość netto ………………………………….zł.</w:t>
      </w:r>
    </w:p>
    <w:p w14:paraId="6E22DC8E" w14:textId="77777777" w:rsidR="003270BC" w:rsidRPr="00F117A9" w:rsidRDefault="003270BC" w:rsidP="003270BC">
      <w:r w:rsidRPr="00F117A9">
        <w:t>b) __ % podatek VAT ……………….………… zł.</w:t>
      </w:r>
    </w:p>
    <w:p w14:paraId="4A742181" w14:textId="77777777" w:rsidR="003270BC" w:rsidRPr="00F117A9" w:rsidRDefault="003270BC" w:rsidP="003270BC"/>
    <w:p w14:paraId="236D5136" w14:textId="77777777" w:rsidR="003270BC" w:rsidRPr="00F117A9" w:rsidRDefault="003270BC" w:rsidP="003270BC"/>
    <w:p w14:paraId="33D15431" w14:textId="77777777" w:rsidR="003270BC" w:rsidRPr="00F117A9" w:rsidRDefault="003270BC" w:rsidP="003270BC">
      <w:r w:rsidRPr="00F117A9">
        <w:t>Oświadczamy, że udzielimy …………. miesięcy gwarancji na przedmiot umowy.</w:t>
      </w:r>
    </w:p>
    <w:p w14:paraId="0097B1E6" w14:textId="77777777" w:rsidR="003270BC" w:rsidRPr="00F117A9" w:rsidRDefault="003270BC" w:rsidP="003270BC"/>
    <w:p w14:paraId="56906CB7" w14:textId="77777777" w:rsidR="003270BC" w:rsidRPr="00F117A9" w:rsidRDefault="003270BC" w:rsidP="003270BC">
      <w:r w:rsidRPr="00F117A9">
        <w:t>Część II</w:t>
      </w:r>
    </w:p>
    <w:p w14:paraId="7DA7901B" w14:textId="77777777" w:rsidR="003270BC" w:rsidRPr="00F117A9" w:rsidRDefault="003270BC" w:rsidP="003270BC"/>
    <w:p w14:paraId="20504922" w14:textId="0279CCAD" w:rsidR="003270BC" w:rsidRPr="00F117A9" w:rsidRDefault="003270BC" w:rsidP="005B1983">
      <w:pPr>
        <w:jc w:val="center"/>
        <w:rPr>
          <w:b/>
        </w:rPr>
      </w:pPr>
      <w:r w:rsidRPr="00F117A9">
        <w:rPr>
          <w:b/>
        </w:rPr>
        <w:lastRenderedPageBreak/>
        <w:t>„</w:t>
      </w:r>
      <w:r w:rsidR="00876995" w:rsidRPr="00F117A9">
        <w:rPr>
          <w:b/>
          <w:bCs/>
          <w:sz w:val="22"/>
          <w:szCs w:val="22"/>
          <w:bdr w:val="none" w:sz="0" w:space="0" w:color="auto" w:frame="1"/>
        </w:rPr>
        <w:t>Przebudowa sieci wodociągowych w Resku w ulicach Wojska Polskiego, Chopina oraz Jedności Narodowej</w:t>
      </w:r>
      <w:r w:rsidRPr="00F117A9">
        <w:rPr>
          <w:b/>
        </w:rPr>
        <w:t>”</w:t>
      </w:r>
    </w:p>
    <w:p w14:paraId="4312516D" w14:textId="77777777" w:rsidR="003270BC" w:rsidRPr="00F117A9" w:rsidRDefault="003270BC" w:rsidP="003270BC"/>
    <w:p w14:paraId="30CAA5A7" w14:textId="77777777" w:rsidR="003270BC" w:rsidRPr="00F117A9" w:rsidRDefault="003270BC" w:rsidP="003270BC">
      <w:r w:rsidRPr="00F117A9">
        <w:t>………………………zł brutto, (słownie: .........................................................................................)</w:t>
      </w:r>
    </w:p>
    <w:p w14:paraId="6941D673" w14:textId="77777777" w:rsidR="003270BC" w:rsidRPr="00F117A9" w:rsidRDefault="003270BC" w:rsidP="003270BC">
      <w:r w:rsidRPr="00F117A9">
        <w:t>w tym:</w:t>
      </w:r>
    </w:p>
    <w:p w14:paraId="1DCCF15E" w14:textId="77777777" w:rsidR="003270BC" w:rsidRPr="00F117A9" w:rsidRDefault="003270BC" w:rsidP="003270BC">
      <w:r w:rsidRPr="00F117A9">
        <w:t>a) wartość netto ………………………………….zł.</w:t>
      </w:r>
    </w:p>
    <w:p w14:paraId="5A5452BA" w14:textId="77777777" w:rsidR="003270BC" w:rsidRPr="00F117A9" w:rsidRDefault="003270BC" w:rsidP="003270BC">
      <w:r w:rsidRPr="00F117A9">
        <w:t>b) __ % podatek VAT ……………….………… zł.</w:t>
      </w:r>
    </w:p>
    <w:p w14:paraId="19608802" w14:textId="43D8477A" w:rsidR="003270BC" w:rsidRPr="00F117A9" w:rsidRDefault="003270BC" w:rsidP="003270BC"/>
    <w:p w14:paraId="274E79E3" w14:textId="77777777" w:rsidR="003270BC" w:rsidRPr="00F117A9" w:rsidRDefault="003270BC" w:rsidP="003270BC"/>
    <w:p w14:paraId="08A6C60C" w14:textId="77777777" w:rsidR="003270BC" w:rsidRPr="00F117A9" w:rsidRDefault="003270BC" w:rsidP="003270BC">
      <w:r w:rsidRPr="00F117A9">
        <w:t>Oświadczamy, że udzielimy …………. miesięcy gwarancji na przedmiot umowy.</w:t>
      </w:r>
    </w:p>
    <w:p w14:paraId="01085FE7" w14:textId="77777777" w:rsidR="003270BC" w:rsidRPr="00F117A9" w:rsidRDefault="003270BC" w:rsidP="003270BC"/>
    <w:p w14:paraId="3953D478" w14:textId="77777777" w:rsidR="003270BC" w:rsidRPr="00F117A9" w:rsidRDefault="003270BC" w:rsidP="003270BC">
      <w:r w:rsidRPr="00F117A9">
        <w:t>Część III</w:t>
      </w:r>
    </w:p>
    <w:p w14:paraId="600AD83C" w14:textId="77777777" w:rsidR="003270BC" w:rsidRPr="00F117A9" w:rsidRDefault="003270BC" w:rsidP="003270BC"/>
    <w:p w14:paraId="1B165688" w14:textId="7BFB8ACD" w:rsidR="003270BC" w:rsidRPr="00F117A9" w:rsidRDefault="003270BC" w:rsidP="00876995">
      <w:pPr>
        <w:jc w:val="center"/>
        <w:rPr>
          <w:b/>
        </w:rPr>
      </w:pPr>
      <w:r w:rsidRPr="00F117A9">
        <w:rPr>
          <w:b/>
        </w:rPr>
        <w:t>„</w:t>
      </w:r>
      <w:r w:rsidR="00876995" w:rsidRPr="00F117A9">
        <w:rPr>
          <w:b/>
          <w:bCs/>
          <w:sz w:val="22"/>
          <w:szCs w:val="22"/>
          <w:bdr w:val="none" w:sz="0" w:space="0" w:color="auto" w:frame="1"/>
        </w:rPr>
        <w:t>Modernizacja oczyszczalni ścieków w aglomeracji Resko – Wodnik II”</w:t>
      </w:r>
    </w:p>
    <w:p w14:paraId="430265FD" w14:textId="77777777" w:rsidR="003270BC" w:rsidRPr="00F117A9" w:rsidRDefault="003270BC" w:rsidP="003270BC"/>
    <w:p w14:paraId="4E0F78CB" w14:textId="77777777" w:rsidR="003270BC" w:rsidRPr="00F117A9" w:rsidRDefault="003270BC" w:rsidP="003270BC">
      <w:r w:rsidRPr="00F117A9">
        <w:t>………………………zł brutto, (słownie: .........................................................................................)</w:t>
      </w:r>
    </w:p>
    <w:p w14:paraId="4299F470" w14:textId="77777777" w:rsidR="003270BC" w:rsidRPr="00F117A9" w:rsidRDefault="003270BC" w:rsidP="003270BC">
      <w:r w:rsidRPr="00F117A9">
        <w:t>w tym:</w:t>
      </w:r>
    </w:p>
    <w:p w14:paraId="27434DB9" w14:textId="77777777" w:rsidR="003270BC" w:rsidRPr="00F117A9" w:rsidRDefault="003270BC" w:rsidP="003270BC">
      <w:r w:rsidRPr="00F117A9">
        <w:t>a) wartość netto ………………………………….zł.</w:t>
      </w:r>
    </w:p>
    <w:p w14:paraId="0A9DAA69" w14:textId="5928E60F" w:rsidR="003270BC" w:rsidRPr="00F117A9" w:rsidRDefault="003270BC" w:rsidP="00876995">
      <w:pPr>
        <w:jc w:val="both"/>
      </w:pPr>
      <w:r w:rsidRPr="00F117A9">
        <w:t xml:space="preserve">b) </w:t>
      </w:r>
      <w:r w:rsidR="00876995" w:rsidRPr="00F117A9">
        <w:t>__ % podatek VAT ……………….…………..zł</w:t>
      </w:r>
    </w:p>
    <w:p w14:paraId="5D9F37EA" w14:textId="77777777" w:rsidR="003270BC" w:rsidRPr="00F117A9" w:rsidRDefault="003270BC" w:rsidP="003270BC"/>
    <w:p w14:paraId="4030E792" w14:textId="77777777" w:rsidR="003270BC" w:rsidRPr="00F117A9" w:rsidRDefault="003270BC" w:rsidP="003270BC">
      <w:r w:rsidRPr="00F117A9">
        <w:t>Oświadczamy, że udzielimy …………. miesięcy gwarancji na przedmiot umowy.</w:t>
      </w:r>
    </w:p>
    <w:p w14:paraId="2F30A488" w14:textId="77777777" w:rsidR="003270BC" w:rsidRPr="00F117A9" w:rsidRDefault="003270BC" w:rsidP="003270BC"/>
    <w:p w14:paraId="7824BCBC" w14:textId="77777777" w:rsidR="003270BC" w:rsidRPr="00F117A9" w:rsidRDefault="003270BC" w:rsidP="003270BC">
      <w:r w:rsidRPr="00F117A9">
        <w:t>Część IV</w:t>
      </w:r>
    </w:p>
    <w:p w14:paraId="34697581" w14:textId="77777777" w:rsidR="003270BC" w:rsidRPr="00F117A9" w:rsidRDefault="003270BC" w:rsidP="003270BC"/>
    <w:p w14:paraId="223BBF33" w14:textId="6922DD8B" w:rsidR="00876995" w:rsidRPr="00F117A9" w:rsidRDefault="00876995" w:rsidP="00876995">
      <w:pPr>
        <w:jc w:val="center"/>
        <w:rPr>
          <w:b/>
          <w:bCs/>
          <w:sz w:val="22"/>
          <w:szCs w:val="22"/>
          <w:bdr w:val="none" w:sz="0" w:space="0" w:color="auto" w:frame="1"/>
        </w:rPr>
      </w:pPr>
      <w:r w:rsidRPr="00F117A9">
        <w:rPr>
          <w:b/>
          <w:bCs/>
          <w:sz w:val="22"/>
          <w:szCs w:val="22"/>
          <w:bdr w:val="none" w:sz="0" w:space="0" w:color="auto" w:frame="1"/>
        </w:rPr>
        <w:t>„Modernizacja ujęcia wody w miejscowości Świerczyna – Wodnik III”</w:t>
      </w:r>
    </w:p>
    <w:p w14:paraId="4CCD9D6B" w14:textId="4EA91EAD" w:rsidR="003270BC" w:rsidRPr="00F117A9" w:rsidRDefault="003270BC" w:rsidP="003270BC">
      <w:r w:rsidRPr="00F117A9">
        <w:t>”</w:t>
      </w:r>
    </w:p>
    <w:p w14:paraId="071CFD9F" w14:textId="77777777" w:rsidR="003270BC" w:rsidRPr="00F117A9" w:rsidRDefault="003270BC" w:rsidP="003270BC"/>
    <w:p w14:paraId="7E3A77E0" w14:textId="77777777" w:rsidR="003270BC" w:rsidRPr="00F117A9" w:rsidRDefault="003270BC" w:rsidP="003270BC">
      <w:r w:rsidRPr="00F117A9">
        <w:t>………………………zł brutto, (słownie: .........................................................................................)</w:t>
      </w:r>
    </w:p>
    <w:p w14:paraId="2415D8A5" w14:textId="77777777" w:rsidR="003270BC" w:rsidRPr="00F117A9" w:rsidRDefault="003270BC" w:rsidP="003270BC">
      <w:r w:rsidRPr="00F117A9">
        <w:t>w tym:</w:t>
      </w:r>
    </w:p>
    <w:p w14:paraId="7524E69D" w14:textId="77777777" w:rsidR="003270BC" w:rsidRPr="00F117A9" w:rsidRDefault="003270BC" w:rsidP="003270BC">
      <w:r w:rsidRPr="00F117A9">
        <w:t>a) wartość netto ………………………………….zł.</w:t>
      </w:r>
    </w:p>
    <w:p w14:paraId="23B0097A" w14:textId="77777777" w:rsidR="003270BC" w:rsidRPr="00F117A9" w:rsidRDefault="003270BC" w:rsidP="003270BC">
      <w:r w:rsidRPr="00F117A9">
        <w:t>b) __ % podatek VAT ……………….………… zł.</w:t>
      </w:r>
    </w:p>
    <w:p w14:paraId="33684B49" w14:textId="77777777" w:rsidR="003270BC" w:rsidRPr="00F117A9" w:rsidRDefault="003270BC" w:rsidP="003270BC"/>
    <w:p w14:paraId="431D11AD" w14:textId="77777777" w:rsidR="003270BC" w:rsidRPr="00F117A9" w:rsidRDefault="003270BC" w:rsidP="003270BC"/>
    <w:p w14:paraId="4D3BF1BD" w14:textId="77777777" w:rsidR="003270BC" w:rsidRPr="00F117A9" w:rsidRDefault="003270BC" w:rsidP="003270BC">
      <w:r w:rsidRPr="00F117A9">
        <w:t>Oświadczamy, że udzielimy …………. miesięcy gwarancji na przedmiot umowy.</w:t>
      </w:r>
    </w:p>
    <w:p w14:paraId="0FB5BBFA" w14:textId="77777777" w:rsidR="003270BC" w:rsidRPr="00F117A9" w:rsidRDefault="003270BC" w:rsidP="003270BC"/>
    <w:p w14:paraId="49F910E7" w14:textId="77777777" w:rsidR="003270BC" w:rsidRPr="00F117A9" w:rsidRDefault="003270BC" w:rsidP="003270BC"/>
    <w:p w14:paraId="730A58C3" w14:textId="77777777" w:rsidR="003270BC" w:rsidRPr="00F117A9" w:rsidRDefault="003270BC" w:rsidP="003270BC">
      <w:r w:rsidRPr="00F117A9">
        <w:t>2.</w:t>
      </w:r>
      <w:r w:rsidRPr="00F117A9">
        <w:tab/>
        <w:t>Powyższa cena obejmuje wykonanie kompletnego zamówienia zgodnie z przepisami prawa, posiadaną wiedzą i należytą starannością.</w:t>
      </w:r>
    </w:p>
    <w:p w14:paraId="6EFC31CA" w14:textId="77777777" w:rsidR="003270BC" w:rsidRPr="00F117A9" w:rsidRDefault="003270BC" w:rsidP="003270BC">
      <w:r w:rsidRPr="00F117A9">
        <w:t>3.</w:t>
      </w:r>
      <w:r w:rsidRPr="00F117A9">
        <w:tab/>
        <w:t>Zamówienie wykonamy w terminie wymaganym przez Zamawiającego.</w:t>
      </w:r>
    </w:p>
    <w:p w14:paraId="5C0F0373" w14:textId="77777777" w:rsidR="003270BC" w:rsidRPr="00F117A9" w:rsidRDefault="003270BC" w:rsidP="003270BC">
      <w:r w:rsidRPr="00F117A9">
        <w:t>4.</w:t>
      </w:r>
      <w:r w:rsidRPr="00F117A9">
        <w:tab/>
        <w:t>Oświadczamy, że zapoznaliśmy się z warunkami postępowania, w tym ze specyfikacją istotnych warunków zamówienia i nie wnosimy do niej zastrzeżeń oraz zdobyliśmy konieczne informacje, potrzebne do właściwego wykonania zamówienia.</w:t>
      </w:r>
    </w:p>
    <w:p w14:paraId="4704305D" w14:textId="77777777" w:rsidR="003270BC" w:rsidRPr="00F117A9" w:rsidRDefault="003270BC" w:rsidP="003270BC">
      <w:r w:rsidRPr="00F117A9">
        <w:t>5.</w:t>
      </w:r>
      <w:r w:rsidRPr="00F117A9">
        <w:tab/>
        <w:t xml:space="preserve">Oświadczamy, że uważamy się za związanych niniejszą ofertą na czas wskazany w specyfikacji </w:t>
      </w:r>
      <w:proofErr w:type="spellStart"/>
      <w:r w:rsidRPr="00F117A9">
        <w:t>ist</w:t>
      </w:r>
      <w:proofErr w:type="spellEnd"/>
      <w:r w:rsidRPr="00F117A9">
        <w:t xml:space="preserve"> </w:t>
      </w:r>
      <w:proofErr w:type="spellStart"/>
      <w:r w:rsidRPr="00F117A9">
        <w:t>otnych</w:t>
      </w:r>
      <w:proofErr w:type="spellEnd"/>
      <w:r w:rsidRPr="00F117A9">
        <w:t xml:space="preserve"> warunków zamówienia, tj. 30 dni, licząc od upływu terminu składania ofert.</w:t>
      </w:r>
    </w:p>
    <w:p w14:paraId="06C0349C" w14:textId="77777777" w:rsidR="003270BC" w:rsidRPr="00F117A9" w:rsidRDefault="003270BC" w:rsidP="003270BC">
      <w:r w:rsidRPr="00F117A9">
        <w:t>6.</w:t>
      </w:r>
      <w:r w:rsidRPr="00F117A9">
        <w:tab/>
        <w:t>Zamówienie wykonamy siłami własnymi / przy użyciu podwykonawców*, którym powierzymy wykonanie następujących części zamówienia: _____________________________________</w:t>
      </w:r>
    </w:p>
    <w:p w14:paraId="16AEE977" w14:textId="77777777" w:rsidR="003270BC" w:rsidRPr="00F117A9" w:rsidRDefault="003270BC" w:rsidP="003270BC">
      <w:r w:rsidRPr="00F117A9">
        <w:t>7.</w:t>
      </w:r>
      <w:r w:rsidRPr="00F117A9">
        <w:tab/>
        <w:t xml:space="preserve">Podajemy nazwy firm* i nazwy podwykonawców*, na których zasoby powołujemy się na zasadach określonych w art. 22a  </w:t>
      </w:r>
      <w:proofErr w:type="spellStart"/>
      <w:r w:rsidRPr="00F117A9">
        <w:t>Pzp</w:t>
      </w:r>
      <w:proofErr w:type="spellEnd"/>
      <w:r w:rsidRPr="00F117A9">
        <w:t>, w celu wykazania spełniania warunków udziału w postępowaniu, o których mowa w art. 22 ust. 1.</w:t>
      </w:r>
    </w:p>
    <w:p w14:paraId="4F3F34D3" w14:textId="77777777" w:rsidR="003270BC" w:rsidRPr="00F117A9" w:rsidRDefault="003270BC" w:rsidP="003270BC">
      <w:r w:rsidRPr="00F117A9">
        <w:t>8.</w:t>
      </w:r>
      <w:r w:rsidRPr="00F117A9">
        <w:tab/>
        <w:t>Dla części I wadium zostało wniesione  w kwocie ……zł. (słownie: ……………zł) w formie ………….</w:t>
      </w:r>
    </w:p>
    <w:p w14:paraId="46DA5E24" w14:textId="77777777" w:rsidR="003270BC" w:rsidRPr="00F117A9" w:rsidRDefault="003270BC" w:rsidP="003270BC">
      <w:r w:rsidRPr="00F117A9">
        <w:t xml:space="preserve">              Dla części II wadium zostało wniesione w kwocie ……zł. (słownie:…………….zł) w formie …………. </w:t>
      </w:r>
    </w:p>
    <w:p w14:paraId="425A5C9A" w14:textId="77777777" w:rsidR="003270BC" w:rsidRPr="00F117A9" w:rsidRDefault="003270BC" w:rsidP="003270BC">
      <w:r w:rsidRPr="00F117A9">
        <w:t xml:space="preserve">              Dla części III wadium zostało wniesione  w kwocie ……zł. (słownie: ……………zł) w formie ………….</w:t>
      </w:r>
    </w:p>
    <w:p w14:paraId="1F9F4B67" w14:textId="77777777" w:rsidR="003270BC" w:rsidRPr="00F117A9" w:rsidRDefault="003270BC" w:rsidP="003270BC">
      <w:r w:rsidRPr="00F117A9">
        <w:t xml:space="preserve">              Dla części IV wadium zostało wniesione w kwocie ……zł. (słownie:…………….zł) w formie …………. </w:t>
      </w:r>
    </w:p>
    <w:p w14:paraId="3D1C5E86" w14:textId="77777777" w:rsidR="003270BC" w:rsidRPr="00F117A9" w:rsidRDefault="003270BC" w:rsidP="003270BC">
      <w:r w:rsidRPr="00F117A9">
        <w:t>9.</w:t>
      </w:r>
      <w:r w:rsidRPr="00F117A9">
        <w:tab/>
        <w:t xml:space="preserve">Nazwa banku i nr konta bankowego na które ma zostać zwrócone wadium (jeżeli zostało wniesione w gotówce):__________________________________. </w:t>
      </w:r>
    </w:p>
    <w:p w14:paraId="046305B0" w14:textId="77777777" w:rsidR="003270BC" w:rsidRPr="00F117A9" w:rsidRDefault="003270BC" w:rsidP="003270BC">
      <w:r w:rsidRPr="00F117A9">
        <w:t>10.</w:t>
      </w:r>
      <w:r w:rsidRPr="00F117A9">
        <w:tab/>
        <w:t xml:space="preserve">Zostałem/liśmy poinformowani, że możemy wydzielić z oferty informacje stanowiące tajemnicę przedsiębiorstwa w rozumieniu przepisów o zwalczaniu nieuczciwej konkurencji jednocześnie wykazując, iż zastrzeżone informację stanowią tajemnice przedsiębiorstwa oraz zastrzec w odniesieniu do tych informacji, aby nie były one udostępnione innym uczestnikom postępowania. </w:t>
      </w:r>
    </w:p>
    <w:p w14:paraId="65DDDD98" w14:textId="77777777" w:rsidR="003270BC" w:rsidRPr="00F117A9" w:rsidRDefault="003270BC" w:rsidP="003270BC">
      <w:r w:rsidRPr="00F117A9">
        <w:lastRenderedPageBreak/>
        <w:t xml:space="preserve">11. Oświadczam/y, że niniejsza oferta zawiera na stronach nr ....................... informacje stanowiące tajemnicę przedsiębiorstwa w rozumieniu przepisów o zwalczaniu nieuczciwej konkurencji </w:t>
      </w:r>
    </w:p>
    <w:p w14:paraId="0B8AF3F4" w14:textId="77777777" w:rsidR="003270BC" w:rsidRPr="00F117A9" w:rsidRDefault="003270BC" w:rsidP="003270BC">
      <w:r w:rsidRPr="00F117A9">
        <w:t xml:space="preserve">12. Oferta zawiera ............ kolejno ponumerowanych stron. </w:t>
      </w:r>
    </w:p>
    <w:p w14:paraId="6CBD820C" w14:textId="77777777" w:rsidR="003270BC" w:rsidRPr="00F117A9" w:rsidRDefault="003270BC" w:rsidP="003270BC"/>
    <w:p w14:paraId="3D32FF38" w14:textId="77777777" w:rsidR="003270BC" w:rsidRPr="00F117A9" w:rsidRDefault="003270BC" w:rsidP="003270BC">
      <w:r w:rsidRPr="00F117A9">
        <w:t>Integralną częścią oferty są następujące załączniki:</w:t>
      </w:r>
    </w:p>
    <w:p w14:paraId="6875E0BB" w14:textId="77777777" w:rsidR="003270BC" w:rsidRPr="00F117A9" w:rsidRDefault="003270BC" w:rsidP="003270BC">
      <w:r w:rsidRPr="00F117A9">
        <w:t>………………………………</w:t>
      </w:r>
    </w:p>
    <w:p w14:paraId="0D3B5A87" w14:textId="77777777" w:rsidR="003270BC" w:rsidRPr="00F117A9" w:rsidRDefault="003270BC" w:rsidP="003270BC">
      <w:r w:rsidRPr="00F117A9">
        <w:t>………………………………</w:t>
      </w:r>
    </w:p>
    <w:p w14:paraId="390C926F" w14:textId="77777777" w:rsidR="003270BC" w:rsidRPr="00F117A9" w:rsidRDefault="003270BC" w:rsidP="003270BC">
      <w:r w:rsidRPr="00F117A9">
        <w:t>………………………………</w:t>
      </w:r>
    </w:p>
    <w:p w14:paraId="325A784D" w14:textId="77777777" w:rsidR="003270BC" w:rsidRPr="00F117A9" w:rsidRDefault="003270BC" w:rsidP="003270BC">
      <w:r w:rsidRPr="00F117A9">
        <w:t>………………………………</w:t>
      </w:r>
    </w:p>
    <w:p w14:paraId="53C602DB" w14:textId="77777777" w:rsidR="003270BC" w:rsidRPr="00F117A9" w:rsidRDefault="003270BC" w:rsidP="003270BC">
      <w:r w:rsidRPr="00F117A9">
        <w:t>……………………………...</w:t>
      </w:r>
    </w:p>
    <w:p w14:paraId="6E686013" w14:textId="77777777" w:rsidR="003270BC" w:rsidRPr="00F117A9" w:rsidRDefault="003270BC" w:rsidP="003270BC"/>
    <w:p w14:paraId="353AB4E9" w14:textId="77777777" w:rsidR="003270BC" w:rsidRPr="00F117A9" w:rsidRDefault="003270BC" w:rsidP="003270BC"/>
    <w:p w14:paraId="283B19CD" w14:textId="77777777" w:rsidR="003270BC" w:rsidRPr="00F117A9" w:rsidRDefault="003270BC" w:rsidP="003270BC"/>
    <w:p w14:paraId="7E598810" w14:textId="77777777" w:rsidR="003270BC" w:rsidRPr="00F117A9" w:rsidRDefault="003270BC" w:rsidP="003270BC"/>
    <w:p w14:paraId="4BC5CFAA" w14:textId="77777777" w:rsidR="003270BC" w:rsidRPr="00F117A9" w:rsidRDefault="003270BC" w:rsidP="003270BC"/>
    <w:p w14:paraId="7EBC7E5A" w14:textId="77777777" w:rsidR="003270BC" w:rsidRPr="00F117A9" w:rsidRDefault="003270BC" w:rsidP="003270BC">
      <w:r w:rsidRPr="00F117A9">
        <w:t xml:space="preserve">     …………………………...           </w:t>
      </w:r>
      <w:r w:rsidRPr="00F117A9">
        <w:tab/>
      </w:r>
      <w:r w:rsidRPr="00F117A9">
        <w:tab/>
      </w:r>
      <w:r w:rsidRPr="00F117A9">
        <w:tab/>
      </w:r>
      <w:r w:rsidRPr="00F117A9">
        <w:tab/>
        <w:t xml:space="preserve">     ………………………………………..</w:t>
      </w:r>
    </w:p>
    <w:p w14:paraId="20483B7B" w14:textId="77777777" w:rsidR="003270BC" w:rsidRPr="00F117A9" w:rsidRDefault="003270BC" w:rsidP="003270BC">
      <w:r w:rsidRPr="00F117A9">
        <w:t>miejscowość i data</w:t>
      </w:r>
      <w:r w:rsidRPr="00F117A9">
        <w:tab/>
      </w:r>
      <w:r w:rsidRPr="00F117A9">
        <w:tab/>
      </w:r>
      <w:r w:rsidRPr="00F117A9">
        <w:tab/>
      </w:r>
      <w:r w:rsidRPr="00F117A9">
        <w:tab/>
      </w:r>
      <w:r w:rsidRPr="00F117A9">
        <w:tab/>
      </w:r>
      <w:r w:rsidRPr="00F117A9">
        <w:tab/>
      </w:r>
      <w:r w:rsidRPr="00F117A9">
        <w:tab/>
        <w:t>czytelny podpis (imię i nazwisko)</w:t>
      </w:r>
    </w:p>
    <w:p w14:paraId="0E1EB008" w14:textId="77777777" w:rsidR="003270BC" w:rsidRPr="00F117A9" w:rsidRDefault="003270BC" w:rsidP="003270BC">
      <w:r w:rsidRPr="00F117A9">
        <w:t xml:space="preserve">                                                                           wraz z pieczątką wykonawcy lub osoby właściwie do tego upoważnionej</w:t>
      </w:r>
    </w:p>
    <w:p w14:paraId="4A53EE49" w14:textId="77777777" w:rsidR="003270BC" w:rsidRPr="00F117A9" w:rsidRDefault="003270BC" w:rsidP="003270BC"/>
    <w:p w14:paraId="10E93606" w14:textId="77777777" w:rsidR="003270BC" w:rsidRPr="00F117A9" w:rsidRDefault="003270BC" w:rsidP="003270BC"/>
    <w:p w14:paraId="5DCA2CF0" w14:textId="77777777" w:rsidR="003270BC" w:rsidRPr="00F117A9" w:rsidRDefault="003270BC" w:rsidP="003270BC"/>
    <w:p w14:paraId="302AEC33" w14:textId="77777777" w:rsidR="003270BC" w:rsidRPr="00F117A9" w:rsidRDefault="003270BC" w:rsidP="003270BC"/>
    <w:p w14:paraId="1404BEEA" w14:textId="77777777" w:rsidR="002B4D4A" w:rsidRPr="00F117A9" w:rsidRDefault="003270BC" w:rsidP="003270BC">
      <w:pPr>
        <w:jc w:val="both"/>
      </w:pPr>
      <w:r w:rsidRPr="00F117A9">
        <w:t>* Niewłaściwe skreślić</w:t>
      </w:r>
    </w:p>
    <w:p w14:paraId="5FF88929" w14:textId="77777777" w:rsidR="002B4D4A" w:rsidRPr="00F117A9" w:rsidRDefault="002B4D4A" w:rsidP="003270BC">
      <w:pPr>
        <w:jc w:val="both"/>
      </w:pPr>
    </w:p>
    <w:p w14:paraId="5CB2E261" w14:textId="77777777" w:rsidR="002B4D4A" w:rsidRPr="00F117A9" w:rsidRDefault="002B4D4A" w:rsidP="003270BC">
      <w:pPr>
        <w:jc w:val="both"/>
      </w:pPr>
    </w:p>
    <w:p w14:paraId="55A38013" w14:textId="77777777" w:rsidR="002B4D4A" w:rsidRPr="00F117A9" w:rsidRDefault="002B4D4A" w:rsidP="003270BC">
      <w:pPr>
        <w:jc w:val="both"/>
      </w:pPr>
    </w:p>
    <w:p w14:paraId="7C7534C3" w14:textId="77777777" w:rsidR="002B4D4A" w:rsidRPr="00F117A9" w:rsidRDefault="002B4D4A" w:rsidP="003270BC">
      <w:pPr>
        <w:jc w:val="both"/>
      </w:pPr>
    </w:p>
    <w:p w14:paraId="37761134" w14:textId="77777777" w:rsidR="002B4D4A" w:rsidRPr="00F117A9" w:rsidRDefault="002B4D4A" w:rsidP="003270BC">
      <w:pPr>
        <w:jc w:val="both"/>
      </w:pPr>
    </w:p>
    <w:p w14:paraId="477ED52D" w14:textId="77777777" w:rsidR="002B4D4A" w:rsidRPr="00F117A9" w:rsidRDefault="002B4D4A" w:rsidP="003270BC">
      <w:pPr>
        <w:jc w:val="both"/>
      </w:pPr>
    </w:p>
    <w:p w14:paraId="67C4FEA8" w14:textId="77777777" w:rsidR="002B4D4A" w:rsidRPr="00F117A9" w:rsidRDefault="002B4D4A" w:rsidP="003270BC">
      <w:pPr>
        <w:jc w:val="both"/>
      </w:pPr>
    </w:p>
    <w:p w14:paraId="0B6A4EAC" w14:textId="77777777" w:rsidR="002B4D4A" w:rsidRPr="00F117A9" w:rsidRDefault="002B4D4A" w:rsidP="003270BC">
      <w:pPr>
        <w:jc w:val="both"/>
      </w:pPr>
    </w:p>
    <w:p w14:paraId="0858D595" w14:textId="77777777" w:rsidR="002B4D4A" w:rsidRPr="00F117A9" w:rsidRDefault="002B4D4A" w:rsidP="003270BC">
      <w:pPr>
        <w:jc w:val="both"/>
      </w:pPr>
    </w:p>
    <w:p w14:paraId="53067857" w14:textId="77777777" w:rsidR="002B4D4A" w:rsidRPr="00F117A9" w:rsidRDefault="002B4D4A" w:rsidP="003270BC">
      <w:pPr>
        <w:jc w:val="both"/>
      </w:pPr>
    </w:p>
    <w:p w14:paraId="3A4378D3" w14:textId="77777777" w:rsidR="002B4D4A" w:rsidRPr="00F117A9" w:rsidRDefault="002B4D4A" w:rsidP="003270BC">
      <w:pPr>
        <w:jc w:val="both"/>
      </w:pPr>
    </w:p>
    <w:p w14:paraId="497EFA9D" w14:textId="77777777" w:rsidR="002B4D4A" w:rsidRPr="00F117A9" w:rsidRDefault="002B4D4A" w:rsidP="003270BC">
      <w:pPr>
        <w:jc w:val="both"/>
      </w:pPr>
    </w:p>
    <w:p w14:paraId="27612936" w14:textId="77777777" w:rsidR="002B4D4A" w:rsidRPr="00F117A9" w:rsidRDefault="002B4D4A" w:rsidP="003270BC">
      <w:pPr>
        <w:jc w:val="both"/>
      </w:pPr>
    </w:p>
    <w:p w14:paraId="5576BDBB" w14:textId="77777777" w:rsidR="002B4D4A" w:rsidRPr="00F117A9" w:rsidRDefault="002B4D4A" w:rsidP="003270BC">
      <w:pPr>
        <w:jc w:val="both"/>
      </w:pPr>
    </w:p>
    <w:p w14:paraId="475982DA" w14:textId="77777777" w:rsidR="002B4D4A" w:rsidRPr="00F117A9" w:rsidRDefault="002B4D4A" w:rsidP="003270BC">
      <w:pPr>
        <w:jc w:val="both"/>
      </w:pPr>
    </w:p>
    <w:p w14:paraId="4FFDCFD1" w14:textId="77777777" w:rsidR="002B4D4A" w:rsidRPr="00F117A9" w:rsidRDefault="002B4D4A" w:rsidP="003270BC">
      <w:pPr>
        <w:jc w:val="both"/>
      </w:pPr>
    </w:p>
    <w:p w14:paraId="571A70F9" w14:textId="77777777" w:rsidR="002B4D4A" w:rsidRPr="00F117A9" w:rsidRDefault="002B4D4A" w:rsidP="003270BC">
      <w:pPr>
        <w:jc w:val="both"/>
      </w:pPr>
    </w:p>
    <w:p w14:paraId="2C6CD773" w14:textId="77777777" w:rsidR="002B4D4A" w:rsidRPr="00F117A9" w:rsidRDefault="002B4D4A" w:rsidP="003270BC">
      <w:pPr>
        <w:jc w:val="both"/>
      </w:pPr>
    </w:p>
    <w:p w14:paraId="66922C32" w14:textId="77777777" w:rsidR="002B4D4A" w:rsidRPr="00F117A9" w:rsidRDefault="002B4D4A" w:rsidP="003270BC">
      <w:pPr>
        <w:jc w:val="both"/>
      </w:pPr>
    </w:p>
    <w:p w14:paraId="10B656B4" w14:textId="77777777" w:rsidR="002B4D4A" w:rsidRPr="00F117A9" w:rsidRDefault="002B4D4A" w:rsidP="003270BC">
      <w:pPr>
        <w:jc w:val="both"/>
      </w:pPr>
    </w:p>
    <w:p w14:paraId="3E28F761" w14:textId="77777777" w:rsidR="002B4D4A" w:rsidRPr="00F117A9" w:rsidRDefault="002B4D4A" w:rsidP="003270BC">
      <w:pPr>
        <w:jc w:val="both"/>
      </w:pPr>
    </w:p>
    <w:p w14:paraId="44A722B9" w14:textId="77777777" w:rsidR="002B4D4A" w:rsidRPr="00F117A9" w:rsidRDefault="002B4D4A" w:rsidP="003270BC">
      <w:pPr>
        <w:jc w:val="both"/>
      </w:pPr>
    </w:p>
    <w:p w14:paraId="5AEBEEEB" w14:textId="77777777" w:rsidR="002B4D4A" w:rsidRPr="00F117A9" w:rsidRDefault="002B4D4A" w:rsidP="003270BC">
      <w:pPr>
        <w:jc w:val="both"/>
      </w:pPr>
    </w:p>
    <w:p w14:paraId="283993CD" w14:textId="77777777" w:rsidR="002B4D4A" w:rsidRPr="00F117A9" w:rsidRDefault="002B4D4A" w:rsidP="003270BC">
      <w:pPr>
        <w:jc w:val="both"/>
      </w:pPr>
    </w:p>
    <w:p w14:paraId="43E7DE90" w14:textId="77777777" w:rsidR="002B4D4A" w:rsidRPr="00F117A9" w:rsidRDefault="002B4D4A" w:rsidP="003270BC">
      <w:pPr>
        <w:jc w:val="both"/>
      </w:pPr>
    </w:p>
    <w:p w14:paraId="315211E8" w14:textId="77777777" w:rsidR="002B4D4A" w:rsidRPr="00F117A9" w:rsidRDefault="002B4D4A" w:rsidP="003270BC">
      <w:pPr>
        <w:jc w:val="both"/>
      </w:pPr>
    </w:p>
    <w:p w14:paraId="3485B1B8" w14:textId="77777777" w:rsidR="002B4D4A" w:rsidRPr="00F117A9" w:rsidRDefault="002B4D4A" w:rsidP="003270BC">
      <w:pPr>
        <w:jc w:val="both"/>
      </w:pPr>
    </w:p>
    <w:p w14:paraId="07FFC1C7" w14:textId="77777777" w:rsidR="002B4D4A" w:rsidRPr="00F117A9" w:rsidRDefault="002B4D4A" w:rsidP="003270BC">
      <w:pPr>
        <w:jc w:val="both"/>
      </w:pPr>
    </w:p>
    <w:p w14:paraId="79B9B247" w14:textId="77777777" w:rsidR="002B4D4A" w:rsidRPr="00F117A9" w:rsidRDefault="002B4D4A" w:rsidP="003270BC">
      <w:pPr>
        <w:jc w:val="both"/>
      </w:pPr>
    </w:p>
    <w:p w14:paraId="63F93677" w14:textId="77777777" w:rsidR="002B4D4A" w:rsidRPr="00F117A9" w:rsidRDefault="002B4D4A" w:rsidP="003270BC">
      <w:pPr>
        <w:jc w:val="both"/>
      </w:pPr>
    </w:p>
    <w:p w14:paraId="6AAB69FD" w14:textId="77777777" w:rsidR="002B4D4A" w:rsidRPr="00F117A9" w:rsidRDefault="002B4D4A" w:rsidP="003270BC">
      <w:pPr>
        <w:jc w:val="both"/>
      </w:pPr>
    </w:p>
    <w:p w14:paraId="4D0E0B4A" w14:textId="77777777" w:rsidR="002B4D4A" w:rsidRPr="00F117A9" w:rsidRDefault="002B4D4A" w:rsidP="003270BC">
      <w:pPr>
        <w:jc w:val="both"/>
      </w:pPr>
    </w:p>
    <w:p w14:paraId="2ED403CE" w14:textId="77777777" w:rsidR="002B4D4A" w:rsidRPr="00F117A9" w:rsidRDefault="002B4D4A" w:rsidP="003270BC">
      <w:pPr>
        <w:jc w:val="both"/>
      </w:pPr>
    </w:p>
    <w:p w14:paraId="16A2BB39" w14:textId="77777777" w:rsidR="002B4D4A" w:rsidRPr="00F117A9" w:rsidRDefault="002B4D4A" w:rsidP="003270BC">
      <w:pPr>
        <w:jc w:val="both"/>
      </w:pPr>
    </w:p>
    <w:p w14:paraId="7BF534D2" w14:textId="77777777" w:rsidR="002B4D4A" w:rsidRPr="00F117A9" w:rsidRDefault="002B4D4A" w:rsidP="003270BC">
      <w:pPr>
        <w:jc w:val="both"/>
      </w:pPr>
    </w:p>
    <w:p w14:paraId="08F8688F" w14:textId="77777777" w:rsidR="002B4D4A" w:rsidRPr="00F117A9" w:rsidRDefault="002B4D4A" w:rsidP="003270BC">
      <w:pPr>
        <w:jc w:val="both"/>
      </w:pPr>
    </w:p>
    <w:p w14:paraId="3CCFEAA0" w14:textId="77777777" w:rsidR="002B4D4A" w:rsidRPr="00F117A9" w:rsidRDefault="002B4D4A" w:rsidP="003270BC">
      <w:pPr>
        <w:jc w:val="both"/>
      </w:pPr>
    </w:p>
    <w:p w14:paraId="0F68CA34" w14:textId="77777777" w:rsidR="002B4D4A" w:rsidRPr="00F117A9" w:rsidRDefault="002B4D4A" w:rsidP="003270BC">
      <w:pPr>
        <w:jc w:val="both"/>
      </w:pPr>
    </w:p>
    <w:p w14:paraId="4221EAB5" w14:textId="77777777" w:rsidR="002B4D4A" w:rsidRPr="00F117A9" w:rsidRDefault="002B4D4A" w:rsidP="003270BC">
      <w:pPr>
        <w:jc w:val="both"/>
      </w:pPr>
    </w:p>
    <w:p w14:paraId="2A35F5FA" w14:textId="77777777" w:rsidR="002B4D4A" w:rsidRPr="00F117A9" w:rsidRDefault="002B4D4A" w:rsidP="003270BC">
      <w:pPr>
        <w:jc w:val="both"/>
      </w:pPr>
    </w:p>
    <w:p w14:paraId="732A3196" w14:textId="77777777" w:rsidR="002B4D4A" w:rsidRPr="00F117A9" w:rsidRDefault="002B4D4A" w:rsidP="003270BC">
      <w:pPr>
        <w:jc w:val="both"/>
      </w:pPr>
    </w:p>
    <w:p w14:paraId="34BD496B" w14:textId="77777777" w:rsidR="002B4D4A" w:rsidRPr="00F117A9" w:rsidRDefault="002B4D4A" w:rsidP="003270BC">
      <w:pPr>
        <w:jc w:val="both"/>
      </w:pPr>
    </w:p>
    <w:p w14:paraId="5CB66683" w14:textId="77777777" w:rsidR="002B4D4A" w:rsidRPr="00F117A9" w:rsidRDefault="002B4D4A" w:rsidP="003270BC">
      <w:pPr>
        <w:jc w:val="both"/>
      </w:pPr>
    </w:p>
    <w:p w14:paraId="5C8784DB" w14:textId="77777777" w:rsidR="002B4D4A" w:rsidRPr="00F117A9" w:rsidRDefault="002B4D4A" w:rsidP="003270BC">
      <w:pPr>
        <w:jc w:val="both"/>
      </w:pPr>
    </w:p>
    <w:p w14:paraId="5600BA85" w14:textId="77777777" w:rsidR="002B4D4A" w:rsidRPr="00F117A9" w:rsidRDefault="002B4D4A" w:rsidP="003270BC">
      <w:pPr>
        <w:jc w:val="both"/>
      </w:pPr>
    </w:p>
    <w:p w14:paraId="75006EE8" w14:textId="77777777" w:rsidR="002B4D4A" w:rsidRPr="00F117A9" w:rsidRDefault="002B4D4A" w:rsidP="003270BC">
      <w:pPr>
        <w:jc w:val="both"/>
      </w:pPr>
    </w:p>
    <w:p w14:paraId="0DC45AE2" w14:textId="77777777" w:rsidR="002B4D4A" w:rsidRPr="00F117A9" w:rsidRDefault="002B4D4A" w:rsidP="003270BC">
      <w:pPr>
        <w:jc w:val="both"/>
      </w:pPr>
    </w:p>
    <w:p w14:paraId="40DF5689" w14:textId="77777777" w:rsidR="002B4D4A" w:rsidRPr="00F117A9" w:rsidRDefault="002B4D4A" w:rsidP="003270BC">
      <w:pPr>
        <w:jc w:val="both"/>
      </w:pPr>
    </w:p>
    <w:p w14:paraId="530795B8" w14:textId="262BE66C" w:rsidR="002B4D4A" w:rsidRPr="00F117A9" w:rsidRDefault="002B4D4A" w:rsidP="002B4D4A">
      <w:r w:rsidRPr="00F117A9">
        <w:t>Załącznik nr 4 do SIWZ - wzór</w:t>
      </w:r>
    </w:p>
    <w:p w14:paraId="6507866A" w14:textId="77777777" w:rsidR="002B4D4A" w:rsidRPr="00F117A9" w:rsidRDefault="002B4D4A" w:rsidP="002B4D4A"/>
    <w:p w14:paraId="6CBC70CA" w14:textId="77777777" w:rsidR="002B4D4A" w:rsidRPr="00F117A9" w:rsidRDefault="002B4D4A" w:rsidP="002B4D4A">
      <w:r w:rsidRPr="00F117A9">
        <w:t>……………………………………..</w:t>
      </w:r>
    </w:p>
    <w:p w14:paraId="143FDEE3" w14:textId="77777777" w:rsidR="002B4D4A" w:rsidRPr="00F117A9" w:rsidRDefault="002B4D4A" w:rsidP="002B4D4A">
      <w:r w:rsidRPr="00F117A9">
        <w:t>pieczęć Wykonawcy</w:t>
      </w:r>
    </w:p>
    <w:p w14:paraId="71565459" w14:textId="77777777" w:rsidR="002B4D4A" w:rsidRPr="00F117A9" w:rsidRDefault="002B4D4A" w:rsidP="002B4D4A"/>
    <w:p w14:paraId="17EEC8C7" w14:textId="77777777" w:rsidR="002B4D4A" w:rsidRPr="00F117A9" w:rsidRDefault="002B4D4A" w:rsidP="002B4D4A"/>
    <w:p w14:paraId="3E994A3E" w14:textId="4F85468C" w:rsidR="002B4D4A" w:rsidRPr="00F117A9" w:rsidRDefault="002B4D4A" w:rsidP="002B4D4A">
      <w:r w:rsidRPr="00F117A9">
        <w:t>Informacja o zrealizowanych kontraktach/zadaniach/budowach w celu ustalenia punktacji w kryterium oceny ofert pn. „Doświadczenie Kierownika Ze</w:t>
      </w:r>
      <w:r w:rsidR="00375880">
        <w:t>społu Projektowego</w:t>
      </w:r>
      <w:r w:rsidRPr="00F117A9">
        <w:t xml:space="preserve"> </w:t>
      </w:r>
      <w:r w:rsidRPr="00F117A9">
        <w:rPr>
          <w:b/>
        </w:rPr>
        <w:t>dla części III,</w:t>
      </w:r>
    </w:p>
    <w:p w14:paraId="19C1FF19" w14:textId="3F1448D1" w:rsidR="002B4D4A" w:rsidRPr="00F117A9" w:rsidRDefault="002B4D4A" w:rsidP="002B4D4A">
      <w:r w:rsidRPr="00F117A9">
        <w:t xml:space="preserve">ZAPROJEKTOWANIE I WYKONANIE ROBÓT BUDOWLANYCH </w:t>
      </w:r>
    </w:p>
    <w:p w14:paraId="42641C00" w14:textId="083A4070" w:rsidR="002B4D4A" w:rsidRPr="00F117A9" w:rsidRDefault="002B4D4A" w:rsidP="002B4D4A">
      <w:r w:rsidRPr="00F117A9">
        <w:t>KONTRAKT:</w:t>
      </w:r>
    </w:p>
    <w:p w14:paraId="15931580" w14:textId="77777777" w:rsidR="002B4D4A" w:rsidRPr="00F117A9" w:rsidRDefault="002B4D4A" w:rsidP="002B4D4A"/>
    <w:p w14:paraId="46AC9FC0" w14:textId="465A6BE0" w:rsidR="002B4D4A" w:rsidRPr="00F117A9" w:rsidRDefault="002B4D4A" w:rsidP="002B4D4A">
      <w:r w:rsidRPr="00F117A9">
        <w:t>„</w:t>
      </w:r>
      <w:r w:rsidRPr="00F117A9">
        <w:rPr>
          <w:b/>
          <w:bCs/>
          <w:sz w:val="22"/>
          <w:szCs w:val="22"/>
          <w:bdr w:val="none" w:sz="0" w:space="0" w:color="auto" w:frame="1"/>
        </w:rPr>
        <w:t>Modernizacja oczyszczalni ścieków w aglomeracji Resko – Wodnik II</w:t>
      </w:r>
      <w:r w:rsidRPr="00F117A9">
        <w:t>”</w:t>
      </w:r>
    </w:p>
    <w:p w14:paraId="677950D4" w14:textId="77777777" w:rsidR="002B4D4A" w:rsidRPr="00F117A9" w:rsidRDefault="002B4D4A" w:rsidP="002B4D4A"/>
    <w:p w14:paraId="341ECB2E" w14:textId="48224EB2" w:rsidR="002B4D4A" w:rsidRPr="00F117A9" w:rsidRDefault="002B4D4A" w:rsidP="002B4D4A">
      <w:r w:rsidRPr="00F117A9">
        <w:t>1. Pan/ Pani .................................................................... pełniący/a funkcję Kierownika Zespołu Projektowego posiada dodatkowe doświadczenie ponad wymagane przez Zamawiającego minimalne doświadczenie określone w  ust. 7.1 pk</w:t>
      </w:r>
      <w:r w:rsidR="00D90635" w:rsidRPr="00F117A9">
        <w:t xml:space="preserve">t. 7.1.2 lit c </w:t>
      </w:r>
      <w:proofErr w:type="spellStart"/>
      <w:r w:rsidR="00D90635" w:rsidRPr="00F117A9">
        <w:t>pppkt</w:t>
      </w:r>
      <w:proofErr w:type="spellEnd"/>
      <w:r w:rsidR="00D90635" w:rsidRPr="00F117A9">
        <w:t>. 2.2</w:t>
      </w:r>
      <w:r w:rsidRPr="00F117A9">
        <w:t xml:space="preserve"> SIWZ i wymienione w</w:t>
      </w:r>
      <w:r w:rsidR="00EE5E10" w:rsidRPr="00F117A9">
        <w:t xml:space="preserve"> części IV sekcja C pkt. 2 oświadczenia własnego</w:t>
      </w:r>
      <w:r w:rsidRPr="00F117A9">
        <w:t xml:space="preserve"> złożonego wraz z ofertą, ponieważ w okresie ostatnich 10-u lat od terminu składan</w:t>
      </w:r>
      <w:r w:rsidR="00D90635" w:rsidRPr="00F117A9">
        <w:t>ia o</w:t>
      </w:r>
      <w:r w:rsidR="00375880">
        <w:t>fert pełnił/a funkcję kierownika</w:t>
      </w:r>
      <w:r w:rsidR="00D90635" w:rsidRPr="00F117A9">
        <w:t xml:space="preserve"> w zespole projektantów budowy, przebudowy lub rozbudowy ścieków o przepustowości  co najmniej </w:t>
      </w:r>
      <w:proofErr w:type="spellStart"/>
      <w:r w:rsidR="00D90635" w:rsidRPr="00F117A9">
        <w:t>Qśrd</w:t>
      </w:r>
      <w:proofErr w:type="spellEnd"/>
      <w:r w:rsidR="00D90635" w:rsidRPr="00F117A9">
        <w:t xml:space="preserve"> = 1200 m³/d</w:t>
      </w:r>
      <w:r w:rsidRPr="00F117A9">
        <w:t>.</w:t>
      </w:r>
    </w:p>
    <w:p w14:paraId="1C656859" w14:textId="77777777" w:rsidR="002B4D4A" w:rsidRPr="00F117A9" w:rsidRDefault="002B4D4A" w:rsidP="002B4D4A"/>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7"/>
        <w:gridCol w:w="2268"/>
        <w:gridCol w:w="3009"/>
      </w:tblGrid>
      <w:tr w:rsidR="00F117A9" w:rsidRPr="00F117A9" w14:paraId="6E6F8DF9" w14:textId="77777777" w:rsidTr="00EE5E10">
        <w:tc>
          <w:tcPr>
            <w:tcW w:w="4077" w:type="dxa"/>
            <w:shd w:val="clear" w:color="auto" w:fill="auto"/>
            <w:vAlign w:val="center"/>
          </w:tcPr>
          <w:p w14:paraId="7960E07E" w14:textId="77777777" w:rsidR="002B4D4A" w:rsidRPr="00F117A9" w:rsidRDefault="002B4D4A" w:rsidP="00EE5E10">
            <w:r w:rsidRPr="00F117A9">
              <w:t>Opis kontraktu / zadania/</w:t>
            </w:r>
          </w:p>
          <w:p w14:paraId="14912A87" w14:textId="77777777" w:rsidR="002B4D4A" w:rsidRPr="00F117A9" w:rsidRDefault="002B4D4A" w:rsidP="00EE5E10">
            <w:r w:rsidRPr="00F117A9">
              <w:t>budowy /przedsięwzięcia budowlanego- oczyszczalni ścieków komunalnych</w:t>
            </w:r>
          </w:p>
          <w:p w14:paraId="20192E20" w14:textId="62914501" w:rsidR="002B4D4A" w:rsidRPr="00F117A9" w:rsidRDefault="002B4D4A" w:rsidP="00EE5E10">
            <w:r w:rsidRPr="00F117A9">
              <w:t xml:space="preserve">wraz z podaniem jej </w:t>
            </w:r>
            <w:proofErr w:type="spellStart"/>
            <w:r w:rsidR="008E2A79" w:rsidRPr="00F117A9">
              <w:t>przpustowości</w:t>
            </w:r>
            <w:proofErr w:type="spellEnd"/>
          </w:p>
        </w:tc>
        <w:tc>
          <w:tcPr>
            <w:tcW w:w="2268" w:type="dxa"/>
            <w:shd w:val="clear" w:color="auto" w:fill="auto"/>
            <w:vAlign w:val="center"/>
          </w:tcPr>
          <w:p w14:paraId="010B3421" w14:textId="77777777" w:rsidR="002B4D4A" w:rsidRPr="00F117A9" w:rsidRDefault="002B4D4A" w:rsidP="00EE5E10">
            <w:r w:rsidRPr="00F117A9">
              <w:t>Pełniona funkcja</w:t>
            </w:r>
          </w:p>
        </w:tc>
        <w:tc>
          <w:tcPr>
            <w:tcW w:w="3009" w:type="dxa"/>
            <w:shd w:val="clear" w:color="auto" w:fill="auto"/>
            <w:vAlign w:val="center"/>
          </w:tcPr>
          <w:p w14:paraId="25DB99CD" w14:textId="77777777" w:rsidR="002B4D4A" w:rsidRPr="00F117A9" w:rsidRDefault="002B4D4A" w:rsidP="00EE5E10">
            <w:r w:rsidRPr="00F117A9">
              <w:t>Okres w jakim była pełniona funkcja</w:t>
            </w:r>
          </w:p>
          <w:p w14:paraId="74A80FB5" w14:textId="77777777" w:rsidR="002B4D4A" w:rsidRPr="00F117A9" w:rsidRDefault="002B4D4A" w:rsidP="00EE5E10"/>
        </w:tc>
      </w:tr>
      <w:tr w:rsidR="00F117A9" w:rsidRPr="00F117A9" w14:paraId="60C61FCC" w14:textId="77777777" w:rsidTr="00EE5E10">
        <w:tc>
          <w:tcPr>
            <w:tcW w:w="4077" w:type="dxa"/>
            <w:shd w:val="clear" w:color="auto" w:fill="auto"/>
          </w:tcPr>
          <w:p w14:paraId="48A66B63" w14:textId="77777777" w:rsidR="002B4D4A" w:rsidRPr="00F117A9" w:rsidRDefault="002B4D4A" w:rsidP="00EE5E10"/>
        </w:tc>
        <w:tc>
          <w:tcPr>
            <w:tcW w:w="2268" w:type="dxa"/>
            <w:shd w:val="clear" w:color="auto" w:fill="auto"/>
          </w:tcPr>
          <w:p w14:paraId="33729E64" w14:textId="77777777" w:rsidR="002B4D4A" w:rsidRPr="00F117A9" w:rsidRDefault="002B4D4A" w:rsidP="00EE5E10"/>
        </w:tc>
        <w:tc>
          <w:tcPr>
            <w:tcW w:w="3009" w:type="dxa"/>
            <w:shd w:val="clear" w:color="auto" w:fill="auto"/>
          </w:tcPr>
          <w:p w14:paraId="4F332B9B" w14:textId="77777777" w:rsidR="002B4D4A" w:rsidRPr="00F117A9" w:rsidRDefault="002B4D4A" w:rsidP="00EE5E10">
            <w:r w:rsidRPr="00F117A9">
              <w:t>od...........     do ..............</w:t>
            </w:r>
          </w:p>
          <w:p w14:paraId="791CCBDF" w14:textId="77777777" w:rsidR="002B4D4A" w:rsidRPr="00F117A9" w:rsidRDefault="002B4D4A" w:rsidP="00EE5E10">
            <w:r w:rsidRPr="00F117A9">
              <w:t>(należy podać miesiąc i rok</w:t>
            </w:r>
          </w:p>
        </w:tc>
      </w:tr>
      <w:tr w:rsidR="00F117A9" w:rsidRPr="00F117A9" w14:paraId="54AD19ED" w14:textId="77777777" w:rsidTr="00EE5E10">
        <w:tc>
          <w:tcPr>
            <w:tcW w:w="4077" w:type="dxa"/>
            <w:shd w:val="clear" w:color="auto" w:fill="auto"/>
          </w:tcPr>
          <w:p w14:paraId="2BBEC3A1" w14:textId="77777777" w:rsidR="002B4D4A" w:rsidRPr="00F117A9" w:rsidRDefault="002B4D4A" w:rsidP="00EE5E10"/>
        </w:tc>
        <w:tc>
          <w:tcPr>
            <w:tcW w:w="2268" w:type="dxa"/>
            <w:shd w:val="clear" w:color="auto" w:fill="auto"/>
          </w:tcPr>
          <w:p w14:paraId="5063CE41" w14:textId="77777777" w:rsidR="002B4D4A" w:rsidRPr="00F117A9" w:rsidRDefault="002B4D4A" w:rsidP="00EE5E10"/>
        </w:tc>
        <w:tc>
          <w:tcPr>
            <w:tcW w:w="3009" w:type="dxa"/>
            <w:shd w:val="clear" w:color="auto" w:fill="auto"/>
          </w:tcPr>
          <w:p w14:paraId="1FEC7A7E" w14:textId="77777777" w:rsidR="002B4D4A" w:rsidRPr="00F117A9" w:rsidRDefault="002B4D4A" w:rsidP="00EE5E10">
            <w:r w:rsidRPr="00F117A9">
              <w:t>od...........     do ..............</w:t>
            </w:r>
          </w:p>
          <w:p w14:paraId="4E23F64F" w14:textId="77777777" w:rsidR="002B4D4A" w:rsidRPr="00F117A9" w:rsidRDefault="002B4D4A" w:rsidP="00EE5E10">
            <w:r w:rsidRPr="00F117A9">
              <w:t>(należy podać miesiąc i rok</w:t>
            </w:r>
          </w:p>
        </w:tc>
      </w:tr>
      <w:tr w:rsidR="00F117A9" w:rsidRPr="00F117A9" w14:paraId="40C37C8B" w14:textId="77777777" w:rsidTr="00EE5E10">
        <w:tc>
          <w:tcPr>
            <w:tcW w:w="4077" w:type="dxa"/>
            <w:shd w:val="clear" w:color="auto" w:fill="auto"/>
          </w:tcPr>
          <w:p w14:paraId="0FC88226" w14:textId="77777777" w:rsidR="002B4D4A" w:rsidRPr="00F117A9" w:rsidRDefault="002B4D4A" w:rsidP="00EE5E10"/>
        </w:tc>
        <w:tc>
          <w:tcPr>
            <w:tcW w:w="2268" w:type="dxa"/>
            <w:shd w:val="clear" w:color="auto" w:fill="auto"/>
          </w:tcPr>
          <w:p w14:paraId="1A35B89C" w14:textId="77777777" w:rsidR="002B4D4A" w:rsidRPr="00F117A9" w:rsidRDefault="002B4D4A" w:rsidP="00EE5E10"/>
        </w:tc>
        <w:tc>
          <w:tcPr>
            <w:tcW w:w="3009" w:type="dxa"/>
            <w:shd w:val="clear" w:color="auto" w:fill="auto"/>
          </w:tcPr>
          <w:p w14:paraId="19F7F31E" w14:textId="77777777" w:rsidR="002B4D4A" w:rsidRPr="00F117A9" w:rsidRDefault="002B4D4A" w:rsidP="00EE5E10">
            <w:r w:rsidRPr="00F117A9">
              <w:t>od...........     do ..............</w:t>
            </w:r>
          </w:p>
          <w:p w14:paraId="58369373" w14:textId="77777777" w:rsidR="002B4D4A" w:rsidRPr="00F117A9" w:rsidRDefault="002B4D4A" w:rsidP="00EE5E10">
            <w:r w:rsidRPr="00F117A9">
              <w:t>(należy podać miesiąc i rok</w:t>
            </w:r>
          </w:p>
        </w:tc>
      </w:tr>
      <w:tr w:rsidR="00F117A9" w:rsidRPr="00F117A9" w14:paraId="6AD81885" w14:textId="77777777" w:rsidTr="00EE5E10">
        <w:tc>
          <w:tcPr>
            <w:tcW w:w="4077" w:type="dxa"/>
            <w:shd w:val="clear" w:color="auto" w:fill="auto"/>
          </w:tcPr>
          <w:p w14:paraId="268DAB34" w14:textId="77777777" w:rsidR="002B4D4A" w:rsidRPr="00F117A9" w:rsidRDefault="002B4D4A" w:rsidP="00EE5E10"/>
        </w:tc>
        <w:tc>
          <w:tcPr>
            <w:tcW w:w="2268" w:type="dxa"/>
            <w:shd w:val="clear" w:color="auto" w:fill="auto"/>
          </w:tcPr>
          <w:p w14:paraId="23EDA10A" w14:textId="77777777" w:rsidR="002B4D4A" w:rsidRPr="00F117A9" w:rsidRDefault="002B4D4A" w:rsidP="00EE5E10"/>
        </w:tc>
        <w:tc>
          <w:tcPr>
            <w:tcW w:w="3009" w:type="dxa"/>
            <w:shd w:val="clear" w:color="auto" w:fill="auto"/>
          </w:tcPr>
          <w:p w14:paraId="6E47CA7B" w14:textId="77777777" w:rsidR="002B4D4A" w:rsidRPr="00F117A9" w:rsidRDefault="002B4D4A" w:rsidP="00EE5E10">
            <w:r w:rsidRPr="00F117A9">
              <w:t>od...........     do ..............</w:t>
            </w:r>
          </w:p>
          <w:p w14:paraId="532FC652" w14:textId="77777777" w:rsidR="002B4D4A" w:rsidRPr="00F117A9" w:rsidRDefault="002B4D4A" w:rsidP="00EE5E10">
            <w:r w:rsidRPr="00F117A9">
              <w:t>(należy podać miesiąc i rok</w:t>
            </w:r>
          </w:p>
        </w:tc>
      </w:tr>
      <w:tr w:rsidR="002B4D4A" w:rsidRPr="00F117A9" w14:paraId="4A6398E5" w14:textId="77777777" w:rsidTr="00EE5E10">
        <w:tc>
          <w:tcPr>
            <w:tcW w:w="4077" w:type="dxa"/>
            <w:tcBorders>
              <w:top w:val="single" w:sz="4" w:space="0" w:color="auto"/>
              <w:left w:val="single" w:sz="4" w:space="0" w:color="auto"/>
              <w:bottom w:val="single" w:sz="4" w:space="0" w:color="auto"/>
              <w:right w:val="single" w:sz="4" w:space="0" w:color="auto"/>
            </w:tcBorders>
            <w:shd w:val="clear" w:color="auto" w:fill="auto"/>
          </w:tcPr>
          <w:p w14:paraId="7F319342" w14:textId="77777777" w:rsidR="002B4D4A" w:rsidRPr="00F117A9" w:rsidRDefault="002B4D4A" w:rsidP="00EE5E10"/>
        </w:tc>
        <w:tc>
          <w:tcPr>
            <w:tcW w:w="2268" w:type="dxa"/>
            <w:tcBorders>
              <w:top w:val="single" w:sz="4" w:space="0" w:color="auto"/>
              <w:left w:val="single" w:sz="4" w:space="0" w:color="auto"/>
              <w:bottom w:val="single" w:sz="4" w:space="0" w:color="auto"/>
              <w:right w:val="single" w:sz="4" w:space="0" w:color="auto"/>
            </w:tcBorders>
            <w:shd w:val="clear" w:color="auto" w:fill="auto"/>
          </w:tcPr>
          <w:p w14:paraId="2BEB4F60" w14:textId="77777777" w:rsidR="002B4D4A" w:rsidRPr="00F117A9" w:rsidRDefault="002B4D4A" w:rsidP="00EE5E10"/>
        </w:tc>
        <w:tc>
          <w:tcPr>
            <w:tcW w:w="3009" w:type="dxa"/>
            <w:tcBorders>
              <w:top w:val="single" w:sz="4" w:space="0" w:color="auto"/>
              <w:left w:val="single" w:sz="4" w:space="0" w:color="auto"/>
              <w:bottom w:val="single" w:sz="4" w:space="0" w:color="auto"/>
              <w:right w:val="single" w:sz="4" w:space="0" w:color="auto"/>
            </w:tcBorders>
            <w:shd w:val="clear" w:color="auto" w:fill="auto"/>
          </w:tcPr>
          <w:p w14:paraId="7D50EE36" w14:textId="77777777" w:rsidR="002B4D4A" w:rsidRPr="00F117A9" w:rsidRDefault="002B4D4A" w:rsidP="00EE5E10">
            <w:r w:rsidRPr="00F117A9">
              <w:t>od...........     do ..............</w:t>
            </w:r>
          </w:p>
          <w:p w14:paraId="24CF93BE" w14:textId="77777777" w:rsidR="002B4D4A" w:rsidRPr="00F117A9" w:rsidRDefault="002B4D4A" w:rsidP="00EE5E10">
            <w:r w:rsidRPr="00F117A9">
              <w:t>(należy podać miesiąc i rok</w:t>
            </w:r>
          </w:p>
        </w:tc>
      </w:tr>
    </w:tbl>
    <w:p w14:paraId="69ED5DDC" w14:textId="77777777" w:rsidR="002B4D4A" w:rsidRPr="00F117A9" w:rsidRDefault="002B4D4A" w:rsidP="002B4D4A"/>
    <w:p w14:paraId="5236A480" w14:textId="77777777" w:rsidR="002B4D4A" w:rsidRPr="00F117A9" w:rsidRDefault="002B4D4A" w:rsidP="002B4D4A">
      <w:pPr>
        <w:rPr>
          <w:rFonts w:eastAsia="Arial"/>
        </w:rPr>
      </w:pPr>
    </w:p>
    <w:p w14:paraId="1551ABB4" w14:textId="77777777" w:rsidR="002B4D4A" w:rsidRPr="00F117A9" w:rsidRDefault="002B4D4A" w:rsidP="002B4D4A">
      <w:pPr>
        <w:rPr>
          <w:rFonts w:eastAsia="Arial"/>
        </w:rPr>
      </w:pPr>
    </w:p>
    <w:p w14:paraId="7934CCC3" w14:textId="77777777" w:rsidR="002B4D4A" w:rsidRPr="00F117A9" w:rsidRDefault="002B4D4A" w:rsidP="002B4D4A">
      <w:pPr>
        <w:rPr>
          <w:rFonts w:eastAsia="Arial"/>
        </w:rPr>
      </w:pPr>
    </w:p>
    <w:p w14:paraId="79A053C4" w14:textId="77777777" w:rsidR="002B4D4A" w:rsidRPr="00F117A9" w:rsidRDefault="002B4D4A" w:rsidP="002B4D4A">
      <w:pPr>
        <w:rPr>
          <w:rFonts w:eastAsia="Arial"/>
        </w:rPr>
      </w:pPr>
    </w:p>
    <w:p w14:paraId="16BA7B05" w14:textId="77777777" w:rsidR="002B4D4A" w:rsidRPr="00F117A9" w:rsidRDefault="002B4D4A" w:rsidP="002B4D4A">
      <w:pPr>
        <w:rPr>
          <w:rFonts w:eastAsia="Arial"/>
        </w:rPr>
      </w:pPr>
    </w:p>
    <w:p w14:paraId="0B0E2930" w14:textId="77777777" w:rsidR="002B4D4A" w:rsidRPr="00F117A9" w:rsidRDefault="002B4D4A" w:rsidP="002B4D4A">
      <w:pPr>
        <w:rPr>
          <w:rFonts w:eastAsia="Arial"/>
        </w:rPr>
      </w:pPr>
    </w:p>
    <w:p w14:paraId="394EDD05" w14:textId="77777777" w:rsidR="002B4D4A" w:rsidRPr="00F117A9" w:rsidRDefault="002B4D4A" w:rsidP="002B4D4A">
      <w:r w:rsidRPr="00F117A9">
        <w:t>..........................................................................</w:t>
      </w:r>
    </w:p>
    <w:p w14:paraId="2181E6B4" w14:textId="77777777" w:rsidR="002B4D4A" w:rsidRPr="00F117A9" w:rsidRDefault="002B4D4A" w:rsidP="002B4D4A">
      <w:r w:rsidRPr="00F117A9">
        <w:t>Podpis (y) i pieczęć imienna osób uprawnionych do reprezentowania Wykonawcy</w:t>
      </w:r>
    </w:p>
    <w:p w14:paraId="0F7C51B9" w14:textId="77777777" w:rsidR="002B4D4A" w:rsidRPr="00F117A9" w:rsidRDefault="002B4D4A" w:rsidP="002B4D4A"/>
    <w:p w14:paraId="2F57E0E1" w14:textId="77777777" w:rsidR="002B4D4A" w:rsidRPr="00F117A9" w:rsidRDefault="002B4D4A" w:rsidP="002B4D4A">
      <w:r w:rsidRPr="00F117A9">
        <w:t>POUCZENIE</w:t>
      </w:r>
    </w:p>
    <w:p w14:paraId="595AD3D4" w14:textId="77777777" w:rsidR="002B4D4A" w:rsidRPr="00F117A9" w:rsidRDefault="002B4D4A" w:rsidP="002B4D4A"/>
    <w:p w14:paraId="0C7D5FC9" w14:textId="46DF9EBF" w:rsidR="002B4D4A" w:rsidRPr="00F117A9" w:rsidRDefault="002B4D4A" w:rsidP="002B4D4A">
      <w:r w:rsidRPr="00F117A9">
        <w:t>Maksymalna liczba punktów przyznanych przez Zamaw</w:t>
      </w:r>
      <w:r w:rsidR="00D90635" w:rsidRPr="00F117A9">
        <w:t>iającego może wynieść łącznie: 15</w:t>
      </w:r>
      <w:r w:rsidR="008E2A79" w:rsidRPr="00F117A9">
        <w:t xml:space="preserve"> pkt.</w:t>
      </w:r>
      <w:r w:rsidRPr="00F117A9">
        <w:t>za dodatkowe doświadczenie osoby proponowanej do pełnienia funk</w:t>
      </w:r>
      <w:r w:rsidR="00D90635" w:rsidRPr="00F117A9">
        <w:t>cji Kierownika Z</w:t>
      </w:r>
      <w:r w:rsidR="00375880">
        <w:t>espołu Projektowego</w:t>
      </w:r>
      <w:r w:rsidRPr="00F117A9">
        <w:t>.</w:t>
      </w:r>
    </w:p>
    <w:p w14:paraId="40D0477C" w14:textId="1A3EF31C" w:rsidR="002B4D4A" w:rsidRPr="00F117A9" w:rsidRDefault="002B4D4A" w:rsidP="002B4D4A">
      <w:r w:rsidRPr="00F117A9">
        <w:lastRenderedPageBreak/>
        <w:t xml:space="preserve">Do punktacji nie zalicza się doświadczenia wskazanego przez Wykonawcę dla wykazania spełnienia warunków udziału w postępowaniu, o których </w:t>
      </w:r>
      <w:r w:rsidR="008E2A79" w:rsidRPr="00F117A9">
        <w:t xml:space="preserve">jest mowa w ust. 7.1 pkt. 7.1.2 lit c </w:t>
      </w:r>
      <w:proofErr w:type="spellStart"/>
      <w:r w:rsidR="008E2A79" w:rsidRPr="00F117A9">
        <w:t>pppkt</w:t>
      </w:r>
      <w:proofErr w:type="spellEnd"/>
      <w:r w:rsidR="008E2A79" w:rsidRPr="00F117A9">
        <w:t>. 2.2</w:t>
      </w:r>
      <w:r w:rsidRPr="00F117A9">
        <w:t xml:space="preserve"> SIWZ i wymienionych w części IV sekcja C pkt. 2) złożonego wraz z ofertą  oświadczenia własnego</w:t>
      </w:r>
      <w:r w:rsidR="00850038">
        <w:t>.</w:t>
      </w:r>
    </w:p>
    <w:p w14:paraId="115332FF" w14:textId="77777777" w:rsidR="002B4D4A" w:rsidRPr="00F117A9" w:rsidRDefault="002B4D4A" w:rsidP="002B4D4A">
      <w:r w:rsidRPr="00F117A9">
        <w:t xml:space="preserve">Niniejszy załącznik nie podlega uzupełnieniu lub poprawieniu na mocy art. 26 ust. 3 ustawy </w:t>
      </w:r>
      <w:proofErr w:type="spellStart"/>
      <w:r w:rsidRPr="00F117A9">
        <w:t>Pzp</w:t>
      </w:r>
      <w:proofErr w:type="spellEnd"/>
      <w:r w:rsidRPr="00F117A9">
        <w:t>.</w:t>
      </w:r>
    </w:p>
    <w:p w14:paraId="79B42169" w14:textId="285DAED9" w:rsidR="003270BC" w:rsidRPr="00F117A9" w:rsidRDefault="002B4D4A" w:rsidP="002B4D4A">
      <w:pPr>
        <w:jc w:val="both"/>
      </w:pPr>
      <w:r w:rsidRPr="00F117A9">
        <w:t>W niniejszym załączniku należy wskazać tą samą osobę, która została wskazana przez Wykonawcę w celu spełnienia warunku udziału w postępowaniu o</w:t>
      </w:r>
      <w:r w:rsidR="008E2A79" w:rsidRPr="00F117A9">
        <w:t xml:space="preserve">kreślonego  ust. 7.1 pkt. 7.1.2 lit c </w:t>
      </w:r>
      <w:proofErr w:type="spellStart"/>
      <w:r w:rsidR="008E2A79" w:rsidRPr="00F117A9">
        <w:t>pppkt</w:t>
      </w:r>
      <w:proofErr w:type="spellEnd"/>
      <w:r w:rsidR="008E2A79" w:rsidRPr="00F117A9">
        <w:t>. 2.2</w:t>
      </w:r>
      <w:r w:rsidRPr="00F117A9">
        <w:t xml:space="preserve"> SIWZ i wymieniona w części IV sekcja C pkt. 2) złożonego wraz z ofertą  oświadczenia własnego</w:t>
      </w:r>
      <w:r w:rsidR="003270BC" w:rsidRPr="00F117A9">
        <w:br w:type="page"/>
      </w:r>
    </w:p>
    <w:p w14:paraId="11A2346F" w14:textId="46FFC68A" w:rsidR="00E354BD" w:rsidRPr="00F117A9" w:rsidRDefault="00E354BD" w:rsidP="00E354BD">
      <w:r w:rsidRPr="00F117A9">
        <w:lastRenderedPageBreak/>
        <w:t>Załącznik nr 5 do SIWZ - wzór</w:t>
      </w:r>
    </w:p>
    <w:p w14:paraId="16C252FB" w14:textId="77777777" w:rsidR="00E354BD" w:rsidRPr="00F117A9" w:rsidRDefault="00E354BD" w:rsidP="00E354BD"/>
    <w:p w14:paraId="37F613B1" w14:textId="77777777" w:rsidR="00E354BD" w:rsidRPr="00F117A9" w:rsidRDefault="00E354BD" w:rsidP="00E354BD">
      <w:r w:rsidRPr="00F117A9">
        <w:t>……………………………………..</w:t>
      </w:r>
    </w:p>
    <w:p w14:paraId="765E4317" w14:textId="77777777" w:rsidR="00E354BD" w:rsidRPr="00F117A9" w:rsidRDefault="00E354BD" w:rsidP="00E354BD">
      <w:r w:rsidRPr="00F117A9">
        <w:t>pieczęć Wykonawcy</w:t>
      </w:r>
    </w:p>
    <w:p w14:paraId="1940C8BC" w14:textId="77777777" w:rsidR="00E354BD" w:rsidRPr="00F117A9" w:rsidRDefault="00E354BD" w:rsidP="00E354BD"/>
    <w:p w14:paraId="6561A60B" w14:textId="77777777" w:rsidR="00E354BD" w:rsidRPr="00F117A9" w:rsidRDefault="00E354BD" w:rsidP="00E354BD"/>
    <w:p w14:paraId="6E2BD45A" w14:textId="50A7C644" w:rsidR="00E354BD" w:rsidRPr="00F117A9" w:rsidRDefault="00E354BD" w:rsidP="00E354BD">
      <w:r w:rsidRPr="00F117A9">
        <w:t xml:space="preserve">Informacja o zrealizowanych kontraktach/zadaniach/budowach w celu ustalenia punktacji w kryterium oceny ofert pn. „Doświadczenie Projektanta branży sanitarnej”  </w:t>
      </w:r>
      <w:r w:rsidRPr="00F117A9">
        <w:rPr>
          <w:b/>
        </w:rPr>
        <w:t xml:space="preserve">dla części I </w:t>
      </w:r>
      <w:proofErr w:type="spellStart"/>
      <w:r w:rsidRPr="00F117A9">
        <w:rPr>
          <w:b/>
        </w:rPr>
        <w:t>i</w:t>
      </w:r>
      <w:proofErr w:type="spellEnd"/>
      <w:r w:rsidRPr="00F117A9">
        <w:rPr>
          <w:b/>
        </w:rPr>
        <w:t xml:space="preserve"> IV</w:t>
      </w:r>
      <w:r w:rsidRPr="00F117A9">
        <w:t>,</w:t>
      </w:r>
    </w:p>
    <w:p w14:paraId="227E712A" w14:textId="77777777" w:rsidR="00E354BD" w:rsidRPr="00F117A9" w:rsidRDefault="00E354BD" w:rsidP="00E354BD">
      <w:r w:rsidRPr="00F117A9">
        <w:t xml:space="preserve">ZAPROJEKTOWANIE I WYKONANIE ROBÓT BUDOWLANYCH </w:t>
      </w:r>
    </w:p>
    <w:p w14:paraId="67C82475" w14:textId="3B524D4E" w:rsidR="00E354BD" w:rsidRPr="00F117A9" w:rsidRDefault="00E354BD" w:rsidP="00E354BD">
      <w:r w:rsidRPr="00F117A9">
        <w:t>KONTRAKT</w:t>
      </w:r>
      <w:r w:rsidR="003500B6" w:rsidRPr="00F117A9">
        <w:t>Y</w:t>
      </w:r>
      <w:r w:rsidRPr="00F117A9">
        <w:t>:</w:t>
      </w:r>
    </w:p>
    <w:p w14:paraId="042B924C" w14:textId="77777777" w:rsidR="00E354BD" w:rsidRPr="00F117A9" w:rsidRDefault="00E354BD" w:rsidP="00E354BD"/>
    <w:p w14:paraId="4783EF69" w14:textId="2B8468FC" w:rsidR="003500B6" w:rsidRPr="00F117A9" w:rsidRDefault="003500B6" w:rsidP="003500B6">
      <w:pPr>
        <w:pStyle w:val="pkt"/>
        <w:tabs>
          <w:tab w:val="num" w:pos="1068"/>
        </w:tabs>
        <w:suppressAutoHyphens/>
        <w:autoSpaceDN/>
        <w:spacing w:before="0" w:after="120"/>
        <w:ind w:left="567" w:hanging="567"/>
        <w:jc w:val="center"/>
        <w:rPr>
          <w:b/>
          <w:bCs/>
          <w:sz w:val="22"/>
          <w:szCs w:val="22"/>
          <w:bdr w:val="none" w:sz="0" w:space="0" w:color="auto" w:frame="1"/>
        </w:rPr>
      </w:pPr>
      <w:r w:rsidRPr="00F117A9">
        <w:rPr>
          <w:rFonts w:ascii="Times New Roman" w:hAnsi="Times New Roman" w:cs="Times New Roman"/>
          <w:b/>
          <w:sz w:val="20"/>
          <w:szCs w:val="20"/>
        </w:rPr>
        <w:t>„</w:t>
      </w:r>
      <w:r w:rsidRPr="00F117A9">
        <w:rPr>
          <w:b/>
          <w:bCs/>
          <w:sz w:val="22"/>
          <w:szCs w:val="22"/>
          <w:bdr w:val="none" w:sz="0" w:space="0" w:color="auto" w:frame="1"/>
        </w:rPr>
        <w:t>Przebudowa i modernizacja stacji uzdatniania wody w Resku – Wodnik III”</w:t>
      </w:r>
    </w:p>
    <w:p w14:paraId="2B2B6870" w14:textId="77777777" w:rsidR="003500B6" w:rsidRPr="00F117A9" w:rsidRDefault="003500B6" w:rsidP="003500B6">
      <w:pPr>
        <w:jc w:val="center"/>
        <w:rPr>
          <w:b/>
          <w:bCs/>
          <w:sz w:val="22"/>
          <w:szCs w:val="22"/>
          <w:bdr w:val="none" w:sz="0" w:space="0" w:color="auto" w:frame="1"/>
        </w:rPr>
      </w:pPr>
      <w:r w:rsidRPr="00F117A9">
        <w:rPr>
          <w:b/>
          <w:bCs/>
          <w:sz w:val="22"/>
          <w:szCs w:val="22"/>
          <w:bdr w:val="none" w:sz="0" w:space="0" w:color="auto" w:frame="1"/>
        </w:rPr>
        <w:t>„Modernizacja ujęcia wody w miejscowości Świerczyna – Wodnik III”</w:t>
      </w:r>
    </w:p>
    <w:p w14:paraId="797C2885" w14:textId="77777777" w:rsidR="003500B6" w:rsidRPr="00F117A9" w:rsidRDefault="003500B6" w:rsidP="003500B6">
      <w:pPr>
        <w:pStyle w:val="pkt"/>
        <w:tabs>
          <w:tab w:val="num" w:pos="1068"/>
        </w:tabs>
        <w:suppressAutoHyphens/>
        <w:autoSpaceDN/>
        <w:spacing w:before="0" w:after="120"/>
        <w:ind w:left="567" w:hanging="567"/>
        <w:jc w:val="center"/>
        <w:rPr>
          <w:b/>
          <w:bCs/>
          <w:sz w:val="22"/>
          <w:szCs w:val="22"/>
          <w:bdr w:val="none" w:sz="0" w:space="0" w:color="auto" w:frame="1"/>
        </w:rPr>
      </w:pPr>
    </w:p>
    <w:p w14:paraId="11BC5D39" w14:textId="77777777" w:rsidR="003500B6" w:rsidRPr="00F117A9" w:rsidRDefault="003500B6" w:rsidP="003500B6">
      <w:pPr>
        <w:pStyle w:val="pkt"/>
        <w:tabs>
          <w:tab w:val="num" w:pos="1068"/>
        </w:tabs>
        <w:suppressAutoHyphens/>
        <w:autoSpaceDN/>
        <w:spacing w:before="0" w:after="120"/>
        <w:ind w:left="567" w:hanging="567"/>
        <w:jc w:val="center"/>
        <w:rPr>
          <w:rFonts w:ascii="Times New Roman" w:hAnsi="Times New Roman" w:cs="Times New Roman"/>
          <w:b/>
          <w:bCs/>
          <w:sz w:val="20"/>
          <w:szCs w:val="20"/>
        </w:rPr>
      </w:pPr>
    </w:p>
    <w:p w14:paraId="16980F68" w14:textId="5DAB7101" w:rsidR="00E354BD" w:rsidRPr="00F117A9" w:rsidRDefault="00E354BD" w:rsidP="00E354BD">
      <w:r w:rsidRPr="00F117A9">
        <w:t>”</w:t>
      </w:r>
    </w:p>
    <w:p w14:paraId="6293B92F" w14:textId="77777777" w:rsidR="00E354BD" w:rsidRPr="00F117A9" w:rsidRDefault="00E354BD" w:rsidP="00E354BD"/>
    <w:p w14:paraId="583426F3" w14:textId="76409D83" w:rsidR="00E354BD" w:rsidRPr="00F117A9" w:rsidRDefault="00E354BD" w:rsidP="00E354BD">
      <w:r w:rsidRPr="00F117A9">
        <w:t>1. Pan/ Pani ................................................................</w:t>
      </w:r>
      <w:r w:rsidR="00EE5E10" w:rsidRPr="00F117A9">
        <w:t>.... pełniący/a funkcję Projektanta branży sanitarnej</w:t>
      </w:r>
      <w:r w:rsidRPr="00F117A9">
        <w:t xml:space="preserve"> posiada dodatkowe doświadczenie ponad wymagane przez Zamawiającego minimalne doświadczenie określone w  ust. 7.1 pk</w:t>
      </w:r>
      <w:r w:rsidR="00EE5E10" w:rsidRPr="00F117A9">
        <w:t xml:space="preserve">t. 7.1.2 lit c </w:t>
      </w:r>
      <w:proofErr w:type="spellStart"/>
      <w:r w:rsidR="00EE5E10" w:rsidRPr="00F117A9">
        <w:t>pppkt</w:t>
      </w:r>
      <w:proofErr w:type="spellEnd"/>
      <w:r w:rsidR="00EE5E10" w:rsidRPr="00F117A9">
        <w:t>. 2.3</w:t>
      </w:r>
      <w:r w:rsidRPr="00F117A9">
        <w:t xml:space="preserve"> SIWZ i wymienione w</w:t>
      </w:r>
      <w:r w:rsidR="00EE5E10" w:rsidRPr="00F117A9">
        <w:t xml:space="preserve"> części IV sekcja C pkt. 2 oświadczenia własnego</w:t>
      </w:r>
      <w:r w:rsidRPr="00F117A9">
        <w:t xml:space="preserve"> złożonego wraz z ofertą, ponieważ w okresie ostatnich 10-u lat od terminu składania o</w:t>
      </w:r>
      <w:r w:rsidR="001B731A" w:rsidRPr="00F117A9">
        <w:t xml:space="preserve">fert pełnił/a funkcję projektanta branży sanitarnej </w:t>
      </w:r>
      <w:r w:rsidRPr="00F117A9">
        <w:t xml:space="preserve"> budowy, przebudowy lub r</w:t>
      </w:r>
      <w:r w:rsidR="001B731A" w:rsidRPr="00F117A9">
        <w:t>ozbudowy ujęcia wody i stacji uzdatniania wody</w:t>
      </w:r>
      <w:r w:rsidRPr="00F117A9">
        <w:t>.</w:t>
      </w:r>
    </w:p>
    <w:p w14:paraId="63C7212D" w14:textId="77777777" w:rsidR="00E354BD" w:rsidRPr="00F117A9" w:rsidRDefault="00E354BD" w:rsidP="00E354BD"/>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7"/>
        <w:gridCol w:w="2268"/>
        <w:gridCol w:w="3009"/>
      </w:tblGrid>
      <w:tr w:rsidR="00F117A9" w:rsidRPr="00F117A9" w14:paraId="442AB169" w14:textId="77777777" w:rsidTr="00EE5E10">
        <w:tc>
          <w:tcPr>
            <w:tcW w:w="4077" w:type="dxa"/>
            <w:shd w:val="clear" w:color="auto" w:fill="auto"/>
            <w:vAlign w:val="center"/>
          </w:tcPr>
          <w:p w14:paraId="6950A093" w14:textId="77777777" w:rsidR="00E354BD" w:rsidRPr="00F117A9" w:rsidRDefault="00E354BD" w:rsidP="00EE5E10">
            <w:r w:rsidRPr="00F117A9">
              <w:t>Opis kontraktu / zadania/</w:t>
            </w:r>
          </w:p>
          <w:p w14:paraId="3CDCFEF1" w14:textId="4C57189A" w:rsidR="00E354BD" w:rsidRPr="00F117A9" w:rsidRDefault="001B731A" w:rsidP="00EE5E10">
            <w:r w:rsidRPr="00F117A9">
              <w:t xml:space="preserve">Budowy/przebudowy/rozbudowy </w:t>
            </w:r>
            <w:r w:rsidR="00E354BD" w:rsidRPr="00F117A9">
              <w:t>przedsięwzięcia budowlanego</w:t>
            </w:r>
            <w:r w:rsidRPr="00F117A9">
              <w:t xml:space="preserve"> ujęcia wody i stacji uzdatniania wody</w:t>
            </w:r>
          </w:p>
        </w:tc>
        <w:tc>
          <w:tcPr>
            <w:tcW w:w="2268" w:type="dxa"/>
            <w:shd w:val="clear" w:color="auto" w:fill="auto"/>
            <w:vAlign w:val="center"/>
          </w:tcPr>
          <w:p w14:paraId="052D445D" w14:textId="77777777" w:rsidR="00E354BD" w:rsidRPr="00F117A9" w:rsidRDefault="00E354BD" w:rsidP="00EE5E10">
            <w:r w:rsidRPr="00F117A9">
              <w:t>Pełniona funkcja</w:t>
            </w:r>
          </w:p>
        </w:tc>
        <w:tc>
          <w:tcPr>
            <w:tcW w:w="3009" w:type="dxa"/>
            <w:shd w:val="clear" w:color="auto" w:fill="auto"/>
            <w:vAlign w:val="center"/>
          </w:tcPr>
          <w:p w14:paraId="34A44AF9" w14:textId="77777777" w:rsidR="00E354BD" w:rsidRPr="00F117A9" w:rsidRDefault="00E354BD" w:rsidP="00EE5E10">
            <w:r w:rsidRPr="00F117A9">
              <w:t>Okres w jakim była pełniona funkcja</w:t>
            </w:r>
          </w:p>
          <w:p w14:paraId="1DDD0C39" w14:textId="77777777" w:rsidR="00E354BD" w:rsidRPr="00F117A9" w:rsidRDefault="00E354BD" w:rsidP="00EE5E10"/>
        </w:tc>
      </w:tr>
      <w:tr w:rsidR="00F117A9" w:rsidRPr="00F117A9" w14:paraId="28CE3B84" w14:textId="77777777" w:rsidTr="00EE5E10">
        <w:tc>
          <w:tcPr>
            <w:tcW w:w="4077" w:type="dxa"/>
            <w:shd w:val="clear" w:color="auto" w:fill="auto"/>
          </w:tcPr>
          <w:p w14:paraId="34E4E6A8" w14:textId="77777777" w:rsidR="00E354BD" w:rsidRPr="00F117A9" w:rsidRDefault="00E354BD" w:rsidP="00EE5E10"/>
        </w:tc>
        <w:tc>
          <w:tcPr>
            <w:tcW w:w="2268" w:type="dxa"/>
            <w:shd w:val="clear" w:color="auto" w:fill="auto"/>
          </w:tcPr>
          <w:p w14:paraId="4C7188E2" w14:textId="77777777" w:rsidR="00E354BD" w:rsidRPr="00F117A9" w:rsidRDefault="00E354BD" w:rsidP="00EE5E10"/>
        </w:tc>
        <w:tc>
          <w:tcPr>
            <w:tcW w:w="3009" w:type="dxa"/>
            <w:shd w:val="clear" w:color="auto" w:fill="auto"/>
          </w:tcPr>
          <w:p w14:paraId="3A9D1560" w14:textId="77777777" w:rsidR="00E354BD" w:rsidRPr="00F117A9" w:rsidRDefault="00E354BD" w:rsidP="00EE5E10">
            <w:r w:rsidRPr="00F117A9">
              <w:t>od...........     do ..............</w:t>
            </w:r>
          </w:p>
          <w:p w14:paraId="3749E475" w14:textId="77777777" w:rsidR="00E354BD" w:rsidRPr="00F117A9" w:rsidRDefault="00E354BD" w:rsidP="00EE5E10">
            <w:r w:rsidRPr="00F117A9">
              <w:t>(należy podać miesiąc i rok</w:t>
            </w:r>
          </w:p>
        </w:tc>
      </w:tr>
      <w:tr w:rsidR="00F117A9" w:rsidRPr="00F117A9" w14:paraId="5F8CED04" w14:textId="77777777" w:rsidTr="00EE5E10">
        <w:tc>
          <w:tcPr>
            <w:tcW w:w="4077" w:type="dxa"/>
            <w:shd w:val="clear" w:color="auto" w:fill="auto"/>
          </w:tcPr>
          <w:p w14:paraId="0ACDF6B8" w14:textId="77777777" w:rsidR="00E354BD" w:rsidRPr="00F117A9" w:rsidRDefault="00E354BD" w:rsidP="00EE5E10"/>
        </w:tc>
        <w:tc>
          <w:tcPr>
            <w:tcW w:w="2268" w:type="dxa"/>
            <w:shd w:val="clear" w:color="auto" w:fill="auto"/>
          </w:tcPr>
          <w:p w14:paraId="1A7EBA6D" w14:textId="77777777" w:rsidR="00E354BD" w:rsidRPr="00F117A9" w:rsidRDefault="00E354BD" w:rsidP="00EE5E10"/>
        </w:tc>
        <w:tc>
          <w:tcPr>
            <w:tcW w:w="3009" w:type="dxa"/>
            <w:shd w:val="clear" w:color="auto" w:fill="auto"/>
          </w:tcPr>
          <w:p w14:paraId="0AC2A950" w14:textId="77777777" w:rsidR="00E354BD" w:rsidRPr="00F117A9" w:rsidRDefault="00E354BD" w:rsidP="00EE5E10">
            <w:r w:rsidRPr="00F117A9">
              <w:t>od...........     do ..............</w:t>
            </w:r>
          </w:p>
          <w:p w14:paraId="68E62100" w14:textId="77777777" w:rsidR="00E354BD" w:rsidRPr="00F117A9" w:rsidRDefault="00E354BD" w:rsidP="00EE5E10">
            <w:r w:rsidRPr="00F117A9">
              <w:t>(należy podać miesiąc i rok</w:t>
            </w:r>
          </w:p>
        </w:tc>
      </w:tr>
      <w:tr w:rsidR="00F117A9" w:rsidRPr="00F117A9" w14:paraId="13E41A5B" w14:textId="77777777" w:rsidTr="00EE5E10">
        <w:tc>
          <w:tcPr>
            <w:tcW w:w="4077" w:type="dxa"/>
            <w:shd w:val="clear" w:color="auto" w:fill="auto"/>
          </w:tcPr>
          <w:p w14:paraId="3C6DA17F" w14:textId="77777777" w:rsidR="00E354BD" w:rsidRPr="00F117A9" w:rsidRDefault="00E354BD" w:rsidP="00EE5E10"/>
        </w:tc>
        <w:tc>
          <w:tcPr>
            <w:tcW w:w="2268" w:type="dxa"/>
            <w:shd w:val="clear" w:color="auto" w:fill="auto"/>
          </w:tcPr>
          <w:p w14:paraId="54D96651" w14:textId="77777777" w:rsidR="00E354BD" w:rsidRPr="00F117A9" w:rsidRDefault="00E354BD" w:rsidP="00EE5E10"/>
        </w:tc>
        <w:tc>
          <w:tcPr>
            <w:tcW w:w="3009" w:type="dxa"/>
            <w:shd w:val="clear" w:color="auto" w:fill="auto"/>
          </w:tcPr>
          <w:p w14:paraId="333721D2" w14:textId="77777777" w:rsidR="00E354BD" w:rsidRPr="00F117A9" w:rsidRDefault="00E354BD" w:rsidP="00EE5E10">
            <w:r w:rsidRPr="00F117A9">
              <w:t>od...........     do ..............</w:t>
            </w:r>
          </w:p>
          <w:p w14:paraId="65193A72" w14:textId="77777777" w:rsidR="00E354BD" w:rsidRPr="00F117A9" w:rsidRDefault="00E354BD" w:rsidP="00EE5E10">
            <w:r w:rsidRPr="00F117A9">
              <w:t>(należy podać miesiąc i rok</w:t>
            </w:r>
          </w:p>
        </w:tc>
      </w:tr>
      <w:tr w:rsidR="00F117A9" w:rsidRPr="00F117A9" w14:paraId="515C67D6" w14:textId="77777777" w:rsidTr="00EE5E10">
        <w:tc>
          <w:tcPr>
            <w:tcW w:w="4077" w:type="dxa"/>
            <w:shd w:val="clear" w:color="auto" w:fill="auto"/>
          </w:tcPr>
          <w:p w14:paraId="30D3E0F6" w14:textId="77777777" w:rsidR="00E354BD" w:rsidRPr="00F117A9" w:rsidRDefault="00E354BD" w:rsidP="00EE5E10"/>
        </w:tc>
        <w:tc>
          <w:tcPr>
            <w:tcW w:w="2268" w:type="dxa"/>
            <w:shd w:val="clear" w:color="auto" w:fill="auto"/>
          </w:tcPr>
          <w:p w14:paraId="4B6A1748" w14:textId="77777777" w:rsidR="00E354BD" w:rsidRPr="00F117A9" w:rsidRDefault="00E354BD" w:rsidP="00EE5E10"/>
        </w:tc>
        <w:tc>
          <w:tcPr>
            <w:tcW w:w="3009" w:type="dxa"/>
            <w:shd w:val="clear" w:color="auto" w:fill="auto"/>
          </w:tcPr>
          <w:p w14:paraId="400BFDCC" w14:textId="77777777" w:rsidR="00E354BD" w:rsidRPr="00F117A9" w:rsidRDefault="00E354BD" w:rsidP="00EE5E10">
            <w:r w:rsidRPr="00F117A9">
              <w:t>od...........     do ..............</w:t>
            </w:r>
          </w:p>
          <w:p w14:paraId="27145061" w14:textId="77777777" w:rsidR="00E354BD" w:rsidRPr="00F117A9" w:rsidRDefault="00E354BD" w:rsidP="00EE5E10">
            <w:r w:rsidRPr="00F117A9">
              <w:t>(należy podać miesiąc i rok</w:t>
            </w:r>
          </w:p>
        </w:tc>
      </w:tr>
      <w:tr w:rsidR="003313FA" w:rsidRPr="00F117A9" w14:paraId="7421FA8D" w14:textId="77777777" w:rsidTr="00EE5E10">
        <w:tc>
          <w:tcPr>
            <w:tcW w:w="4077" w:type="dxa"/>
            <w:tcBorders>
              <w:top w:val="single" w:sz="4" w:space="0" w:color="auto"/>
              <w:left w:val="single" w:sz="4" w:space="0" w:color="auto"/>
              <w:bottom w:val="single" w:sz="4" w:space="0" w:color="auto"/>
              <w:right w:val="single" w:sz="4" w:space="0" w:color="auto"/>
            </w:tcBorders>
            <w:shd w:val="clear" w:color="auto" w:fill="auto"/>
          </w:tcPr>
          <w:p w14:paraId="61086B56" w14:textId="77777777" w:rsidR="00E354BD" w:rsidRPr="00F117A9" w:rsidRDefault="00E354BD" w:rsidP="00EE5E10"/>
        </w:tc>
        <w:tc>
          <w:tcPr>
            <w:tcW w:w="2268" w:type="dxa"/>
            <w:tcBorders>
              <w:top w:val="single" w:sz="4" w:space="0" w:color="auto"/>
              <w:left w:val="single" w:sz="4" w:space="0" w:color="auto"/>
              <w:bottom w:val="single" w:sz="4" w:space="0" w:color="auto"/>
              <w:right w:val="single" w:sz="4" w:space="0" w:color="auto"/>
            </w:tcBorders>
            <w:shd w:val="clear" w:color="auto" w:fill="auto"/>
          </w:tcPr>
          <w:p w14:paraId="1B0A9FFB" w14:textId="77777777" w:rsidR="00E354BD" w:rsidRPr="00F117A9" w:rsidRDefault="00E354BD" w:rsidP="00EE5E10"/>
        </w:tc>
        <w:tc>
          <w:tcPr>
            <w:tcW w:w="3009" w:type="dxa"/>
            <w:tcBorders>
              <w:top w:val="single" w:sz="4" w:space="0" w:color="auto"/>
              <w:left w:val="single" w:sz="4" w:space="0" w:color="auto"/>
              <w:bottom w:val="single" w:sz="4" w:space="0" w:color="auto"/>
              <w:right w:val="single" w:sz="4" w:space="0" w:color="auto"/>
            </w:tcBorders>
            <w:shd w:val="clear" w:color="auto" w:fill="auto"/>
          </w:tcPr>
          <w:p w14:paraId="01A81C94" w14:textId="77777777" w:rsidR="00E354BD" w:rsidRPr="00F117A9" w:rsidRDefault="00E354BD" w:rsidP="00EE5E10">
            <w:r w:rsidRPr="00F117A9">
              <w:t>od...........     do ..............</w:t>
            </w:r>
          </w:p>
          <w:p w14:paraId="295D1CAE" w14:textId="77777777" w:rsidR="00E354BD" w:rsidRPr="00F117A9" w:rsidRDefault="00E354BD" w:rsidP="00EE5E10">
            <w:r w:rsidRPr="00F117A9">
              <w:t>(należy podać miesiąc i rok</w:t>
            </w:r>
          </w:p>
        </w:tc>
      </w:tr>
    </w:tbl>
    <w:p w14:paraId="5695F988" w14:textId="77777777" w:rsidR="00E354BD" w:rsidRPr="00F117A9" w:rsidRDefault="00E354BD" w:rsidP="00E354BD"/>
    <w:p w14:paraId="5292B3D7" w14:textId="77777777" w:rsidR="00E354BD" w:rsidRPr="00F117A9" w:rsidRDefault="00E354BD" w:rsidP="00E354BD">
      <w:pPr>
        <w:rPr>
          <w:rFonts w:eastAsia="Arial"/>
        </w:rPr>
      </w:pPr>
    </w:p>
    <w:p w14:paraId="610A2C59" w14:textId="77777777" w:rsidR="00E354BD" w:rsidRPr="00F117A9" w:rsidRDefault="00E354BD" w:rsidP="00E354BD">
      <w:pPr>
        <w:rPr>
          <w:rFonts w:eastAsia="Arial"/>
        </w:rPr>
      </w:pPr>
    </w:p>
    <w:p w14:paraId="5E544C17" w14:textId="77777777" w:rsidR="00E354BD" w:rsidRPr="00F117A9" w:rsidRDefault="00E354BD" w:rsidP="00E354BD">
      <w:pPr>
        <w:rPr>
          <w:rFonts w:eastAsia="Arial"/>
        </w:rPr>
      </w:pPr>
    </w:p>
    <w:p w14:paraId="62F7EE90" w14:textId="77777777" w:rsidR="00E354BD" w:rsidRPr="00F117A9" w:rsidRDefault="00E354BD" w:rsidP="00E354BD">
      <w:pPr>
        <w:rPr>
          <w:rFonts w:eastAsia="Arial"/>
        </w:rPr>
      </w:pPr>
    </w:p>
    <w:p w14:paraId="5C87ECD7" w14:textId="77777777" w:rsidR="00E354BD" w:rsidRPr="00F117A9" w:rsidRDefault="00E354BD" w:rsidP="00E354BD">
      <w:pPr>
        <w:rPr>
          <w:rFonts w:eastAsia="Arial"/>
        </w:rPr>
      </w:pPr>
    </w:p>
    <w:p w14:paraId="6595EED6" w14:textId="77777777" w:rsidR="00E354BD" w:rsidRPr="00F117A9" w:rsidRDefault="00E354BD" w:rsidP="00E354BD">
      <w:pPr>
        <w:rPr>
          <w:rFonts w:eastAsia="Arial"/>
        </w:rPr>
      </w:pPr>
    </w:p>
    <w:p w14:paraId="43F875D0" w14:textId="77777777" w:rsidR="00E354BD" w:rsidRPr="00F117A9" w:rsidRDefault="00E354BD" w:rsidP="00E354BD">
      <w:r w:rsidRPr="00F117A9">
        <w:t>..........................................................................</w:t>
      </w:r>
    </w:p>
    <w:p w14:paraId="2DCC7FE2" w14:textId="77777777" w:rsidR="00E354BD" w:rsidRPr="00F117A9" w:rsidRDefault="00E354BD" w:rsidP="00E354BD">
      <w:r w:rsidRPr="00F117A9">
        <w:t>Podpis (y) i pieczęć imienna osób uprawnionych do reprezentowania Wykonawcy</w:t>
      </w:r>
    </w:p>
    <w:p w14:paraId="1952DA58" w14:textId="77777777" w:rsidR="00E354BD" w:rsidRPr="00F117A9" w:rsidRDefault="00E354BD" w:rsidP="00E354BD"/>
    <w:p w14:paraId="1A8F2243" w14:textId="77777777" w:rsidR="00E354BD" w:rsidRPr="00F117A9" w:rsidRDefault="00E354BD" w:rsidP="00E354BD">
      <w:r w:rsidRPr="00F117A9">
        <w:t>POUCZENIE</w:t>
      </w:r>
    </w:p>
    <w:p w14:paraId="002211FA" w14:textId="77777777" w:rsidR="00E354BD" w:rsidRPr="00F117A9" w:rsidRDefault="00E354BD" w:rsidP="00E354BD"/>
    <w:p w14:paraId="361848B0" w14:textId="11111754" w:rsidR="00E354BD" w:rsidRPr="00F117A9" w:rsidRDefault="00E354BD" w:rsidP="00E354BD">
      <w:r w:rsidRPr="00F117A9">
        <w:t>Maksymalna liczba punktów przyznanych przez Zamawiającego może wynieść łącznie: 15 pkt.za dodatkowe doświadczenie osoby proponowanej do pełnienia funk</w:t>
      </w:r>
      <w:r w:rsidR="00177CB1" w:rsidRPr="00F117A9">
        <w:t>cji Projektanta branży sanitarnej</w:t>
      </w:r>
      <w:r w:rsidRPr="00F117A9">
        <w:t>.</w:t>
      </w:r>
    </w:p>
    <w:p w14:paraId="5CA94980" w14:textId="382F7208" w:rsidR="00E354BD" w:rsidRPr="00F117A9" w:rsidRDefault="00E354BD" w:rsidP="00E354BD">
      <w:r w:rsidRPr="00F117A9">
        <w:t>Do punktacji nie zalicza się doświadczenia wskazanego przez Wykonawcę dla wykazania spełnienia warunków udziału w postępowaniu, o których jest mowa w ust.</w:t>
      </w:r>
      <w:r w:rsidR="00177CB1" w:rsidRPr="00F117A9">
        <w:t xml:space="preserve"> 7.1 pkt. 7.1.2 lit c </w:t>
      </w:r>
      <w:proofErr w:type="spellStart"/>
      <w:r w:rsidR="00177CB1" w:rsidRPr="00F117A9">
        <w:t>pppkt</w:t>
      </w:r>
      <w:proofErr w:type="spellEnd"/>
      <w:r w:rsidR="00177CB1" w:rsidRPr="00F117A9">
        <w:t>. 2.3</w:t>
      </w:r>
      <w:r w:rsidRPr="00F117A9">
        <w:t xml:space="preserve"> SIWZ i wymienionych w części IV sekcja C pkt. 2) złożonego wraz z ofertą  oświadczenia własnego</w:t>
      </w:r>
    </w:p>
    <w:p w14:paraId="65759940" w14:textId="77777777" w:rsidR="00E354BD" w:rsidRPr="00F117A9" w:rsidRDefault="00E354BD" w:rsidP="00E354BD">
      <w:r w:rsidRPr="00F117A9">
        <w:t xml:space="preserve">Niniejszy załącznik nie podlega uzupełnieniu lub poprawieniu na mocy art. 26 ust. 3 ustawy </w:t>
      </w:r>
      <w:proofErr w:type="spellStart"/>
      <w:r w:rsidRPr="00F117A9">
        <w:t>Pzp</w:t>
      </w:r>
      <w:proofErr w:type="spellEnd"/>
      <w:r w:rsidRPr="00F117A9">
        <w:t>.</w:t>
      </w:r>
    </w:p>
    <w:p w14:paraId="1E259AB1" w14:textId="77777777" w:rsidR="00DB06FF" w:rsidRPr="00F117A9" w:rsidRDefault="00E354BD" w:rsidP="00E354BD">
      <w:pPr>
        <w:jc w:val="both"/>
      </w:pPr>
      <w:r w:rsidRPr="00F117A9">
        <w:t>W niniejszym załączniku należy wskazać tą samą osobę, która została wskazana przez Wykonawcę w celu spełnienia warunku udziału w postępowaniu określonego  ust.</w:t>
      </w:r>
      <w:r w:rsidR="00177CB1" w:rsidRPr="00F117A9">
        <w:t xml:space="preserve"> 7.1 pkt. 7.1.2 lit c </w:t>
      </w:r>
      <w:proofErr w:type="spellStart"/>
      <w:r w:rsidR="00177CB1" w:rsidRPr="00F117A9">
        <w:t>pppkt</w:t>
      </w:r>
      <w:proofErr w:type="spellEnd"/>
      <w:r w:rsidR="00177CB1" w:rsidRPr="00F117A9">
        <w:t>. 2.3</w:t>
      </w:r>
      <w:r w:rsidRPr="00F117A9">
        <w:t xml:space="preserve"> SIWZ i wymieniona w części IV sekcja C pkt. 2) złożonego wraz z ofertą  oświadczenia własnego</w:t>
      </w:r>
    </w:p>
    <w:p w14:paraId="2131CAC8" w14:textId="497C2A59" w:rsidR="00DB06FF" w:rsidRPr="00F117A9" w:rsidRDefault="00DB06FF" w:rsidP="00DB06FF">
      <w:r w:rsidRPr="00F117A9">
        <w:lastRenderedPageBreak/>
        <w:t>Załącznik nr 6 do SIWZ - wzór</w:t>
      </w:r>
    </w:p>
    <w:p w14:paraId="0E3D30AD" w14:textId="77777777" w:rsidR="00DB06FF" w:rsidRPr="00F117A9" w:rsidRDefault="00DB06FF" w:rsidP="00DB06FF"/>
    <w:p w14:paraId="5C812467" w14:textId="77777777" w:rsidR="00DB06FF" w:rsidRPr="00F117A9" w:rsidRDefault="00DB06FF" w:rsidP="00DB06FF">
      <w:r w:rsidRPr="00F117A9">
        <w:t>……………………………………..</w:t>
      </w:r>
    </w:p>
    <w:p w14:paraId="615E6F2A" w14:textId="77777777" w:rsidR="00DB06FF" w:rsidRPr="00F117A9" w:rsidRDefault="00DB06FF" w:rsidP="00DB06FF">
      <w:r w:rsidRPr="00F117A9">
        <w:t>pieczęć Wykonawcy</w:t>
      </w:r>
    </w:p>
    <w:p w14:paraId="7EDB7FBC" w14:textId="77777777" w:rsidR="00DB06FF" w:rsidRPr="00F117A9" w:rsidRDefault="00DB06FF" w:rsidP="00DB06FF"/>
    <w:p w14:paraId="45C05B90" w14:textId="77777777" w:rsidR="00DB06FF" w:rsidRPr="00F117A9" w:rsidRDefault="00DB06FF" w:rsidP="00DB06FF"/>
    <w:p w14:paraId="7F857E59" w14:textId="62B4BFFB" w:rsidR="00DB06FF" w:rsidRPr="00F117A9" w:rsidRDefault="00DB06FF" w:rsidP="00DB06FF">
      <w:pPr>
        <w:rPr>
          <w:b/>
        </w:rPr>
      </w:pPr>
      <w:r w:rsidRPr="00F117A9">
        <w:t>Informacja o zrealizowanych kontraktach/zadaniach/budowach w celu ustalenia punktacji w kryterium oceny ofert pn. „Doświadczen</w:t>
      </w:r>
      <w:r w:rsidR="002A03AD" w:rsidRPr="00F117A9">
        <w:t xml:space="preserve">ie Kierownika Kontraktu”  </w:t>
      </w:r>
      <w:r w:rsidR="002A03AD" w:rsidRPr="00F117A9">
        <w:rPr>
          <w:b/>
        </w:rPr>
        <w:t xml:space="preserve">dla części I </w:t>
      </w:r>
      <w:proofErr w:type="spellStart"/>
      <w:r w:rsidR="002A03AD" w:rsidRPr="00F117A9">
        <w:rPr>
          <w:b/>
        </w:rPr>
        <w:t>i</w:t>
      </w:r>
      <w:proofErr w:type="spellEnd"/>
      <w:r w:rsidR="002A03AD" w:rsidRPr="00F117A9">
        <w:rPr>
          <w:b/>
        </w:rPr>
        <w:t xml:space="preserve"> III</w:t>
      </w:r>
      <w:r w:rsidRPr="00F117A9">
        <w:rPr>
          <w:b/>
        </w:rPr>
        <w:t>,</w:t>
      </w:r>
    </w:p>
    <w:p w14:paraId="3F4D10C5" w14:textId="77777777" w:rsidR="00DB06FF" w:rsidRPr="00F117A9" w:rsidRDefault="00DB06FF" w:rsidP="00DB06FF">
      <w:r w:rsidRPr="00F117A9">
        <w:t xml:space="preserve">ZAPROJEKTOWANIE I WYKONANIE ROBÓT BUDOWLANYCH </w:t>
      </w:r>
    </w:p>
    <w:p w14:paraId="0A8939E6" w14:textId="77777777" w:rsidR="00DB06FF" w:rsidRPr="00F117A9" w:rsidRDefault="00DB06FF" w:rsidP="00DB06FF">
      <w:r w:rsidRPr="00F117A9">
        <w:t>KONTRAKTY:</w:t>
      </w:r>
    </w:p>
    <w:p w14:paraId="4D7EE859" w14:textId="77777777" w:rsidR="00DB06FF" w:rsidRPr="00F117A9" w:rsidRDefault="00DB06FF" w:rsidP="00DB06FF"/>
    <w:p w14:paraId="18A4763A" w14:textId="77777777" w:rsidR="00DB06FF" w:rsidRPr="00F117A9" w:rsidRDefault="00DB06FF" w:rsidP="00DB06FF">
      <w:pPr>
        <w:pStyle w:val="pkt"/>
        <w:tabs>
          <w:tab w:val="num" w:pos="1068"/>
        </w:tabs>
        <w:suppressAutoHyphens/>
        <w:autoSpaceDN/>
        <w:spacing w:before="0" w:after="120"/>
        <w:ind w:left="567" w:hanging="567"/>
        <w:jc w:val="center"/>
        <w:rPr>
          <w:b/>
          <w:bCs/>
          <w:sz w:val="22"/>
          <w:szCs w:val="22"/>
          <w:bdr w:val="none" w:sz="0" w:space="0" w:color="auto" w:frame="1"/>
        </w:rPr>
      </w:pPr>
      <w:r w:rsidRPr="00F117A9">
        <w:rPr>
          <w:rFonts w:ascii="Times New Roman" w:hAnsi="Times New Roman" w:cs="Times New Roman"/>
          <w:b/>
          <w:sz w:val="20"/>
          <w:szCs w:val="20"/>
        </w:rPr>
        <w:t>„</w:t>
      </w:r>
      <w:r w:rsidRPr="00F117A9">
        <w:rPr>
          <w:b/>
          <w:bCs/>
          <w:sz w:val="22"/>
          <w:szCs w:val="22"/>
          <w:bdr w:val="none" w:sz="0" w:space="0" w:color="auto" w:frame="1"/>
        </w:rPr>
        <w:t>Przebudowa i modernizacja stacji uzdatniania wody w Resku – Wodnik III”</w:t>
      </w:r>
    </w:p>
    <w:p w14:paraId="15C9CF44" w14:textId="683FAC2E" w:rsidR="00DB06FF" w:rsidRPr="00F117A9" w:rsidRDefault="002A03AD" w:rsidP="002A03AD">
      <w:pPr>
        <w:jc w:val="center"/>
      </w:pPr>
      <w:r w:rsidRPr="00F117A9">
        <w:t>„</w:t>
      </w:r>
      <w:r w:rsidRPr="00F117A9">
        <w:rPr>
          <w:b/>
          <w:bCs/>
          <w:sz w:val="22"/>
          <w:szCs w:val="22"/>
          <w:bdr w:val="none" w:sz="0" w:space="0" w:color="auto" w:frame="1"/>
        </w:rPr>
        <w:t>Modernizacja oczyszczalni ścieków w aglomeracji Resko – Wodnik II</w:t>
      </w:r>
      <w:r w:rsidRPr="00F117A9">
        <w:t>”</w:t>
      </w:r>
    </w:p>
    <w:p w14:paraId="7A211EF8" w14:textId="77777777" w:rsidR="00DB06FF" w:rsidRPr="00F117A9" w:rsidRDefault="00DB06FF" w:rsidP="00DB06FF">
      <w:r w:rsidRPr="00F117A9">
        <w:t>”</w:t>
      </w:r>
    </w:p>
    <w:p w14:paraId="63AE03EE" w14:textId="77777777" w:rsidR="00DB06FF" w:rsidRPr="00F117A9" w:rsidRDefault="00DB06FF" w:rsidP="00DB06FF"/>
    <w:p w14:paraId="25D9BAC6" w14:textId="730DD63F" w:rsidR="00DB06FF" w:rsidRPr="00F117A9" w:rsidRDefault="00DB06FF" w:rsidP="00DB06FF">
      <w:r w:rsidRPr="00F117A9">
        <w:t>1. Pan/ Pani .................................................................... pełniący/a funkc</w:t>
      </w:r>
      <w:r w:rsidR="002A03AD" w:rsidRPr="00F117A9">
        <w:t>ję Kierownika Kontraktu</w:t>
      </w:r>
      <w:r w:rsidRPr="00F117A9">
        <w:t xml:space="preserve"> posiada dodatkowe doświadczenie ponad wymagane przez Zamawiającego minimalne doświadczenie określone w  ust. 7.1 pkt. </w:t>
      </w:r>
      <w:r w:rsidR="002A03AD" w:rsidRPr="00F117A9">
        <w:t xml:space="preserve">7.1.2 lit c </w:t>
      </w:r>
      <w:proofErr w:type="spellStart"/>
      <w:r w:rsidR="002A03AD" w:rsidRPr="00F117A9">
        <w:t>pppkt</w:t>
      </w:r>
      <w:proofErr w:type="spellEnd"/>
      <w:r w:rsidR="002A03AD" w:rsidRPr="00F117A9">
        <w:t>. 2.1</w:t>
      </w:r>
      <w:r w:rsidRPr="00F117A9">
        <w:t xml:space="preserve"> SIWZ i wymienione w części IV sekcja C pkt. 2 oświadczenia własnego złożonego wraz z ofertą, ponieważ w okresie ostatnich 10-u lat od terminu składania ofert pełnił/a funkcję </w:t>
      </w:r>
      <w:r w:rsidR="002A03AD" w:rsidRPr="00F117A9">
        <w:t>dyrektora kontraktu/kierownika kontraktu/Przedstawiciel wykonawcy</w:t>
      </w:r>
      <w:r w:rsidRPr="00F117A9">
        <w:t xml:space="preserve">, </w:t>
      </w:r>
      <w:r w:rsidR="002A03AD" w:rsidRPr="00F117A9">
        <w:t xml:space="preserve">nad  robotami budowlanymi z zakresu gospodarki wodnościekowej o wartości robót nie mniejszej </w:t>
      </w:r>
      <w:r w:rsidR="005F2AC2" w:rsidRPr="00F117A9">
        <w:t xml:space="preserve"> niż 5 000 000,00 zł netto każda</w:t>
      </w:r>
      <w:r w:rsidRPr="00F117A9">
        <w:t>.</w:t>
      </w:r>
    </w:p>
    <w:p w14:paraId="2CDEF454" w14:textId="77777777" w:rsidR="00DB06FF" w:rsidRPr="00F117A9" w:rsidRDefault="00DB06FF" w:rsidP="00DB06F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7"/>
        <w:gridCol w:w="2268"/>
        <w:gridCol w:w="3009"/>
      </w:tblGrid>
      <w:tr w:rsidR="00F117A9" w:rsidRPr="00F117A9" w14:paraId="562CE9ED" w14:textId="77777777" w:rsidTr="00BF42D7">
        <w:tc>
          <w:tcPr>
            <w:tcW w:w="4077" w:type="dxa"/>
            <w:shd w:val="clear" w:color="auto" w:fill="auto"/>
            <w:vAlign w:val="center"/>
          </w:tcPr>
          <w:p w14:paraId="00500F6A" w14:textId="77777777" w:rsidR="00DB06FF" w:rsidRPr="00F117A9" w:rsidRDefault="00DB06FF" w:rsidP="00BF42D7">
            <w:r w:rsidRPr="00F117A9">
              <w:t>Opis kontraktu / zadania/</w:t>
            </w:r>
          </w:p>
          <w:p w14:paraId="1A6C0145" w14:textId="20F7B5D9" w:rsidR="00DB06FF" w:rsidRPr="00F117A9" w:rsidRDefault="00DB06FF" w:rsidP="00BF42D7">
            <w:r w:rsidRPr="00F117A9">
              <w:t>Budowy/przebudowy/rozbudowy przedsięwzięcia budowlanego</w:t>
            </w:r>
            <w:r w:rsidR="005F2AC2" w:rsidRPr="00F117A9">
              <w:t xml:space="preserve"> z zakresu gospodarki wodnościekowej</w:t>
            </w:r>
            <w:r w:rsidRPr="00F117A9">
              <w:t xml:space="preserve"> </w:t>
            </w:r>
            <w:r w:rsidR="005F2AC2" w:rsidRPr="00F117A9">
              <w:t>o wartości powyżej 5 000 000,00 zł netto</w:t>
            </w:r>
          </w:p>
        </w:tc>
        <w:tc>
          <w:tcPr>
            <w:tcW w:w="2268" w:type="dxa"/>
            <w:shd w:val="clear" w:color="auto" w:fill="auto"/>
            <w:vAlign w:val="center"/>
          </w:tcPr>
          <w:p w14:paraId="3C796A8B" w14:textId="77777777" w:rsidR="00DB06FF" w:rsidRPr="00F117A9" w:rsidRDefault="00DB06FF" w:rsidP="00BF42D7">
            <w:r w:rsidRPr="00F117A9">
              <w:t>Pełniona funkcja</w:t>
            </w:r>
          </w:p>
        </w:tc>
        <w:tc>
          <w:tcPr>
            <w:tcW w:w="3009" w:type="dxa"/>
            <w:shd w:val="clear" w:color="auto" w:fill="auto"/>
            <w:vAlign w:val="center"/>
          </w:tcPr>
          <w:p w14:paraId="18F91A5D" w14:textId="77777777" w:rsidR="00DB06FF" w:rsidRPr="00F117A9" w:rsidRDefault="00DB06FF" w:rsidP="00BF42D7">
            <w:r w:rsidRPr="00F117A9">
              <w:t>Okres w jakim była pełniona funkcja</w:t>
            </w:r>
          </w:p>
          <w:p w14:paraId="277532DC" w14:textId="77777777" w:rsidR="00DB06FF" w:rsidRPr="00F117A9" w:rsidRDefault="00DB06FF" w:rsidP="00BF42D7"/>
        </w:tc>
      </w:tr>
      <w:tr w:rsidR="00F117A9" w:rsidRPr="00F117A9" w14:paraId="005C08CE" w14:textId="77777777" w:rsidTr="00BF42D7">
        <w:tc>
          <w:tcPr>
            <w:tcW w:w="4077" w:type="dxa"/>
            <w:shd w:val="clear" w:color="auto" w:fill="auto"/>
          </w:tcPr>
          <w:p w14:paraId="1417184B" w14:textId="77777777" w:rsidR="00DB06FF" w:rsidRPr="00F117A9" w:rsidRDefault="00DB06FF" w:rsidP="00BF42D7"/>
        </w:tc>
        <w:tc>
          <w:tcPr>
            <w:tcW w:w="2268" w:type="dxa"/>
            <w:shd w:val="clear" w:color="auto" w:fill="auto"/>
          </w:tcPr>
          <w:p w14:paraId="550BBE00" w14:textId="77777777" w:rsidR="00DB06FF" w:rsidRPr="00F117A9" w:rsidRDefault="00DB06FF" w:rsidP="00BF42D7"/>
        </w:tc>
        <w:tc>
          <w:tcPr>
            <w:tcW w:w="3009" w:type="dxa"/>
            <w:shd w:val="clear" w:color="auto" w:fill="auto"/>
          </w:tcPr>
          <w:p w14:paraId="3E84EE27" w14:textId="77777777" w:rsidR="00DB06FF" w:rsidRPr="00F117A9" w:rsidRDefault="00DB06FF" w:rsidP="00BF42D7">
            <w:r w:rsidRPr="00F117A9">
              <w:t>od...........     do ..............</w:t>
            </w:r>
          </w:p>
          <w:p w14:paraId="0CB11414" w14:textId="77777777" w:rsidR="00DB06FF" w:rsidRPr="00F117A9" w:rsidRDefault="00DB06FF" w:rsidP="00BF42D7">
            <w:r w:rsidRPr="00F117A9">
              <w:t>(należy podać miesiąc i rok</w:t>
            </w:r>
          </w:p>
        </w:tc>
      </w:tr>
      <w:tr w:rsidR="00F117A9" w:rsidRPr="00F117A9" w14:paraId="0BEB525E" w14:textId="77777777" w:rsidTr="00BF42D7">
        <w:tc>
          <w:tcPr>
            <w:tcW w:w="4077" w:type="dxa"/>
            <w:shd w:val="clear" w:color="auto" w:fill="auto"/>
          </w:tcPr>
          <w:p w14:paraId="65CA6987" w14:textId="77777777" w:rsidR="00DB06FF" w:rsidRPr="00F117A9" w:rsidRDefault="00DB06FF" w:rsidP="00BF42D7"/>
        </w:tc>
        <w:tc>
          <w:tcPr>
            <w:tcW w:w="2268" w:type="dxa"/>
            <w:shd w:val="clear" w:color="auto" w:fill="auto"/>
          </w:tcPr>
          <w:p w14:paraId="213F3DB5" w14:textId="77777777" w:rsidR="00DB06FF" w:rsidRPr="00F117A9" w:rsidRDefault="00DB06FF" w:rsidP="00BF42D7"/>
        </w:tc>
        <w:tc>
          <w:tcPr>
            <w:tcW w:w="3009" w:type="dxa"/>
            <w:shd w:val="clear" w:color="auto" w:fill="auto"/>
          </w:tcPr>
          <w:p w14:paraId="122F0C91" w14:textId="77777777" w:rsidR="00DB06FF" w:rsidRPr="00F117A9" w:rsidRDefault="00DB06FF" w:rsidP="00BF42D7">
            <w:r w:rsidRPr="00F117A9">
              <w:t>od...........     do ..............</w:t>
            </w:r>
          </w:p>
          <w:p w14:paraId="3201D8EA" w14:textId="77777777" w:rsidR="00DB06FF" w:rsidRPr="00F117A9" w:rsidRDefault="00DB06FF" w:rsidP="00BF42D7">
            <w:r w:rsidRPr="00F117A9">
              <w:t>(należy podać miesiąc i rok</w:t>
            </w:r>
          </w:p>
        </w:tc>
      </w:tr>
      <w:tr w:rsidR="00F117A9" w:rsidRPr="00F117A9" w14:paraId="537A547B" w14:textId="77777777" w:rsidTr="00BF42D7">
        <w:tc>
          <w:tcPr>
            <w:tcW w:w="4077" w:type="dxa"/>
            <w:shd w:val="clear" w:color="auto" w:fill="auto"/>
          </w:tcPr>
          <w:p w14:paraId="5DC38CF4" w14:textId="77777777" w:rsidR="00DB06FF" w:rsidRPr="00F117A9" w:rsidRDefault="00DB06FF" w:rsidP="00BF42D7"/>
        </w:tc>
        <w:tc>
          <w:tcPr>
            <w:tcW w:w="2268" w:type="dxa"/>
            <w:shd w:val="clear" w:color="auto" w:fill="auto"/>
          </w:tcPr>
          <w:p w14:paraId="32035E4F" w14:textId="77777777" w:rsidR="00DB06FF" w:rsidRPr="00F117A9" w:rsidRDefault="00DB06FF" w:rsidP="00BF42D7"/>
        </w:tc>
        <w:tc>
          <w:tcPr>
            <w:tcW w:w="3009" w:type="dxa"/>
            <w:shd w:val="clear" w:color="auto" w:fill="auto"/>
          </w:tcPr>
          <w:p w14:paraId="4645C53B" w14:textId="77777777" w:rsidR="00DB06FF" w:rsidRPr="00F117A9" w:rsidRDefault="00DB06FF" w:rsidP="00BF42D7">
            <w:r w:rsidRPr="00F117A9">
              <w:t>od...........     do ..............</w:t>
            </w:r>
          </w:p>
          <w:p w14:paraId="7DAC3BAD" w14:textId="77777777" w:rsidR="00DB06FF" w:rsidRPr="00F117A9" w:rsidRDefault="00DB06FF" w:rsidP="00BF42D7">
            <w:r w:rsidRPr="00F117A9">
              <w:t>(należy podać miesiąc i rok</w:t>
            </w:r>
          </w:p>
        </w:tc>
      </w:tr>
      <w:tr w:rsidR="00F117A9" w:rsidRPr="00F117A9" w14:paraId="5BFC023A" w14:textId="77777777" w:rsidTr="00BF42D7">
        <w:tc>
          <w:tcPr>
            <w:tcW w:w="4077" w:type="dxa"/>
            <w:shd w:val="clear" w:color="auto" w:fill="auto"/>
          </w:tcPr>
          <w:p w14:paraId="1707DD9C" w14:textId="77777777" w:rsidR="00DB06FF" w:rsidRPr="00F117A9" w:rsidRDefault="00DB06FF" w:rsidP="00BF42D7"/>
        </w:tc>
        <w:tc>
          <w:tcPr>
            <w:tcW w:w="2268" w:type="dxa"/>
            <w:shd w:val="clear" w:color="auto" w:fill="auto"/>
          </w:tcPr>
          <w:p w14:paraId="23CD64DE" w14:textId="77777777" w:rsidR="00DB06FF" w:rsidRPr="00F117A9" w:rsidRDefault="00DB06FF" w:rsidP="00BF42D7"/>
        </w:tc>
        <w:tc>
          <w:tcPr>
            <w:tcW w:w="3009" w:type="dxa"/>
            <w:shd w:val="clear" w:color="auto" w:fill="auto"/>
          </w:tcPr>
          <w:p w14:paraId="19A35F29" w14:textId="77777777" w:rsidR="00DB06FF" w:rsidRPr="00F117A9" w:rsidRDefault="00DB06FF" w:rsidP="00BF42D7">
            <w:r w:rsidRPr="00F117A9">
              <w:t>od...........     do ..............</w:t>
            </w:r>
          </w:p>
          <w:p w14:paraId="2B865873" w14:textId="77777777" w:rsidR="00DB06FF" w:rsidRPr="00F117A9" w:rsidRDefault="00DB06FF" w:rsidP="00BF42D7">
            <w:r w:rsidRPr="00F117A9">
              <w:t>(należy podać miesiąc i rok</w:t>
            </w:r>
          </w:p>
        </w:tc>
      </w:tr>
      <w:tr w:rsidR="003313FA" w:rsidRPr="00F117A9" w14:paraId="70A74863" w14:textId="77777777" w:rsidTr="00BF42D7">
        <w:tc>
          <w:tcPr>
            <w:tcW w:w="4077" w:type="dxa"/>
            <w:tcBorders>
              <w:top w:val="single" w:sz="4" w:space="0" w:color="auto"/>
              <w:left w:val="single" w:sz="4" w:space="0" w:color="auto"/>
              <w:bottom w:val="single" w:sz="4" w:space="0" w:color="auto"/>
              <w:right w:val="single" w:sz="4" w:space="0" w:color="auto"/>
            </w:tcBorders>
            <w:shd w:val="clear" w:color="auto" w:fill="auto"/>
          </w:tcPr>
          <w:p w14:paraId="6DEE4BBA" w14:textId="77777777" w:rsidR="00DB06FF" w:rsidRPr="00F117A9" w:rsidRDefault="00DB06FF" w:rsidP="00BF42D7"/>
        </w:tc>
        <w:tc>
          <w:tcPr>
            <w:tcW w:w="2268" w:type="dxa"/>
            <w:tcBorders>
              <w:top w:val="single" w:sz="4" w:space="0" w:color="auto"/>
              <w:left w:val="single" w:sz="4" w:space="0" w:color="auto"/>
              <w:bottom w:val="single" w:sz="4" w:space="0" w:color="auto"/>
              <w:right w:val="single" w:sz="4" w:space="0" w:color="auto"/>
            </w:tcBorders>
            <w:shd w:val="clear" w:color="auto" w:fill="auto"/>
          </w:tcPr>
          <w:p w14:paraId="69DC048C" w14:textId="77777777" w:rsidR="00DB06FF" w:rsidRPr="00F117A9" w:rsidRDefault="00DB06FF" w:rsidP="00BF42D7"/>
        </w:tc>
        <w:tc>
          <w:tcPr>
            <w:tcW w:w="3009" w:type="dxa"/>
            <w:tcBorders>
              <w:top w:val="single" w:sz="4" w:space="0" w:color="auto"/>
              <w:left w:val="single" w:sz="4" w:space="0" w:color="auto"/>
              <w:bottom w:val="single" w:sz="4" w:space="0" w:color="auto"/>
              <w:right w:val="single" w:sz="4" w:space="0" w:color="auto"/>
            </w:tcBorders>
            <w:shd w:val="clear" w:color="auto" w:fill="auto"/>
          </w:tcPr>
          <w:p w14:paraId="38A750F1" w14:textId="77777777" w:rsidR="00DB06FF" w:rsidRPr="00F117A9" w:rsidRDefault="00DB06FF" w:rsidP="00BF42D7">
            <w:r w:rsidRPr="00F117A9">
              <w:t>od...........     do ..............</w:t>
            </w:r>
          </w:p>
          <w:p w14:paraId="05D8FE7A" w14:textId="77777777" w:rsidR="00DB06FF" w:rsidRPr="00F117A9" w:rsidRDefault="00DB06FF" w:rsidP="00BF42D7">
            <w:r w:rsidRPr="00F117A9">
              <w:t>(należy podać miesiąc i rok</w:t>
            </w:r>
          </w:p>
        </w:tc>
      </w:tr>
    </w:tbl>
    <w:p w14:paraId="5C90F566" w14:textId="77777777" w:rsidR="00DB06FF" w:rsidRPr="00F117A9" w:rsidRDefault="00DB06FF" w:rsidP="00DB06FF"/>
    <w:p w14:paraId="40233893" w14:textId="77777777" w:rsidR="00DB06FF" w:rsidRPr="00F117A9" w:rsidRDefault="00DB06FF" w:rsidP="00DB06FF">
      <w:pPr>
        <w:rPr>
          <w:rFonts w:eastAsia="Arial"/>
        </w:rPr>
      </w:pPr>
    </w:p>
    <w:p w14:paraId="223E362C" w14:textId="77777777" w:rsidR="00DB06FF" w:rsidRPr="00F117A9" w:rsidRDefault="00DB06FF" w:rsidP="00DB06FF">
      <w:pPr>
        <w:rPr>
          <w:rFonts w:eastAsia="Arial"/>
        </w:rPr>
      </w:pPr>
    </w:p>
    <w:p w14:paraId="47B0F67F" w14:textId="77777777" w:rsidR="00DB06FF" w:rsidRPr="00F117A9" w:rsidRDefault="00DB06FF" w:rsidP="00DB06FF">
      <w:pPr>
        <w:rPr>
          <w:rFonts w:eastAsia="Arial"/>
        </w:rPr>
      </w:pPr>
    </w:p>
    <w:p w14:paraId="6AED4F09" w14:textId="77777777" w:rsidR="00DB06FF" w:rsidRPr="00F117A9" w:rsidRDefault="00DB06FF" w:rsidP="00DB06FF">
      <w:pPr>
        <w:rPr>
          <w:rFonts w:eastAsia="Arial"/>
        </w:rPr>
      </w:pPr>
    </w:p>
    <w:p w14:paraId="2CFDF180" w14:textId="77777777" w:rsidR="00DB06FF" w:rsidRPr="00F117A9" w:rsidRDefault="00DB06FF" w:rsidP="00DB06FF">
      <w:pPr>
        <w:rPr>
          <w:rFonts w:eastAsia="Arial"/>
        </w:rPr>
      </w:pPr>
    </w:p>
    <w:p w14:paraId="25267E43" w14:textId="77777777" w:rsidR="00DB06FF" w:rsidRPr="00F117A9" w:rsidRDefault="00DB06FF" w:rsidP="00DB06FF">
      <w:pPr>
        <w:rPr>
          <w:rFonts w:eastAsia="Arial"/>
        </w:rPr>
      </w:pPr>
    </w:p>
    <w:p w14:paraId="50C6A41C" w14:textId="77777777" w:rsidR="00DB06FF" w:rsidRPr="00F117A9" w:rsidRDefault="00DB06FF" w:rsidP="00DB06FF">
      <w:r w:rsidRPr="00F117A9">
        <w:t>..........................................................................</w:t>
      </w:r>
    </w:p>
    <w:p w14:paraId="6F92A2DB" w14:textId="77777777" w:rsidR="00DB06FF" w:rsidRPr="00F117A9" w:rsidRDefault="00DB06FF" w:rsidP="00DB06FF">
      <w:r w:rsidRPr="00F117A9">
        <w:t>Podpis (y) i pieczęć imienna osób uprawnionych do reprezentowania Wykonawcy</w:t>
      </w:r>
    </w:p>
    <w:p w14:paraId="677E9FD8" w14:textId="77777777" w:rsidR="00DB06FF" w:rsidRPr="00F117A9" w:rsidRDefault="00DB06FF" w:rsidP="00DB06FF"/>
    <w:p w14:paraId="7FC71E12" w14:textId="77777777" w:rsidR="00DB06FF" w:rsidRPr="00F117A9" w:rsidRDefault="00DB06FF" w:rsidP="00DB06FF">
      <w:r w:rsidRPr="00F117A9">
        <w:t>POUCZENIE</w:t>
      </w:r>
    </w:p>
    <w:p w14:paraId="14D99B5E" w14:textId="77777777" w:rsidR="00DB06FF" w:rsidRPr="00F117A9" w:rsidRDefault="00DB06FF" w:rsidP="00DB06FF"/>
    <w:p w14:paraId="7B2A1E51" w14:textId="09748466" w:rsidR="00DB06FF" w:rsidRPr="00F117A9" w:rsidRDefault="00DB06FF" w:rsidP="00DB06FF">
      <w:r w:rsidRPr="00F117A9">
        <w:t xml:space="preserve">Maksymalna liczba punktów przyznanych przez Zamawiającego może wynieść łącznie: 15 pkt.za dodatkowe doświadczenie osoby proponowanej do pełnienia funkcji </w:t>
      </w:r>
      <w:r w:rsidR="005F2AC2" w:rsidRPr="00F117A9">
        <w:t>Kierownika Kontraktu</w:t>
      </w:r>
      <w:r w:rsidRPr="00F117A9">
        <w:t>.</w:t>
      </w:r>
    </w:p>
    <w:p w14:paraId="19D9F9F9" w14:textId="0C52642C" w:rsidR="00DB06FF" w:rsidRPr="00F117A9" w:rsidRDefault="00DB06FF" w:rsidP="00DB06FF">
      <w:r w:rsidRPr="00F117A9">
        <w:t xml:space="preserve">Do punktacji nie zalicza się doświadczenia wskazanego przez Wykonawcę dla wykazania spełnienia warunków udziału w postępowaniu, o których jest mowa w ust. 7.1 pkt. 7.1.2 lit c </w:t>
      </w:r>
      <w:proofErr w:type="spellStart"/>
      <w:r w:rsidRPr="00F117A9">
        <w:t>pppkt</w:t>
      </w:r>
      <w:proofErr w:type="spellEnd"/>
      <w:r w:rsidRPr="00F117A9">
        <w:t>. 2.</w:t>
      </w:r>
      <w:r w:rsidR="005F2AC2" w:rsidRPr="00F117A9">
        <w:t>1</w:t>
      </w:r>
      <w:r w:rsidRPr="00F117A9">
        <w:t xml:space="preserve"> SIWZ i wymienionych w części IV sekcja C pkt. 2) złożonego wraz z ofertą  oświadczenia własnego</w:t>
      </w:r>
    </w:p>
    <w:p w14:paraId="5A577256" w14:textId="77777777" w:rsidR="00DB06FF" w:rsidRPr="00F117A9" w:rsidRDefault="00DB06FF" w:rsidP="00DB06FF">
      <w:r w:rsidRPr="00F117A9">
        <w:t xml:space="preserve">Niniejszy załącznik nie podlega uzupełnieniu lub poprawieniu na mocy art. 26 ust. 3 ustawy </w:t>
      </w:r>
      <w:proofErr w:type="spellStart"/>
      <w:r w:rsidRPr="00F117A9">
        <w:t>Pzp</w:t>
      </w:r>
      <w:proofErr w:type="spellEnd"/>
      <w:r w:rsidRPr="00F117A9">
        <w:t>.</w:t>
      </w:r>
    </w:p>
    <w:p w14:paraId="273491C9" w14:textId="77777777" w:rsidR="005F2AC2" w:rsidRPr="00F117A9" w:rsidRDefault="00DB06FF" w:rsidP="005F2AC2">
      <w:r w:rsidRPr="00F117A9">
        <w:t xml:space="preserve">W niniejszym załączniku należy wskazać tą samą osobę, która została wskazana przez Wykonawcę w celu spełnienia warunku udziału w postępowaniu określonego  ust. 7.1 pkt. 7.1.2 lit c </w:t>
      </w:r>
      <w:proofErr w:type="spellStart"/>
      <w:r w:rsidRPr="00F117A9">
        <w:t>pppkt</w:t>
      </w:r>
      <w:proofErr w:type="spellEnd"/>
      <w:r w:rsidRPr="00F117A9">
        <w:t>. 2.</w:t>
      </w:r>
      <w:r w:rsidR="005F2AC2" w:rsidRPr="00F117A9">
        <w:t>1</w:t>
      </w:r>
      <w:r w:rsidRPr="00F117A9">
        <w:t xml:space="preserve"> SIWZ i wymieniona w części IV sekcja C pkt. 2) złożonego wraz z ofertą  oświadczenia własnego</w:t>
      </w:r>
      <w:r w:rsidR="005F2AC2" w:rsidRPr="00F117A9">
        <w:t>.</w:t>
      </w:r>
    </w:p>
    <w:p w14:paraId="1C5ACF3B" w14:textId="77777777" w:rsidR="005F2AC2" w:rsidRPr="00F117A9" w:rsidRDefault="005F2AC2" w:rsidP="005F2AC2"/>
    <w:p w14:paraId="62CCD91B" w14:textId="77777777" w:rsidR="005F2AC2" w:rsidRPr="00F117A9" w:rsidRDefault="005F2AC2" w:rsidP="005F2AC2"/>
    <w:p w14:paraId="67B1D65E" w14:textId="77777777" w:rsidR="005F2AC2" w:rsidRPr="00F117A9" w:rsidRDefault="005F2AC2" w:rsidP="005F2AC2">
      <w:r w:rsidRPr="00F117A9">
        <w:t>Załącznik nr 6 do SIWZ - wzór</w:t>
      </w:r>
    </w:p>
    <w:p w14:paraId="2C79D421" w14:textId="77777777" w:rsidR="005F2AC2" w:rsidRPr="00F117A9" w:rsidRDefault="005F2AC2" w:rsidP="005F2AC2"/>
    <w:p w14:paraId="58CBB2C1" w14:textId="77777777" w:rsidR="005F2AC2" w:rsidRPr="00F117A9" w:rsidRDefault="005F2AC2" w:rsidP="005F2AC2">
      <w:r w:rsidRPr="00F117A9">
        <w:t>……………………………………..</w:t>
      </w:r>
    </w:p>
    <w:p w14:paraId="19957BDE" w14:textId="77777777" w:rsidR="005F2AC2" w:rsidRPr="00F117A9" w:rsidRDefault="005F2AC2" w:rsidP="005F2AC2">
      <w:r w:rsidRPr="00F117A9">
        <w:t>pieczęć Wykonawcy</w:t>
      </w:r>
    </w:p>
    <w:p w14:paraId="16BDC0C1" w14:textId="77777777" w:rsidR="005F2AC2" w:rsidRPr="00F117A9" w:rsidRDefault="005F2AC2" w:rsidP="005F2AC2"/>
    <w:p w14:paraId="08985C12" w14:textId="77777777" w:rsidR="005F2AC2" w:rsidRPr="00F117A9" w:rsidRDefault="005F2AC2" w:rsidP="005F2AC2"/>
    <w:p w14:paraId="5810DB9B" w14:textId="193AAEB1" w:rsidR="005F2AC2" w:rsidRPr="00F117A9" w:rsidRDefault="005F2AC2" w:rsidP="005F2AC2">
      <w:pPr>
        <w:rPr>
          <w:b/>
        </w:rPr>
      </w:pPr>
      <w:r w:rsidRPr="00F117A9">
        <w:t xml:space="preserve">Informacja o zrealizowanych kontraktach/zadaniach/budowach w celu ustalenia punktacji w kryterium oceny ofert pn. „Doświadczenie Kierownika Kontraktu”  </w:t>
      </w:r>
      <w:r w:rsidRPr="00F117A9">
        <w:rPr>
          <w:b/>
        </w:rPr>
        <w:t>dla części II i IV,</w:t>
      </w:r>
    </w:p>
    <w:p w14:paraId="19C5A493" w14:textId="77777777" w:rsidR="005F2AC2" w:rsidRPr="00F117A9" w:rsidRDefault="005F2AC2" w:rsidP="005F2AC2">
      <w:r w:rsidRPr="00F117A9">
        <w:t xml:space="preserve">ZAPROJEKTOWANIE I WYKONANIE ROBÓT BUDOWLANYCH </w:t>
      </w:r>
    </w:p>
    <w:p w14:paraId="4E475805" w14:textId="77777777" w:rsidR="005F2AC2" w:rsidRPr="00F117A9" w:rsidRDefault="005F2AC2" w:rsidP="005F2AC2">
      <w:r w:rsidRPr="00F117A9">
        <w:t>KONTRAKTY:</w:t>
      </w:r>
    </w:p>
    <w:p w14:paraId="24576CA0" w14:textId="0D37B729" w:rsidR="005F2AC2" w:rsidRPr="00F117A9" w:rsidRDefault="005F2AC2" w:rsidP="005F2AC2">
      <w:pPr>
        <w:jc w:val="center"/>
        <w:rPr>
          <w:b/>
        </w:rPr>
      </w:pPr>
      <w:r w:rsidRPr="00F117A9">
        <w:rPr>
          <w:b/>
        </w:rPr>
        <w:t>„</w:t>
      </w:r>
      <w:r w:rsidRPr="00F117A9">
        <w:rPr>
          <w:b/>
          <w:bCs/>
          <w:sz w:val="22"/>
          <w:szCs w:val="22"/>
          <w:bdr w:val="none" w:sz="0" w:space="0" w:color="auto" w:frame="1"/>
        </w:rPr>
        <w:t>Przebudowa sieci wodociągowych w Resku w ulicach Wojska Polskiego, Chopina oraz Jedności Narodowej</w:t>
      </w:r>
      <w:r w:rsidR="006C0FF8">
        <w:rPr>
          <w:b/>
          <w:bCs/>
          <w:sz w:val="22"/>
          <w:szCs w:val="22"/>
          <w:bdr w:val="none" w:sz="0" w:space="0" w:color="auto" w:frame="1"/>
        </w:rPr>
        <w:t xml:space="preserve"> – Wodnik III</w:t>
      </w:r>
      <w:r w:rsidRPr="00F117A9">
        <w:rPr>
          <w:b/>
        </w:rPr>
        <w:t>”</w:t>
      </w:r>
    </w:p>
    <w:p w14:paraId="1A3576B8" w14:textId="497BBBD2" w:rsidR="005F2AC2" w:rsidRPr="00F117A9" w:rsidRDefault="005F2AC2" w:rsidP="005F2AC2">
      <w:pPr>
        <w:jc w:val="center"/>
        <w:rPr>
          <w:b/>
          <w:bCs/>
          <w:sz w:val="22"/>
          <w:szCs w:val="22"/>
          <w:bdr w:val="none" w:sz="0" w:space="0" w:color="auto" w:frame="1"/>
        </w:rPr>
      </w:pPr>
      <w:r w:rsidRPr="00F117A9">
        <w:rPr>
          <w:b/>
          <w:bCs/>
          <w:sz w:val="22"/>
          <w:szCs w:val="22"/>
          <w:bdr w:val="none" w:sz="0" w:space="0" w:color="auto" w:frame="1"/>
        </w:rPr>
        <w:t>„Modernizacja ujęcia wody w miejscowości Świerczyna – Wodnik III”</w:t>
      </w:r>
    </w:p>
    <w:p w14:paraId="48EEF49D" w14:textId="77777777" w:rsidR="005F2AC2" w:rsidRPr="00F117A9" w:rsidRDefault="005F2AC2" w:rsidP="005F2AC2">
      <w:pPr>
        <w:jc w:val="center"/>
      </w:pPr>
    </w:p>
    <w:p w14:paraId="468EDE68" w14:textId="48CE1062" w:rsidR="005F2AC2" w:rsidRPr="00F117A9" w:rsidRDefault="005F2AC2" w:rsidP="005F2AC2">
      <w:pPr>
        <w:jc w:val="center"/>
      </w:pPr>
    </w:p>
    <w:p w14:paraId="71F719E3" w14:textId="77777777" w:rsidR="005F2AC2" w:rsidRPr="00F117A9" w:rsidRDefault="005F2AC2" w:rsidP="005F2AC2"/>
    <w:p w14:paraId="2FA91F10" w14:textId="5A4A64E7" w:rsidR="005F2AC2" w:rsidRPr="00F117A9" w:rsidRDefault="005F2AC2" w:rsidP="005F2AC2">
      <w:r w:rsidRPr="00F117A9">
        <w:t xml:space="preserve">1. Pan/ Pani .................................................................... pełniący/a funkcję Kierownika Kontraktu posiada dodatkowe doświadczenie ponad wymagane przez Zamawiającego minimalne doświadczenie określone w  ust. 7.1 pkt. 7.1.2 lit c </w:t>
      </w:r>
      <w:proofErr w:type="spellStart"/>
      <w:r w:rsidRPr="00F117A9">
        <w:t>pppkt</w:t>
      </w:r>
      <w:proofErr w:type="spellEnd"/>
      <w:r w:rsidRPr="00F117A9">
        <w:t>. 2.1 SIWZ i wymienione w części IV sekcja C pkt. 2 oświadczenia własnego złożonego wraz z ofertą, ponieważ w okresie ostatnich 10-u lat od terminu składania ofert pełnił/a funkcję dyrektora kontraktu/kierownika kontraktu/Przedstawiciel wykonawcy, nad  robotami budowlanymi z zakresu gospodarki wodnościekowej o wartości robót nie mniejszej  niż 2 000 000,00 zł netto każda.</w:t>
      </w:r>
    </w:p>
    <w:p w14:paraId="06197D8F" w14:textId="77777777" w:rsidR="005F2AC2" w:rsidRPr="00F117A9" w:rsidRDefault="005F2AC2" w:rsidP="005F2AC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7"/>
        <w:gridCol w:w="2268"/>
        <w:gridCol w:w="3009"/>
      </w:tblGrid>
      <w:tr w:rsidR="00F117A9" w:rsidRPr="00F117A9" w14:paraId="41B87033" w14:textId="77777777" w:rsidTr="00BF42D7">
        <w:tc>
          <w:tcPr>
            <w:tcW w:w="4077" w:type="dxa"/>
            <w:shd w:val="clear" w:color="auto" w:fill="auto"/>
            <w:vAlign w:val="center"/>
          </w:tcPr>
          <w:p w14:paraId="1AF29B23" w14:textId="77777777" w:rsidR="005F2AC2" w:rsidRPr="00F117A9" w:rsidRDefault="005F2AC2" w:rsidP="00BF42D7">
            <w:r w:rsidRPr="00F117A9">
              <w:t>Opis kontraktu / zadania/</w:t>
            </w:r>
          </w:p>
          <w:p w14:paraId="68364C6D" w14:textId="33496298" w:rsidR="005F2AC2" w:rsidRPr="00F117A9" w:rsidRDefault="005F2AC2" w:rsidP="00BF42D7">
            <w:r w:rsidRPr="00F117A9">
              <w:t>Budowy/przebudowy/rozbudowy przedsięwzięcia budowlanego z zakresu gospodarki wodnościekowej o wartości powyżej 2 000 000,00 zł netto</w:t>
            </w:r>
          </w:p>
        </w:tc>
        <w:tc>
          <w:tcPr>
            <w:tcW w:w="2268" w:type="dxa"/>
            <w:shd w:val="clear" w:color="auto" w:fill="auto"/>
            <w:vAlign w:val="center"/>
          </w:tcPr>
          <w:p w14:paraId="061EF314" w14:textId="77777777" w:rsidR="005F2AC2" w:rsidRPr="00F117A9" w:rsidRDefault="005F2AC2" w:rsidP="00BF42D7">
            <w:r w:rsidRPr="00F117A9">
              <w:t>Pełniona funkcja</w:t>
            </w:r>
          </w:p>
        </w:tc>
        <w:tc>
          <w:tcPr>
            <w:tcW w:w="3009" w:type="dxa"/>
            <w:shd w:val="clear" w:color="auto" w:fill="auto"/>
            <w:vAlign w:val="center"/>
          </w:tcPr>
          <w:p w14:paraId="6C5FF4F2" w14:textId="77777777" w:rsidR="005F2AC2" w:rsidRPr="00F117A9" w:rsidRDefault="005F2AC2" w:rsidP="00BF42D7">
            <w:r w:rsidRPr="00F117A9">
              <w:t>Okres w jakim była pełniona funkcja</w:t>
            </w:r>
          </w:p>
          <w:p w14:paraId="3844C7F9" w14:textId="77777777" w:rsidR="005F2AC2" w:rsidRPr="00F117A9" w:rsidRDefault="005F2AC2" w:rsidP="00BF42D7"/>
        </w:tc>
      </w:tr>
      <w:tr w:rsidR="00F117A9" w:rsidRPr="00F117A9" w14:paraId="75C296B9" w14:textId="77777777" w:rsidTr="00BF42D7">
        <w:tc>
          <w:tcPr>
            <w:tcW w:w="4077" w:type="dxa"/>
            <w:shd w:val="clear" w:color="auto" w:fill="auto"/>
          </w:tcPr>
          <w:p w14:paraId="5BB53F13" w14:textId="77777777" w:rsidR="005F2AC2" w:rsidRPr="00F117A9" w:rsidRDefault="005F2AC2" w:rsidP="00BF42D7"/>
        </w:tc>
        <w:tc>
          <w:tcPr>
            <w:tcW w:w="2268" w:type="dxa"/>
            <w:shd w:val="clear" w:color="auto" w:fill="auto"/>
          </w:tcPr>
          <w:p w14:paraId="5341A0FB" w14:textId="77777777" w:rsidR="005F2AC2" w:rsidRPr="00F117A9" w:rsidRDefault="005F2AC2" w:rsidP="00BF42D7"/>
        </w:tc>
        <w:tc>
          <w:tcPr>
            <w:tcW w:w="3009" w:type="dxa"/>
            <w:shd w:val="clear" w:color="auto" w:fill="auto"/>
          </w:tcPr>
          <w:p w14:paraId="17C9984D" w14:textId="77777777" w:rsidR="005F2AC2" w:rsidRPr="00F117A9" w:rsidRDefault="005F2AC2" w:rsidP="00BF42D7">
            <w:r w:rsidRPr="00F117A9">
              <w:t>od...........     do ..............</w:t>
            </w:r>
          </w:p>
          <w:p w14:paraId="2BE470A8" w14:textId="77777777" w:rsidR="005F2AC2" w:rsidRPr="00F117A9" w:rsidRDefault="005F2AC2" w:rsidP="00BF42D7">
            <w:r w:rsidRPr="00F117A9">
              <w:t>(należy podać miesiąc i rok</w:t>
            </w:r>
          </w:p>
        </w:tc>
      </w:tr>
      <w:tr w:rsidR="00F117A9" w:rsidRPr="00F117A9" w14:paraId="7B6B36CA" w14:textId="77777777" w:rsidTr="00BF42D7">
        <w:tc>
          <w:tcPr>
            <w:tcW w:w="4077" w:type="dxa"/>
            <w:shd w:val="clear" w:color="auto" w:fill="auto"/>
          </w:tcPr>
          <w:p w14:paraId="451D322A" w14:textId="77777777" w:rsidR="005F2AC2" w:rsidRPr="00F117A9" w:rsidRDefault="005F2AC2" w:rsidP="00BF42D7"/>
        </w:tc>
        <w:tc>
          <w:tcPr>
            <w:tcW w:w="2268" w:type="dxa"/>
            <w:shd w:val="clear" w:color="auto" w:fill="auto"/>
          </w:tcPr>
          <w:p w14:paraId="0C1A51F3" w14:textId="77777777" w:rsidR="005F2AC2" w:rsidRPr="00F117A9" w:rsidRDefault="005F2AC2" w:rsidP="00BF42D7"/>
        </w:tc>
        <w:tc>
          <w:tcPr>
            <w:tcW w:w="3009" w:type="dxa"/>
            <w:shd w:val="clear" w:color="auto" w:fill="auto"/>
          </w:tcPr>
          <w:p w14:paraId="68C67ED6" w14:textId="77777777" w:rsidR="005F2AC2" w:rsidRPr="00F117A9" w:rsidRDefault="005F2AC2" w:rsidP="00BF42D7">
            <w:r w:rsidRPr="00F117A9">
              <w:t>od...........     do ..............</w:t>
            </w:r>
          </w:p>
          <w:p w14:paraId="21FCD45A" w14:textId="77777777" w:rsidR="005F2AC2" w:rsidRPr="00F117A9" w:rsidRDefault="005F2AC2" w:rsidP="00BF42D7">
            <w:r w:rsidRPr="00F117A9">
              <w:t>(należy podać miesiąc i rok</w:t>
            </w:r>
          </w:p>
        </w:tc>
      </w:tr>
      <w:tr w:rsidR="00F117A9" w:rsidRPr="00F117A9" w14:paraId="651B07AA" w14:textId="77777777" w:rsidTr="00BF42D7">
        <w:tc>
          <w:tcPr>
            <w:tcW w:w="4077" w:type="dxa"/>
            <w:shd w:val="clear" w:color="auto" w:fill="auto"/>
          </w:tcPr>
          <w:p w14:paraId="5B21E921" w14:textId="77777777" w:rsidR="005F2AC2" w:rsidRPr="00F117A9" w:rsidRDefault="005F2AC2" w:rsidP="00BF42D7"/>
        </w:tc>
        <w:tc>
          <w:tcPr>
            <w:tcW w:w="2268" w:type="dxa"/>
            <w:shd w:val="clear" w:color="auto" w:fill="auto"/>
          </w:tcPr>
          <w:p w14:paraId="3EF979AB" w14:textId="77777777" w:rsidR="005F2AC2" w:rsidRPr="00F117A9" w:rsidRDefault="005F2AC2" w:rsidP="00BF42D7"/>
        </w:tc>
        <w:tc>
          <w:tcPr>
            <w:tcW w:w="3009" w:type="dxa"/>
            <w:shd w:val="clear" w:color="auto" w:fill="auto"/>
          </w:tcPr>
          <w:p w14:paraId="03BD776E" w14:textId="77777777" w:rsidR="005F2AC2" w:rsidRPr="00F117A9" w:rsidRDefault="005F2AC2" w:rsidP="00BF42D7">
            <w:r w:rsidRPr="00F117A9">
              <w:t>od...........     do ..............</w:t>
            </w:r>
          </w:p>
          <w:p w14:paraId="169B766E" w14:textId="77777777" w:rsidR="005F2AC2" w:rsidRPr="00F117A9" w:rsidRDefault="005F2AC2" w:rsidP="00BF42D7">
            <w:r w:rsidRPr="00F117A9">
              <w:t>(należy podać miesiąc i rok</w:t>
            </w:r>
          </w:p>
        </w:tc>
      </w:tr>
      <w:tr w:rsidR="00F117A9" w:rsidRPr="00F117A9" w14:paraId="20A385E6" w14:textId="77777777" w:rsidTr="00BF42D7">
        <w:tc>
          <w:tcPr>
            <w:tcW w:w="4077" w:type="dxa"/>
            <w:shd w:val="clear" w:color="auto" w:fill="auto"/>
          </w:tcPr>
          <w:p w14:paraId="5901FD51" w14:textId="77777777" w:rsidR="005F2AC2" w:rsidRPr="00F117A9" w:rsidRDefault="005F2AC2" w:rsidP="00BF42D7"/>
        </w:tc>
        <w:tc>
          <w:tcPr>
            <w:tcW w:w="2268" w:type="dxa"/>
            <w:shd w:val="clear" w:color="auto" w:fill="auto"/>
          </w:tcPr>
          <w:p w14:paraId="3C5FF03B" w14:textId="77777777" w:rsidR="005F2AC2" w:rsidRPr="00F117A9" w:rsidRDefault="005F2AC2" w:rsidP="00BF42D7"/>
        </w:tc>
        <w:tc>
          <w:tcPr>
            <w:tcW w:w="3009" w:type="dxa"/>
            <w:shd w:val="clear" w:color="auto" w:fill="auto"/>
          </w:tcPr>
          <w:p w14:paraId="478FDF2D" w14:textId="77777777" w:rsidR="005F2AC2" w:rsidRPr="00F117A9" w:rsidRDefault="005F2AC2" w:rsidP="00BF42D7">
            <w:r w:rsidRPr="00F117A9">
              <w:t>od...........     do ..............</w:t>
            </w:r>
          </w:p>
          <w:p w14:paraId="75718FB8" w14:textId="77777777" w:rsidR="005F2AC2" w:rsidRPr="00F117A9" w:rsidRDefault="005F2AC2" w:rsidP="00BF42D7">
            <w:r w:rsidRPr="00F117A9">
              <w:t>(należy podać miesiąc i rok</w:t>
            </w:r>
          </w:p>
        </w:tc>
      </w:tr>
      <w:tr w:rsidR="003313FA" w:rsidRPr="00F117A9" w14:paraId="492C2FAB" w14:textId="77777777" w:rsidTr="00BF42D7">
        <w:tc>
          <w:tcPr>
            <w:tcW w:w="4077" w:type="dxa"/>
            <w:tcBorders>
              <w:top w:val="single" w:sz="4" w:space="0" w:color="auto"/>
              <w:left w:val="single" w:sz="4" w:space="0" w:color="auto"/>
              <w:bottom w:val="single" w:sz="4" w:space="0" w:color="auto"/>
              <w:right w:val="single" w:sz="4" w:space="0" w:color="auto"/>
            </w:tcBorders>
            <w:shd w:val="clear" w:color="auto" w:fill="auto"/>
          </w:tcPr>
          <w:p w14:paraId="3C548C5E" w14:textId="77777777" w:rsidR="005F2AC2" w:rsidRPr="00F117A9" w:rsidRDefault="005F2AC2" w:rsidP="00BF42D7"/>
        </w:tc>
        <w:tc>
          <w:tcPr>
            <w:tcW w:w="2268" w:type="dxa"/>
            <w:tcBorders>
              <w:top w:val="single" w:sz="4" w:space="0" w:color="auto"/>
              <w:left w:val="single" w:sz="4" w:space="0" w:color="auto"/>
              <w:bottom w:val="single" w:sz="4" w:space="0" w:color="auto"/>
              <w:right w:val="single" w:sz="4" w:space="0" w:color="auto"/>
            </w:tcBorders>
            <w:shd w:val="clear" w:color="auto" w:fill="auto"/>
          </w:tcPr>
          <w:p w14:paraId="1299B463" w14:textId="77777777" w:rsidR="005F2AC2" w:rsidRPr="00F117A9" w:rsidRDefault="005F2AC2" w:rsidP="00BF42D7"/>
        </w:tc>
        <w:tc>
          <w:tcPr>
            <w:tcW w:w="3009" w:type="dxa"/>
            <w:tcBorders>
              <w:top w:val="single" w:sz="4" w:space="0" w:color="auto"/>
              <w:left w:val="single" w:sz="4" w:space="0" w:color="auto"/>
              <w:bottom w:val="single" w:sz="4" w:space="0" w:color="auto"/>
              <w:right w:val="single" w:sz="4" w:space="0" w:color="auto"/>
            </w:tcBorders>
            <w:shd w:val="clear" w:color="auto" w:fill="auto"/>
          </w:tcPr>
          <w:p w14:paraId="2DAA0352" w14:textId="77777777" w:rsidR="005F2AC2" w:rsidRPr="00F117A9" w:rsidRDefault="005F2AC2" w:rsidP="00BF42D7">
            <w:r w:rsidRPr="00F117A9">
              <w:t>od...........     do ..............</w:t>
            </w:r>
          </w:p>
          <w:p w14:paraId="6E4E33F5" w14:textId="77777777" w:rsidR="005F2AC2" w:rsidRPr="00F117A9" w:rsidRDefault="005F2AC2" w:rsidP="00BF42D7">
            <w:r w:rsidRPr="00F117A9">
              <w:t>(należy podać miesiąc i rok</w:t>
            </w:r>
          </w:p>
        </w:tc>
      </w:tr>
    </w:tbl>
    <w:p w14:paraId="3F2DA217" w14:textId="77777777" w:rsidR="005F2AC2" w:rsidRPr="00F117A9" w:rsidRDefault="005F2AC2" w:rsidP="005F2AC2"/>
    <w:p w14:paraId="54B02691" w14:textId="77777777" w:rsidR="005F2AC2" w:rsidRPr="00F117A9" w:rsidRDefault="005F2AC2" w:rsidP="005F2AC2">
      <w:pPr>
        <w:rPr>
          <w:rFonts w:eastAsia="Arial"/>
        </w:rPr>
      </w:pPr>
    </w:p>
    <w:p w14:paraId="04C47D31" w14:textId="77777777" w:rsidR="005F2AC2" w:rsidRPr="00F117A9" w:rsidRDefault="005F2AC2" w:rsidP="005F2AC2">
      <w:pPr>
        <w:rPr>
          <w:rFonts w:eastAsia="Arial"/>
        </w:rPr>
      </w:pPr>
    </w:p>
    <w:p w14:paraId="01038597" w14:textId="77777777" w:rsidR="005F2AC2" w:rsidRPr="00F117A9" w:rsidRDefault="005F2AC2" w:rsidP="005F2AC2">
      <w:pPr>
        <w:rPr>
          <w:rFonts w:eastAsia="Arial"/>
        </w:rPr>
      </w:pPr>
    </w:p>
    <w:p w14:paraId="53E5D05D" w14:textId="77777777" w:rsidR="005F2AC2" w:rsidRPr="00F117A9" w:rsidRDefault="005F2AC2" w:rsidP="005F2AC2">
      <w:pPr>
        <w:rPr>
          <w:rFonts w:eastAsia="Arial"/>
        </w:rPr>
      </w:pPr>
    </w:p>
    <w:p w14:paraId="3277635E" w14:textId="77777777" w:rsidR="005F2AC2" w:rsidRPr="00F117A9" w:rsidRDefault="005F2AC2" w:rsidP="005F2AC2">
      <w:pPr>
        <w:rPr>
          <w:rFonts w:eastAsia="Arial"/>
        </w:rPr>
      </w:pPr>
    </w:p>
    <w:p w14:paraId="292BCFFC" w14:textId="77777777" w:rsidR="005F2AC2" w:rsidRPr="00F117A9" w:rsidRDefault="005F2AC2" w:rsidP="005F2AC2">
      <w:r w:rsidRPr="00F117A9">
        <w:t>..........................................................................</w:t>
      </w:r>
    </w:p>
    <w:p w14:paraId="10D6D14A" w14:textId="77777777" w:rsidR="005F2AC2" w:rsidRPr="00F117A9" w:rsidRDefault="005F2AC2" w:rsidP="005F2AC2">
      <w:r w:rsidRPr="00F117A9">
        <w:t>Podpis (y) i pieczęć imienna osób uprawnionych do reprezentowania Wykonawcy</w:t>
      </w:r>
    </w:p>
    <w:p w14:paraId="1C27B616" w14:textId="77777777" w:rsidR="005F2AC2" w:rsidRPr="00F117A9" w:rsidRDefault="005F2AC2" w:rsidP="005F2AC2"/>
    <w:p w14:paraId="3A81384B" w14:textId="77777777" w:rsidR="005F2AC2" w:rsidRPr="00F117A9" w:rsidRDefault="005F2AC2" w:rsidP="005F2AC2">
      <w:r w:rsidRPr="00F117A9">
        <w:t>POUCZENIE</w:t>
      </w:r>
    </w:p>
    <w:p w14:paraId="0A5967F8" w14:textId="77777777" w:rsidR="005F2AC2" w:rsidRPr="00F117A9" w:rsidRDefault="005F2AC2" w:rsidP="005F2AC2"/>
    <w:p w14:paraId="22F65CF4" w14:textId="77777777" w:rsidR="005F2AC2" w:rsidRPr="00F117A9" w:rsidRDefault="005F2AC2" w:rsidP="005F2AC2">
      <w:r w:rsidRPr="00F117A9">
        <w:t>Maksymalna liczba punktów przyznanych przez Zamawiającego może wynieść łącznie: 15 pkt.za dodatkowe doświadczenie osoby proponowanej do pełnienia funkcji Kierownika Kontraktu.</w:t>
      </w:r>
    </w:p>
    <w:p w14:paraId="6058B788" w14:textId="77777777" w:rsidR="005F2AC2" w:rsidRPr="00F117A9" w:rsidRDefault="005F2AC2" w:rsidP="005F2AC2">
      <w:r w:rsidRPr="00F117A9">
        <w:t xml:space="preserve">Do punktacji nie zalicza się doświadczenia wskazanego przez Wykonawcę dla wykazania spełnienia warunków udziału w postępowaniu, o których jest mowa w ust. 7.1 pkt. 7.1.2 lit c </w:t>
      </w:r>
      <w:proofErr w:type="spellStart"/>
      <w:r w:rsidRPr="00F117A9">
        <w:t>pppkt</w:t>
      </w:r>
      <w:proofErr w:type="spellEnd"/>
      <w:r w:rsidRPr="00F117A9">
        <w:t>. 2.1 SIWZ i wymienionych w części IV sekcja C pkt. 2) złożonego wraz z ofertą  oświadczenia własnego</w:t>
      </w:r>
    </w:p>
    <w:p w14:paraId="4685D3C4" w14:textId="77777777" w:rsidR="005F2AC2" w:rsidRPr="00F117A9" w:rsidRDefault="005F2AC2" w:rsidP="005F2AC2">
      <w:r w:rsidRPr="00F117A9">
        <w:t xml:space="preserve">Niniejszy załącznik nie podlega uzupełnieniu lub poprawieniu na mocy art. 26 ust. 3 ustawy </w:t>
      </w:r>
      <w:proofErr w:type="spellStart"/>
      <w:r w:rsidRPr="00F117A9">
        <w:t>Pzp</w:t>
      </w:r>
      <w:proofErr w:type="spellEnd"/>
      <w:r w:rsidRPr="00F117A9">
        <w:t>.</w:t>
      </w:r>
    </w:p>
    <w:p w14:paraId="322AA1FB" w14:textId="77777777" w:rsidR="006B0B01" w:rsidRPr="00F117A9" w:rsidRDefault="005F2AC2" w:rsidP="005F2AC2">
      <w:r w:rsidRPr="00F117A9">
        <w:t xml:space="preserve">W niniejszym załączniku należy wskazać tą samą osobę, która została wskazana przez Wykonawcę w celu spełnienia warunku udziału w postępowaniu określonego  ust. 7.1 pkt. 7.1.2 lit c </w:t>
      </w:r>
      <w:proofErr w:type="spellStart"/>
      <w:r w:rsidRPr="00F117A9">
        <w:t>pppkt</w:t>
      </w:r>
      <w:proofErr w:type="spellEnd"/>
      <w:r w:rsidRPr="00F117A9">
        <w:t>. 2.1 SIWZ i wymieniona w części IV sekcja C pkt. 2) złożonego wraz z ofertą  oświadczenia własnego.</w:t>
      </w:r>
    </w:p>
    <w:p w14:paraId="766ACFF3" w14:textId="77777777" w:rsidR="006B0B01" w:rsidRPr="00F117A9" w:rsidRDefault="006B0B01" w:rsidP="005F2AC2"/>
    <w:p w14:paraId="7AB8A186" w14:textId="77D6CD4E" w:rsidR="006B0B01" w:rsidRPr="00F117A9" w:rsidRDefault="006B0B01" w:rsidP="006B0B01">
      <w:r w:rsidRPr="00F117A9">
        <w:t>Załącznik nr 7 do SIWZ - wzór</w:t>
      </w:r>
    </w:p>
    <w:p w14:paraId="18198273" w14:textId="77777777" w:rsidR="006B0B01" w:rsidRPr="00F117A9" w:rsidRDefault="006B0B01" w:rsidP="006B0B01"/>
    <w:p w14:paraId="25AE377E" w14:textId="77777777" w:rsidR="006B0B01" w:rsidRPr="00F117A9" w:rsidRDefault="006B0B01" w:rsidP="006B0B01">
      <w:r w:rsidRPr="00F117A9">
        <w:t>……………………………………..</w:t>
      </w:r>
    </w:p>
    <w:p w14:paraId="27939BB7" w14:textId="77777777" w:rsidR="006B0B01" w:rsidRPr="00F117A9" w:rsidRDefault="006B0B01" w:rsidP="006B0B01">
      <w:r w:rsidRPr="00F117A9">
        <w:t>pieczęć Wykonawcy</w:t>
      </w:r>
    </w:p>
    <w:p w14:paraId="64C98522" w14:textId="77777777" w:rsidR="006B0B01" w:rsidRPr="00F117A9" w:rsidRDefault="006B0B01" w:rsidP="006B0B01"/>
    <w:p w14:paraId="22055866" w14:textId="77777777" w:rsidR="006B0B01" w:rsidRPr="00F117A9" w:rsidRDefault="006B0B01" w:rsidP="006B0B01"/>
    <w:p w14:paraId="421CFBE0" w14:textId="0B8B51ED" w:rsidR="006B0B01" w:rsidRPr="00F117A9" w:rsidRDefault="006B0B01" w:rsidP="006B0B01">
      <w:r w:rsidRPr="00F117A9">
        <w:t xml:space="preserve">Informacja o zrealizowanych kontraktach/zadaniach/budowach w celu ustalenia punktacji w kryterium oceny ofert pn. „Doświadczenie Projektanta branży sanitarnej”  </w:t>
      </w:r>
      <w:r w:rsidRPr="00F117A9">
        <w:rPr>
          <w:b/>
        </w:rPr>
        <w:t>dla części II</w:t>
      </w:r>
      <w:r w:rsidRPr="00F117A9">
        <w:t>,</w:t>
      </w:r>
    </w:p>
    <w:p w14:paraId="6CF78A67" w14:textId="77777777" w:rsidR="006B0B01" w:rsidRPr="00F117A9" w:rsidRDefault="006B0B01" w:rsidP="006B0B01">
      <w:r w:rsidRPr="00F117A9">
        <w:t xml:space="preserve">ZAPROJEKTOWANIE I WYKONANIE ROBÓT BUDOWLANYCH </w:t>
      </w:r>
    </w:p>
    <w:p w14:paraId="6F857CF0" w14:textId="7AD2BA13" w:rsidR="006B0B01" w:rsidRPr="00F117A9" w:rsidRDefault="006B0B01" w:rsidP="006B0B01">
      <w:r w:rsidRPr="00F117A9">
        <w:t>KONTRAKT:</w:t>
      </w:r>
    </w:p>
    <w:p w14:paraId="6F16F633" w14:textId="77777777" w:rsidR="006B0B01" w:rsidRPr="00F117A9" w:rsidRDefault="006B0B01" w:rsidP="006B0B01"/>
    <w:p w14:paraId="0897148A" w14:textId="3DDB0309" w:rsidR="006B0B01" w:rsidRPr="00F117A9" w:rsidRDefault="006B0B01" w:rsidP="006B0B01">
      <w:pPr>
        <w:jc w:val="center"/>
        <w:rPr>
          <w:b/>
        </w:rPr>
      </w:pPr>
      <w:r w:rsidRPr="00F117A9">
        <w:rPr>
          <w:b/>
        </w:rPr>
        <w:t>„</w:t>
      </w:r>
      <w:r w:rsidRPr="00F117A9">
        <w:rPr>
          <w:b/>
          <w:bCs/>
          <w:sz w:val="22"/>
          <w:szCs w:val="22"/>
          <w:bdr w:val="none" w:sz="0" w:space="0" w:color="auto" w:frame="1"/>
        </w:rPr>
        <w:t>Przebudowa sieci wodociągowych w Resku w ulicach Wojska Polskiego, Chopina oraz Jedności Narodowej</w:t>
      </w:r>
      <w:r w:rsidR="00C740EE">
        <w:rPr>
          <w:b/>
          <w:bCs/>
          <w:sz w:val="22"/>
          <w:szCs w:val="22"/>
          <w:bdr w:val="none" w:sz="0" w:space="0" w:color="auto" w:frame="1"/>
        </w:rPr>
        <w:t xml:space="preserve"> – Wodnik III</w:t>
      </w:r>
      <w:r w:rsidRPr="00F117A9">
        <w:rPr>
          <w:b/>
        </w:rPr>
        <w:t>”</w:t>
      </w:r>
    </w:p>
    <w:p w14:paraId="11BEB0A0" w14:textId="013967F6" w:rsidR="006B0B01" w:rsidRPr="00F117A9" w:rsidRDefault="006B0B01" w:rsidP="006B0B01"/>
    <w:p w14:paraId="5B8A9C1A" w14:textId="77777777" w:rsidR="006B0B01" w:rsidRPr="00F117A9" w:rsidRDefault="006B0B01" w:rsidP="006B0B01"/>
    <w:p w14:paraId="6F937133" w14:textId="4E4F5AAD" w:rsidR="006B0B01" w:rsidRPr="00F117A9" w:rsidRDefault="006B0B01" w:rsidP="006B0B01">
      <w:r w:rsidRPr="00F117A9">
        <w:t xml:space="preserve">1. Pan/ Pani .................................................................... pełniący/a funkcję Projektanta branży sanitarnej posiada dodatkowe doświadczenie ponad wymagane przez Zamawiającego minimalne doświadczenie określone w  ust. 7.1 pkt. 7.1.2 lit c </w:t>
      </w:r>
      <w:proofErr w:type="spellStart"/>
      <w:r w:rsidRPr="00F117A9">
        <w:t>pppkt</w:t>
      </w:r>
      <w:proofErr w:type="spellEnd"/>
      <w:r w:rsidRPr="00F117A9">
        <w:t>. 2.3 SIWZ i wymienione w części IV sekcja C pkt. 2 oświadczenia własnego złożonego wraz z ofertą, ponieważ w okresie ostatnich 10-u lat od terminu składania ofert pełnił/a funkcję projektanta branży sanitarnej  budowy, przebudowy lub rozbudowy</w:t>
      </w:r>
      <w:r w:rsidR="00B5680B">
        <w:t xml:space="preserve"> sieci wodociągowej o długości 1</w:t>
      </w:r>
      <w:r w:rsidRPr="00F117A9">
        <w:t>000 m.</w:t>
      </w:r>
    </w:p>
    <w:p w14:paraId="066AB6FA" w14:textId="77777777" w:rsidR="006B0B01" w:rsidRPr="00F117A9" w:rsidRDefault="006B0B01" w:rsidP="006B0B0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7"/>
        <w:gridCol w:w="2268"/>
        <w:gridCol w:w="3009"/>
      </w:tblGrid>
      <w:tr w:rsidR="00F117A9" w:rsidRPr="00F117A9" w14:paraId="46E0213A" w14:textId="77777777" w:rsidTr="00BF42D7">
        <w:tc>
          <w:tcPr>
            <w:tcW w:w="4077" w:type="dxa"/>
            <w:shd w:val="clear" w:color="auto" w:fill="auto"/>
            <w:vAlign w:val="center"/>
          </w:tcPr>
          <w:p w14:paraId="46FA5BA1" w14:textId="77777777" w:rsidR="006B0B01" w:rsidRPr="00F117A9" w:rsidRDefault="006B0B01" w:rsidP="00BF42D7">
            <w:r w:rsidRPr="00F117A9">
              <w:t>Opis kontraktu / zadania/</w:t>
            </w:r>
          </w:p>
          <w:p w14:paraId="0D99FBEB" w14:textId="6E517DDA" w:rsidR="006B0B01" w:rsidRPr="00F117A9" w:rsidRDefault="006B0B01" w:rsidP="00BF42D7">
            <w:r w:rsidRPr="00F117A9">
              <w:t>Projekt budowy/przebudowy/rozbudowy przedsięwzięcia budowlanego wodociągu o długości co najmniej 2000 m</w:t>
            </w:r>
          </w:p>
        </w:tc>
        <w:tc>
          <w:tcPr>
            <w:tcW w:w="2268" w:type="dxa"/>
            <w:shd w:val="clear" w:color="auto" w:fill="auto"/>
            <w:vAlign w:val="center"/>
          </w:tcPr>
          <w:p w14:paraId="67622456" w14:textId="77777777" w:rsidR="006B0B01" w:rsidRPr="00F117A9" w:rsidRDefault="006B0B01" w:rsidP="00BF42D7">
            <w:r w:rsidRPr="00F117A9">
              <w:t>Pełniona funkcja</w:t>
            </w:r>
          </w:p>
        </w:tc>
        <w:tc>
          <w:tcPr>
            <w:tcW w:w="3009" w:type="dxa"/>
            <w:shd w:val="clear" w:color="auto" w:fill="auto"/>
            <w:vAlign w:val="center"/>
          </w:tcPr>
          <w:p w14:paraId="3B18D966" w14:textId="77777777" w:rsidR="006B0B01" w:rsidRPr="00F117A9" w:rsidRDefault="006B0B01" w:rsidP="00BF42D7">
            <w:r w:rsidRPr="00F117A9">
              <w:t>Okres w jakim była pełniona funkcja</w:t>
            </w:r>
          </w:p>
          <w:p w14:paraId="4358F5F2" w14:textId="77777777" w:rsidR="006B0B01" w:rsidRPr="00F117A9" w:rsidRDefault="006B0B01" w:rsidP="00BF42D7"/>
        </w:tc>
      </w:tr>
      <w:tr w:rsidR="00F117A9" w:rsidRPr="00F117A9" w14:paraId="4ECAC998" w14:textId="77777777" w:rsidTr="00BF42D7">
        <w:tc>
          <w:tcPr>
            <w:tcW w:w="4077" w:type="dxa"/>
            <w:shd w:val="clear" w:color="auto" w:fill="auto"/>
          </w:tcPr>
          <w:p w14:paraId="1F677F85" w14:textId="77777777" w:rsidR="006B0B01" w:rsidRPr="00F117A9" w:rsidRDefault="006B0B01" w:rsidP="00BF42D7"/>
        </w:tc>
        <w:tc>
          <w:tcPr>
            <w:tcW w:w="2268" w:type="dxa"/>
            <w:shd w:val="clear" w:color="auto" w:fill="auto"/>
          </w:tcPr>
          <w:p w14:paraId="6093D5CD" w14:textId="77777777" w:rsidR="006B0B01" w:rsidRPr="00F117A9" w:rsidRDefault="006B0B01" w:rsidP="00BF42D7"/>
        </w:tc>
        <w:tc>
          <w:tcPr>
            <w:tcW w:w="3009" w:type="dxa"/>
            <w:shd w:val="clear" w:color="auto" w:fill="auto"/>
          </w:tcPr>
          <w:p w14:paraId="227DF410" w14:textId="77777777" w:rsidR="006B0B01" w:rsidRPr="00F117A9" w:rsidRDefault="006B0B01" w:rsidP="00BF42D7">
            <w:r w:rsidRPr="00F117A9">
              <w:t>od...........     do ..............</w:t>
            </w:r>
          </w:p>
          <w:p w14:paraId="5508D471" w14:textId="77777777" w:rsidR="006B0B01" w:rsidRPr="00F117A9" w:rsidRDefault="006B0B01" w:rsidP="00BF42D7">
            <w:r w:rsidRPr="00F117A9">
              <w:t>(należy podać miesiąc i rok</w:t>
            </w:r>
          </w:p>
        </w:tc>
      </w:tr>
      <w:tr w:rsidR="00F117A9" w:rsidRPr="00F117A9" w14:paraId="72F79432" w14:textId="77777777" w:rsidTr="00BF42D7">
        <w:tc>
          <w:tcPr>
            <w:tcW w:w="4077" w:type="dxa"/>
            <w:shd w:val="clear" w:color="auto" w:fill="auto"/>
          </w:tcPr>
          <w:p w14:paraId="54A49E30" w14:textId="77777777" w:rsidR="006B0B01" w:rsidRPr="00F117A9" w:rsidRDefault="006B0B01" w:rsidP="00BF42D7"/>
        </w:tc>
        <w:tc>
          <w:tcPr>
            <w:tcW w:w="2268" w:type="dxa"/>
            <w:shd w:val="clear" w:color="auto" w:fill="auto"/>
          </w:tcPr>
          <w:p w14:paraId="4A558CB3" w14:textId="77777777" w:rsidR="006B0B01" w:rsidRPr="00F117A9" w:rsidRDefault="006B0B01" w:rsidP="00BF42D7"/>
        </w:tc>
        <w:tc>
          <w:tcPr>
            <w:tcW w:w="3009" w:type="dxa"/>
            <w:shd w:val="clear" w:color="auto" w:fill="auto"/>
          </w:tcPr>
          <w:p w14:paraId="4F039322" w14:textId="77777777" w:rsidR="006B0B01" w:rsidRPr="00F117A9" w:rsidRDefault="006B0B01" w:rsidP="00BF42D7">
            <w:r w:rsidRPr="00F117A9">
              <w:t>od...........     do ..............</w:t>
            </w:r>
          </w:p>
          <w:p w14:paraId="57304C9A" w14:textId="77777777" w:rsidR="006B0B01" w:rsidRPr="00F117A9" w:rsidRDefault="006B0B01" w:rsidP="00BF42D7">
            <w:r w:rsidRPr="00F117A9">
              <w:t>(należy podać miesiąc i rok</w:t>
            </w:r>
          </w:p>
        </w:tc>
      </w:tr>
      <w:tr w:rsidR="00F117A9" w:rsidRPr="00F117A9" w14:paraId="1826C44A" w14:textId="77777777" w:rsidTr="00BF42D7">
        <w:tc>
          <w:tcPr>
            <w:tcW w:w="4077" w:type="dxa"/>
            <w:shd w:val="clear" w:color="auto" w:fill="auto"/>
          </w:tcPr>
          <w:p w14:paraId="1EFD43B8" w14:textId="77777777" w:rsidR="006B0B01" w:rsidRPr="00F117A9" w:rsidRDefault="006B0B01" w:rsidP="00BF42D7"/>
        </w:tc>
        <w:tc>
          <w:tcPr>
            <w:tcW w:w="2268" w:type="dxa"/>
            <w:shd w:val="clear" w:color="auto" w:fill="auto"/>
          </w:tcPr>
          <w:p w14:paraId="751B9F90" w14:textId="77777777" w:rsidR="006B0B01" w:rsidRPr="00F117A9" w:rsidRDefault="006B0B01" w:rsidP="00BF42D7"/>
        </w:tc>
        <w:tc>
          <w:tcPr>
            <w:tcW w:w="3009" w:type="dxa"/>
            <w:shd w:val="clear" w:color="auto" w:fill="auto"/>
          </w:tcPr>
          <w:p w14:paraId="3FC56095" w14:textId="77777777" w:rsidR="006B0B01" w:rsidRPr="00F117A9" w:rsidRDefault="006B0B01" w:rsidP="00BF42D7">
            <w:r w:rsidRPr="00F117A9">
              <w:t>od...........     do ..............</w:t>
            </w:r>
          </w:p>
          <w:p w14:paraId="121704FB" w14:textId="77777777" w:rsidR="006B0B01" w:rsidRPr="00F117A9" w:rsidRDefault="006B0B01" w:rsidP="00BF42D7">
            <w:r w:rsidRPr="00F117A9">
              <w:t>(należy podać miesiąc i rok</w:t>
            </w:r>
          </w:p>
        </w:tc>
      </w:tr>
      <w:tr w:rsidR="00F117A9" w:rsidRPr="00F117A9" w14:paraId="5B8AD2EE" w14:textId="77777777" w:rsidTr="00BF42D7">
        <w:tc>
          <w:tcPr>
            <w:tcW w:w="4077" w:type="dxa"/>
            <w:shd w:val="clear" w:color="auto" w:fill="auto"/>
          </w:tcPr>
          <w:p w14:paraId="2244F9B7" w14:textId="77777777" w:rsidR="006B0B01" w:rsidRPr="00F117A9" w:rsidRDefault="006B0B01" w:rsidP="00BF42D7"/>
        </w:tc>
        <w:tc>
          <w:tcPr>
            <w:tcW w:w="2268" w:type="dxa"/>
            <w:shd w:val="clear" w:color="auto" w:fill="auto"/>
          </w:tcPr>
          <w:p w14:paraId="4B2CA91D" w14:textId="77777777" w:rsidR="006B0B01" w:rsidRPr="00F117A9" w:rsidRDefault="006B0B01" w:rsidP="00BF42D7"/>
        </w:tc>
        <w:tc>
          <w:tcPr>
            <w:tcW w:w="3009" w:type="dxa"/>
            <w:shd w:val="clear" w:color="auto" w:fill="auto"/>
          </w:tcPr>
          <w:p w14:paraId="0B6089E4" w14:textId="77777777" w:rsidR="006B0B01" w:rsidRPr="00F117A9" w:rsidRDefault="006B0B01" w:rsidP="00BF42D7">
            <w:r w:rsidRPr="00F117A9">
              <w:t>od...........     do ..............</w:t>
            </w:r>
          </w:p>
          <w:p w14:paraId="1196A6D4" w14:textId="77777777" w:rsidR="006B0B01" w:rsidRPr="00F117A9" w:rsidRDefault="006B0B01" w:rsidP="00BF42D7">
            <w:r w:rsidRPr="00F117A9">
              <w:t>(należy podać miesiąc i rok</w:t>
            </w:r>
          </w:p>
        </w:tc>
      </w:tr>
      <w:tr w:rsidR="003313FA" w:rsidRPr="00F117A9" w14:paraId="4ED40C03" w14:textId="77777777" w:rsidTr="00BF42D7">
        <w:tc>
          <w:tcPr>
            <w:tcW w:w="4077" w:type="dxa"/>
            <w:tcBorders>
              <w:top w:val="single" w:sz="4" w:space="0" w:color="auto"/>
              <w:left w:val="single" w:sz="4" w:space="0" w:color="auto"/>
              <w:bottom w:val="single" w:sz="4" w:space="0" w:color="auto"/>
              <w:right w:val="single" w:sz="4" w:space="0" w:color="auto"/>
            </w:tcBorders>
            <w:shd w:val="clear" w:color="auto" w:fill="auto"/>
          </w:tcPr>
          <w:p w14:paraId="77CACBF9" w14:textId="77777777" w:rsidR="006B0B01" w:rsidRPr="00F117A9" w:rsidRDefault="006B0B01" w:rsidP="00BF42D7"/>
        </w:tc>
        <w:tc>
          <w:tcPr>
            <w:tcW w:w="2268" w:type="dxa"/>
            <w:tcBorders>
              <w:top w:val="single" w:sz="4" w:space="0" w:color="auto"/>
              <w:left w:val="single" w:sz="4" w:space="0" w:color="auto"/>
              <w:bottom w:val="single" w:sz="4" w:space="0" w:color="auto"/>
              <w:right w:val="single" w:sz="4" w:space="0" w:color="auto"/>
            </w:tcBorders>
            <w:shd w:val="clear" w:color="auto" w:fill="auto"/>
          </w:tcPr>
          <w:p w14:paraId="3A0015A7" w14:textId="77777777" w:rsidR="006B0B01" w:rsidRPr="00F117A9" w:rsidRDefault="006B0B01" w:rsidP="00BF42D7"/>
        </w:tc>
        <w:tc>
          <w:tcPr>
            <w:tcW w:w="3009" w:type="dxa"/>
            <w:tcBorders>
              <w:top w:val="single" w:sz="4" w:space="0" w:color="auto"/>
              <w:left w:val="single" w:sz="4" w:space="0" w:color="auto"/>
              <w:bottom w:val="single" w:sz="4" w:space="0" w:color="auto"/>
              <w:right w:val="single" w:sz="4" w:space="0" w:color="auto"/>
            </w:tcBorders>
            <w:shd w:val="clear" w:color="auto" w:fill="auto"/>
          </w:tcPr>
          <w:p w14:paraId="304B8DCC" w14:textId="77777777" w:rsidR="006B0B01" w:rsidRPr="00F117A9" w:rsidRDefault="006B0B01" w:rsidP="00BF42D7">
            <w:r w:rsidRPr="00F117A9">
              <w:t>od...........     do ..............</w:t>
            </w:r>
          </w:p>
          <w:p w14:paraId="5D8B94B0" w14:textId="77777777" w:rsidR="006B0B01" w:rsidRPr="00F117A9" w:rsidRDefault="006B0B01" w:rsidP="00BF42D7">
            <w:r w:rsidRPr="00F117A9">
              <w:t>(należy podać miesiąc i rok</w:t>
            </w:r>
          </w:p>
        </w:tc>
      </w:tr>
    </w:tbl>
    <w:p w14:paraId="37DDB465" w14:textId="77777777" w:rsidR="006B0B01" w:rsidRPr="00F117A9" w:rsidRDefault="006B0B01" w:rsidP="006B0B01"/>
    <w:p w14:paraId="4F5E5058" w14:textId="77777777" w:rsidR="006B0B01" w:rsidRPr="00F117A9" w:rsidRDefault="006B0B01" w:rsidP="006B0B01">
      <w:pPr>
        <w:rPr>
          <w:rFonts w:eastAsia="Arial"/>
        </w:rPr>
      </w:pPr>
    </w:p>
    <w:p w14:paraId="703D2F03" w14:textId="77777777" w:rsidR="006B0B01" w:rsidRPr="00F117A9" w:rsidRDefault="006B0B01" w:rsidP="006B0B01">
      <w:pPr>
        <w:rPr>
          <w:rFonts w:eastAsia="Arial"/>
        </w:rPr>
      </w:pPr>
    </w:p>
    <w:p w14:paraId="76416745" w14:textId="77777777" w:rsidR="006B0B01" w:rsidRPr="00F117A9" w:rsidRDefault="006B0B01" w:rsidP="006B0B01">
      <w:pPr>
        <w:rPr>
          <w:rFonts w:eastAsia="Arial"/>
        </w:rPr>
      </w:pPr>
    </w:p>
    <w:p w14:paraId="4623B289" w14:textId="77777777" w:rsidR="006B0B01" w:rsidRPr="00F117A9" w:rsidRDefault="006B0B01" w:rsidP="006B0B01">
      <w:pPr>
        <w:rPr>
          <w:rFonts w:eastAsia="Arial"/>
        </w:rPr>
      </w:pPr>
    </w:p>
    <w:p w14:paraId="6284FDF8" w14:textId="77777777" w:rsidR="006B0B01" w:rsidRPr="00F117A9" w:rsidRDefault="006B0B01" w:rsidP="006B0B01">
      <w:pPr>
        <w:rPr>
          <w:rFonts w:eastAsia="Arial"/>
        </w:rPr>
      </w:pPr>
    </w:p>
    <w:p w14:paraId="231008E2" w14:textId="77777777" w:rsidR="006B0B01" w:rsidRPr="00F117A9" w:rsidRDefault="006B0B01" w:rsidP="006B0B01">
      <w:pPr>
        <w:rPr>
          <w:rFonts w:eastAsia="Arial"/>
        </w:rPr>
      </w:pPr>
    </w:p>
    <w:p w14:paraId="39318E42" w14:textId="77777777" w:rsidR="006B0B01" w:rsidRPr="00F117A9" w:rsidRDefault="006B0B01" w:rsidP="006B0B01">
      <w:r w:rsidRPr="00F117A9">
        <w:t>..........................................................................</w:t>
      </w:r>
    </w:p>
    <w:p w14:paraId="3D2B50BE" w14:textId="77777777" w:rsidR="006B0B01" w:rsidRPr="00F117A9" w:rsidRDefault="006B0B01" w:rsidP="006B0B01">
      <w:r w:rsidRPr="00F117A9">
        <w:t>Podpis (y) i pieczęć imienna osób uprawnionych do reprezentowania Wykonawcy</w:t>
      </w:r>
    </w:p>
    <w:p w14:paraId="41C56FE6" w14:textId="77777777" w:rsidR="006B0B01" w:rsidRPr="00F117A9" w:rsidRDefault="006B0B01" w:rsidP="006B0B01"/>
    <w:p w14:paraId="4E62B374" w14:textId="77777777" w:rsidR="006B0B01" w:rsidRPr="00F117A9" w:rsidRDefault="006B0B01" w:rsidP="006B0B01">
      <w:r w:rsidRPr="00F117A9">
        <w:t>POUCZENIE</w:t>
      </w:r>
    </w:p>
    <w:p w14:paraId="3B8B4E5F" w14:textId="77777777" w:rsidR="006B0B01" w:rsidRPr="00F117A9" w:rsidRDefault="006B0B01" w:rsidP="006B0B01"/>
    <w:p w14:paraId="6A4A5532" w14:textId="77777777" w:rsidR="006B0B01" w:rsidRPr="00F117A9" w:rsidRDefault="006B0B01" w:rsidP="006B0B01">
      <w:r w:rsidRPr="00F117A9">
        <w:t>Maksymalna liczba punktów przyznanych przez Zamawiającego może wynieść łącznie: 15 pkt.za dodatkowe doświadczenie osoby proponowanej do pełnienia funkcji Projektanta branży sanitarnej.</w:t>
      </w:r>
    </w:p>
    <w:p w14:paraId="40B35254" w14:textId="77777777" w:rsidR="006B0B01" w:rsidRPr="00F117A9" w:rsidRDefault="006B0B01" w:rsidP="006B0B01">
      <w:r w:rsidRPr="00F117A9">
        <w:t xml:space="preserve">Do punktacji nie zalicza się doświadczenia wskazanego przez Wykonawcę dla wykazania spełnienia warunków udziału w postępowaniu, o których jest mowa w ust. 7.1 pkt. 7.1.2 lit c </w:t>
      </w:r>
      <w:proofErr w:type="spellStart"/>
      <w:r w:rsidRPr="00F117A9">
        <w:t>pppkt</w:t>
      </w:r>
      <w:proofErr w:type="spellEnd"/>
      <w:r w:rsidRPr="00F117A9">
        <w:t>. 2.3 SIWZ i wymienionych w części IV sekcja C pkt. 2) złożonego wraz z ofertą  oświadczenia własnego</w:t>
      </w:r>
    </w:p>
    <w:p w14:paraId="3A6A4153" w14:textId="77777777" w:rsidR="006B0B01" w:rsidRPr="00F117A9" w:rsidRDefault="006B0B01" w:rsidP="006B0B01">
      <w:r w:rsidRPr="00F117A9">
        <w:t xml:space="preserve">Niniejszy załącznik nie podlega uzupełnieniu lub poprawieniu na mocy art. 26 ust. 3 ustawy </w:t>
      </w:r>
      <w:proofErr w:type="spellStart"/>
      <w:r w:rsidRPr="00F117A9">
        <w:t>Pzp</w:t>
      </w:r>
      <w:proofErr w:type="spellEnd"/>
      <w:r w:rsidRPr="00F117A9">
        <w:t>.</w:t>
      </w:r>
    </w:p>
    <w:p w14:paraId="1958DAB5" w14:textId="77777777" w:rsidR="006B0B01" w:rsidRPr="00F117A9" w:rsidRDefault="006B0B01" w:rsidP="006B0B01">
      <w:pPr>
        <w:jc w:val="both"/>
      </w:pPr>
      <w:r w:rsidRPr="00F117A9">
        <w:t xml:space="preserve">W niniejszym załączniku należy wskazać tą samą osobę, która została wskazana przez Wykonawcę w celu spełnienia warunku udziału w postępowaniu określonego  ust. 7.1 pkt. 7.1.2 lit c </w:t>
      </w:r>
      <w:proofErr w:type="spellStart"/>
      <w:r w:rsidRPr="00F117A9">
        <w:t>pppkt</w:t>
      </w:r>
      <w:proofErr w:type="spellEnd"/>
      <w:r w:rsidRPr="00F117A9">
        <w:t>. 2.3 SIWZ i wymieniona w części IV sekcja C pkt. 2) złożonego wraz z ofertą  oświadczenia własnego</w:t>
      </w:r>
    </w:p>
    <w:p w14:paraId="19F253AE" w14:textId="77777777" w:rsidR="0045449F" w:rsidRPr="00F117A9" w:rsidRDefault="0045449F" w:rsidP="005F2AC2"/>
    <w:p w14:paraId="0080F542" w14:textId="77777777" w:rsidR="0045449F" w:rsidRPr="00F117A9" w:rsidRDefault="0045449F" w:rsidP="005F2AC2"/>
    <w:p w14:paraId="6E4D9D8C" w14:textId="77777777" w:rsidR="0045449F" w:rsidRPr="00F117A9" w:rsidRDefault="0045449F" w:rsidP="005F2AC2"/>
    <w:p w14:paraId="32A1E305" w14:textId="77777777" w:rsidR="0045449F" w:rsidRPr="00F117A9" w:rsidRDefault="0045449F" w:rsidP="0045449F">
      <w:r w:rsidRPr="00F117A9">
        <w:t xml:space="preserve">                                                                                                                                       Załącznik nr 8 do SIWZ - wzór</w:t>
      </w:r>
    </w:p>
    <w:p w14:paraId="078F100F" w14:textId="77777777" w:rsidR="0045449F" w:rsidRPr="00F117A9" w:rsidRDefault="0045449F" w:rsidP="0045449F">
      <w:r w:rsidRPr="00F117A9">
        <w:t xml:space="preserve">                                                                                                                                           ………………………………       pieczęć Wykonawcy</w:t>
      </w:r>
    </w:p>
    <w:p w14:paraId="7937F149" w14:textId="77777777" w:rsidR="0045449F" w:rsidRPr="00F117A9" w:rsidRDefault="0045449F" w:rsidP="0045449F"/>
    <w:p w14:paraId="72306E82" w14:textId="77777777" w:rsidR="0045449F" w:rsidRPr="00F117A9" w:rsidRDefault="0045449F" w:rsidP="0045449F"/>
    <w:p w14:paraId="470C6E22" w14:textId="77777777" w:rsidR="0045449F" w:rsidRPr="00F117A9" w:rsidRDefault="0045449F" w:rsidP="0045449F"/>
    <w:p w14:paraId="42E9E066" w14:textId="77777777" w:rsidR="0045449F" w:rsidRPr="00F117A9" w:rsidRDefault="0045449F" w:rsidP="0045449F"/>
    <w:p w14:paraId="1667CFBE" w14:textId="77777777" w:rsidR="0045449F" w:rsidRPr="00F117A9" w:rsidRDefault="0045449F" w:rsidP="0045449F"/>
    <w:p w14:paraId="279959A8" w14:textId="77777777" w:rsidR="0045449F" w:rsidRPr="00F117A9" w:rsidRDefault="0045449F" w:rsidP="0045449F">
      <w:r w:rsidRPr="00F117A9">
        <w:t>LISTA PODMIOTÓW NALEŻĄCYCH DO TEJ SAMEJ GRUPY KAPITAŁWEJ /</w:t>
      </w:r>
    </w:p>
    <w:p w14:paraId="41114D42" w14:textId="77777777" w:rsidR="0045449F" w:rsidRPr="00F117A9" w:rsidRDefault="0045449F" w:rsidP="0045449F">
      <w:r w:rsidRPr="00F117A9">
        <w:t>INFORMACJA O BRAKU PRZYNALEŻNOŚCI DO GRUPY KAPITAŁOWEJ*</w:t>
      </w:r>
    </w:p>
    <w:p w14:paraId="4FCDC4E7" w14:textId="77777777" w:rsidR="0045449F" w:rsidRPr="00F117A9" w:rsidRDefault="0045449F" w:rsidP="0045449F"/>
    <w:p w14:paraId="2407A949" w14:textId="77777777" w:rsidR="0045449F" w:rsidRPr="00F117A9" w:rsidRDefault="0045449F" w:rsidP="0045449F">
      <w:r w:rsidRPr="00F117A9">
        <w:t xml:space="preserve">Ja (my) niżej podpisany (ni) …………………………………………………………………….. </w:t>
      </w:r>
    </w:p>
    <w:p w14:paraId="54F6276A" w14:textId="77777777" w:rsidR="0045449F" w:rsidRPr="00F117A9" w:rsidRDefault="0045449F" w:rsidP="0045449F">
      <w:r w:rsidRPr="00F117A9">
        <w:t>działając w imieniu i na rzecz: …………………………………………………………………..</w:t>
      </w:r>
    </w:p>
    <w:p w14:paraId="0252FBCE" w14:textId="77777777" w:rsidR="0045449F" w:rsidRPr="00F117A9" w:rsidRDefault="0045449F" w:rsidP="0045449F">
      <w:r w:rsidRPr="00F117A9">
        <w:t>(pełna nazwa wykonawcy)</w:t>
      </w:r>
    </w:p>
    <w:p w14:paraId="4492CFB3" w14:textId="77777777" w:rsidR="0045449F" w:rsidRPr="00F117A9" w:rsidRDefault="0045449F" w:rsidP="0045449F">
      <w:r w:rsidRPr="00F117A9">
        <w:tab/>
        <w:t>………………………………………………………………………………………..</w:t>
      </w:r>
    </w:p>
    <w:p w14:paraId="4F36D2E8" w14:textId="77777777" w:rsidR="0045449F" w:rsidRPr="00F117A9" w:rsidRDefault="0045449F" w:rsidP="0045449F">
      <w:r w:rsidRPr="00F117A9">
        <w:t xml:space="preserve">                                                     </w:t>
      </w:r>
      <w:r w:rsidRPr="00F117A9">
        <w:tab/>
        <w:t xml:space="preserve"> (adres siedziby wykonawcy)</w:t>
      </w:r>
    </w:p>
    <w:p w14:paraId="0545E6B3" w14:textId="77777777" w:rsidR="0045449F" w:rsidRPr="00F117A9" w:rsidRDefault="0045449F" w:rsidP="0045449F">
      <w:r w:rsidRPr="00F117A9">
        <w:t>składając ofertę w przetargu nieograniczonym na:</w:t>
      </w:r>
    </w:p>
    <w:p w14:paraId="65B02164" w14:textId="77777777" w:rsidR="0045449F" w:rsidRPr="00F117A9" w:rsidRDefault="0045449F" w:rsidP="0045449F">
      <w:pPr>
        <w:rPr>
          <w:highlight w:val="yellow"/>
        </w:rPr>
      </w:pPr>
    </w:p>
    <w:p w14:paraId="30FDD44B" w14:textId="77777777" w:rsidR="0045449F" w:rsidRPr="00F117A9" w:rsidRDefault="0045449F" w:rsidP="0045449F">
      <w:r w:rsidRPr="00F117A9">
        <w:t xml:space="preserve">WYKONANIE ROBÓT BUDOWLANYCH </w:t>
      </w:r>
    </w:p>
    <w:p w14:paraId="14C6085B" w14:textId="4E28404F" w:rsidR="0045449F" w:rsidRPr="00F117A9" w:rsidRDefault="0045449F" w:rsidP="0045449F">
      <w:r w:rsidRPr="00F117A9">
        <w:t>KONTRAKTY:</w:t>
      </w:r>
    </w:p>
    <w:p w14:paraId="0C3B4D00" w14:textId="77777777" w:rsidR="0045449F" w:rsidRPr="00F117A9" w:rsidRDefault="0045449F" w:rsidP="0045449F"/>
    <w:p w14:paraId="5278DB3B" w14:textId="4095B539" w:rsidR="0045449F" w:rsidRPr="00F117A9" w:rsidRDefault="0045449F" w:rsidP="0045449F">
      <w:pPr>
        <w:pStyle w:val="pkt"/>
        <w:tabs>
          <w:tab w:val="num" w:pos="1068"/>
        </w:tabs>
        <w:suppressAutoHyphens/>
        <w:autoSpaceDN/>
        <w:spacing w:before="0" w:after="120"/>
        <w:ind w:left="567" w:hanging="567"/>
        <w:jc w:val="center"/>
        <w:rPr>
          <w:rFonts w:ascii="Times New Roman" w:hAnsi="Times New Roman" w:cs="Times New Roman"/>
          <w:b/>
          <w:bCs/>
          <w:sz w:val="20"/>
          <w:szCs w:val="20"/>
        </w:rPr>
      </w:pPr>
      <w:r w:rsidRPr="00F117A9">
        <w:rPr>
          <w:rFonts w:ascii="Times New Roman" w:hAnsi="Times New Roman" w:cs="Times New Roman"/>
          <w:b/>
          <w:sz w:val="20"/>
          <w:szCs w:val="20"/>
        </w:rPr>
        <w:t>„</w:t>
      </w:r>
      <w:r w:rsidRPr="00F117A9">
        <w:rPr>
          <w:b/>
          <w:bCs/>
          <w:sz w:val="22"/>
          <w:szCs w:val="22"/>
          <w:bdr w:val="none" w:sz="0" w:space="0" w:color="auto" w:frame="1"/>
        </w:rPr>
        <w:t>Przebudowa i modernizacja stacji uzdatniania wody w Resku – Wodnik III”</w:t>
      </w:r>
      <w:r w:rsidR="007A3541" w:rsidRPr="00F117A9">
        <w:rPr>
          <w:rFonts w:ascii="Times New Roman" w:hAnsi="Times New Roman" w:cs="Times New Roman"/>
          <w:b/>
          <w:bCs/>
          <w:sz w:val="22"/>
          <w:szCs w:val="22"/>
          <w:bdr w:val="none" w:sz="0" w:space="0" w:color="auto" w:frame="1"/>
        </w:rPr>
        <w:t>°</w:t>
      </w:r>
    </w:p>
    <w:p w14:paraId="08C91B01" w14:textId="4A56241F" w:rsidR="0045449F" w:rsidRPr="00F117A9" w:rsidRDefault="0045449F" w:rsidP="0045449F">
      <w:pPr>
        <w:jc w:val="center"/>
        <w:rPr>
          <w:b/>
        </w:rPr>
      </w:pPr>
      <w:r w:rsidRPr="00F117A9">
        <w:rPr>
          <w:b/>
        </w:rPr>
        <w:t>„</w:t>
      </w:r>
      <w:r w:rsidRPr="00F117A9">
        <w:rPr>
          <w:b/>
          <w:bCs/>
          <w:sz w:val="22"/>
          <w:szCs w:val="22"/>
          <w:bdr w:val="none" w:sz="0" w:space="0" w:color="auto" w:frame="1"/>
        </w:rPr>
        <w:t>Przebudowa sieci wodociągowych w Resku w ulicach Wojska Polskiego, Chopina oraz Jedności Narodowej Wodnik III</w:t>
      </w:r>
      <w:r w:rsidRPr="00F117A9">
        <w:rPr>
          <w:b/>
        </w:rPr>
        <w:t>”</w:t>
      </w:r>
      <w:r w:rsidR="007A3541" w:rsidRPr="00F117A9">
        <w:rPr>
          <w:b/>
        </w:rPr>
        <w:t>°</w:t>
      </w:r>
    </w:p>
    <w:p w14:paraId="5A2565D0" w14:textId="65B49FFD" w:rsidR="0045449F" w:rsidRPr="00F117A9" w:rsidRDefault="0045449F" w:rsidP="0045449F">
      <w:pPr>
        <w:jc w:val="center"/>
        <w:rPr>
          <w:b/>
        </w:rPr>
      </w:pPr>
      <w:r w:rsidRPr="00F117A9">
        <w:rPr>
          <w:b/>
        </w:rPr>
        <w:t>„</w:t>
      </w:r>
      <w:r w:rsidRPr="00F117A9">
        <w:rPr>
          <w:b/>
          <w:bCs/>
          <w:sz w:val="22"/>
          <w:szCs w:val="22"/>
          <w:bdr w:val="none" w:sz="0" w:space="0" w:color="auto" w:frame="1"/>
        </w:rPr>
        <w:t>Modernizacja oczyszczalni ścieków w aglomeracji Resko – Wodnik II”</w:t>
      </w:r>
      <w:r w:rsidR="007A3541" w:rsidRPr="00F117A9">
        <w:rPr>
          <w:b/>
          <w:bCs/>
          <w:sz w:val="22"/>
          <w:szCs w:val="22"/>
          <w:bdr w:val="none" w:sz="0" w:space="0" w:color="auto" w:frame="1"/>
        </w:rPr>
        <w:t>°</w:t>
      </w:r>
    </w:p>
    <w:p w14:paraId="436A50AC" w14:textId="5D6A87DF" w:rsidR="0045449F" w:rsidRPr="00F117A9" w:rsidRDefault="0045449F" w:rsidP="0045449F">
      <w:pPr>
        <w:jc w:val="center"/>
        <w:rPr>
          <w:b/>
          <w:bCs/>
          <w:sz w:val="22"/>
          <w:szCs w:val="22"/>
          <w:bdr w:val="none" w:sz="0" w:space="0" w:color="auto" w:frame="1"/>
        </w:rPr>
      </w:pPr>
      <w:r w:rsidRPr="00F117A9">
        <w:rPr>
          <w:b/>
          <w:bCs/>
          <w:sz w:val="22"/>
          <w:szCs w:val="22"/>
          <w:bdr w:val="none" w:sz="0" w:space="0" w:color="auto" w:frame="1"/>
        </w:rPr>
        <w:t>„Modernizacja ujęcia wody w miejscowości Świerczyna – Wodnik III”</w:t>
      </w:r>
      <w:r w:rsidR="007A3541" w:rsidRPr="00F117A9">
        <w:rPr>
          <w:b/>
          <w:bCs/>
          <w:sz w:val="22"/>
          <w:szCs w:val="22"/>
          <w:bdr w:val="none" w:sz="0" w:space="0" w:color="auto" w:frame="1"/>
        </w:rPr>
        <w:t>°</w:t>
      </w:r>
    </w:p>
    <w:p w14:paraId="5A05A67B" w14:textId="7BE9C6B4" w:rsidR="0045449F" w:rsidRPr="00F117A9" w:rsidRDefault="0045449F" w:rsidP="0045449F">
      <w:pPr>
        <w:jc w:val="center"/>
      </w:pPr>
    </w:p>
    <w:p w14:paraId="25D0A057" w14:textId="77777777" w:rsidR="0045449F" w:rsidRPr="00F117A9" w:rsidRDefault="0045449F" w:rsidP="0045449F"/>
    <w:p w14:paraId="4FA3F369" w14:textId="77777777" w:rsidR="0045449F" w:rsidRPr="00F117A9" w:rsidRDefault="0045449F" w:rsidP="0045449F">
      <w:pPr>
        <w:ind w:left="284" w:hanging="284"/>
      </w:pPr>
      <w:r w:rsidRPr="00F117A9">
        <w:t>1) Przekładam(y) poniżej listę podmiotów należących do tej samej grupy kapitałowej (w rozumieniu art. 24 ust. 1 pkt   23 ustawy PZP), do której należy wykonawca, którego reprezentuję(jemy):</w:t>
      </w:r>
    </w:p>
    <w:p w14:paraId="5FBDD9C3" w14:textId="77777777" w:rsidR="0045449F" w:rsidRPr="00F117A9" w:rsidRDefault="0045449F" w:rsidP="0045449F"/>
    <w:tbl>
      <w:tblPr>
        <w:tblW w:w="0" w:type="auto"/>
        <w:tblInd w:w="-5" w:type="dxa"/>
        <w:tblLayout w:type="fixed"/>
        <w:tblLook w:val="0000" w:firstRow="0" w:lastRow="0" w:firstColumn="0" w:lastColumn="0" w:noHBand="0" w:noVBand="0"/>
      </w:tblPr>
      <w:tblGrid>
        <w:gridCol w:w="541"/>
        <w:gridCol w:w="5606"/>
        <w:gridCol w:w="3081"/>
      </w:tblGrid>
      <w:tr w:rsidR="00F117A9" w:rsidRPr="00F117A9" w14:paraId="4EBAEFA4" w14:textId="77777777" w:rsidTr="00BF42D7">
        <w:tc>
          <w:tcPr>
            <w:tcW w:w="541" w:type="dxa"/>
            <w:tcBorders>
              <w:top w:val="single" w:sz="4" w:space="0" w:color="000000"/>
              <w:left w:val="single" w:sz="4" w:space="0" w:color="000000"/>
              <w:bottom w:val="single" w:sz="4" w:space="0" w:color="000000"/>
            </w:tcBorders>
            <w:shd w:val="clear" w:color="auto" w:fill="auto"/>
            <w:vAlign w:val="center"/>
          </w:tcPr>
          <w:p w14:paraId="1157E6C8" w14:textId="77777777" w:rsidR="0045449F" w:rsidRPr="00F117A9" w:rsidRDefault="0045449F" w:rsidP="00BF42D7">
            <w:r w:rsidRPr="00F117A9">
              <w:t>Lp.</w:t>
            </w:r>
          </w:p>
        </w:tc>
        <w:tc>
          <w:tcPr>
            <w:tcW w:w="5606" w:type="dxa"/>
            <w:tcBorders>
              <w:top w:val="single" w:sz="4" w:space="0" w:color="000000"/>
              <w:left w:val="single" w:sz="4" w:space="0" w:color="000000"/>
              <w:bottom w:val="single" w:sz="4" w:space="0" w:color="000000"/>
            </w:tcBorders>
            <w:shd w:val="clear" w:color="auto" w:fill="auto"/>
            <w:vAlign w:val="center"/>
          </w:tcPr>
          <w:p w14:paraId="743D516F" w14:textId="77777777" w:rsidR="0045449F" w:rsidRPr="00F117A9" w:rsidRDefault="0045449F" w:rsidP="00BF42D7">
            <w:r w:rsidRPr="00F117A9">
              <w:t>Nazwa</w:t>
            </w:r>
          </w:p>
        </w:tc>
        <w:tc>
          <w:tcPr>
            <w:tcW w:w="30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69F3CD" w14:textId="77777777" w:rsidR="0045449F" w:rsidRPr="00F117A9" w:rsidRDefault="0045449F" w:rsidP="00BF42D7">
            <w:r w:rsidRPr="00F117A9">
              <w:t>Adres</w:t>
            </w:r>
          </w:p>
        </w:tc>
      </w:tr>
      <w:tr w:rsidR="00F117A9" w:rsidRPr="00F117A9" w14:paraId="20D5ED2D" w14:textId="77777777" w:rsidTr="00BF42D7">
        <w:tc>
          <w:tcPr>
            <w:tcW w:w="541" w:type="dxa"/>
            <w:tcBorders>
              <w:top w:val="single" w:sz="4" w:space="0" w:color="000000"/>
              <w:left w:val="single" w:sz="4" w:space="0" w:color="000000"/>
              <w:bottom w:val="single" w:sz="4" w:space="0" w:color="000000"/>
            </w:tcBorders>
            <w:shd w:val="clear" w:color="auto" w:fill="auto"/>
          </w:tcPr>
          <w:p w14:paraId="74883D44" w14:textId="77777777" w:rsidR="0045449F" w:rsidRPr="00F117A9" w:rsidRDefault="0045449F" w:rsidP="00BF42D7">
            <w:r w:rsidRPr="00F117A9">
              <w:t>1.</w:t>
            </w:r>
          </w:p>
        </w:tc>
        <w:tc>
          <w:tcPr>
            <w:tcW w:w="5606" w:type="dxa"/>
            <w:tcBorders>
              <w:top w:val="single" w:sz="4" w:space="0" w:color="000000"/>
              <w:left w:val="single" w:sz="4" w:space="0" w:color="000000"/>
              <w:bottom w:val="single" w:sz="4" w:space="0" w:color="000000"/>
            </w:tcBorders>
            <w:shd w:val="clear" w:color="auto" w:fill="auto"/>
          </w:tcPr>
          <w:p w14:paraId="29A35FFA" w14:textId="77777777" w:rsidR="0045449F" w:rsidRPr="00F117A9" w:rsidRDefault="0045449F" w:rsidP="00BF42D7"/>
        </w:tc>
        <w:tc>
          <w:tcPr>
            <w:tcW w:w="3081" w:type="dxa"/>
            <w:tcBorders>
              <w:top w:val="single" w:sz="4" w:space="0" w:color="000000"/>
              <w:left w:val="single" w:sz="4" w:space="0" w:color="000000"/>
              <w:bottom w:val="single" w:sz="4" w:space="0" w:color="000000"/>
              <w:right w:val="single" w:sz="4" w:space="0" w:color="000000"/>
            </w:tcBorders>
            <w:shd w:val="clear" w:color="auto" w:fill="auto"/>
          </w:tcPr>
          <w:p w14:paraId="7BA5C079" w14:textId="77777777" w:rsidR="0045449F" w:rsidRPr="00F117A9" w:rsidRDefault="0045449F" w:rsidP="00BF42D7"/>
        </w:tc>
      </w:tr>
      <w:tr w:rsidR="00F117A9" w:rsidRPr="00F117A9" w14:paraId="0384BCD3" w14:textId="77777777" w:rsidTr="00BF42D7">
        <w:tc>
          <w:tcPr>
            <w:tcW w:w="541" w:type="dxa"/>
            <w:tcBorders>
              <w:top w:val="single" w:sz="4" w:space="0" w:color="000000"/>
              <w:left w:val="single" w:sz="4" w:space="0" w:color="000000"/>
              <w:bottom w:val="single" w:sz="4" w:space="0" w:color="000000"/>
            </w:tcBorders>
            <w:shd w:val="clear" w:color="auto" w:fill="auto"/>
          </w:tcPr>
          <w:p w14:paraId="49F89DB4" w14:textId="77777777" w:rsidR="0045449F" w:rsidRPr="00F117A9" w:rsidRDefault="0045449F" w:rsidP="00BF42D7">
            <w:r w:rsidRPr="00F117A9">
              <w:t>2.</w:t>
            </w:r>
          </w:p>
        </w:tc>
        <w:tc>
          <w:tcPr>
            <w:tcW w:w="5606" w:type="dxa"/>
            <w:tcBorders>
              <w:top w:val="single" w:sz="4" w:space="0" w:color="000000"/>
              <w:left w:val="single" w:sz="4" w:space="0" w:color="000000"/>
              <w:bottom w:val="single" w:sz="4" w:space="0" w:color="000000"/>
            </w:tcBorders>
            <w:shd w:val="clear" w:color="auto" w:fill="auto"/>
          </w:tcPr>
          <w:p w14:paraId="61C6F1BB" w14:textId="77777777" w:rsidR="0045449F" w:rsidRPr="00F117A9" w:rsidRDefault="0045449F" w:rsidP="00BF42D7"/>
        </w:tc>
        <w:tc>
          <w:tcPr>
            <w:tcW w:w="3081" w:type="dxa"/>
            <w:tcBorders>
              <w:top w:val="single" w:sz="4" w:space="0" w:color="000000"/>
              <w:left w:val="single" w:sz="4" w:space="0" w:color="000000"/>
              <w:bottom w:val="single" w:sz="4" w:space="0" w:color="000000"/>
              <w:right w:val="single" w:sz="4" w:space="0" w:color="000000"/>
            </w:tcBorders>
            <w:shd w:val="clear" w:color="auto" w:fill="auto"/>
          </w:tcPr>
          <w:p w14:paraId="28348FFE" w14:textId="77777777" w:rsidR="0045449F" w:rsidRPr="00F117A9" w:rsidRDefault="0045449F" w:rsidP="00BF42D7"/>
        </w:tc>
      </w:tr>
    </w:tbl>
    <w:p w14:paraId="164C8AF3" w14:textId="77777777" w:rsidR="0045449F" w:rsidRPr="00F117A9" w:rsidRDefault="0045449F" w:rsidP="0045449F"/>
    <w:p w14:paraId="117B4AC5" w14:textId="77777777" w:rsidR="0045449F" w:rsidRPr="00F117A9" w:rsidRDefault="0045449F" w:rsidP="0045449F">
      <w:pPr>
        <w:ind w:left="284" w:hanging="284"/>
      </w:pPr>
      <w:r w:rsidRPr="00F117A9">
        <w:t>2) Informację(jemy), że wykonawca, którego reprezentuję(jemy) nie należy do grupy kapitałowej, o której mowa w art.   24 ust.1 pkt 23 ustawy PZP.</w:t>
      </w:r>
    </w:p>
    <w:p w14:paraId="41F02DC6" w14:textId="77777777" w:rsidR="0045449F" w:rsidRPr="00F117A9" w:rsidRDefault="0045449F" w:rsidP="0045449F"/>
    <w:p w14:paraId="3618E656" w14:textId="77777777" w:rsidR="0045449F" w:rsidRPr="00F117A9" w:rsidRDefault="0045449F" w:rsidP="0045449F">
      <w:r w:rsidRPr="00F117A9">
        <w:t>*Uwaga! Należy wykreślić pkt 1) albo pkt 2)</w:t>
      </w:r>
    </w:p>
    <w:p w14:paraId="7449502C" w14:textId="77777777" w:rsidR="0045449F" w:rsidRPr="00F117A9" w:rsidRDefault="0045449F" w:rsidP="0045449F"/>
    <w:p w14:paraId="3B95AD82" w14:textId="77777777" w:rsidR="0045449F" w:rsidRPr="00F117A9" w:rsidRDefault="0045449F" w:rsidP="0045449F"/>
    <w:p w14:paraId="782E2213" w14:textId="77777777" w:rsidR="0045449F" w:rsidRPr="00F117A9" w:rsidRDefault="0045449F" w:rsidP="0045449F"/>
    <w:p w14:paraId="1CDE288B" w14:textId="77777777" w:rsidR="0045449F" w:rsidRPr="00F117A9" w:rsidRDefault="0045449F" w:rsidP="0045449F"/>
    <w:p w14:paraId="11C616DE" w14:textId="77777777" w:rsidR="0045449F" w:rsidRPr="00F117A9" w:rsidRDefault="0045449F" w:rsidP="0045449F">
      <w:r w:rsidRPr="00F117A9">
        <w:t xml:space="preserve"> </w:t>
      </w:r>
    </w:p>
    <w:p w14:paraId="7768093A" w14:textId="77777777" w:rsidR="0045449F" w:rsidRPr="00F117A9" w:rsidRDefault="0045449F" w:rsidP="0045449F">
      <w:r w:rsidRPr="00F117A9">
        <w:t xml:space="preserve">..........................................................                        .............................................................      </w:t>
      </w:r>
    </w:p>
    <w:p w14:paraId="6D36FA51" w14:textId="77777777" w:rsidR="0045449F" w:rsidRPr="00F117A9" w:rsidRDefault="0045449F" w:rsidP="0045449F">
      <w:r w:rsidRPr="00F117A9">
        <w:t xml:space="preserve">miejscowość i data                                             </w:t>
      </w:r>
      <w:r w:rsidRPr="00F117A9">
        <w:tab/>
        <w:t>czytelny podpis (imię i nazwisko)</w:t>
      </w:r>
    </w:p>
    <w:p w14:paraId="712DE631" w14:textId="77777777" w:rsidR="0045449F" w:rsidRPr="00F117A9" w:rsidRDefault="0045449F" w:rsidP="0045449F">
      <w:r w:rsidRPr="00F117A9">
        <w:t xml:space="preserve">lub podpis wraz z pieczątką wykonawcy </w:t>
      </w:r>
      <w:r w:rsidRPr="00F117A9">
        <w:tab/>
      </w:r>
      <w:r w:rsidRPr="00F117A9">
        <w:tab/>
        <w:t>lub osoby właściwie do tego upoważnionej</w:t>
      </w:r>
    </w:p>
    <w:p w14:paraId="32E10FDC" w14:textId="77777777" w:rsidR="0045449F" w:rsidRPr="00F117A9" w:rsidRDefault="0045449F" w:rsidP="0045449F"/>
    <w:p w14:paraId="7F2A3433" w14:textId="77777777" w:rsidR="0045449F" w:rsidRPr="00F117A9" w:rsidRDefault="0045449F" w:rsidP="0045449F"/>
    <w:p w14:paraId="5A59D5C8" w14:textId="77777777" w:rsidR="007A3541" w:rsidRPr="00F117A9" w:rsidRDefault="007A3541" w:rsidP="007A3541">
      <w:r w:rsidRPr="00F117A9">
        <w:t>°- należy wykreślić części na które nie została złożona oferta</w:t>
      </w:r>
    </w:p>
    <w:p w14:paraId="11217B19" w14:textId="77777777" w:rsidR="0045449F" w:rsidRPr="00F117A9" w:rsidRDefault="0045449F" w:rsidP="0045449F"/>
    <w:p w14:paraId="4C7C1738" w14:textId="77777777" w:rsidR="0045449F" w:rsidRPr="00F117A9" w:rsidRDefault="0045449F" w:rsidP="0045449F"/>
    <w:p w14:paraId="4F938E78" w14:textId="77777777" w:rsidR="0045449F" w:rsidRPr="00F117A9" w:rsidRDefault="0045449F" w:rsidP="0045449F"/>
    <w:p w14:paraId="6ACD643D" w14:textId="77777777" w:rsidR="0045449F" w:rsidRPr="00F117A9" w:rsidRDefault="0045449F" w:rsidP="0045449F"/>
    <w:p w14:paraId="648B5F69" w14:textId="77777777" w:rsidR="0045449F" w:rsidRPr="00F117A9" w:rsidRDefault="0045449F" w:rsidP="0045449F"/>
    <w:p w14:paraId="51D824AC" w14:textId="77777777" w:rsidR="0045449F" w:rsidRPr="00F117A9" w:rsidRDefault="0045449F" w:rsidP="0045449F"/>
    <w:p w14:paraId="6C03B90B" w14:textId="77777777" w:rsidR="0045449F" w:rsidRPr="00F117A9" w:rsidRDefault="0045449F" w:rsidP="0045449F"/>
    <w:p w14:paraId="65DEBDAD" w14:textId="77777777" w:rsidR="0045449F" w:rsidRPr="00F117A9" w:rsidRDefault="0045449F" w:rsidP="0045449F"/>
    <w:p w14:paraId="2D1F783B" w14:textId="77777777" w:rsidR="0045449F" w:rsidRPr="00F117A9" w:rsidRDefault="0045449F" w:rsidP="0045449F"/>
    <w:p w14:paraId="58A35599" w14:textId="77777777" w:rsidR="0045449F" w:rsidRPr="00F117A9" w:rsidRDefault="0045449F" w:rsidP="0045449F">
      <w:r w:rsidRPr="00F117A9">
        <w:t>Załącznik Nr 9  do SIWZ</w:t>
      </w:r>
    </w:p>
    <w:p w14:paraId="0D17A128" w14:textId="77777777" w:rsidR="0045449F" w:rsidRPr="00F117A9" w:rsidRDefault="0045449F" w:rsidP="0045449F"/>
    <w:p w14:paraId="5E8E3573" w14:textId="77777777" w:rsidR="0045449F" w:rsidRPr="00F117A9" w:rsidRDefault="0045449F" w:rsidP="0045449F"/>
    <w:p w14:paraId="10A56648" w14:textId="77777777" w:rsidR="0045449F" w:rsidRPr="00F117A9" w:rsidRDefault="0045449F" w:rsidP="0045449F">
      <w:r w:rsidRPr="00F117A9">
        <w:t>……………………………………..</w:t>
      </w:r>
    </w:p>
    <w:p w14:paraId="3451820B" w14:textId="77777777" w:rsidR="0045449F" w:rsidRPr="00F117A9" w:rsidRDefault="0045449F" w:rsidP="0045449F">
      <w:r w:rsidRPr="00F117A9">
        <w:t xml:space="preserve">   pieczęć Wykonawcy</w:t>
      </w:r>
    </w:p>
    <w:p w14:paraId="35F6A814" w14:textId="77777777" w:rsidR="0045449F" w:rsidRPr="00F117A9" w:rsidRDefault="0045449F" w:rsidP="0045449F"/>
    <w:p w14:paraId="529AD710" w14:textId="77777777" w:rsidR="0045449F" w:rsidRPr="00F117A9" w:rsidRDefault="0045449F" w:rsidP="0045449F">
      <w:r w:rsidRPr="00F117A9">
        <w:t xml:space="preserve">INFORMACJA O POWSTANIU OBOWIĄZKU PODATKOWEGO ZGODNIE </w:t>
      </w:r>
    </w:p>
    <w:p w14:paraId="19396BD0" w14:textId="77777777" w:rsidR="0045449F" w:rsidRPr="00F117A9" w:rsidRDefault="0045449F" w:rsidP="0045449F">
      <w:r w:rsidRPr="00F117A9">
        <w:t>Z PRZEPISMI O PODATKU OD TOWARU I USŁUG</w:t>
      </w:r>
    </w:p>
    <w:p w14:paraId="4AE9CCB9" w14:textId="77777777" w:rsidR="0045449F" w:rsidRPr="00F117A9" w:rsidRDefault="0045449F" w:rsidP="0045449F"/>
    <w:p w14:paraId="2207374C" w14:textId="77777777" w:rsidR="0045449F" w:rsidRPr="00F117A9" w:rsidRDefault="0045449F" w:rsidP="0045449F"/>
    <w:p w14:paraId="09E1298B" w14:textId="77777777" w:rsidR="0045449F" w:rsidRPr="00F117A9" w:rsidRDefault="0045449F" w:rsidP="0045449F">
      <w:r w:rsidRPr="00F117A9">
        <w:t xml:space="preserve">Ja (my) niżej podpisany (ni) …………………………………………………………………….. </w:t>
      </w:r>
    </w:p>
    <w:p w14:paraId="1E035F30" w14:textId="77777777" w:rsidR="0045449F" w:rsidRPr="00F117A9" w:rsidRDefault="0045449F" w:rsidP="0045449F">
      <w:r w:rsidRPr="00F117A9">
        <w:t>działając w imieniu i na rzecz: …………………………………………………………………..</w:t>
      </w:r>
    </w:p>
    <w:p w14:paraId="026775EE" w14:textId="77777777" w:rsidR="0045449F" w:rsidRPr="00F117A9" w:rsidRDefault="0045449F" w:rsidP="0045449F">
      <w:r w:rsidRPr="00F117A9">
        <w:t>(pełna nazwa wykonawcy)</w:t>
      </w:r>
    </w:p>
    <w:p w14:paraId="5623D57F" w14:textId="77777777" w:rsidR="0045449F" w:rsidRPr="00F117A9" w:rsidRDefault="0045449F" w:rsidP="0045449F">
      <w:r w:rsidRPr="00F117A9">
        <w:tab/>
        <w:t>………………………………………………………………………………………..</w:t>
      </w:r>
    </w:p>
    <w:p w14:paraId="37C23F28" w14:textId="77777777" w:rsidR="0045449F" w:rsidRPr="00F117A9" w:rsidRDefault="0045449F" w:rsidP="0045449F">
      <w:r w:rsidRPr="00F117A9">
        <w:t xml:space="preserve">                                                     </w:t>
      </w:r>
      <w:r w:rsidRPr="00F117A9">
        <w:tab/>
        <w:t xml:space="preserve"> (adres siedziby wykonawcy)</w:t>
      </w:r>
    </w:p>
    <w:p w14:paraId="31FDC018" w14:textId="77777777" w:rsidR="0045449F" w:rsidRPr="00F117A9" w:rsidRDefault="0045449F" w:rsidP="0045449F">
      <w:r w:rsidRPr="00F117A9">
        <w:t>składając ofertę w przetargu nieograniczonym na:</w:t>
      </w:r>
    </w:p>
    <w:p w14:paraId="6EBF1509" w14:textId="77777777" w:rsidR="0045449F" w:rsidRPr="00F117A9" w:rsidRDefault="0045449F" w:rsidP="0045449F">
      <w:pPr>
        <w:rPr>
          <w:highlight w:val="yellow"/>
        </w:rPr>
      </w:pPr>
    </w:p>
    <w:p w14:paraId="3396DC94" w14:textId="77777777" w:rsidR="0045449F" w:rsidRPr="00F117A9" w:rsidRDefault="0045449F" w:rsidP="0045449F">
      <w:r w:rsidRPr="00F117A9">
        <w:t xml:space="preserve">WYKONANIE ROBÓT BUDOWLANYCH </w:t>
      </w:r>
    </w:p>
    <w:p w14:paraId="3D98D93B" w14:textId="60A562DA" w:rsidR="0045449F" w:rsidRPr="00F117A9" w:rsidRDefault="0045449F" w:rsidP="0045449F">
      <w:r w:rsidRPr="00F117A9">
        <w:t>KONTRAKTY:</w:t>
      </w:r>
    </w:p>
    <w:p w14:paraId="2BD28081" w14:textId="77777777" w:rsidR="0045449F" w:rsidRPr="00F117A9" w:rsidRDefault="0045449F" w:rsidP="0045449F">
      <w:r w:rsidRPr="00F117A9">
        <w:t xml:space="preserve"> </w:t>
      </w:r>
    </w:p>
    <w:p w14:paraId="6BE3054A" w14:textId="05416054" w:rsidR="0045449F" w:rsidRPr="00F117A9" w:rsidRDefault="0045449F" w:rsidP="0045449F">
      <w:pPr>
        <w:pStyle w:val="pkt"/>
        <w:tabs>
          <w:tab w:val="num" w:pos="1068"/>
        </w:tabs>
        <w:suppressAutoHyphens/>
        <w:autoSpaceDN/>
        <w:spacing w:before="0" w:after="120"/>
        <w:ind w:left="567" w:hanging="567"/>
        <w:jc w:val="center"/>
        <w:rPr>
          <w:rFonts w:ascii="Times New Roman" w:hAnsi="Times New Roman" w:cs="Times New Roman"/>
          <w:b/>
          <w:bCs/>
          <w:sz w:val="20"/>
          <w:szCs w:val="20"/>
        </w:rPr>
      </w:pPr>
      <w:r w:rsidRPr="00F117A9">
        <w:rPr>
          <w:rFonts w:ascii="Times New Roman" w:hAnsi="Times New Roman" w:cs="Times New Roman"/>
          <w:b/>
          <w:sz w:val="20"/>
          <w:szCs w:val="20"/>
        </w:rPr>
        <w:t>„</w:t>
      </w:r>
      <w:r w:rsidRPr="00F117A9">
        <w:rPr>
          <w:b/>
          <w:bCs/>
          <w:sz w:val="22"/>
          <w:szCs w:val="22"/>
          <w:bdr w:val="none" w:sz="0" w:space="0" w:color="auto" w:frame="1"/>
        </w:rPr>
        <w:t>Przebudowa i modernizacja stacji uzdatniania wody w Resku – Wodnik III”</w:t>
      </w:r>
      <w:r w:rsidR="007A3541" w:rsidRPr="00F117A9">
        <w:rPr>
          <w:rFonts w:ascii="Times New Roman" w:hAnsi="Times New Roman" w:cs="Times New Roman"/>
          <w:b/>
          <w:bCs/>
          <w:sz w:val="22"/>
          <w:szCs w:val="22"/>
          <w:bdr w:val="none" w:sz="0" w:space="0" w:color="auto" w:frame="1"/>
        </w:rPr>
        <w:t>°</w:t>
      </w:r>
    </w:p>
    <w:p w14:paraId="7F4EEAB4" w14:textId="38192306" w:rsidR="0045449F" w:rsidRPr="00F117A9" w:rsidRDefault="0045449F" w:rsidP="0045449F">
      <w:pPr>
        <w:jc w:val="center"/>
        <w:rPr>
          <w:b/>
        </w:rPr>
      </w:pPr>
      <w:r w:rsidRPr="00F117A9">
        <w:rPr>
          <w:b/>
        </w:rPr>
        <w:t>„</w:t>
      </w:r>
      <w:r w:rsidRPr="00F117A9">
        <w:rPr>
          <w:b/>
          <w:bCs/>
          <w:sz w:val="22"/>
          <w:szCs w:val="22"/>
          <w:bdr w:val="none" w:sz="0" w:space="0" w:color="auto" w:frame="1"/>
        </w:rPr>
        <w:t>Przebudowa sieci wodociągowych w Resku w ulicach Wojska Polskiego, Chopina oraz Jedności Narodowej Wodnik III</w:t>
      </w:r>
      <w:r w:rsidRPr="00F117A9">
        <w:rPr>
          <w:b/>
        </w:rPr>
        <w:t>”</w:t>
      </w:r>
      <w:r w:rsidR="007A3541" w:rsidRPr="00F117A9">
        <w:rPr>
          <w:b/>
        </w:rPr>
        <w:t>°</w:t>
      </w:r>
    </w:p>
    <w:p w14:paraId="118F014A" w14:textId="376172F9" w:rsidR="0045449F" w:rsidRPr="00F117A9" w:rsidRDefault="0045449F" w:rsidP="0045449F">
      <w:pPr>
        <w:jc w:val="center"/>
        <w:rPr>
          <w:b/>
        </w:rPr>
      </w:pPr>
      <w:r w:rsidRPr="00F117A9">
        <w:rPr>
          <w:b/>
        </w:rPr>
        <w:t>„</w:t>
      </w:r>
      <w:r w:rsidRPr="00F117A9">
        <w:rPr>
          <w:b/>
          <w:bCs/>
          <w:sz w:val="22"/>
          <w:szCs w:val="22"/>
          <w:bdr w:val="none" w:sz="0" w:space="0" w:color="auto" w:frame="1"/>
        </w:rPr>
        <w:t>Modernizacja oczyszczalni ścieków w aglomeracji Resko – Wodnik II”</w:t>
      </w:r>
      <w:r w:rsidR="007A3541" w:rsidRPr="00F117A9">
        <w:rPr>
          <w:b/>
          <w:bCs/>
          <w:sz w:val="22"/>
          <w:szCs w:val="22"/>
          <w:bdr w:val="none" w:sz="0" w:space="0" w:color="auto" w:frame="1"/>
        </w:rPr>
        <w:t>°</w:t>
      </w:r>
    </w:p>
    <w:p w14:paraId="36313E23" w14:textId="30849379" w:rsidR="0045449F" w:rsidRPr="00F117A9" w:rsidRDefault="0045449F" w:rsidP="0045449F">
      <w:pPr>
        <w:jc w:val="center"/>
        <w:rPr>
          <w:b/>
          <w:bCs/>
          <w:sz w:val="22"/>
          <w:szCs w:val="22"/>
          <w:bdr w:val="none" w:sz="0" w:space="0" w:color="auto" w:frame="1"/>
        </w:rPr>
      </w:pPr>
      <w:r w:rsidRPr="00F117A9">
        <w:rPr>
          <w:b/>
          <w:bCs/>
          <w:sz w:val="22"/>
          <w:szCs w:val="22"/>
          <w:bdr w:val="none" w:sz="0" w:space="0" w:color="auto" w:frame="1"/>
        </w:rPr>
        <w:t>„Modernizacja ujęcia wody w miejscowości Świerczyna – Wodnik III”</w:t>
      </w:r>
      <w:r w:rsidR="007A3541" w:rsidRPr="00F117A9">
        <w:rPr>
          <w:b/>
          <w:bCs/>
          <w:sz w:val="22"/>
          <w:szCs w:val="22"/>
          <w:bdr w:val="none" w:sz="0" w:space="0" w:color="auto" w:frame="1"/>
        </w:rPr>
        <w:t>°</w:t>
      </w:r>
    </w:p>
    <w:p w14:paraId="4598A70F" w14:textId="282B8383" w:rsidR="0045449F" w:rsidRPr="00F117A9" w:rsidRDefault="0045449F" w:rsidP="0045449F">
      <w:pPr>
        <w:jc w:val="center"/>
      </w:pPr>
    </w:p>
    <w:p w14:paraId="0C4DCE42" w14:textId="77777777" w:rsidR="0045449F" w:rsidRPr="00F117A9" w:rsidRDefault="0045449F" w:rsidP="0045449F"/>
    <w:p w14:paraId="1FEE6B5B" w14:textId="77777777" w:rsidR="0045449F" w:rsidRPr="00F117A9" w:rsidRDefault="0045449F" w:rsidP="0045449F">
      <w:r w:rsidRPr="00F117A9">
        <w:t>Informujemy, że zgodnie z art. 91 ust. 3a ustawy PZP, wybór naszej oferty będzie/nie będzie* prowadził do powstania u Zamawiającego obowiązku podatkowego.</w:t>
      </w:r>
    </w:p>
    <w:p w14:paraId="18995070" w14:textId="77777777" w:rsidR="0045449F" w:rsidRPr="00F117A9" w:rsidRDefault="0045449F" w:rsidP="0045449F"/>
    <w:tbl>
      <w:tblPr>
        <w:tblStyle w:val="Tabela-Siatka"/>
        <w:tblW w:w="0" w:type="auto"/>
        <w:tblLook w:val="04A0" w:firstRow="1" w:lastRow="0" w:firstColumn="1" w:lastColumn="0" w:noHBand="0" w:noVBand="1"/>
      </w:tblPr>
      <w:tblGrid>
        <w:gridCol w:w="675"/>
        <w:gridCol w:w="5103"/>
        <w:gridCol w:w="3544"/>
      </w:tblGrid>
      <w:tr w:rsidR="00F117A9" w:rsidRPr="00F117A9" w14:paraId="73212803" w14:textId="77777777" w:rsidTr="00BF42D7">
        <w:trPr>
          <w:trHeight w:val="532"/>
        </w:trPr>
        <w:tc>
          <w:tcPr>
            <w:tcW w:w="675" w:type="dxa"/>
            <w:vAlign w:val="center"/>
          </w:tcPr>
          <w:p w14:paraId="4CAF8C03" w14:textId="77777777" w:rsidR="0045449F" w:rsidRPr="00F117A9" w:rsidRDefault="0045449F" w:rsidP="00BF42D7">
            <w:r w:rsidRPr="00F117A9">
              <w:t>Lp.</w:t>
            </w:r>
          </w:p>
        </w:tc>
        <w:tc>
          <w:tcPr>
            <w:tcW w:w="5103" w:type="dxa"/>
            <w:vAlign w:val="center"/>
          </w:tcPr>
          <w:p w14:paraId="059B3931" w14:textId="77777777" w:rsidR="0045449F" w:rsidRPr="00F117A9" w:rsidRDefault="0045449F" w:rsidP="00BF42D7">
            <w:r w:rsidRPr="00F117A9">
              <w:t>Nazwa (rodzaj) towaru lub usługi, których dostawa lub świadczenie będzie prowadzić do powstania podatku</w:t>
            </w:r>
          </w:p>
        </w:tc>
        <w:tc>
          <w:tcPr>
            <w:tcW w:w="3544" w:type="dxa"/>
            <w:vAlign w:val="center"/>
          </w:tcPr>
          <w:p w14:paraId="2EEDC812" w14:textId="77777777" w:rsidR="0045449F" w:rsidRPr="00F117A9" w:rsidRDefault="0045449F" w:rsidP="00BF42D7">
            <w:r w:rsidRPr="00F117A9">
              <w:t>Wartość bez kwoty podatku</w:t>
            </w:r>
          </w:p>
        </w:tc>
      </w:tr>
      <w:tr w:rsidR="00F117A9" w:rsidRPr="00F117A9" w14:paraId="77BEB2E4" w14:textId="77777777" w:rsidTr="00BF42D7">
        <w:tc>
          <w:tcPr>
            <w:tcW w:w="675" w:type="dxa"/>
            <w:vAlign w:val="center"/>
          </w:tcPr>
          <w:p w14:paraId="5A08F43F" w14:textId="77777777" w:rsidR="0045449F" w:rsidRPr="00F117A9" w:rsidRDefault="0045449F" w:rsidP="00BF42D7"/>
        </w:tc>
        <w:tc>
          <w:tcPr>
            <w:tcW w:w="5103" w:type="dxa"/>
            <w:vAlign w:val="center"/>
          </w:tcPr>
          <w:p w14:paraId="248F0A27" w14:textId="77777777" w:rsidR="0045449F" w:rsidRPr="00F117A9" w:rsidRDefault="0045449F" w:rsidP="00BF42D7"/>
        </w:tc>
        <w:tc>
          <w:tcPr>
            <w:tcW w:w="3544" w:type="dxa"/>
            <w:vAlign w:val="center"/>
          </w:tcPr>
          <w:p w14:paraId="1E8537E9" w14:textId="77777777" w:rsidR="0045449F" w:rsidRPr="00F117A9" w:rsidRDefault="0045449F" w:rsidP="00BF42D7"/>
        </w:tc>
      </w:tr>
      <w:tr w:rsidR="00F117A9" w:rsidRPr="00F117A9" w14:paraId="729904B8" w14:textId="77777777" w:rsidTr="00BF42D7">
        <w:tc>
          <w:tcPr>
            <w:tcW w:w="675" w:type="dxa"/>
          </w:tcPr>
          <w:p w14:paraId="69E1DF71" w14:textId="77777777" w:rsidR="0045449F" w:rsidRPr="00F117A9" w:rsidRDefault="0045449F" w:rsidP="00BF42D7"/>
        </w:tc>
        <w:tc>
          <w:tcPr>
            <w:tcW w:w="5103" w:type="dxa"/>
          </w:tcPr>
          <w:p w14:paraId="1945F3C1" w14:textId="77777777" w:rsidR="0045449F" w:rsidRPr="00F117A9" w:rsidRDefault="0045449F" w:rsidP="00BF42D7"/>
        </w:tc>
        <w:tc>
          <w:tcPr>
            <w:tcW w:w="3544" w:type="dxa"/>
          </w:tcPr>
          <w:p w14:paraId="2BA4F6B3" w14:textId="77777777" w:rsidR="0045449F" w:rsidRPr="00F117A9" w:rsidRDefault="0045449F" w:rsidP="00BF42D7"/>
        </w:tc>
      </w:tr>
      <w:tr w:rsidR="0045449F" w:rsidRPr="00F117A9" w14:paraId="3DE363A1" w14:textId="77777777" w:rsidTr="00BF42D7">
        <w:tc>
          <w:tcPr>
            <w:tcW w:w="675" w:type="dxa"/>
          </w:tcPr>
          <w:p w14:paraId="735702EC" w14:textId="77777777" w:rsidR="0045449F" w:rsidRPr="00F117A9" w:rsidRDefault="0045449F" w:rsidP="00BF42D7"/>
        </w:tc>
        <w:tc>
          <w:tcPr>
            <w:tcW w:w="5103" w:type="dxa"/>
          </w:tcPr>
          <w:p w14:paraId="6C181024" w14:textId="77777777" w:rsidR="0045449F" w:rsidRPr="00F117A9" w:rsidRDefault="0045449F" w:rsidP="00BF42D7"/>
        </w:tc>
        <w:tc>
          <w:tcPr>
            <w:tcW w:w="3544" w:type="dxa"/>
          </w:tcPr>
          <w:p w14:paraId="72303162" w14:textId="77777777" w:rsidR="0045449F" w:rsidRPr="00F117A9" w:rsidRDefault="0045449F" w:rsidP="00BF42D7"/>
        </w:tc>
      </w:tr>
    </w:tbl>
    <w:p w14:paraId="5771E809" w14:textId="77777777" w:rsidR="0045449F" w:rsidRPr="00F117A9" w:rsidRDefault="0045449F" w:rsidP="0045449F"/>
    <w:p w14:paraId="47DF8539" w14:textId="77777777" w:rsidR="0045449F" w:rsidRPr="00F117A9" w:rsidRDefault="0045449F" w:rsidP="0045449F"/>
    <w:p w14:paraId="6506C162" w14:textId="77777777" w:rsidR="0045449F" w:rsidRPr="00F117A9" w:rsidRDefault="0045449F" w:rsidP="0045449F"/>
    <w:p w14:paraId="4F35B919" w14:textId="479C2B2D" w:rsidR="0045449F" w:rsidRPr="00F117A9" w:rsidRDefault="005C4162" w:rsidP="0045449F">
      <w:r>
        <w:t>*- nie</w:t>
      </w:r>
      <w:r w:rsidR="0045449F" w:rsidRPr="00F117A9">
        <w:t>potrzebne skreślić.</w:t>
      </w:r>
    </w:p>
    <w:p w14:paraId="5B0ACE85" w14:textId="77777777" w:rsidR="0045449F" w:rsidRPr="00F117A9" w:rsidRDefault="0045449F" w:rsidP="0045449F"/>
    <w:p w14:paraId="48A1A75F" w14:textId="77777777" w:rsidR="0045449F" w:rsidRPr="00F117A9" w:rsidRDefault="0045449F" w:rsidP="0045449F"/>
    <w:p w14:paraId="7C9EC64B" w14:textId="77777777" w:rsidR="0045449F" w:rsidRPr="00F117A9" w:rsidRDefault="0045449F" w:rsidP="0045449F"/>
    <w:p w14:paraId="722A22D4" w14:textId="77777777" w:rsidR="0045449F" w:rsidRPr="00F117A9" w:rsidRDefault="0045449F" w:rsidP="0045449F"/>
    <w:p w14:paraId="55871B52" w14:textId="77777777" w:rsidR="0045449F" w:rsidRPr="00F117A9" w:rsidRDefault="0045449F" w:rsidP="0045449F"/>
    <w:p w14:paraId="3B2FFFD1" w14:textId="77777777" w:rsidR="0045449F" w:rsidRPr="00F117A9" w:rsidRDefault="0045449F" w:rsidP="0045449F"/>
    <w:p w14:paraId="3B75C566" w14:textId="77777777" w:rsidR="0045449F" w:rsidRPr="00F117A9" w:rsidRDefault="0045449F" w:rsidP="0045449F"/>
    <w:p w14:paraId="3022B70B" w14:textId="77777777" w:rsidR="0045449F" w:rsidRPr="00F117A9" w:rsidRDefault="0045449F" w:rsidP="0045449F"/>
    <w:p w14:paraId="3ED4E46F" w14:textId="77777777" w:rsidR="0045449F" w:rsidRPr="00F117A9" w:rsidRDefault="0045449F" w:rsidP="0045449F">
      <w:r w:rsidRPr="00F117A9">
        <w:t xml:space="preserve">..........................................................                       </w:t>
      </w:r>
      <w:r w:rsidRPr="00F117A9">
        <w:tab/>
      </w:r>
      <w:r w:rsidRPr="00F117A9">
        <w:tab/>
        <w:t xml:space="preserve"> .............................................................      </w:t>
      </w:r>
    </w:p>
    <w:p w14:paraId="084C3C16" w14:textId="77777777" w:rsidR="0045449F" w:rsidRPr="00F117A9" w:rsidRDefault="0045449F" w:rsidP="0045449F">
      <w:r w:rsidRPr="00F117A9">
        <w:t xml:space="preserve">        miejscowość i data                                                                      </w:t>
      </w:r>
      <w:r w:rsidRPr="00F117A9">
        <w:tab/>
        <w:t>czytelny podpis (imię i nazwisko)</w:t>
      </w:r>
    </w:p>
    <w:p w14:paraId="6FA9CF96" w14:textId="77777777" w:rsidR="0045449F" w:rsidRPr="00F117A9" w:rsidRDefault="0045449F" w:rsidP="0045449F">
      <w:r w:rsidRPr="00F117A9">
        <w:t xml:space="preserve">                                                                                    </w:t>
      </w:r>
      <w:r w:rsidRPr="00F117A9">
        <w:tab/>
      </w:r>
      <w:r w:rsidRPr="00F117A9">
        <w:tab/>
        <w:t xml:space="preserve">                  osoby upoważnionej</w:t>
      </w:r>
    </w:p>
    <w:p w14:paraId="608DA527" w14:textId="77777777" w:rsidR="0045449F" w:rsidRPr="00F117A9" w:rsidRDefault="0045449F" w:rsidP="0045449F"/>
    <w:p w14:paraId="4D85F486" w14:textId="77777777" w:rsidR="007A3541" w:rsidRPr="00F117A9" w:rsidRDefault="007A3541" w:rsidP="007A3541">
      <w:r w:rsidRPr="00F117A9">
        <w:t>°- należy wykreślić części na które nie została złożona oferta</w:t>
      </w:r>
    </w:p>
    <w:p w14:paraId="2C7B1B56" w14:textId="77777777" w:rsidR="007A3541" w:rsidRPr="00F117A9" w:rsidRDefault="007A3541" w:rsidP="0045449F"/>
    <w:p w14:paraId="09D48F28" w14:textId="77777777" w:rsidR="007A3541" w:rsidRPr="00F117A9" w:rsidRDefault="007A3541" w:rsidP="0045449F"/>
    <w:p w14:paraId="3A84AE00" w14:textId="77777777" w:rsidR="007A3541" w:rsidRPr="00F117A9" w:rsidRDefault="007A3541" w:rsidP="0045449F"/>
    <w:p w14:paraId="0F13FFE2" w14:textId="77777777" w:rsidR="007A3541" w:rsidRPr="00F117A9" w:rsidRDefault="007A3541" w:rsidP="0045449F"/>
    <w:p w14:paraId="0D4C3854" w14:textId="77777777" w:rsidR="007A3541" w:rsidRPr="00F117A9" w:rsidRDefault="007A3541" w:rsidP="0045449F"/>
    <w:p w14:paraId="40199CF9" w14:textId="77777777" w:rsidR="007A3541" w:rsidRPr="00F117A9" w:rsidRDefault="007A3541" w:rsidP="0045449F"/>
    <w:p w14:paraId="31A7C79C" w14:textId="77777777" w:rsidR="007A3541" w:rsidRPr="00F117A9" w:rsidRDefault="007A3541" w:rsidP="0045449F"/>
    <w:p w14:paraId="2C9CD7FA" w14:textId="77777777" w:rsidR="007A3541" w:rsidRPr="00F117A9" w:rsidRDefault="007A3541" w:rsidP="007A3541">
      <w:r w:rsidRPr="00F117A9">
        <w:t xml:space="preserve">Załącznik nr 10 do SIWZ </w:t>
      </w:r>
    </w:p>
    <w:p w14:paraId="18166358" w14:textId="77777777" w:rsidR="007A3541" w:rsidRPr="00F117A9" w:rsidRDefault="007A3541" w:rsidP="007A3541"/>
    <w:p w14:paraId="2DEDF26C" w14:textId="77777777" w:rsidR="007A3541" w:rsidRPr="00F117A9" w:rsidRDefault="007A3541" w:rsidP="007A3541">
      <w:r w:rsidRPr="00F117A9">
        <w:t>ZOBOWIĄZANIE PODMIOTU (wzór)</w:t>
      </w:r>
    </w:p>
    <w:p w14:paraId="1C79EFB4" w14:textId="77777777" w:rsidR="007A3541" w:rsidRPr="00F117A9" w:rsidRDefault="007A3541" w:rsidP="007A3541">
      <w:r w:rsidRPr="00F117A9">
        <w:t xml:space="preserve">do oddania do dyspozycji Wykonawcy niezbędnych zasobów na okres korzystania </w:t>
      </w:r>
      <w:r w:rsidRPr="00F117A9">
        <w:br/>
        <w:t xml:space="preserve">z nich przy wykonywaniu zamówienia na zasadach określonych w art. 22a ustawy PZP  </w:t>
      </w:r>
    </w:p>
    <w:p w14:paraId="0CED9766" w14:textId="77777777" w:rsidR="007A3541" w:rsidRPr="00F117A9" w:rsidRDefault="007A3541" w:rsidP="007A3541"/>
    <w:p w14:paraId="11D5D0B7" w14:textId="77777777" w:rsidR="007A3541" w:rsidRPr="00F117A9" w:rsidRDefault="007A3541" w:rsidP="007A3541">
      <w:r w:rsidRPr="00F117A9">
        <w:t>Ja/My niżej podpisani, …………………………….….……………..………………………</w:t>
      </w:r>
    </w:p>
    <w:p w14:paraId="52B4B9D9" w14:textId="77777777" w:rsidR="007A3541" w:rsidRPr="00F117A9" w:rsidRDefault="007A3541" w:rsidP="007A3541">
      <w:r w:rsidRPr="00F117A9">
        <w:t>(imię i nazwisko składającego zobowiązanie)</w:t>
      </w:r>
    </w:p>
    <w:p w14:paraId="7A4A8A9A" w14:textId="77777777" w:rsidR="007A3541" w:rsidRPr="00F117A9" w:rsidRDefault="007A3541" w:rsidP="007A3541">
      <w:r w:rsidRPr="00F117A9">
        <w:t>działający w imieniu ..............................................................................................................</w:t>
      </w:r>
    </w:p>
    <w:p w14:paraId="18B42ECF" w14:textId="77777777" w:rsidR="007A3541" w:rsidRPr="00F117A9" w:rsidRDefault="007A3541" w:rsidP="007A3541">
      <w:r w:rsidRPr="00F117A9">
        <w:t xml:space="preserve">(wpisać nazwę i adres podmiotu) </w:t>
      </w:r>
    </w:p>
    <w:p w14:paraId="53746E39" w14:textId="77777777" w:rsidR="007A3541" w:rsidRPr="00F117A9" w:rsidRDefault="007A3541" w:rsidP="007A3541"/>
    <w:p w14:paraId="34B5754C" w14:textId="77777777" w:rsidR="007A3541" w:rsidRPr="00F117A9" w:rsidRDefault="007A3541" w:rsidP="007A3541">
      <w:r w:rsidRPr="00F117A9">
        <w:t xml:space="preserve">oświadczamy, że w ramach przetargu nieograniczonego na WYKONANIE ROBÓT BUDOWLANYCH </w:t>
      </w:r>
    </w:p>
    <w:p w14:paraId="3061B05D" w14:textId="411802CD" w:rsidR="007A3541" w:rsidRPr="00F117A9" w:rsidRDefault="007A3541" w:rsidP="007A3541">
      <w:r w:rsidRPr="00F117A9">
        <w:t>KONTRAKTY:</w:t>
      </w:r>
    </w:p>
    <w:p w14:paraId="2EB7ABC4" w14:textId="77777777" w:rsidR="007A3541" w:rsidRPr="00F117A9" w:rsidRDefault="007A3541" w:rsidP="007A3541"/>
    <w:p w14:paraId="009035DE" w14:textId="5915740E" w:rsidR="007A3541" w:rsidRPr="00F117A9" w:rsidRDefault="007A3541" w:rsidP="007A3541">
      <w:pPr>
        <w:pStyle w:val="pkt"/>
        <w:tabs>
          <w:tab w:val="num" w:pos="1068"/>
        </w:tabs>
        <w:suppressAutoHyphens/>
        <w:autoSpaceDN/>
        <w:spacing w:before="0" w:after="120"/>
        <w:ind w:left="567" w:hanging="567"/>
        <w:jc w:val="center"/>
        <w:rPr>
          <w:rFonts w:ascii="Times New Roman" w:hAnsi="Times New Roman" w:cs="Times New Roman"/>
          <w:b/>
          <w:bCs/>
          <w:sz w:val="20"/>
          <w:szCs w:val="20"/>
        </w:rPr>
      </w:pPr>
      <w:r w:rsidRPr="00F117A9">
        <w:rPr>
          <w:rFonts w:ascii="Times New Roman" w:hAnsi="Times New Roman" w:cs="Times New Roman"/>
          <w:b/>
          <w:sz w:val="20"/>
          <w:szCs w:val="20"/>
        </w:rPr>
        <w:t>„</w:t>
      </w:r>
      <w:r w:rsidRPr="00F117A9">
        <w:rPr>
          <w:b/>
          <w:bCs/>
          <w:sz w:val="22"/>
          <w:szCs w:val="22"/>
          <w:bdr w:val="none" w:sz="0" w:space="0" w:color="auto" w:frame="1"/>
        </w:rPr>
        <w:t>Przebudowa i modernizacja stacji uzdatniania wody w Resku – Wodnik III”</w:t>
      </w:r>
      <w:r w:rsidRPr="00F117A9">
        <w:rPr>
          <w:rFonts w:ascii="Times New Roman" w:hAnsi="Times New Roman" w:cs="Times New Roman"/>
          <w:b/>
          <w:bCs/>
          <w:sz w:val="22"/>
          <w:szCs w:val="22"/>
          <w:bdr w:val="none" w:sz="0" w:space="0" w:color="auto" w:frame="1"/>
        </w:rPr>
        <w:t>°</w:t>
      </w:r>
    </w:p>
    <w:p w14:paraId="376F4470" w14:textId="271223D1" w:rsidR="007A3541" w:rsidRPr="00F117A9" w:rsidRDefault="007A3541" w:rsidP="007A3541">
      <w:pPr>
        <w:jc w:val="center"/>
        <w:rPr>
          <w:b/>
        </w:rPr>
      </w:pPr>
      <w:r w:rsidRPr="00F117A9">
        <w:rPr>
          <w:b/>
        </w:rPr>
        <w:t>„</w:t>
      </w:r>
      <w:r w:rsidRPr="00F117A9">
        <w:rPr>
          <w:b/>
          <w:bCs/>
          <w:sz w:val="22"/>
          <w:szCs w:val="22"/>
          <w:bdr w:val="none" w:sz="0" w:space="0" w:color="auto" w:frame="1"/>
        </w:rPr>
        <w:t>Przebudowa sieci wodociągowych w Resku w ulicach Wojska Polskiego, Chopina oraz Jedności Narodowej Wodnik III</w:t>
      </w:r>
      <w:r w:rsidRPr="00F117A9">
        <w:rPr>
          <w:b/>
        </w:rPr>
        <w:t>”°</w:t>
      </w:r>
    </w:p>
    <w:p w14:paraId="42A15EC5" w14:textId="7DF4BD86" w:rsidR="007A3541" w:rsidRPr="00F117A9" w:rsidRDefault="007A3541" w:rsidP="007A3541">
      <w:pPr>
        <w:jc w:val="center"/>
        <w:rPr>
          <w:b/>
        </w:rPr>
      </w:pPr>
      <w:r w:rsidRPr="00F117A9">
        <w:rPr>
          <w:b/>
        </w:rPr>
        <w:t>„</w:t>
      </w:r>
      <w:r w:rsidRPr="00F117A9">
        <w:rPr>
          <w:b/>
          <w:bCs/>
          <w:sz w:val="22"/>
          <w:szCs w:val="22"/>
          <w:bdr w:val="none" w:sz="0" w:space="0" w:color="auto" w:frame="1"/>
        </w:rPr>
        <w:t>Modernizacja oczyszczalni ścieków w aglomeracji Resko – Wodnik II”°</w:t>
      </w:r>
    </w:p>
    <w:p w14:paraId="43BD87F4" w14:textId="3117AB27" w:rsidR="007A3541" w:rsidRPr="00F117A9" w:rsidRDefault="007A3541" w:rsidP="007A3541">
      <w:pPr>
        <w:jc w:val="center"/>
        <w:rPr>
          <w:b/>
          <w:bCs/>
          <w:sz w:val="22"/>
          <w:szCs w:val="22"/>
          <w:bdr w:val="none" w:sz="0" w:space="0" w:color="auto" w:frame="1"/>
        </w:rPr>
      </w:pPr>
      <w:r w:rsidRPr="00F117A9">
        <w:rPr>
          <w:b/>
          <w:bCs/>
          <w:sz w:val="22"/>
          <w:szCs w:val="22"/>
          <w:bdr w:val="none" w:sz="0" w:space="0" w:color="auto" w:frame="1"/>
        </w:rPr>
        <w:t>„Modernizacja ujęcia wody w miejscowości Świerczyna – Wodnik III”°</w:t>
      </w:r>
    </w:p>
    <w:p w14:paraId="574538B9" w14:textId="4DB923F5" w:rsidR="007A3541" w:rsidRPr="00F117A9" w:rsidRDefault="007A3541" w:rsidP="007A3541">
      <w:pPr>
        <w:jc w:val="center"/>
      </w:pPr>
    </w:p>
    <w:p w14:paraId="159DE5BB" w14:textId="77777777" w:rsidR="007A3541" w:rsidRPr="00F117A9" w:rsidRDefault="007A3541" w:rsidP="007A3541"/>
    <w:p w14:paraId="6582E636" w14:textId="77777777" w:rsidR="007A3541" w:rsidRPr="00F117A9" w:rsidRDefault="007A3541" w:rsidP="007A3541">
      <w:r w:rsidRPr="00F117A9">
        <w:t xml:space="preserve">na zasadach określonych w art. 22a ustawy PZP udostępniamy Wykonawcy </w:t>
      </w:r>
    </w:p>
    <w:p w14:paraId="69C6970E" w14:textId="77777777" w:rsidR="007A3541" w:rsidRPr="00F117A9" w:rsidRDefault="007A3541" w:rsidP="007A3541">
      <w:r w:rsidRPr="00F117A9">
        <w:t>.......................................................................................................................................................</w:t>
      </w:r>
    </w:p>
    <w:p w14:paraId="029DF471" w14:textId="77777777" w:rsidR="007A3541" w:rsidRPr="00F117A9" w:rsidRDefault="007A3541" w:rsidP="007A3541">
      <w:r w:rsidRPr="00F117A9">
        <w:t>(nazwa i adres Wykonawcy, któremu udostępniane są zasoby)</w:t>
      </w:r>
    </w:p>
    <w:p w14:paraId="00B74C4D" w14:textId="77777777" w:rsidR="007A3541" w:rsidRPr="00F117A9" w:rsidRDefault="007A3541" w:rsidP="007A3541">
      <w:r w:rsidRPr="00F117A9">
        <w:t>nasze zasoby, tj.:</w:t>
      </w:r>
    </w:p>
    <w:p w14:paraId="12F6D0C3" w14:textId="77777777" w:rsidR="007A3541" w:rsidRPr="00F117A9" w:rsidRDefault="007A3541" w:rsidP="007A3541"/>
    <w:p w14:paraId="21B38873" w14:textId="77777777" w:rsidR="007A3541" w:rsidRPr="00F117A9" w:rsidRDefault="007A3541" w:rsidP="007A3541">
      <w:r w:rsidRPr="00F117A9">
        <w:t>1. Zdolność techniczna i zawodowa wykonawcy, w zakresie wymaganego doświadczenia wykonawcy:</w:t>
      </w:r>
    </w:p>
    <w:p w14:paraId="7F8672A8" w14:textId="77777777" w:rsidR="007A3541" w:rsidRPr="00F117A9" w:rsidRDefault="007A3541" w:rsidP="007A3541">
      <w:r w:rsidRPr="00F117A9">
        <w:t>………………………………………………………………………………………………………………………………………………………………………………………………</w:t>
      </w:r>
    </w:p>
    <w:p w14:paraId="63E98300" w14:textId="77777777" w:rsidR="007A3541" w:rsidRPr="00F117A9" w:rsidRDefault="007A3541" w:rsidP="007A3541">
      <w:r w:rsidRPr="00F117A9">
        <w:t>(należy szczegółowo określić jakiego rodzaju zasoby zostaną udostępnione Wykonawcy oraz opisać jaką część robót lub czynności będzie wykonywał inny podmiot)</w:t>
      </w:r>
    </w:p>
    <w:p w14:paraId="10538D77" w14:textId="77777777" w:rsidR="007A3541" w:rsidRPr="00F117A9" w:rsidRDefault="007A3541" w:rsidP="007A3541"/>
    <w:p w14:paraId="7066C85F" w14:textId="77777777" w:rsidR="007A3541" w:rsidRPr="00F117A9" w:rsidRDefault="007A3541" w:rsidP="007A3541">
      <w:r w:rsidRPr="00F117A9">
        <w:t>2. Zdolność techniczna i zawodowa osób skierowanych do realizacji zamówienia, w zakresie osób odpowiedzialnych za kierowanie robotami budowlanymi wymaganymi przez Zamawiającego:</w:t>
      </w:r>
    </w:p>
    <w:p w14:paraId="3221E2EB" w14:textId="77777777" w:rsidR="007A3541" w:rsidRPr="00F117A9" w:rsidRDefault="007A3541" w:rsidP="007A3541">
      <w:r w:rsidRPr="00F117A9">
        <w:t>………………………………………………………………………………………………………………………………………………………………………………………………………………………..</w:t>
      </w:r>
    </w:p>
    <w:p w14:paraId="590B1554" w14:textId="77777777" w:rsidR="007A3541" w:rsidRPr="00F117A9" w:rsidRDefault="007A3541" w:rsidP="007A3541">
      <w:r w:rsidRPr="00F117A9">
        <w:t>(należy szczegółowo określić które osoby skierowane do realizacji zamówienia zostaną udostępnione Wykonawcy i jakie czynności osoby te będą wykonywały)</w:t>
      </w:r>
    </w:p>
    <w:p w14:paraId="4B4D3E7A" w14:textId="77777777" w:rsidR="006D2955" w:rsidRPr="00F117A9" w:rsidRDefault="006D2955" w:rsidP="007A3541"/>
    <w:p w14:paraId="7E02113E" w14:textId="77777777" w:rsidR="006D2955" w:rsidRPr="00F117A9" w:rsidRDefault="006D2955" w:rsidP="006D2955">
      <w:pPr>
        <w:pStyle w:val="Standard"/>
      </w:pPr>
      <w:r w:rsidRPr="00F117A9">
        <w:rPr>
          <w:sz w:val="20"/>
          <w:szCs w:val="20"/>
          <w:lang w:bidi="ar-SA"/>
        </w:rPr>
        <w:t>3. Zdolność sytuacji finansowej lub ekonomicznej w zakresie wymaganej zdolności finansowej i ekonomicznej wykonawcy</w:t>
      </w:r>
    </w:p>
    <w:p w14:paraId="305C74E1" w14:textId="77777777" w:rsidR="006D2955" w:rsidRPr="00F117A9" w:rsidRDefault="006D2955" w:rsidP="006D2955">
      <w:pPr>
        <w:pStyle w:val="Standard"/>
      </w:pPr>
      <w:r w:rsidRPr="00F117A9">
        <w:rPr>
          <w:sz w:val="20"/>
          <w:szCs w:val="20"/>
          <w:lang w:bidi="ar-SA"/>
        </w:rPr>
        <w:t>…..................................................................................................................................................................................................</w:t>
      </w:r>
    </w:p>
    <w:p w14:paraId="65FCB13B" w14:textId="77777777" w:rsidR="006D2955" w:rsidRPr="00F117A9" w:rsidRDefault="006D2955" w:rsidP="006D2955">
      <w:pPr>
        <w:pStyle w:val="Standard"/>
      </w:pPr>
      <w:r w:rsidRPr="00F117A9">
        <w:rPr>
          <w:sz w:val="20"/>
          <w:szCs w:val="20"/>
          <w:lang w:bidi="ar-SA"/>
        </w:rPr>
        <w:t>…..........................................................................................................................................................................</w:t>
      </w:r>
    </w:p>
    <w:p w14:paraId="2A2807F1" w14:textId="77777777" w:rsidR="006D2955" w:rsidRPr="00F117A9" w:rsidRDefault="006D2955" w:rsidP="006D2955">
      <w:pPr>
        <w:pStyle w:val="Standard"/>
      </w:pPr>
      <w:r w:rsidRPr="00F117A9">
        <w:rPr>
          <w:sz w:val="20"/>
          <w:szCs w:val="20"/>
          <w:lang w:bidi="ar-SA"/>
        </w:rPr>
        <w:t>(należy szczegółowo określić jakiego rodzaju zasoby finansowe i/lub ekonomiczne zostaną udostępnione wykonawcy )</w:t>
      </w:r>
    </w:p>
    <w:p w14:paraId="6D62AFE0" w14:textId="77777777" w:rsidR="006D2955" w:rsidRPr="00F117A9" w:rsidRDefault="006D2955" w:rsidP="007A3541"/>
    <w:p w14:paraId="193E2E0E" w14:textId="77777777" w:rsidR="007A3541" w:rsidRPr="00F117A9" w:rsidRDefault="007A3541" w:rsidP="007A3541"/>
    <w:p w14:paraId="01799034" w14:textId="1BAA3BBC" w:rsidR="007A3541" w:rsidRPr="00F117A9" w:rsidRDefault="006D2955" w:rsidP="007A3541">
      <w:r w:rsidRPr="00F117A9">
        <w:t>4</w:t>
      </w:r>
      <w:r w:rsidR="007A3541" w:rsidRPr="00F117A9">
        <w:t>.</w:t>
      </w:r>
      <w:r w:rsidR="007A3541" w:rsidRPr="00F117A9">
        <w:tab/>
        <w:t>Ponadto oświadczam/y, że:</w:t>
      </w:r>
    </w:p>
    <w:p w14:paraId="2F9DC873" w14:textId="77777777" w:rsidR="007A3541" w:rsidRPr="00F117A9" w:rsidRDefault="007A3541" w:rsidP="007A3541">
      <w:r w:rsidRPr="00F117A9">
        <w:t>1)</w:t>
      </w:r>
      <w:r w:rsidRPr="00F117A9">
        <w:tab/>
        <w:t>udostępniam/y wskazane wyżej zdolności na okres:</w:t>
      </w:r>
    </w:p>
    <w:p w14:paraId="531FA80A" w14:textId="77777777" w:rsidR="007A3541" w:rsidRPr="00F117A9" w:rsidRDefault="007A3541" w:rsidP="007A3541">
      <w:r w:rsidRPr="00F117A9">
        <w:t xml:space="preserve"> ………………………………………………………………………………………………………………………………………………………………………………………………………………………………</w:t>
      </w:r>
    </w:p>
    <w:p w14:paraId="007E58D2" w14:textId="77777777" w:rsidR="007A3541" w:rsidRPr="00F117A9" w:rsidRDefault="007A3541" w:rsidP="007A3541">
      <w:r w:rsidRPr="00F117A9">
        <w:t>(należy wpisać okres udziału podmiotu udostępniającego swój potencjał w wykonywaniu zamówienia)</w:t>
      </w:r>
    </w:p>
    <w:p w14:paraId="0A222F88" w14:textId="77777777" w:rsidR="007A3541" w:rsidRPr="00F117A9" w:rsidRDefault="007A3541" w:rsidP="007A3541"/>
    <w:p w14:paraId="5C863392" w14:textId="77777777" w:rsidR="007A3541" w:rsidRPr="00F117A9" w:rsidRDefault="007A3541" w:rsidP="007A3541">
      <w:r w:rsidRPr="00F117A9">
        <w:t xml:space="preserve">2) wymienione zdolności zostaną udostępnione Wykonawcy na podstawie: </w:t>
      </w:r>
    </w:p>
    <w:p w14:paraId="2375521A" w14:textId="77777777" w:rsidR="007A3541" w:rsidRPr="00F117A9" w:rsidRDefault="007A3541" w:rsidP="007A3541">
      <w:r w:rsidRPr="00F117A9">
        <w:t>………………………………………………………………………………………………………………………………………………………………………………………………………………………………</w:t>
      </w:r>
    </w:p>
    <w:p w14:paraId="66DB7A5F" w14:textId="77777777" w:rsidR="007A3541" w:rsidRPr="00F117A9" w:rsidRDefault="007A3541" w:rsidP="007A3541">
      <w:r w:rsidRPr="00F117A9">
        <w:lastRenderedPageBreak/>
        <w:t>(np. umowa cywilno-prawna, umowa na podwykonawstwo, umowa o współpracy itp.)</w:t>
      </w:r>
    </w:p>
    <w:p w14:paraId="0CF280EE" w14:textId="77777777" w:rsidR="007A3541" w:rsidRPr="00F117A9" w:rsidRDefault="007A3541" w:rsidP="007A3541"/>
    <w:p w14:paraId="4E48EBF3" w14:textId="77777777" w:rsidR="007A3541" w:rsidRPr="00F117A9" w:rsidRDefault="007A3541" w:rsidP="007A3541"/>
    <w:p w14:paraId="5E9099AD" w14:textId="77777777" w:rsidR="007A3541" w:rsidRPr="00F117A9" w:rsidRDefault="007A3541" w:rsidP="007A3541">
      <w:r w:rsidRPr="00F117A9">
        <w:t>.........................................,dn. ............................</w:t>
      </w:r>
      <w:r w:rsidRPr="00F117A9">
        <w:tab/>
      </w:r>
    </w:p>
    <w:p w14:paraId="6C6457DD" w14:textId="77777777" w:rsidR="007A3541" w:rsidRPr="00F117A9" w:rsidRDefault="007A3541" w:rsidP="007A3541">
      <w:r w:rsidRPr="00F117A9">
        <w:t xml:space="preserve">             Miejsce i data złożenia zobowiązania</w:t>
      </w:r>
    </w:p>
    <w:p w14:paraId="608BA734" w14:textId="77777777" w:rsidR="007A3541" w:rsidRPr="00F117A9" w:rsidRDefault="007A3541" w:rsidP="007A3541"/>
    <w:p w14:paraId="689A61B6" w14:textId="77777777" w:rsidR="007A3541" w:rsidRPr="00F117A9" w:rsidRDefault="007A3541" w:rsidP="007A3541">
      <w:r w:rsidRPr="00F117A9">
        <w:tab/>
      </w:r>
      <w:r w:rsidRPr="00F117A9">
        <w:tab/>
        <w:t>……………….………............................</w:t>
      </w:r>
    </w:p>
    <w:p w14:paraId="05A36B92" w14:textId="77777777" w:rsidR="007A3541" w:rsidRPr="00F117A9" w:rsidRDefault="007A3541" w:rsidP="007A3541">
      <w:r w:rsidRPr="00F117A9">
        <w:t>Podpis(y) i pieczęć imienna osoby uprawnionej do reprezentowania podmiotu trzeciego</w:t>
      </w:r>
    </w:p>
    <w:p w14:paraId="69627B74" w14:textId="77777777" w:rsidR="007A3541" w:rsidRPr="00F117A9" w:rsidRDefault="007A3541" w:rsidP="007A3541"/>
    <w:p w14:paraId="022712EC" w14:textId="77777777" w:rsidR="007A3541" w:rsidRPr="00F117A9" w:rsidRDefault="007A3541" w:rsidP="007A3541">
      <w:r w:rsidRPr="00F117A9">
        <w:t>°- należy wykreślić części na które nie została złożona oferta</w:t>
      </w:r>
    </w:p>
    <w:p w14:paraId="300D8BED" w14:textId="77777777" w:rsidR="007A3541" w:rsidRPr="00F117A9" w:rsidRDefault="007A3541" w:rsidP="007A3541"/>
    <w:p w14:paraId="12BDD2AD" w14:textId="77777777" w:rsidR="007A3541" w:rsidRPr="00F117A9" w:rsidRDefault="007A3541" w:rsidP="007A3541"/>
    <w:p w14:paraId="1747FD95" w14:textId="77777777" w:rsidR="007A3541" w:rsidRPr="00F117A9" w:rsidRDefault="007A3541" w:rsidP="007A3541">
      <w:r w:rsidRPr="00F117A9">
        <w:t xml:space="preserve">Uwaga ! </w:t>
      </w:r>
    </w:p>
    <w:p w14:paraId="3FD80296" w14:textId="358BECB8" w:rsidR="007A3541" w:rsidRPr="00F117A9" w:rsidRDefault="007A3541" w:rsidP="007A3541">
      <w:r w:rsidRPr="00F117A9">
        <w:t>Wykonawca powołujący się przy wykazywaniu spełniania warunków udziału w postępowaniu na zasoby innego podmiotu, który będzie brał udział w realizacji części zamówienia na zasadach ok</w:t>
      </w:r>
      <w:r w:rsidR="005A5D65">
        <w:t xml:space="preserve">reślonych w art. 22a ustawy </w:t>
      </w:r>
      <w:proofErr w:type="spellStart"/>
      <w:r w:rsidR="005A5D65">
        <w:t>Pzp</w:t>
      </w:r>
      <w:proofErr w:type="spellEnd"/>
      <w:r w:rsidRPr="00F117A9">
        <w:t>, jest zobowiązany do złożenia wraz z ofertą wypełnionego przez ten podmiot oświadczenia własnego, a na żądanie Zamawiającego przedkłada także wszystkie dokumenty określone w ust. 8 pkt 8.19 SIWZ z wyjątkiem dokumentu wymienionego w punkcie 8.19.8 SIWZ Kopie dokumentów dotyczące każdego z tych podmiotów muszą być poświadczone za zgodność z oryginałem przez te podmioty.</w:t>
      </w:r>
    </w:p>
    <w:p w14:paraId="0BDFBC19" w14:textId="77777777" w:rsidR="0028102C" w:rsidRPr="00F117A9" w:rsidRDefault="0028102C" w:rsidP="007A3541"/>
    <w:p w14:paraId="213FBAD0" w14:textId="77777777" w:rsidR="0028102C" w:rsidRPr="00F117A9" w:rsidRDefault="0028102C" w:rsidP="007A3541"/>
    <w:p w14:paraId="24EE8C17" w14:textId="77777777" w:rsidR="0028102C" w:rsidRPr="00F117A9" w:rsidRDefault="0028102C" w:rsidP="007A3541"/>
    <w:p w14:paraId="6E810F9E" w14:textId="77777777" w:rsidR="0028102C" w:rsidRPr="00F117A9" w:rsidRDefault="0028102C" w:rsidP="007A3541"/>
    <w:p w14:paraId="68410241" w14:textId="77777777" w:rsidR="0028102C" w:rsidRPr="00F117A9" w:rsidRDefault="0028102C" w:rsidP="007A3541"/>
    <w:p w14:paraId="21005A25" w14:textId="77777777" w:rsidR="0028102C" w:rsidRPr="00F117A9" w:rsidRDefault="0028102C" w:rsidP="007A3541"/>
    <w:p w14:paraId="258F11D0" w14:textId="77777777" w:rsidR="0028102C" w:rsidRPr="00F117A9" w:rsidRDefault="0028102C" w:rsidP="007A3541"/>
    <w:p w14:paraId="7CAB2044" w14:textId="77777777" w:rsidR="0028102C" w:rsidRPr="00F117A9" w:rsidRDefault="0028102C" w:rsidP="007A3541"/>
    <w:p w14:paraId="4C01CA63" w14:textId="77777777" w:rsidR="0028102C" w:rsidRPr="00F117A9" w:rsidRDefault="0028102C" w:rsidP="007A3541"/>
    <w:p w14:paraId="7BBE1133" w14:textId="77777777" w:rsidR="0028102C" w:rsidRPr="00F117A9" w:rsidRDefault="0028102C" w:rsidP="007A3541"/>
    <w:p w14:paraId="45A6DE8B" w14:textId="77777777" w:rsidR="0028102C" w:rsidRPr="00F117A9" w:rsidRDefault="0028102C" w:rsidP="007A3541"/>
    <w:p w14:paraId="2DB44EA4" w14:textId="77777777" w:rsidR="0028102C" w:rsidRPr="00F117A9" w:rsidRDefault="0028102C" w:rsidP="007A3541"/>
    <w:p w14:paraId="7939C2BD" w14:textId="77777777" w:rsidR="0028102C" w:rsidRPr="00F117A9" w:rsidRDefault="0028102C" w:rsidP="007A3541"/>
    <w:p w14:paraId="37F0D2B5" w14:textId="77777777" w:rsidR="0028102C" w:rsidRPr="00F117A9" w:rsidRDefault="0028102C" w:rsidP="007A3541"/>
    <w:p w14:paraId="2CD041F2" w14:textId="77777777" w:rsidR="0028102C" w:rsidRPr="00F117A9" w:rsidRDefault="0028102C" w:rsidP="007A3541"/>
    <w:p w14:paraId="4C7EB2BC" w14:textId="77777777" w:rsidR="0028102C" w:rsidRPr="00F117A9" w:rsidRDefault="0028102C" w:rsidP="007A3541"/>
    <w:p w14:paraId="339BBDA0" w14:textId="77777777" w:rsidR="0028102C" w:rsidRPr="00F117A9" w:rsidRDefault="0028102C" w:rsidP="007A3541"/>
    <w:p w14:paraId="78C6691B" w14:textId="77777777" w:rsidR="0028102C" w:rsidRPr="00F117A9" w:rsidRDefault="0028102C" w:rsidP="007A3541"/>
    <w:p w14:paraId="6EBB23AC" w14:textId="77777777" w:rsidR="0028102C" w:rsidRPr="00F117A9" w:rsidRDefault="0028102C" w:rsidP="007A3541"/>
    <w:p w14:paraId="1C5468DC" w14:textId="77777777" w:rsidR="0028102C" w:rsidRPr="00F117A9" w:rsidRDefault="0028102C" w:rsidP="007A3541"/>
    <w:p w14:paraId="6D477EA2" w14:textId="77777777" w:rsidR="0028102C" w:rsidRPr="00F117A9" w:rsidRDefault="0028102C" w:rsidP="007A3541"/>
    <w:p w14:paraId="6AD20E53" w14:textId="77777777" w:rsidR="0028102C" w:rsidRPr="00F117A9" w:rsidRDefault="0028102C" w:rsidP="007A3541"/>
    <w:p w14:paraId="177C8190" w14:textId="77777777" w:rsidR="0028102C" w:rsidRPr="00F117A9" w:rsidRDefault="0028102C" w:rsidP="007A3541"/>
    <w:p w14:paraId="1E832B16" w14:textId="77777777" w:rsidR="0028102C" w:rsidRPr="00F117A9" w:rsidRDefault="0028102C" w:rsidP="007A3541"/>
    <w:p w14:paraId="2918A031" w14:textId="77777777" w:rsidR="0028102C" w:rsidRPr="00F117A9" w:rsidRDefault="0028102C" w:rsidP="007A3541"/>
    <w:p w14:paraId="30C6504B" w14:textId="77777777" w:rsidR="0028102C" w:rsidRPr="00F117A9" w:rsidRDefault="0028102C" w:rsidP="007A3541"/>
    <w:p w14:paraId="43031494" w14:textId="77777777" w:rsidR="0028102C" w:rsidRPr="00F117A9" w:rsidRDefault="0028102C" w:rsidP="007A3541"/>
    <w:p w14:paraId="6839489B" w14:textId="77777777" w:rsidR="0028102C" w:rsidRPr="00F117A9" w:rsidRDefault="0028102C" w:rsidP="007A3541"/>
    <w:p w14:paraId="78A35026" w14:textId="77777777" w:rsidR="0028102C" w:rsidRPr="00F117A9" w:rsidRDefault="0028102C" w:rsidP="007A3541"/>
    <w:p w14:paraId="2C46CCF3" w14:textId="77777777" w:rsidR="0028102C" w:rsidRPr="00F117A9" w:rsidRDefault="0028102C" w:rsidP="007A3541"/>
    <w:p w14:paraId="33314598" w14:textId="77777777" w:rsidR="0028102C" w:rsidRPr="00F117A9" w:rsidRDefault="0028102C" w:rsidP="007A3541"/>
    <w:p w14:paraId="04479E5B" w14:textId="77777777" w:rsidR="0028102C" w:rsidRPr="00F117A9" w:rsidRDefault="0028102C" w:rsidP="007A3541"/>
    <w:p w14:paraId="4A92BD22" w14:textId="77777777" w:rsidR="0028102C" w:rsidRPr="00F117A9" w:rsidRDefault="0028102C" w:rsidP="007A3541"/>
    <w:p w14:paraId="7A6EA467" w14:textId="77777777" w:rsidR="0028102C" w:rsidRPr="00F117A9" w:rsidRDefault="0028102C" w:rsidP="007A3541"/>
    <w:p w14:paraId="01A60892" w14:textId="77777777" w:rsidR="0028102C" w:rsidRPr="00F117A9" w:rsidRDefault="0028102C" w:rsidP="007A3541"/>
    <w:p w14:paraId="59A373F9" w14:textId="77777777" w:rsidR="0028102C" w:rsidRPr="00F117A9" w:rsidRDefault="0028102C" w:rsidP="007A3541"/>
    <w:p w14:paraId="6EA4F45E" w14:textId="77777777" w:rsidR="0028102C" w:rsidRPr="00F117A9" w:rsidRDefault="0028102C" w:rsidP="007A3541"/>
    <w:p w14:paraId="493FA871" w14:textId="77777777" w:rsidR="0028102C" w:rsidRPr="00F117A9" w:rsidRDefault="0028102C" w:rsidP="007A3541"/>
    <w:p w14:paraId="2A2DDF47" w14:textId="77777777" w:rsidR="0028102C" w:rsidRPr="00F117A9" w:rsidRDefault="0028102C" w:rsidP="007A3541"/>
    <w:p w14:paraId="3CDB73AB" w14:textId="77777777" w:rsidR="0028102C" w:rsidRPr="00F117A9" w:rsidRDefault="0028102C" w:rsidP="007A3541"/>
    <w:p w14:paraId="49F14EE6" w14:textId="77777777" w:rsidR="0028102C" w:rsidRPr="00F117A9" w:rsidRDefault="0028102C" w:rsidP="007A3541"/>
    <w:p w14:paraId="496C96FC" w14:textId="77777777" w:rsidR="0028102C" w:rsidRPr="00F117A9" w:rsidRDefault="0028102C" w:rsidP="007A3541"/>
    <w:p w14:paraId="3AD7F61F" w14:textId="77777777" w:rsidR="0028102C" w:rsidRPr="00F117A9" w:rsidRDefault="0028102C" w:rsidP="0028102C">
      <w:r w:rsidRPr="00F117A9">
        <w:t>Załącznik Nr 11 do SIWZ</w:t>
      </w:r>
    </w:p>
    <w:p w14:paraId="0A09CC2C" w14:textId="77777777" w:rsidR="0028102C" w:rsidRPr="00F117A9" w:rsidRDefault="0028102C" w:rsidP="0028102C"/>
    <w:p w14:paraId="34EA5D59" w14:textId="77777777" w:rsidR="0028102C" w:rsidRPr="00F117A9" w:rsidRDefault="0028102C" w:rsidP="0028102C">
      <w:r w:rsidRPr="00F117A9">
        <w:t>Wzór</w:t>
      </w:r>
    </w:p>
    <w:p w14:paraId="1E0BDD00" w14:textId="77777777" w:rsidR="0028102C" w:rsidRPr="00F117A9" w:rsidRDefault="0028102C" w:rsidP="0028102C"/>
    <w:p w14:paraId="482A0F48" w14:textId="2A987391" w:rsidR="0028102C" w:rsidRPr="00F117A9" w:rsidRDefault="0028102C" w:rsidP="0028102C">
      <w:r w:rsidRPr="00F117A9">
        <w:t>UMOWA NR ZP.271.2.2019</w:t>
      </w:r>
    </w:p>
    <w:p w14:paraId="10992589" w14:textId="77777777" w:rsidR="0028102C" w:rsidRPr="00F117A9" w:rsidRDefault="0028102C" w:rsidP="0028102C"/>
    <w:p w14:paraId="5E41AD38" w14:textId="77777777" w:rsidR="0028102C" w:rsidRPr="00F117A9" w:rsidRDefault="0028102C" w:rsidP="0028102C">
      <w:r w:rsidRPr="00F117A9">
        <w:t>zawarta w dniu ………………….. w Złocieńcu, pomiędzy:</w:t>
      </w:r>
    </w:p>
    <w:p w14:paraId="189F1CE1" w14:textId="77777777" w:rsidR="0028102C" w:rsidRPr="00F117A9" w:rsidRDefault="0028102C" w:rsidP="0028102C"/>
    <w:p w14:paraId="2B23ADEB" w14:textId="77777777" w:rsidR="0028102C" w:rsidRPr="00F117A9" w:rsidRDefault="0028102C" w:rsidP="0028102C">
      <w:r w:rsidRPr="00F117A9">
        <w:t>Związek Miast i Gmin Pojezierza Drawskiego</w:t>
      </w:r>
    </w:p>
    <w:p w14:paraId="12D3E378" w14:textId="77777777" w:rsidR="0028102C" w:rsidRPr="00F117A9" w:rsidRDefault="0028102C" w:rsidP="0028102C">
      <w:r w:rsidRPr="00F117A9">
        <w:t>ul. Piaskowa 6</w:t>
      </w:r>
    </w:p>
    <w:p w14:paraId="65CA36ED" w14:textId="77777777" w:rsidR="0028102C" w:rsidRPr="00F117A9" w:rsidRDefault="0028102C" w:rsidP="0028102C">
      <w:r w:rsidRPr="00F117A9">
        <w:t>78-520 Złocieniec</w:t>
      </w:r>
    </w:p>
    <w:p w14:paraId="19AA151E" w14:textId="77777777" w:rsidR="0028102C" w:rsidRPr="00F117A9" w:rsidRDefault="0028102C" w:rsidP="0028102C"/>
    <w:p w14:paraId="2CF8CC68" w14:textId="77777777" w:rsidR="0028102C" w:rsidRPr="00F117A9" w:rsidRDefault="0028102C" w:rsidP="0028102C">
      <w:r w:rsidRPr="00F117A9">
        <w:t>NIP: ………….., Regon: ……………</w:t>
      </w:r>
    </w:p>
    <w:p w14:paraId="5FC68793" w14:textId="77777777" w:rsidR="0028102C" w:rsidRPr="00F117A9" w:rsidRDefault="0028102C" w:rsidP="0028102C">
      <w:r w:rsidRPr="00F117A9">
        <w:t xml:space="preserve">reprezentowaną przez: </w:t>
      </w:r>
      <w:r w:rsidRPr="00F117A9">
        <w:tab/>
      </w:r>
    </w:p>
    <w:p w14:paraId="5E4BEB6A" w14:textId="77777777" w:rsidR="0028102C" w:rsidRPr="00F117A9" w:rsidRDefault="0028102C" w:rsidP="0028102C">
      <w:r w:rsidRPr="00F117A9">
        <w:t>……………………………………………..</w:t>
      </w:r>
    </w:p>
    <w:p w14:paraId="2193399F" w14:textId="63F75384" w:rsidR="0028102C" w:rsidRPr="00F117A9" w:rsidRDefault="0028102C" w:rsidP="0028102C">
      <w:r w:rsidRPr="00F117A9">
        <w:t xml:space="preserve">zwany dalej Zamawiającym, działający,  na podstawie art. 15 ust. 2 i 4 pkt 3) ustawy </w:t>
      </w:r>
      <w:proofErr w:type="spellStart"/>
      <w:r w:rsidRPr="00F117A9">
        <w:t>Pzp</w:t>
      </w:r>
      <w:proofErr w:type="spellEnd"/>
      <w:r w:rsidRPr="00F117A9">
        <w:t xml:space="preserve">, w imieniu i na rzecz Wodociągi i Kanalizacje Sp. z o.o. Resko/Gmina wierzchowo </w:t>
      </w:r>
    </w:p>
    <w:p w14:paraId="281642C2" w14:textId="77777777" w:rsidR="0028102C" w:rsidRPr="00F117A9" w:rsidRDefault="0028102C" w:rsidP="0028102C"/>
    <w:p w14:paraId="790BD694" w14:textId="77777777" w:rsidR="0028102C" w:rsidRPr="00F117A9" w:rsidRDefault="0028102C" w:rsidP="0028102C">
      <w:r w:rsidRPr="00F117A9">
        <w:t>a</w:t>
      </w:r>
    </w:p>
    <w:p w14:paraId="5633DE41" w14:textId="77777777" w:rsidR="0028102C" w:rsidRPr="00F117A9" w:rsidRDefault="0028102C" w:rsidP="0028102C">
      <w:r w:rsidRPr="00F117A9">
        <w:t>………………………………………………</w:t>
      </w:r>
    </w:p>
    <w:p w14:paraId="1EE2526F" w14:textId="77777777" w:rsidR="0028102C" w:rsidRPr="00F117A9" w:rsidRDefault="0028102C" w:rsidP="0028102C">
      <w:r w:rsidRPr="00F117A9">
        <w:t>NIP ………………, REGON:………………..</w:t>
      </w:r>
    </w:p>
    <w:p w14:paraId="6B813899" w14:textId="77777777" w:rsidR="0028102C" w:rsidRPr="00F117A9" w:rsidRDefault="0028102C" w:rsidP="0028102C">
      <w:r w:rsidRPr="00F117A9">
        <w:t xml:space="preserve">reprezentowaną przez </w:t>
      </w:r>
    </w:p>
    <w:p w14:paraId="57654256" w14:textId="77777777" w:rsidR="0028102C" w:rsidRPr="00F117A9" w:rsidRDefault="0028102C" w:rsidP="0028102C">
      <w:r w:rsidRPr="00F117A9">
        <w:t>……………………………</w:t>
      </w:r>
    </w:p>
    <w:p w14:paraId="62AEC7B7" w14:textId="77777777" w:rsidR="0028102C" w:rsidRPr="00F117A9" w:rsidRDefault="0028102C" w:rsidP="0028102C">
      <w:r w:rsidRPr="00F117A9">
        <w:t xml:space="preserve">zwane w dalszej części umowy Wykonawcą </w:t>
      </w:r>
    </w:p>
    <w:p w14:paraId="66309597" w14:textId="77777777" w:rsidR="0028102C" w:rsidRPr="00F117A9" w:rsidRDefault="0028102C" w:rsidP="0028102C">
      <w:r w:rsidRPr="00F117A9">
        <w:t>[łącznie Wykonawca i Zamawiający określani są mianem Stron].</w:t>
      </w:r>
    </w:p>
    <w:p w14:paraId="70E7A116" w14:textId="77777777" w:rsidR="0028102C" w:rsidRPr="00F117A9" w:rsidRDefault="0028102C" w:rsidP="0028102C"/>
    <w:p w14:paraId="011BC407" w14:textId="77777777" w:rsidR="0028102C" w:rsidRPr="00F117A9" w:rsidRDefault="0028102C" w:rsidP="0028102C"/>
    <w:p w14:paraId="213BFDE9" w14:textId="395D16EC" w:rsidR="0028102C" w:rsidRPr="00F117A9" w:rsidRDefault="0028102C" w:rsidP="0028102C">
      <w:r w:rsidRPr="00F117A9">
        <w:t>Zważywszy, że Zamawiający przyjął Ofertę Wykonawcy na wykonanie Robót określonych jako: „Kontrakty - Część I/II/III/IV”  oraz usunięcie w nich wszelkich wad, złożoną w ramach postępowania o udzielenie zamówienia przeprowadzonego zgodnie z ustawą z dnia 29 stycznia 2004 roku Prawo zamówień publicznych;</w:t>
      </w:r>
    </w:p>
    <w:p w14:paraId="1588A46C" w14:textId="77777777" w:rsidR="0028102C" w:rsidRPr="00F117A9" w:rsidRDefault="0028102C" w:rsidP="0028102C"/>
    <w:p w14:paraId="36187ADF" w14:textId="77777777" w:rsidR="0028102C" w:rsidRPr="00F117A9" w:rsidRDefault="0028102C" w:rsidP="0028102C">
      <w:r w:rsidRPr="00F117A9">
        <w:t>Niniejszym ustala się, co następuje:</w:t>
      </w:r>
    </w:p>
    <w:p w14:paraId="642E7E9C" w14:textId="77777777" w:rsidR="0028102C" w:rsidRPr="00F117A9" w:rsidRDefault="0028102C" w:rsidP="0028102C">
      <w:r w:rsidRPr="00F117A9">
        <w:t>1. Słowa i wyrażenia użyte w tym Kontrakcie będą miały takie znaczenie, jakie przypisano im w Warunkach Kontraktu, wymienionych poniżej.</w:t>
      </w:r>
    </w:p>
    <w:p w14:paraId="66BC14AA" w14:textId="77777777" w:rsidR="0028102C" w:rsidRPr="00F117A9" w:rsidRDefault="0028102C" w:rsidP="0028102C">
      <w:r w:rsidRPr="00F117A9">
        <w:t>2. Wykonawca oświadcza, iż:</w:t>
      </w:r>
    </w:p>
    <w:p w14:paraId="1C8BEF52" w14:textId="441FF9F6" w:rsidR="0028102C" w:rsidRPr="00F117A9" w:rsidRDefault="0028102C" w:rsidP="0028102C">
      <w:r w:rsidRPr="00F117A9">
        <w:t xml:space="preserve">posiada niezbędną wiedzę, doświadczenie, personel i potencjał techniczny i organizacyjny pozwalający mu na należyte wykonanie przedmiotu zamówienia, </w:t>
      </w:r>
      <w:r w:rsidR="008845C7">
        <w:t xml:space="preserve"> </w:t>
      </w:r>
      <w:r w:rsidRPr="00F117A9">
        <w:t>zapoznał się z przedmiotem zamówienia, zakresem jego zadań i organizacją, przekazaną przez Zamawiającego dokumentacją i nie wnosi uwag co do tych elementów.</w:t>
      </w:r>
    </w:p>
    <w:p w14:paraId="3F68DCB4" w14:textId="77777777" w:rsidR="0028102C" w:rsidRPr="00F117A9" w:rsidRDefault="0028102C" w:rsidP="0028102C">
      <w:r w:rsidRPr="00F117A9">
        <w:t>3. Następujące dokumenty będą uważane, odczytywane i interpretowane jako integralna część niniejszego Kontraktu, według następującego pierwszeństwa:</w:t>
      </w:r>
    </w:p>
    <w:p w14:paraId="34E7BCE8" w14:textId="77777777" w:rsidR="0028102C" w:rsidRPr="00F117A9" w:rsidRDefault="0028102C" w:rsidP="0028102C">
      <w:r w:rsidRPr="00F117A9">
        <w:t>(a) Akt Umowy i ewentualne późniejsze Aneksy do Kontraktu,</w:t>
      </w:r>
    </w:p>
    <w:p w14:paraId="3946F01E" w14:textId="77777777" w:rsidR="0028102C" w:rsidRPr="00F117A9" w:rsidRDefault="0028102C" w:rsidP="0028102C">
      <w:r w:rsidRPr="00F117A9">
        <w:t xml:space="preserve">(b) Szczególne Warunki Kontraktu (SWK), zmieniające, uzupełniające i wprowadzające dodatkowe klauzule i zapisy do Warunków Ogólnych, o których mowa w lit. (c), wraz z Załącznikiem do SWK. </w:t>
      </w:r>
    </w:p>
    <w:p w14:paraId="1F6E410F" w14:textId="3CBBCA61" w:rsidR="004C3C17" w:rsidRPr="00F117A9" w:rsidRDefault="00BF42D7" w:rsidP="00BF42D7">
      <w:pPr>
        <w:spacing w:before="40" w:after="40"/>
        <w:jc w:val="both"/>
      </w:pPr>
      <w:r w:rsidRPr="00F117A9">
        <w:t>(c) Ogólne Warunki Kontraktu na urządzenia i budowę z projektowaniem dla urządzeń elektrycznych i mechanicznych oraz dla robót budowlanych i inżynieryjnych projektowanych przez wykonawcę  (FIDIC 1999, pierwsze wydanie 1999)”. Ob</w:t>
      </w:r>
      <w:r w:rsidR="004C3C17" w:rsidRPr="00F117A9">
        <w:t>owiązuje tekst w języku polskim,</w:t>
      </w:r>
    </w:p>
    <w:p w14:paraId="677D5977" w14:textId="35A5993A" w:rsidR="0028102C" w:rsidRPr="00F117A9" w:rsidRDefault="0028102C" w:rsidP="0028102C">
      <w:r w:rsidRPr="00F117A9">
        <w:t>(</w:t>
      </w:r>
      <w:r w:rsidR="00FC5DD3" w:rsidRPr="00F117A9">
        <w:t>d) Program Funkcjonalno-użytkowy</w:t>
      </w:r>
      <w:r w:rsidRPr="00F117A9">
        <w:t>,</w:t>
      </w:r>
    </w:p>
    <w:p w14:paraId="39121866" w14:textId="1F8E60B3" w:rsidR="0028102C" w:rsidRPr="00F117A9" w:rsidRDefault="0028102C" w:rsidP="0028102C">
      <w:r w:rsidRPr="00F117A9">
        <w:t>(e) Specyfikacja Istot</w:t>
      </w:r>
      <w:r w:rsidR="004C3C17" w:rsidRPr="00F117A9">
        <w:t xml:space="preserve">nych Warunków Zamówienia (SIWZ) </w:t>
      </w:r>
    </w:p>
    <w:p w14:paraId="063ECA1D" w14:textId="7C3BA812" w:rsidR="0028102C" w:rsidRPr="00F117A9" w:rsidRDefault="00FC5DD3" w:rsidP="0028102C">
      <w:r w:rsidRPr="00F117A9">
        <w:t>(f) Wypełniony wykaz cen</w:t>
      </w:r>
    </w:p>
    <w:p w14:paraId="2BCDECAB" w14:textId="15FD318B" w:rsidR="004C3C17" w:rsidRDefault="004C3C17" w:rsidP="0028102C">
      <w:r w:rsidRPr="00F117A9">
        <w:t>(g) Oferta Wykonawcy</w:t>
      </w:r>
    </w:p>
    <w:p w14:paraId="0C57A0A8" w14:textId="18BAFE09" w:rsidR="00D61775" w:rsidRPr="00F117A9" w:rsidRDefault="00D61775" w:rsidP="0028102C">
      <w:r>
        <w:t>(h) Wstępny projekt wykonawcy</w:t>
      </w:r>
    </w:p>
    <w:p w14:paraId="31DC71D5" w14:textId="00897774" w:rsidR="0028102C" w:rsidRPr="00F117A9" w:rsidRDefault="00D61775" w:rsidP="0028102C">
      <w:r>
        <w:t>(i</w:t>
      </w:r>
      <w:r w:rsidR="004C3C17" w:rsidRPr="00F117A9">
        <w:t xml:space="preserve">) Dokumentacja budowlana i wykonawcza i </w:t>
      </w:r>
      <w:proofErr w:type="spellStart"/>
      <w:r w:rsidR="004C3C17" w:rsidRPr="00F117A9">
        <w:t>STWiORB</w:t>
      </w:r>
      <w:proofErr w:type="spellEnd"/>
      <w:r w:rsidR="00916EBD" w:rsidRPr="00F117A9">
        <w:t xml:space="preserve"> wykonana przez Wykonawcę</w:t>
      </w:r>
    </w:p>
    <w:p w14:paraId="7107D42A" w14:textId="1C084573" w:rsidR="0028102C" w:rsidRPr="00F117A9" w:rsidRDefault="00FC5DD3" w:rsidP="0028102C">
      <w:r w:rsidRPr="00F117A9">
        <w:t>(</w:t>
      </w:r>
      <w:r w:rsidR="00D61775">
        <w:t>j</w:t>
      </w:r>
      <w:r w:rsidR="0028102C" w:rsidRPr="00F117A9">
        <w:t>) inne dokumenty będące częścią Kontraktu[skreślić niewystępujące]:</w:t>
      </w:r>
    </w:p>
    <w:p w14:paraId="54633CA7" w14:textId="2A84A512" w:rsidR="0028102C" w:rsidRPr="00F117A9" w:rsidRDefault="00D61775" w:rsidP="0028102C">
      <w:r>
        <w:t>(j</w:t>
      </w:r>
      <w:r w:rsidR="0028102C" w:rsidRPr="00F117A9">
        <w:t>1) kopia umowy konsorcjum (w przypadku zawarcia Kontraktu z wykonawcami występującymi wspólnie)</w:t>
      </w:r>
    </w:p>
    <w:p w14:paraId="7E1AB3FF" w14:textId="11CC03C2" w:rsidR="0028102C" w:rsidRPr="00F117A9" w:rsidRDefault="00D61775" w:rsidP="0028102C">
      <w:r>
        <w:t>(j</w:t>
      </w:r>
      <w:r w:rsidR="0028102C" w:rsidRPr="00F117A9">
        <w:t>2) oryginał pełnomocnictwa osób podpisujących Kontrakt w imieniu Wykonawcy wraz z dokumentami towarzyszącymi, o ile ma zastosowanie</w:t>
      </w:r>
    </w:p>
    <w:p w14:paraId="61783BF7" w14:textId="15989166" w:rsidR="0028102C" w:rsidRPr="00F117A9" w:rsidRDefault="0028102C" w:rsidP="0028102C">
      <w:r w:rsidRPr="00F117A9">
        <w:t>przy czym każdy z powyższych dokument</w:t>
      </w:r>
      <w:r w:rsidR="00FC5DD3" w:rsidRPr="00F117A9">
        <w:t>ów określonych w punktach (a)-(h</w:t>
      </w:r>
      <w:r w:rsidRPr="00F117A9">
        <w:t>) wraz ze zmianami, korektami i wyjaśnieniami Zamawiającego udzielonymi w toku postępowania przetargowego.</w:t>
      </w:r>
    </w:p>
    <w:p w14:paraId="5CA15629" w14:textId="77777777" w:rsidR="0028102C" w:rsidRPr="00F117A9" w:rsidRDefault="0028102C" w:rsidP="0028102C">
      <w:r w:rsidRPr="00F117A9">
        <w:lastRenderedPageBreak/>
        <w:t>4. Wykonawca zobowiązuje się niniejszym wobec Zamawiającego, że wykona i wykończy Roboty oraz usunie w nich wady zgodnie z powyższymi Dokumentami Kontraktowymi w zamian za zapłatę, którą ma otrzymać od Zamawiającego jak zapisano poniżej:</w:t>
      </w:r>
    </w:p>
    <w:p w14:paraId="34733E29" w14:textId="77777777" w:rsidR="0028102C" w:rsidRPr="00F117A9" w:rsidRDefault="0028102C" w:rsidP="0028102C"/>
    <w:p w14:paraId="44246783" w14:textId="77777777" w:rsidR="0028102C" w:rsidRPr="00F117A9" w:rsidRDefault="0028102C" w:rsidP="0028102C"/>
    <w:p w14:paraId="43A3E468" w14:textId="77777777" w:rsidR="0028102C" w:rsidRPr="00F117A9" w:rsidRDefault="0028102C" w:rsidP="0028102C">
      <w:r w:rsidRPr="00F117A9">
        <w:t>Zatwierdzona Kwota Kontraktowa netto …................................................ zł</w:t>
      </w:r>
    </w:p>
    <w:p w14:paraId="017E3F21" w14:textId="77777777" w:rsidR="0028102C" w:rsidRPr="00F117A9" w:rsidRDefault="0028102C" w:rsidP="0028102C">
      <w:r w:rsidRPr="00F117A9">
        <w:t>(słownie: ………………………………………………………………………………………… złotych)</w:t>
      </w:r>
    </w:p>
    <w:p w14:paraId="63488431" w14:textId="410EB365" w:rsidR="0028102C" w:rsidRPr="00F117A9" w:rsidRDefault="00FC5DD3" w:rsidP="0028102C">
      <w:r w:rsidRPr="00F117A9">
        <w:t>Zatwierdzona Kwota Kontraktowa brutto…………………………………. Zł</w:t>
      </w:r>
    </w:p>
    <w:p w14:paraId="44D8167D" w14:textId="0648C28B" w:rsidR="00FC5DD3" w:rsidRPr="00F117A9" w:rsidRDefault="00FC5DD3" w:rsidP="0028102C">
      <w:r w:rsidRPr="00F117A9">
        <w:t>(słownie………………………………………………………………………………………….. złotych)</w:t>
      </w:r>
    </w:p>
    <w:p w14:paraId="4BBC024A" w14:textId="77777777" w:rsidR="0028102C" w:rsidRPr="00F117A9" w:rsidRDefault="0028102C" w:rsidP="0028102C"/>
    <w:p w14:paraId="06B0B49E" w14:textId="77777777" w:rsidR="0028102C" w:rsidRPr="00F117A9" w:rsidRDefault="0028102C" w:rsidP="0028102C"/>
    <w:p w14:paraId="440DBBCF" w14:textId="77777777" w:rsidR="0028102C" w:rsidRPr="00F117A9" w:rsidRDefault="0028102C" w:rsidP="0028102C">
      <w:r w:rsidRPr="00F117A9">
        <w:t xml:space="preserve">5. Zamawiający niniejszym zobowiązuje się, że w zamian za wykonanie i wykończenie Robót oraz usunięcie w nich wad zapłaci Wykonawcy Cenę Kontraktową w czasie i sposób wskazany w Kontrakcie. </w:t>
      </w:r>
    </w:p>
    <w:p w14:paraId="5DEAC6B2" w14:textId="77777777" w:rsidR="0028102C" w:rsidRPr="00F117A9" w:rsidRDefault="0028102C" w:rsidP="0028102C"/>
    <w:p w14:paraId="12D573FB" w14:textId="5AD26678" w:rsidR="0028102C" w:rsidRPr="00F117A9" w:rsidRDefault="0028102C" w:rsidP="0028102C">
      <w:r w:rsidRPr="00F117A9">
        <w:t>6. Niniejsza</w:t>
      </w:r>
      <w:r w:rsidR="00FC5DD3" w:rsidRPr="00F117A9">
        <w:t xml:space="preserve"> Umowa jest sporządzona w czterech</w:t>
      </w:r>
      <w:r w:rsidRPr="00F117A9">
        <w:t xml:space="preserve"> równoważnych egzemplarzach w języku polskim. </w:t>
      </w:r>
    </w:p>
    <w:p w14:paraId="21CF2B71" w14:textId="77777777" w:rsidR="0028102C" w:rsidRPr="00F117A9" w:rsidRDefault="0028102C" w:rsidP="0028102C"/>
    <w:p w14:paraId="23C25DED" w14:textId="77777777" w:rsidR="0028102C" w:rsidRPr="00F117A9" w:rsidRDefault="0028102C" w:rsidP="0028102C"/>
    <w:p w14:paraId="729A18B3" w14:textId="77777777" w:rsidR="0028102C" w:rsidRPr="00F117A9" w:rsidRDefault="0028102C" w:rsidP="0028102C">
      <w:r w:rsidRPr="00F117A9">
        <w:t>ZAMAWIAJĄCY:                                                                                  WYKONAWCA:</w:t>
      </w:r>
    </w:p>
    <w:p w14:paraId="1CB26F6F" w14:textId="77777777" w:rsidR="0028102C" w:rsidRPr="00F117A9" w:rsidRDefault="0028102C" w:rsidP="0028102C"/>
    <w:p w14:paraId="0469B817" w14:textId="77777777" w:rsidR="0028102C" w:rsidRPr="00F117A9" w:rsidRDefault="0028102C" w:rsidP="0028102C">
      <w:r w:rsidRPr="00F117A9">
        <w:t>Podpisano i opatrzono pieczęcią</w:t>
      </w:r>
      <w:r w:rsidRPr="00F117A9">
        <w:tab/>
      </w:r>
      <w:r w:rsidRPr="00F117A9">
        <w:tab/>
      </w:r>
      <w:r w:rsidRPr="00F117A9">
        <w:tab/>
        <w:t xml:space="preserve">         Podpisano i opatrzono pieczęcią</w:t>
      </w:r>
    </w:p>
    <w:p w14:paraId="66C7F7C3" w14:textId="77777777" w:rsidR="0028102C" w:rsidRPr="00F117A9" w:rsidRDefault="0028102C" w:rsidP="0028102C"/>
    <w:p w14:paraId="2078D087" w14:textId="77777777" w:rsidR="0028102C" w:rsidRPr="00F117A9" w:rsidRDefault="0028102C" w:rsidP="0028102C"/>
    <w:p w14:paraId="55E498F8" w14:textId="77777777" w:rsidR="0028102C" w:rsidRPr="00F117A9" w:rsidRDefault="0028102C" w:rsidP="0028102C">
      <w:r w:rsidRPr="00F117A9">
        <w:t>…………………………….                                                         ……………………………….</w:t>
      </w:r>
    </w:p>
    <w:p w14:paraId="3DCD3856" w14:textId="77777777" w:rsidR="0028102C" w:rsidRPr="00F117A9" w:rsidRDefault="0028102C" w:rsidP="0028102C"/>
    <w:p w14:paraId="04F717B5" w14:textId="77777777" w:rsidR="0028102C" w:rsidRPr="00F117A9" w:rsidRDefault="0028102C" w:rsidP="0028102C"/>
    <w:p w14:paraId="165533C7" w14:textId="77777777" w:rsidR="0028102C" w:rsidRPr="00F117A9" w:rsidRDefault="0028102C" w:rsidP="0028102C">
      <w:r w:rsidRPr="00F117A9">
        <w:t>…………………………….                                                         ……………………………….</w:t>
      </w:r>
    </w:p>
    <w:p w14:paraId="5DB01589" w14:textId="77777777" w:rsidR="0028102C" w:rsidRPr="00F117A9" w:rsidRDefault="0028102C" w:rsidP="0028102C">
      <w:r w:rsidRPr="00F117A9">
        <w:t>Data i podpis osoby upoważnionej</w:t>
      </w:r>
      <w:r w:rsidRPr="00F117A9">
        <w:tab/>
      </w:r>
      <w:r w:rsidRPr="00F117A9">
        <w:tab/>
      </w:r>
      <w:r w:rsidRPr="00F117A9">
        <w:tab/>
      </w:r>
      <w:r w:rsidRPr="00F117A9">
        <w:tab/>
      </w:r>
      <w:r w:rsidRPr="00F117A9">
        <w:tab/>
        <w:t>Data i podpis osoby upoważnionej</w:t>
      </w:r>
    </w:p>
    <w:p w14:paraId="4737041B" w14:textId="77777777" w:rsidR="0028102C" w:rsidRPr="00F117A9" w:rsidRDefault="0028102C" w:rsidP="0028102C"/>
    <w:p w14:paraId="24A569C2" w14:textId="77777777" w:rsidR="0028102C" w:rsidRPr="00F117A9" w:rsidRDefault="0028102C" w:rsidP="0028102C"/>
    <w:p w14:paraId="78D70B2B" w14:textId="77777777" w:rsidR="0028102C" w:rsidRPr="00F117A9" w:rsidRDefault="0028102C" w:rsidP="0028102C">
      <w:r w:rsidRPr="00F117A9">
        <w:t xml:space="preserve">……………………………. </w:t>
      </w:r>
    </w:p>
    <w:p w14:paraId="6CD46CB3" w14:textId="77777777" w:rsidR="0028102C" w:rsidRPr="00F117A9" w:rsidRDefault="0028102C" w:rsidP="0028102C">
      <w:r w:rsidRPr="00F117A9">
        <w:t>Podpis osoby upoważnionej Główna Księgowa</w:t>
      </w:r>
      <w:r w:rsidRPr="00F117A9">
        <w:tab/>
      </w:r>
    </w:p>
    <w:p w14:paraId="2C5B0770" w14:textId="77777777" w:rsidR="0028102C" w:rsidRPr="00F117A9" w:rsidRDefault="0028102C" w:rsidP="0028102C"/>
    <w:p w14:paraId="3B3929A2" w14:textId="77777777" w:rsidR="0028102C" w:rsidRPr="00F117A9" w:rsidRDefault="0028102C" w:rsidP="0028102C"/>
    <w:p w14:paraId="1AFEEC71" w14:textId="77777777" w:rsidR="0028102C" w:rsidRPr="00F117A9" w:rsidRDefault="0028102C" w:rsidP="0028102C"/>
    <w:p w14:paraId="40C1748E" w14:textId="77777777" w:rsidR="0028102C" w:rsidRPr="00F117A9" w:rsidRDefault="0028102C" w:rsidP="0028102C"/>
    <w:p w14:paraId="58A14CB1" w14:textId="77777777" w:rsidR="0028102C" w:rsidRPr="00F117A9" w:rsidRDefault="0028102C" w:rsidP="0028102C">
      <w:r w:rsidRPr="00F117A9">
        <w:t>PODMIOT UPOWAŻNIONY:</w:t>
      </w:r>
    </w:p>
    <w:p w14:paraId="3F080BBA" w14:textId="77777777" w:rsidR="0028102C" w:rsidRPr="00F117A9" w:rsidRDefault="0028102C" w:rsidP="0028102C"/>
    <w:p w14:paraId="32B6A7DA" w14:textId="3E6891CF" w:rsidR="0028102C" w:rsidRPr="00F117A9" w:rsidRDefault="00FC5DD3" w:rsidP="0028102C">
      <w:r w:rsidRPr="00F117A9">
        <w:t>1. Gmina Wierzchowo/ Wodociągi i Kanalizacje Sp. z o.o. Resko</w:t>
      </w:r>
    </w:p>
    <w:p w14:paraId="24522266" w14:textId="77777777" w:rsidR="0028102C" w:rsidRPr="00F117A9" w:rsidRDefault="0028102C" w:rsidP="0028102C"/>
    <w:p w14:paraId="7DFE727A" w14:textId="77777777" w:rsidR="0028102C" w:rsidRPr="00F117A9" w:rsidRDefault="0028102C" w:rsidP="0028102C">
      <w:r w:rsidRPr="00F117A9">
        <w:t>…………………………….</w:t>
      </w:r>
    </w:p>
    <w:p w14:paraId="257AA0D7" w14:textId="77777777" w:rsidR="0028102C" w:rsidRPr="00F117A9" w:rsidRDefault="0028102C" w:rsidP="0028102C">
      <w:r w:rsidRPr="00F117A9">
        <w:t>Data i podpis osoby upoważnionej</w:t>
      </w:r>
      <w:r w:rsidRPr="00F117A9">
        <w:tab/>
      </w:r>
    </w:p>
    <w:p w14:paraId="6C792EF2" w14:textId="77777777" w:rsidR="0028102C" w:rsidRPr="00F117A9" w:rsidRDefault="0028102C" w:rsidP="0028102C"/>
    <w:p w14:paraId="000AE7C3" w14:textId="77777777" w:rsidR="0028102C" w:rsidRPr="00F117A9" w:rsidRDefault="0028102C" w:rsidP="0028102C">
      <w:r w:rsidRPr="00F117A9">
        <w:t>……………………………………</w:t>
      </w:r>
    </w:p>
    <w:p w14:paraId="3D69E268" w14:textId="77777777" w:rsidR="0028102C" w:rsidRPr="00F117A9" w:rsidRDefault="0028102C" w:rsidP="0028102C">
      <w:r w:rsidRPr="00F117A9">
        <w:t>Pieczęć Podmiotu Upoważnionego</w:t>
      </w:r>
    </w:p>
    <w:p w14:paraId="221F7CF6" w14:textId="77777777" w:rsidR="0028102C" w:rsidRPr="00F117A9" w:rsidRDefault="0028102C" w:rsidP="0028102C"/>
    <w:p w14:paraId="2D09ADEE" w14:textId="77777777" w:rsidR="0028102C" w:rsidRPr="00F117A9" w:rsidRDefault="0028102C" w:rsidP="0028102C"/>
    <w:p w14:paraId="67623EA7" w14:textId="77777777" w:rsidR="0028102C" w:rsidRPr="00F117A9" w:rsidRDefault="0028102C" w:rsidP="0028102C"/>
    <w:p w14:paraId="3F0A798A" w14:textId="77777777" w:rsidR="0028102C" w:rsidRPr="00F117A9" w:rsidRDefault="0028102C" w:rsidP="0028102C"/>
    <w:p w14:paraId="0FE57A0E" w14:textId="77777777" w:rsidR="0028102C" w:rsidRPr="00F117A9" w:rsidRDefault="0028102C" w:rsidP="0028102C"/>
    <w:p w14:paraId="7188132B" w14:textId="77777777" w:rsidR="0028102C" w:rsidRPr="00F117A9" w:rsidRDefault="0028102C" w:rsidP="0028102C"/>
    <w:p w14:paraId="0C545FA5" w14:textId="77777777" w:rsidR="0028102C" w:rsidRPr="00F117A9" w:rsidRDefault="0028102C" w:rsidP="0028102C"/>
    <w:p w14:paraId="1BE5FCB5" w14:textId="77777777" w:rsidR="0028102C" w:rsidRPr="00F117A9" w:rsidRDefault="0028102C" w:rsidP="0028102C"/>
    <w:p w14:paraId="611C7555" w14:textId="77777777" w:rsidR="0028102C" w:rsidRPr="00F117A9" w:rsidRDefault="0028102C" w:rsidP="0028102C"/>
    <w:p w14:paraId="1BCE25F5" w14:textId="77777777" w:rsidR="0028102C" w:rsidRPr="00F117A9" w:rsidRDefault="0028102C" w:rsidP="0028102C"/>
    <w:p w14:paraId="4E92E6F1" w14:textId="77777777" w:rsidR="0028102C" w:rsidRPr="00F117A9" w:rsidRDefault="0028102C" w:rsidP="0028102C"/>
    <w:p w14:paraId="74B29B91" w14:textId="77777777" w:rsidR="0028102C" w:rsidRPr="00F117A9" w:rsidRDefault="0028102C" w:rsidP="0028102C"/>
    <w:p w14:paraId="4BAEBE13" w14:textId="77777777" w:rsidR="004A780F" w:rsidRPr="00F117A9" w:rsidRDefault="004A780F" w:rsidP="0028102C"/>
    <w:p w14:paraId="09BEAC28" w14:textId="77777777" w:rsidR="004A780F" w:rsidRPr="00F117A9" w:rsidRDefault="004A780F" w:rsidP="0028102C"/>
    <w:p w14:paraId="72DF386B" w14:textId="77777777" w:rsidR="004A780F" w:rsidRPr="00F117A9" w:rsidRDefault="004A780F" w:rsidP="0028102C"/>
    <w:p w14:paraId="0306F8B9" w14:textId="77777777" w:rsidR="0028102C" w:rsidRPr="00F117A9" w:rsidRDefault="0028102C" w:rsidP="0028102C"/>
    <w:p w14:paraId="3D808C2D" w14:textId="77777777" w:rsidR="0028102C" w:rsidRPr="00F117A9" w:rsidRDefault="0028102C" w:rsidP="0028102C">
      <w:r w:rsidRPr="00F117A9">
        <w:lastRenderedPageBreak/>
        <w:t>SZCZEGÓLNE WARUNKI KONTRAKTU</w:t>
      </w:r>
    </w:p>
    <w:p w14:paraId="078E7252" w14:textId="77777777" w:rsidR="0028102C" w:rsidRPr="00F117A9" w:rsidRDefault="0028102C" w:rsidP="0028102C"/>
    <w:p w14:paraId="7EC46158" w14:textId="77777777" w:rsidR="0028102C" w:rsidRPr="00F117A9" w:rsidRDefault="0028102C" w:rsidP="0028102C">
      <w:r w:rsidRPr="00F117A9">
        <w:t>Niniejsze Warunki Szczególne zmieniają, uzupełniają i wprowadzają dodatkowe klauzule do Warunków Ogólnych. Warunki Ogólne Kontraktu pozostają wiążące o ile Warunki Szczególne nie stanowią inaczej.</w:t>
      </w:r>
    </w:p>
    <w:p w14:paraId="4ED75797" w14:textId="77777777" w:rsidR="0028102C" w:rsidRPr="00F117A9" w:rsidRDefault="0028102C" w:rsidP="0028102C"/>
    <w:p w14:paraId="364827FA" w14:textId="77777777" w:rsidR="0028102C" w:rsidRPr="00F117A9" w:rsidRDefault="0028102C" w:rsidP="0028102C">
      <w:r w:rsidRPr="00F117A9">
        <w:t>Numeracja klauzul w Warunkach Szczególnych nie jest kolejna i jest zgodna z numeracją klauzul przyjętą w Warunkach Ogólnych.</w:t>
      </w:r>
    </w:p>
    <w:p w14:paraId="09327FC9" w14:textId="77777777" w:rsidR="0028102C" w:rsidRPr="00F117A9" w:rsidRDefault="0028102C" w:rsidP="0028102C"/>
    <w:tbl>
      <w:tblPr>
        <w:tblW w:w="9750" w:type="dxa"/>
        <w:tblInd w:w="-80" w:type="dxa"/>
        <w:tblLayout w:type="fixed"/>
        <w:tblLook w:val="0000" w:firstRow="0" w:lastRow="0" w:firstColumn="0" w:lastColumn="0" w:noHBand="0" w:noVBand="0"/>
      </w:tblPr>
      <w:tblGrid>
        <w:gridCol w:w="2093"/>
        <w:gridCol w:w="7657"/>
      </w:tblGrid>
      <w:tr w:rsidR="00F117A9" w:rsidRPr="00F117A9" w14:paraId="0275E90F"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715CECF3" w14:textId="77777777" w:rsidR="0028102C" w:rsidRPr="00F117A9" w:rsidRDefault="0028102C" w:rsidP="0028102C">
            <w:r w:rsidRPr="00F117A9">
              <w:t>Klauzula Nr</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14FB298E" w14:textId="77777777" w:rsidR="0028102C" w:rsidRPr="00F117A9" w:rsidRDefault="0028102C" w:rsidP="0028102C">
            <w:r w:rsidRPr="00F117A9">
              <w:t>Treść Szczególnych Warunków Kontraktu</w:t>
            </w:r>
          </w:p>
        </w:tc>
      </w:tr>
      <w:tr w:rsidR="00F117A9" w:rsidRPr="00F117A9" w14:paraId="727CCB3D"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007A87F8" w14:textId="77777777" w:rsidR="0028102C" w:rsidRPr="00F117A9" w:rsidRDefault="0028102C" w:rsidP="0028102C">
            <w:r w:rsidRPr="00F117A9">
              <w:t>1</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77BEEC51" w14:textId="77777777" w:rsidR="0028102C" w:rsidRPr="00F117A9" w:rsidRDefault="0028102C" w:rsidP="0028102C">
            <w:r w:rsidRPr="00F117A9">
              <w:t>POSTANOWIENIA OGÓLNE</w:t>
            </w:r>
          </w:p>
        </w:tc>
      </w:tr>
      <w:tr w:rsidR="00F117A9" w:rsidRPr="00F117A9" w14:paraId="18FCC854"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388DDEDE" w14:textId="77777777" w:rsidR="0028102C" w:rsidRPr="00F117A9" w:rsidRDefault="0028102C" w:rsidP="0028102C">
            <w:r w:rsidRPr="00F117A9">
              <w:t>1.1</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35ABC04B" w14:textId="77777777" w:rsidR="0028102C" w:rsidRPr="00F117A9" w:rsidRDefault="0028102C" w:rsidP="0028102C">
            <w:r w:rsidRPr="00F117A9">
              <w:t>DEFINICJE</w:t>
            </w:r>
          </w:p>
        </w:tc>
      </w:tr>
      <w:tr w:rsidR="00F117A9" w:rsidRPr="00F117A9" w14:paraId="3DA5BFCE"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349DF224" w14:textId="77777777" w:rsidR="0028102C" w:rsidRPr="00F117A9" w:rsidRDefault="0028102C" w:rsidP="0028102C">
            <w:r w:rsidRPr="00F117A9">
              <w:t xml:space="preserve">1.1.1.1 </w:t>
            </w:r>
          </w:p>
          <w:p w14:paraId="2A5F2EB0" w14:textId="77777777" w:rsidR="0028102C" w:rsidRPr="00F117A9" w:rsidRDefault="0028102C" w:rsidP="0028102C">
            <w:r w:rsidRPr="00F117A9">
              <w:t>Kontrakt</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208EE716" w14:textId="77777777" w:rsidR="0028102C" w:rsidRPr="00F117A9" w:rsidRDefault="0028102C" w:rsidP="0028102C">
            <w:r w:rsidRPr="00F117A9">
              <w:t>Na końcu dodaje się, co następuje:</w:t>
            </w:r>
          </w:p>
          <w:p w14:paraId="254405F8" w14:textId="77777777" w:rsidR="0028102C" w:rsidRPr="00F117A9" w:rsidRDefault="0028102C" w:rsidP="0028102C">
            <w:r w:rsidRPr="00F117A9">
              <w:t>słowa „kontrakt” i „kontraktowy” są w niektórych dokumentach zastępowane słowami „umowa” i „umowny” z tym samym znaczeniem</w:t>
            </w:r>
          </w:p>
        </w:tc>
      </w:tr>
      <w:tr w:rsidR="00F117A9" w:rsidRPr="00F117A9" w14:paraId="610DE6A6"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1ABC0AF8" w14:textId="77777777" w:rsidR="0028102C" w:rsidRPr="00F117A9" w:rsidRDefault="0028102C" w:rsidP="0028102C">
            <w:r w:rsidRPr="00F117A9">
              <w:t>1.1.1.4</w:t>
            </w:r>
          </w:p>
          <w:p w14:paraId="3AFD8A5C" w14:textId="77777777" w:rsidR="0028102C" w:rsidRPr="00F117A9" w:rsidRDefault="0028102C" w:rsidP="0028102C">
            <w:r w:rsidRPr="00F117A9">
              <w:t>Oferta</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2BB1C317" w14:textId="77777777" w:rsidR="0028102C" w:rsidRPr="00F117A9" w:rsidRDefault="0028102C" w:rsidP="0028102C">
            <w:r w:rsidRPr="00F117A9">
              <w:t>Klauzula otrzymuje brzmienie:</w:t>
            </w:r>
          </w:p>
          <w:p w14:paraId="5D9610C3" w14:textId="77777777" w:rsidR="0028102C" w:rsidRPr="00F117A9" w:rsidRDefault="0028102C" w:rsidP="0028102C">
            <w:r w:rsidRPr="00F117A9">
              <w:t>„Formularz Oferty” oznacza dokument tak zatytułowany, podpisany i przedłożony przez Wykonawcę. Gdziekolwiek w Warunkach Ogólnych Kontraktu występuje określenie „Oferta” należy je zastąpić określeniem „Formularz Oferty” i wszelkie odniesienia do „Oferty” w niniejszych Warunkach oznaczać będą odniesienie do „Formularza Oferty”.</w:t>
            </w:r>
          </w:p>
        </w:tc>
      </w:tr>
      <w:tr w:rsidR="00F117A9" w:rsidRPr="00F117A9" w14:paraId="03AB45EB"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6D565807" w14:textId="77777777" w:rsidR="0028102C" w:rsidRPr="00F117A9" w:rsidRDefault="0028102C" w:rsidP="0028102C">
            <w:r w:rsidRPr="00F117A9">
              <w:t xml:space="preserve">1.1.1.5 </w:t>
            </w:r>
          </w:p>
          <w:p w14:paraId="247BE9B3" w14:textId="69B309D1" w:rsidR="0028102C" w:rsidRPr="00F117A9" w:rsidRDefault="00176E7F" w:rsidP="0028102C">
            <w:r w:rsidRPr="00F117A9">
              <w:t>Wymagania Zamawiającego</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076F74C9" w14:textId="77777777" w:rsidR="00176E7F" w:rsidRPr="00F117A9" w:rsidRDefault="00176E7F" w:rsidP="0028102C">
            <w:r w:rsidRPr="00F117A9">
              <w:t xml:space="preserve">Na końcu dodaje się co następuje: </w:t>
            </w:r>
          </w:p>
          <w:p w14:paraId="4EF0B70D" w14:textId="59E00422" w:rsidR="0028102C" w:rsidRPr="00F117A9" w:rsidRDefault="00176E7F" w:rsidP="0028102C">
            <w:r w:rsidRPr="00F117A9">
              <w:t xml:space="preserve">Wymagania Zamawiającego należy rozumieć i interpretować jako Program </w:t>
            </w:r>
            <w:proofErr w:type="spellStart"/>
            <w:r w:rsidRPr="00F117A9">
              <w:t>Funkcjonalno</w:t>
            </w:r>
            <w:proofErr w:type="spellEnd"/>
            <w:r w:rsidRPr="00F117A9">
              <w:t xml:space="preserve"> – Użytkowy.</w:t>
            </w:r>
          </w:p>
        </w:tc>
      </w:tr>
      <w:tr w:rsidR="00F117A9" w:rsidRPr="00F117A9" w14:paraId="06913561"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5CA5F3D4" w14:textId="77777777" w:rsidR="0028102C" w:rsidRPr="00F117A9" w:rsidRDefault="0028102C" w:rsidP="0028102C">
            <w:r w:rsidRPr="00F117A9">
              <w:t xml:space="preserve">1.1.1.6 </w:t>
            </w:r>
          </w:p>
          <w:p w14:paraId="6587F357" w14:textId="40CC753A" w:rsidR="0028102C" w:rsidRPr="00F117A9" w:rsidRDefault="00176E7F" w:rsidP="0028102C">
            <w:r w:rsidRPr="00F117A9">
              <w:t>Wykazy</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2B8F3CF4" w14:textId="77777777" w:rsidR="0028102C" w:rsidRPr="00F117A9" w:rsidRDefault="0028102C" w:rsidP="0028102C">
            <w:r w:rsidRPr="00F117A9">
              <w:t>W treści klauzuli dopisuje się:</w:t>
            </w:r>
          </w:p>
          <w:p w14:paraId="31222925" w14:textId="2616DCA4" w:rsidR="0028102C" w:rsidRPr="00F117A9" w:rsidRDefault="00176E7F" w:rsidP="0028102C">
            <w:r w:rsidRPr="00F117A9">
              <w:t>Wykazy – oznacza wykaz cen sporządzony przez Wykonawcę (zał.  nr 12 do SIWZ)</w:t>
            </w:r>
          </w:p>
        </w:tc>
      </w:tr>
      <w:tr w:rsidR="00F117A9" w:rsidRPr="00F117A9" w14:paraId="01E7AEC5"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0BB981EA" w14:textId="77777777" w:rsidR="0028102C" w:rsidRPr="00F117A9" w:rsidRDefault="0028102C" w:rsidP="0028102C">
            <w:r w:rsidRPr="00F117A9">
              <w:t>1.1.1.8</w:t>
            </w:r>
          </w:p>
          <w:p w14:paraId="66B99FE8" w14:textId="77777777" w:rsidR="0028102C" w:rsidRPr="00F117A9" w:rsidRDefault="0028102C" w:rsidP="0028102C">
            <w:r w:rsidRPr="00F117A9">
              <w:t>Dokumenty ofertowe</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7A38866E" w14:textId="77777777" w:rsidR="0028102C" w:rsidRPr="00F117A9" w:rsidRDefault="0028102C" w:rsidP="0028102C">
            <w:r w:rsidRPr="00F117A9">
              <w:t>Klauzula otrzymuje brzmienie</w:t>
            </w:r>
          </w:p>
          <w:p w14:paraId="658A3387" w14:textId="77777777" w:rsidR="0028102C" w:rsidRPr="00F117A9" w:rsidRDefault="0028102C" w:rsidP="0028102C">
            <w:r w:rsidRPr="00F117A9">
              <w:t>”Dokumenty ofertowe” oznacza Formularz Oferty i wszystkie inne dokumenty, które Wykonawca dostarczył wraz z Formularzem Oferty. Gdziekolwiek w Warunkach Kontraktu występuje określenie „Dokumenty Ofertowe” należy je zastąpić określeniem „Formularz Oferty” i wszelkie odniesienia do „Dokumentów Ofertowych” w niniejszych Warunkach oznaczać będą odniesienie do „Formularza Oferty”.</w:t>
            </w:r>
          </w:p>
        </w:tc>
      </w:tr>
      <w:tr w:rsidR="00F117A9" w:rsidRPr="00F117A9" w14:paraId="0FF81617"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30285E2F" w14:textId="77777777" w:rsidR="0028102C" w:rsidRPr="00F117A9" w:rsidRDefault="0028102C" w:rsidP="0028102C">
            <w:r w:rsidRPr="00F117A9">
              <w:t>1.1.1.9</w:t>
            </w:r>
          </w:p>
          <w:p w14:paraId="17B207C5" w14:textId="77777777" w:rsidR="0028102C" w:rsidRPr="00F117A9" w:rsidRDefault="0028102C" w:rsidP="0028102C">
            <w:r w:rsidRPr="00F117A9">
              <w:t>Załącznik do oferty</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23E0E11E" w14:textId="77777777" w:rsidR="0028102C" w:rsidRPr="00F117A9" w:rsidRDefault="0028102C" w:rsidP="0028102C">
            <w:r w:rsidRPr="00F117A9">
              <w:t>Załącznik do Oferty – skreśla się definicję i zastępuje:</w:t>
            </w:r>
          </w:p>
          <w:p w14:paraId="0528F97E" w14:textId="77777777" w:rsidR="0028102C" w:rsidRPr="00F117A9" w:rsidRDefault="0028102C" w:rsidP="0028102C">
            <w:r w:rsidRPr="00F117A9">
              <w:t>- nie występuje w tym Kontrakcie. Dane, wspomniane w OWK jako zawarte w Załączniku do Oferty są w niniejszym Kontrakcie zamieszczone w Załączniku do niniejszych SWK</w:t>
            </w:r>
          </w:p>
        </w:tc>
      </w:tr>
      <w:tr w:rsidR="00F117A9" w:rsidRPr="00F117A9" w14:paraId="69E0EEE3"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3B74367D" w14:textId="77777777" w:rsidR="0028102C" w:rsidRPr="00F117A9" w:rsidRDefault="0028102C" w:rsidP="0028102C"/>
        </w:tc>
        <w:tc>
          <w:tcPr>
            <w:tcW w:w="7657" w:type="dxa"/>
            <w:tcBorders>
              <w:top w:val="single" w:sz="4" w:space="0" w:color="auto"/>
              <w:left w:val="single" w:sz="4" w:space="0" w:color="auto"/>
              <w:bottom w:val="single" w:sz="4" w:space="0" w:color="auto"/>
              <w:right w:val="single" w:sz="4" w:space="0" w:color="auto"/>
            </w:tcBorders>
            <w:shd w:val="clear" w:color="auto" w:fill="auto"/>
          </w:tcPr>
          <w:p w14:paraId="745B33D9" w14:textId="77777777" w:rsidR="0028102C" w:rsidRPr="00F117A9" w:rsidRDefault="0028102C" w:rsidP="0028102C">
            <w:r w:rsidRPr="00F117A9">
              <w:t>Nadto dodaje się definicje:</w:t>
            </w:r>
          </w:p>
        </w:tc>
      </w:tr>
      <w:tr w:rsidR="00F117A9" w:rsidRPr="00F117A9" w14:paraId="6EBDDEA7"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75395965" w14:textId="77777777" w:rsidR="0028102C" w:rsidRPr="00F117A9" w:rsidRDefault="0028102C" w:rsidP="0028102C">
            <w:r w:rsidRPr="00F117A9">
              <w:t>1.1.1.11</w:t>
            </w:r>
          </w:p>
          <w:p w14:paraId="34277D37" w14:textId="77777777" w:rsidR="0028102C" w:rsidRPr="00F117A9" w:rsidRDefault="0028102C" w:rsidP="0028102C">
            <w:r w:rsidRPr="00F117A9">
              <w:t>Prawo Zamówień Publicznych</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69FB74D4" w14:textId="0B9A0316" w:rsidR="0028102C" w:rsidRPr="00F117A9" w:rsidRDefault="0028102C" w:rsidP="0028102C">
            <w:r w:rsidRPr="00F117A9">
              <w:t>„Prawo zamówień publicznych” – Oznacza ustawę z dnia 29 stycznia 2004 roku Prawo zamówień publicznych (Dz.U. z 2018r. poz. 1986 z późn.zm.)  ora</w:t>
            </w:r>
            <w:r w:rsidR="00774EB0" w:rsidRPr="00F117A9">
              <w:t xml:space="preserve">z aktami wykonawczymi (dalej </w:t>
            </w:r>
            <w:proofErr w:type="spellStart"/>
            <w:r w:rsidR="00774EB0" w:rsidRPr="00F117A9">
              <w:t>Pzp</w:t>
            </w:r>
            <w:proofErr w:type="spellEnd"/>
            <w:r w:rsidRPr="00F117A9">
              <w:t>).</w:t>
            </w:r>
          </w:p>
        </w:tc>
      </w:tr>
      <w:tr w:rsidR="00F117A9" w:rsidRPr="00F117A9" w14:paraId="3CE50848"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05138D41" w14:textId="77777777" w:rsidR="0028102C" w:rsidRPr="00F117A9" w:rsidRDefault="0028102C" w:rsidP="0028102C">
            <w:r w:rsidRPr="00F117A9">
              <w:t>1.1.1.12</w:t>
            </w:r>
          </w:p>
          <w:p w14:paraId="5A1EAF55" w14:textId="77777777" w:rsidR="0028102C" w:rsidRPr="00F117A9" w:rsidRDefault="0028102C" w:rsidP="0028102C">
            <w:r w:rsidRPr="00F117A9">
              <w:t>Kodeks Cywilny</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66393CF9" w14:textId="77777777" w:rsidR="0028102C" w:rsidRPr="00F117A9" w:rsidRDefault="0028102C" w:rsidP="0028102C">
            <w:r w:rsidRPr="00F117A9">
              <w:t>„Kodeks cywilny” – Oznacza Ustawę z dnia 23 kwietnia 1964 r. Kodeks Cywilny (Dz.U. z 2018r. poz. 1025 ze zm. ).</w:t>
            </w:r>
          </w:p>
        </w:tc>
      </w:tr>
      <w:tr w:rsidR="00F117A9" w:rsidRPr="00F117A9" w14:paraId="3CA3DF4E"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397B743E" w14:textId="77777777" w:rsidR="0028102C" w:rsidRPr="00F117A9" w:rsidRDefault="0028102C" w:rsidP="0028102C">
            <w:r w:rsidRPr="00F117A9">
              <w:t>1.1.1.13</w:t>
            </w:r>
          </w:p>
          <w:p w14:paraId="5027504E" w14:textId="77777777" w:rsidR="0028102C" w:rsidRPr="00F117A9" w:rsidRDefault="0028102C" w:rsidP="0028102C">
            <w:r w:rsidRPr="00F117A9">
              <w:t>Prawo Budowlane</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0F409BC0" w14:textId="5434D6A6" w:rsidR="0028102C" w:rsidRPr="00F117A9" w:rsidRDefault="0028102C" w:rsidP="0028102C">
            <w:r w:rsidRPr="00F117A9">
              <w:t>„Prawo Budowlane” – Oznacza ustawę z dnia 7 lipca 1994 roku Prawo budowlane (</w:t>
            </w:r>
            <w:r w:rsidR="00EE2A11">
              <w:t>Dz.U. 2018r. poz. 1202</w:t>
            </w:r>
            <w:r w:rsidRPr="00F117A9">
              <w:t>.) wraz z późniejszymi zmianami oraz towarzyszącymi rozporządzeniami, regulującą działalność obejmującą  projektowanie, budowę, utrzymanie i rozbiórki obiektów budowlanych, a także określającą zasady działania organów administracji publicznej w tych dziedzinach (dalej Prawo Budowlane).</w:t>
            </w:r>
          </w:p>
        </w:tc>
      </w:tr>
      <w:tr w:rsidR="00F117A9" w:rsidRPr="00F117A9" w14:paraId="15601993"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75BA82E8" w14:textId="77777777" w:rsidR="0028102C" w:rsidRPr="00F117A9" w:rsidRDefault="0028102C" w:rsidP="0028102C">
            <w:r w:rsidRPr="00F117A9">
              <w:t>1.1.1.14</w:t>
            </w:r>
          </w:p>
          <w:p w14:paraId="0F3CFABE" w14:textId="77777777" w:rsidR="0028102C" w:rsidRPr="00F117A9" w:rsidRDefault="0028102C" w:rsidP="0028102C">
            <w:r w:rsidRPr="00F117A9">
              <w:t>Warunki Kontraktu</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316BF343" w14:textId="77777777" w:rsidR="0028102C" w:rsidRPr="00F117A9" w:rsidRDefault="0028102C" w:rsidP="0028102C">
            <w:r w:rsidRPr="00F117A9">
              <w:t>„Warunki Kontraktu” -  Załącznik do Szczególnych Warunków Kontraktu z  niniejszymi Warunkami Szczególnymi i Warunkami Ogólnymi</w:t>
            </w:r>
          </w:p>
        </w:tc>
      </w:tr>
      <w:tr w:rsidR="00F117A9" w:rsidRPr="00F117A9" w14:paraId="7C515D89"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22C1D3C7" w14:textId="77777777" w:rsidR="0028102C" w:rsidRPr="00F117A9" w:rsidRDefault="0028102C" w:rsidP="0028102C">
            <w:r w:rsidRPr="00F117A9">
              <w:t>1.1.1.15</w:t>
            </w:r>
          </w:p>
          <w:p w14:paraId="00E635B0" w14:textId="36799280" w:rsidR="0028102C" w:rsidRPr="00F117A9" w:rsidRDefault="00670339" w:rsidP="0028102C">
            <w:r>
              <w:t xml:space="preserve">Specyfikacja Istotnych Warunków </w:t>
            </w:r>
            <w:r w:rsidR="0028102C" w:rsidRPr="00F117A9">
              <w:t>Zamówienia</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1AA663DA" w14:textId="77777777" w:rsidR="0028102C" w:rsidRPr="00F117A9" w:rsidRDefault="0028102C" w:rsidP="0028102C">
            <w:r w:rsidRPr="00F117A9">
              <w:t xml:space="preserve">„Specyfikacja Istotnych Warunków Zamówienia” – Oznacza specyfikację istotnych warunków zamówienia określoną w art. 36 i odnośnych przepisach </w:t>
            </w:r>
            <w:proofErr w:type="spellStart"/>
            <w:r w:rsidRPr="00F117A9">
              <w:t>Pzp</w:t>
            </w:r>
            <w:proofErr w:type="spellEnd"/>
            <w:r w:rsidRPr="00F117A9">
              <w:t xml:space="preserve">. </w:t>
            </w:r>
          </w:p>
        </w:tc>
      </w:tr>
      <w:tr w:rsidR="00F117A9" w:rsidRPr="00F117A9" w14:paraId="06CFB8DE"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587E5714" w14:textId="77777777" w:rsidR="0028102C" w:rsidRPr="00F117A9" w:rsidRDefault="0028102C" w:rsidP="0028102C">
            <w:r w:rsidRPr="00F117A9">
              <w:t>1.1.1.16</w:t>
            </w:r>
          </w:p>
          <w:p w14:paraId="01DF77B5" w14:textId="77777777" w:rsidR="0028102C" w:rsidRPr="00F117A9" w:rsidRDefault="0028102C" w:rsidP="0028102C">
            <w:r w:rsidRPr="00F117A9">
              <w:t>Zmiana do Kontraktu</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74FFFB45" w14:textId="77777777" w:rsidR="0028102C" w:rsidRPr="00F117A9" w:rsidRDefault="0028102C" w:rsidP="0028102C">
            <w:r w:rsidRPr="00F117A9">
              <w:t>”Zmiana do Kontraktu” (Aneks do Umowy) oznacza dokument tak zatytułowany, wprowadzający do postanowień Kontraktu zmiany uzgodnione i podpisane pomiędzy Stronami zgodnie z Prawem obowiązującym w Rzeczpospolitej Polskiej, w szczególności z przepisami ustawy Prawo zamówień publicznych oraz ustawy Kodeks Cywilny oraz zgodnie z postanowieniami Warunków Ogólnych i Szczególnych Kontraktu.</w:t>
            </w:r>
          </w:p>
          <w:p w14:paraId="1B577FD4" w14:textId="77777777" w:rsidR="0028102C" w:rsidRPr="00F117A9" w:rsidRDefault="0028102C" w:rsidP="0028102C">
            <w:r w:rsidRPr="00F117A9">
              <w:t xml:space="preserve">Zmiana do Kontraktu wchodzi w życie wyłącznie po podpisaniu przez Zamawiającego i Wykonawcę. Zmiany takie muszą być dokonane, pod rygorem nieważności w formie pisemnej. </w:t>
            </w:r>
          </w:p>
        </w:tc>
      </w:tr>
      <w:tr w:rsidR="00F117A9" w:rsidRPr="00F117A9" w14:paraId="56F49A99"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69F3CFBF" w14:textId="77777777" w:rsidR="0028102C" w:rsidRPr="00F117A9" w:rsidRDefault="0028102C" w:rsidP="0028102C">
            <w:r w:rsidRPr="00F117A9">
              <w:t>1.1.1.17</w:t>
            </w:r>
          </w:p>
          <w:p w14:paraId="4975CDF1" w14:textId="77777777" w:rsidR="0028102C" w:rsidRPr="00F117A9" w:rsidRDefault="0028102C" w:rsidP="0028102C">
            <w:r w:rsidRPr="00F117A9">
              <w:lastRenderedPageBreak/>
              <w:t>Dziennik Budowy</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476A848C" w14:textId="77777777" w:rsidR="0028102C" w:rsidRPr="00F117A9" w:rsidRDefault="0028102C" w:rsidP="0028102C">
            <w:r w:rsidRPr="00F117A9">
              <w:lastRenderedPageBreak/>
              <w:t xml:space="preserve">„Dziennik Budowy” – oznacza dziennik o takim tytule prowadzony przez Wykonawcę na </w:t>
            </w:r>
            <w:r w:rsidRPr="00F117A9">
              <w:lastRenderedPageBreak/>
              <w:t>Terenie Budowy zgodnie z wymaganiami art. 45 Prawa Budowlanego.</w:t>
            </w:r>
          </w:p>
          <w:p w14:paraId="5C6BBB36" w14:textId="77777777" w:rsidR="0028102C" w:rsidRPr="00F117A9" w:rsidRDefault="0028102C" w:rsidP="0028102C">
            <w:r w:rsidRPr="00F117A9">
              <w:t xml:space="preserve">Ustala się, iż poprzez Dziennik Budowy nie będzie prowadzona korespondencja stron, w szczególności nie będą uważane za skutecznie dokonane powiadomienia o roszczeniach w trybie Klauzuli 20.1 [Roszczenia Wykonawcy] ani też jako aktualne zapisy zgodnie z tą klauzulą, jak również powiadomienia o podwykonawcach. </w:t>
            </w:r>
          </w:p>
          <w:p w14:paraId="2BF9E3FB" w14:textId="77777777" w:rsidR="0028102C" w:rsidRPr="00F117A9" w:rsidRDefault="0028102C" w:rsidP="0028102C">
            <w:r w:rsidRPr="00F117A9">
              <w:t>Dziennik Budowy jest dostępny na każde żądanie dla Zamawiającego oraz innych osób wymienionych w Prawie Budowlanym.</w:t>
            </w:r>
          </w:p>
          <w:p w14:paraId="2CABD419" w14:textId="77777777" w:rsidR="0028102C" w:rsidRPr="00F117A9" w:rsidRDefault="0028102C" w:rsidP="0028102C">
            <w:r w:rsidRPr="00F117A9">
              <w:t>Wszystkie wpisy do Dziennika Budowy dokonane przez właściwie umocowane osoby nie reprezentujące Zamawiającego, Wykonawcy ani Inżyniera będą natychmiast zgłaszane Inżynierowi przez Przedstawiciela Wykonawcy. Inżynier podejmie wszelkie działania wymagane takimi wpisami w zgodzie z polskim Prawem Budowlanym oraz z Kontraktem.</w:t>
            </w:r>
          </w:p>
        </w:tc>
      </w:tr>
      <w:tr w:rsidR="00F117A9" w:rsidRPr="00F117A9" w14:paraId="6F31566E"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00DBBF6B" w14:textId="77777777" w:rsidR="0028102C" w:rsidRPr="00F117A9" w:rsidRDefault="0028102C" w:rsidP="0028102C">
            <w:r w:rsidRPr="00F117A9">
              <w:lastRenderedPageBreak/>
              <w:t>1.1.1.18</w:t>
            </w:r>
          </w:p>
          <w:p w14:paraId="094B2B90" w14:textId="77777777" w:rsidR="0028102C" w:rsidRPr="00F117A9" w:rsidRDefault="0028102C" w:rsidP="0028102C">
            <w:r w:rsidRPr="00F117A9">
              <w:t>Książka obmiarów</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23D2F5ED" w14:textId="2253A43A" w:rsidR="0028102C" w:rsidRPr="00F117A9" w:rsidRDefault="0028102C" w:rsidP="0028102C">
            <w:r w:rsidRPr="00F117A9">
              <w:t xml:space="preserve">„Książka Obmiarów” – oznacza książkę lub karty obmiarów, zawierającą zapisy wszystkich dokonanych obmiarów, wliczając w to wymiary, notatki, obliczenia szkice i rysunki niezbędne do </w:t>
            </w:r>
            <w:r w:rsidR="00774EB0" w:rsidRPr="00F117A9">
              <w:t xml:space="preserve">określenia ilości i obmiaru </w:t>
            </w:r>
            <w:r w:rsidRPr="00F117A9">
              <w:t xml:space="preserve"> robót dodatkowych, podobnych i zamiennych</w:t>
            </w:r>
          </w:p>
        </w:tc>
      </w:tr>
      <w:tr w:rsidR="00F117A9" w:rsidRPr="00F117A9" w14:paraId="3284E79E"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52CDAD89" w14:textId="77777777" w:rsidR="0028102C" w:rsidRPr="00F117A9" w:rsidRDefault="0028102C" w:rsidP="0028102C">
            <w:r w:rsidRPr="00F117A9">
              <w:t>1.1.1.19</w:t>
            </w:r>
          </w:p>
          <w:p w14:paraId="378754D6" w14:textId="03ADFAB8" w:rsidR="0028102C" w:rsidRPr="00F117A9" w:rsidRDefault="002B5AD2" w:rsidP="0028102C">
            <w:r w:rsidRPr="00F117A9">
              <w:t>Program Funkcjonalno-użytkowy</w:t>
            </w:r>
          </w:p>
          <w:p w14:paraId="5DCE5714" w14:textId="77777777" w:rsidR="0028102C" w:rsidRPr="00F117A9" w:rsidRDefault="0028102C" w:rsidP="0028102C"/>
        </w:tc>
        <w:tc>
          <w:tcPr>
            <w:tcW w:w="7657" w:type="dxa"/>
            <w:tcBorders>
              <w:top w:val="single" w:sz="4" w:space="0" w:color="auto"/>
              <w:left w:val="single" w:sz="4" w:space="0" w:color="auto"/>
              <w:bottom w:val="single" w:sz="4" w:space="0" w:color="auto"/>
              <w:right w:val="single" w:sz="4" w:space="0" w:color="auto"/>
            </w:tcBorders>
            <w:shd w:val="clear" w:color="auto" w:fill="auto"/>
          </w:tcPr>
          <w:p w14:paraId="364D97B6" w14:textId="586241A4" w:rsidR="00774EB0" w:rsidRPr="00F117A9" w:rsidRDefault="00774EB0" w:rsidP="00774EB0">
            <w:pPr>
              <w:autoSpaceDE w:val="0"/>
              <w:autoSpaceDN w:val="0"/>
              <w:adjustRightInd w:val="0"/>
              <w:rPr>
                <w:rFonts w:eastAsia="Calibri,Bold"/>
              </w:rPr>
            </w:pPr>
            <w:r w:rsidRPr="00F117A9">
              <w:rPr>
                <w:rFonts w:ascii="Calibri,Bold" w:eastAsia="Calibri,Bold" w:cs="Calibri,Bold"/>
                <w:b/>
                <w:bCs/>
                <w:sz w:val="18"/>
                <w:szCs w:val="18"/>
              </w:rPr>
              <w:t>"</w:t>
            </w:r>
            <w:r w:rsidRPr="00F117A9">
              <w:rPr>
                <w:rFonts w:eastAsia="Calibri,Bold"/>
                <w:b/>
                <w:bCs/>
              </w:rPr>
              <w:t xml:space="preserve">Program funkcjonalno-użytkowy" </w:t>
            </w:r>
            <w:r w:rsidRPr="00F117A9">
              <w:rPr>
                <w:rFonts w:eastAsia="Calibri,Bold"/>
              </w:rPr>
              <w:t>oznacza dokument tak zatytułowany, włączony do Kontraktu, przygotowany zgodnie z Rozporządzeniem Ministra Infrastruktury z dnia 2 września 2004 roku w sprawie szczegółowego zakresu i formy dokumentacji projektowej, specyfikacji technicznych wykonania i odbioru robót budowlanych oraz programu</w:t>
            </w:r>
          </w:p>
          <w:p w14:paraId="4FEF8317" w14:textId="615ED60E" w:rsidR="0028102C" w:rsidRPr="00F117A9" w:rsidRDefault="00774EB0" w:rsidP="00774EB0">
            <w:pPr>
              <w:autoSpaceDE w:val="0"/>
              <w:autoSpaceDN w:val="0"/>
              <w:adjustRightInd w:val="0"/>
              <w:rPr>
                <w:rFonts w:eastAsia="Calibri,Bold"/>
              </w:rPr>
            </w:pPr>
            <w:r w:rsidRPr="00F117A9">
              <w:rPr>
                <w:rFonts w:eastAsia="Calibri,Bold"/>
              </w:rPr>
              <w:t>funkcjonalno-użytkowego</w:t>
            </w:r>
            <w:r w:rsidR="00E936B4">
              <w:rPr>
                <w:rFonts w:eastAsia="Calibri,Bold"/>
              </w:rPr>
              <w:t xml:space="preserve"> (Dz.U. z 2013 r. poz.1129)</w:t>
            </w:r>
            <w:r w:rsidRPr="00F117A9">
              <w:rPr>
                <w:rFonts w:eastAsia="Calibri,Bold"/>
              </w:rPr>
              <w:t xml:space="preserve"> oraz wszelkie dodatki i zmiany tego dokumentu dokonane zgodnie z Kontraktem. Program funkcjonalno-użytkowy zawiera Wymagania Zamawiającego. Gdziekolwiek w Warunkach Kontraktu występuje określenie „Wymagania Zamawiającego" należy zastąpić je określeniem „Program funkcjonalno-użytkowy" i wszelkie odniesienia do „Wymagań Zamawiającego" będą oznaczać odniesienie do „Programu funkcjonalno-użytkowego".</w:t>
            </w:r>
          </w:p>
        </w:tc>
      </w:tr>
      <w:tr w:rsidR="00F117A9" w:rsidRPr="00F117A9" w14:paraId="0C8C8B4B"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2FB65F35" w14:textId="77777777" w:rsidR="0028102C" w:rsidRPr="00F117A9" w:rsidRDefault="0028102C" w:rsidP="0028102C">
            <w:r w:rsidRPr="00F117A9">
              <w:t>1.1.2</w:t>
            </w:r>
          </w:p>
          <w:p w14:paraId="026F40AF" w14:textId="77777777" w:rsidR="0028102C" w:rsidRPr="00F117A9" w:rsidRDefault="0028102C" w:rsidP="0028102C"/>
        </w:tc>
        <w:tc>
          <w:tcPr>
            <w:tcW w:w="7657" w:type="dxa"/>
            <w:tcBorders>
              <w:top w:val="single" w:sz="4" w:space="0" w:color="auto"/>
              <w:left w:val="single" w:sz="4" w:space="0" w:color="auto"/>
              <w:bottom w:val="single" w:sz="4" w:space="0" w:color="auto"/>
              <w:right w:val="single" w:sz="4" w:space="0" w:color="auto"/>
            </w:tcBorders>
            <w:shd w:val="clear" w:color="auto" w:fill="auto"/>
          </w:tcPr>
          <w:p w14:paraId="0111378B" w14:textId="77777777" w:rsidR="0028102C" w:rsidRPr="00F117A9" w:rsidRDefault="0028102C" w:rsidP="0028102C">
            <w:r w:rsidRPr="00F117A9">
              <w:t>STRONY I OSOBY</w:t>
            </w:r>
          </w:p>
        </w:tc>
      </w:tr>
      <w:tr w:rsidR="00F117A9" w:rsidRPr="00F117A9" w14:paraId="3EA0B2D1"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06C884C6" w14:textId="77777777" w:rsidR="0028102C" w:rsidRPr="00F117A9" w:rsidRDefault="0028102C" w:rsidP="0028102C">
            <w:r w:rsidRPr="00F117A9">
              <w:t>1.1.2.2.</w:t>
            </w:r>
          </w:p>
          <w:p w14:paraId="559A600C" w14:textId="77777777" w:rsidR="0028102C" w:rsidRPr="00F117A9" w:rsidRDefault="0028102C" w:rsidP="0028102C">
            <w:r w:rsidRPr="00F117A9">
              <w:t>Zamawiający</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1E63A0A2" w14:textId="77777777" w:rsidR="0028102C" w:rsidRPr="00F117A9" w:rsidRDefault="0028102C" w:rsidP="0028102C">
            <w:r w:rsidRPr="00F117A9">
              <w:t>Klauzula otrzymuje brzmienie:</w:t>
            </w:r>
          </w:p>
          <w:p w14:paraId="6F161E98" w14:textId="33BC1A6F" w:rsidR="0028102C" w:rsidRPr="00F117A9" w:rsidRDefault="0028102C" w:rsidP="0028102C">
            <w:r w:rsidRPr="00F117A9">
              <w:t>„Zamawiający”  - oznacza Związek Miast i Gmin Pojezierza Drawskiego, działający w im</w:t>
            </w:r>
            <w:r w:rsidR="00125734" w:rsidRPr="00F117A9">
              <w:t>ieniu i na rzecz Gminy Wierzchowo/Wodociągów i Kanalizacji Sp. z o.o. w Resku</w:t>
            </w:r>
            <w:r w:rsidRPr="00F117A9">
              <w:t xml:space="preserve"> (Podmiotu upoważnionego), na podstawie art. 15 ust. 2 i 4 pkt 3 </w:t>
            </w:r>
            <w:proofErr w:type="spellStart"/>
            <w:r w:rsidRPr="00F117A9">
              <w:t>Pzp</w:t>
            </w:r>
            <w:proofErr w:type="spellEnd"/>
            <w:r w:rsidRPr="00F117A9">
              <w:t xml:space="preserve"> </w:t>
            </w:r>
          </w:p>
        </w:tc>
      </w:tr>
      <w:tr w:rsidR="00F117A9" w:rsidRPr="00F117A9" w14:paraId="685D8A6F"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35F8D0AC" w14:textId="77777777" w:rsidR="0028102C" w:rsidRPr="00F117A9" w:rsidRDefault="0028102C" w:rsidP="0028102C">
            <w:r w:rsidRPr="00F117A9">
              <w:t>1.1.2.4</w:t>
            </w:r>
          </w:p>
          <w:p w14:paraId="256A1AAC" w14:textId="77777777" w:rsidR="0028102C" w:rsidRPr="00F117A9" w:rsidRDefault="0028102C" w:rsidP="0028102C">
            <w:r w:rsidRPr="00F117A9">
              <w:t>Inżynier</w:t>
            </w:r>
          </w:p>
          <w:p w14:paraId="728DF732" w14:textId="77777777" w:rsidR="0028102C" w:rsidRPr="00F117A9" w:rsidRDefault="0028102C" w:rsidP="0028102C"/>
          <w:p w14:paraId="4B513AA4" w14:textId="77777777" w:rsidR="0028102C" w:rsidRPr="00F117A9" w:rsidRDefault="0028102C" w:rsidP="0028102C"/>
        </w:tc>
        <w:tc>
          <w:tcPr>
            <w:tcW w:w="7657" w:type="dxa"/>
            <w:tcBorders>
              <w:top w:val="single" w:sz="4" w:space="0" w:color="auto"/>
              <w:left w:val="single" w:sz="4" w:space="0" w:color="auto"/>
              <w:bottom w:val="single" w:sz="4" w:space="0" w:color="auto"/>
              <w:right w:val="single" w:sz="4" w:space="0" w:color="auto"/>
            </w:tcBorders>
            <w:shd w:val="clear" w:color="auto" w:fill="auto"/>
          </w:tcPr>
          <w:p w14:paraId="06437AA0" w14:textId="77777777" w:rsidR="0028102C" w:rsidRPr="00F117A9" w:rsidRDefault="0028102C" w:rsidP="0028102C">
            <w:r w:rsidRPr="00F117A9">
              <w:t>Klauzula otrzymuje brzmienie:</w:t>
            </w:r>
          </w:p>
          <w:p w14:paraId="65C405D1" w14:textId="77777777" w:rsidR="0028102C" w:rsidRPr="00F117A9" w:rsidRDefault="0028102C" w:rsidP="0028102C">
            <w:r w:rsidRPr="00F117A9">
              <w:t xml:space="preserve">„Inżynier” – równoznaczny z używanym pojęciem Inżynier Kontraktu. </w:t>
            </w:r>
          </w:p>
          <w:p w14:paraId="2C201DE2" w14:textId="77777777" w:rsidR="0028102C" w:rsidRPr="00F117A9" w:rsidRDefault="0028102C" w:rsidP="0028102C">
            <w:r w:rsidRPr="00F117A9">
              <w:t xml:space="preserve">Inżynier oznacza podmiot wyznaczony przez Zamawiającego i wymieniony w Załączniku do SWK do pełnienia funkcji Inżyniera dla potrzeb Kontraktu, lub inny podmiot, wyznaczony przez Zamawiającego za powiadomieniem Wykonawcy na mocy Klauzuli 3.4 [Zmiana Inżyniera]. W razie nie powołania lub tymczasowego nie powołania Inżyniera, jego funkcje pełni Zamawiający. </w:t>
            </w:r>
          </w:p>
          <w:p w14:paraId="672743B6" w14:textId="77777777" w:rsidR="0028102C" w:rsidRPr="00F117A9" w:rsidRDefault="0028102C" w:rsidP="0028102C">
            <w:r w:rsidRPr="00F117A9">
              <w:t>Funkcja Inżyniera obejmuje również występujące w Rozdziale 3 Prawa Budowlanego funkcje „Inspektora Nadzoru Inwestorskiego” oraz „koordynatora czynności inspektorów nadzoru inwestorskiego”.</w:t>
            </w:r>
          </w:p>
        </w:tc>
      </w:tr>
      <w:tr w:rsidR="00F117A9" w:rsidRPr="00F117A9" w14:paraId="36A0F57F"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6794C50D" w14:textId="77777777" w:rsidR="0028102C" w:rsidRPr="00F117A9" w:rsidRDefault="0028102C" w:rsidP="0028102C">
            <w:r w:rsidRPr="00F117A9">
              <w:t>1.1.2.9</w:t>
            </w:r>
          </w:p>
          <w:p w14:paraId="51585FCF" w14:textId="77777777" w:rsidR="0028102C" w:rsidRPr="00F117A9" w:rsidRDefault="0028102C" w:rsidP="0028102C">
            <w:r w:rsidRPr="00F117A9">
              <w:t>Podmiot Upoważniony</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46606B1B" w14:textId="77777777" w:rsidR="0028102C" w:rsidRPr="00F117A9" w:rsidRDefault="0028102C" w:rsidP="0028102C">
            <w:r w:rsidRPr="00F117A9">
              <w:t>Treść klauzuli otrzymuje brzmienie:</w:t>
            </w:r>
          </w:p>
          <w:p w14:paraId="7BF9BBA7" w14:textId="3194623C" w:rsidR="0028102C" w:rsidRPr="00F117A9" w:rsidRDefault="00125734" w:rsidP="0028102C">
            <w:r w:rsidRPr="00F117A9">
              <w:t>Gmina Wierzchowo/ Wodociągi i Kanalizacje Sp. z o.o. w Resku</w:t>
            </w:r>
            <w:r w:rsidR="0028102C" w:rsidRPr="00F117A9">
              <w:t xml:space="preserve"> – podmiot upoważniony do dokonywania płatności z tytułu wykonywanego kontraktu.</w:t>
            </w:r>
          </w:p>
        </w:tc>
      </w:tr>
      <w:tr w:rsidR="00F117A9" w:rsidRPr="00F117A9" w14:paraId="5781B1EE"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6F16A113" w14:textId="77777777" w:rsidR="005226BA" w:rsidRPr="00F117A9" w:rsidRDefault="005226BA" w:rsidP="0028102C"/>
        </w:tc>
        <w:tc>
          <w:tcPr>
            <w:tcW w:w="7657" w:type="dxa"/>
            <w:tcBorders>
              <w:top w:val="single" w:sz="4" w:space="0" w:color="auto"/>
              <w:left w:val="single" w:sz="4" w:space="0" w:color="auto"/>
              <w:bottom w:val="single" w:sz="4" w:space="0" w:color="auto"/>
              <w:right w:val="single" w:sz="4" w:space="0" w:color="auto"/>
            </w:tcBorders>
            <w:shd w:val="clear" w:color="auto" w:fill="auto"/>
          </w:tcPr>
          <w:p w14:paraId="522E5BB9" w14:textId="5E237CB2" w:rsidR="005226BA" w:rsidRPr="00F117A9" w:rsidRDefault="005226BA" w:rsidP="0028102C">
            <w:r w:rsidRPr="00F117A9">
              <w:t>Nadto dodaje się definicje</w:t>
            </w:r>
            <w:r w:rsidR="00FF2A3B" w:rsidRPr="00F117A9">
              <w:t>:</w:t>
            </w:r>
          </w:p>
        </w:tc>
      </w:tr>
      <w:tr w:rsidR="00F117A9" w:rsidRPr="00F117A9" w14:paraId="1FFDF3BC"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6C7C4710" w14:textId="76BF33DC" w:rsidR="005226BA" w:rsidRPr="00F117A9" w:rsidRDefault="005226BA" w:rsidP="0028102C">
            <w:r w:rsidRPr="00F117A9">
              <w:t>1.1.2.11</w:t>
            </w:r>
          </w:p>
          <w:p w14:paraId="752F704B" w14:textId="2035734A" w:rsidR="005226BA" w:rsidRPr="00F117A9" w:rsidRDefault="005226BA" w:rsidP="0028102C">
            <w:r w:rsidRPr="00F117A9">
              <w:t>Lider</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37F3D34D" w14:textId="5E27BC9F" w:rsidR="005226BA" w:rsidRPr="00F117A9" w:rsidRDefault="00FF2A3B" w:rsidP="00FF2A3B">
            <w:pPr>
              <w:autoSpaceDE w:val="0"/>
              <w:autoSpaceDN w:val="0"/>
              <w:adjustRightInd w:val="0"/>
              <w:rPr>
                <w:rFonts w:eastAsia="Calibri,Bold"/>
              </w:rPr>
            </w:pPr>
            <w:r w:rsidRPr="00F117A9">
              <w:rPr>
                <w:rFonts w:eastAsia="Calibri,Bold"/>
                <w:b/>
                <w:bCs/>
              </w:rPr>
              <w:t xml:space="preserve">„Lider" </w:t>
            </w:r>
            <w:r w:rsidRPr="00F117A9">
              <w:rPr>
                <w:rFonts w:eastAsia="Calibri,Bold"/>
              </w:rPr>
              <w:t>oznacza jednego wykonawcę z grupy wykonawców wykonujących zamówienie wspólnie, któremu pozostali wykonawcy z grupy udzielili pełnomocnictwa w rozumieniu przepisów ustawy prawo zamówień publicznych art. 23 ust. 2.</w:t>
            </w:r>
          </w:p>
        </w:tc>
      </w:tr>
      <w:tr w:rsidR="00F117A9" w:rsidRPr="00F117A9" w14:paraId="757E2E50"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57F6DE7B" w14:textId="77777777" w:rsidR="0028102C" w:rsidRPr="00F117A9" w:rsidRDefault="0028102C" w:rsidP="0028102C">
            <w:r w:rsidRPr="00F117A9">
              <w:t>1.1.3</w:t>
            </w:r>
          </w:p>
          <w:p w14:paraId="34C1EA41" w14:textId="77777777" w:rsidR="0028102C" w:rsidRPr="00F117A9" w:rsidRDefault="0028102C" w:rsidP="0028102C"/>
        </w:tc>
        <w:tc>
          <w:tcPr>
            <w:tcW w:w="7657" w:type="dxa"/>
            <w:tcBorders>
              <w:top w:val="single" w:sz="4" w:space="0" w:color="auto"/>
              <w:left w:val="single" w:sz="4" w:space="0" w:color="auto"/>
              <w:bottom w:val="single" w:sz="4" w:space="0" w:color="auto"/>
              <w:right w:val="single" w:sz="4" w:space="0" w:color="auto"/>
            </w:tcBorders>
            <w:shd w:val="clear" w:color="auto" w:fill="auto"/>
          </w:tcPr>
          <w:p w14:paraId="0E4483BA" w14:textId="77777777" w:rsidR="0028102C" w:rsidRPr="00F117A9" w:rsidRDefault="0028102C" w:rsidP="0028102C">
            <w:r w:rsidRPr="00F117A9">
              <w:t>DATY, PRÓBY, OKRESY i UKOŃCZENIA</w:t>
            </w:r>
          </w:p>
        </w:tc>
      </w:tr>
      <w:tr w:rsidR="00F117A9" w:rsidRPr="00F117A9" w14:paraId="0C42E7FD"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04C3B8AA" w14:textId="77777777" w:rsidR="0028102C" w:rsidRPr="00F117A9" w:rsidRDefault="0028102C" w:rsidP="0028102C">
            <w:r w:rsidRPr="00F117A9">
              <w:t>1.1.3.1</w:t>
            </w:r>
          </w:p>
          <w:p w14:paraId="63900023" w14:textId="77777777" w:rsidR="0028102C" w:rsidRPr="00F117A9" w:rsidRDefault="0028102C" w:rsidP="0028102C">
            <w:r w:rsidRPr="00F117A9">
              <w:t>Data Odniesienia</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26622944" w14:textId="77777777" w:rsidR="0028102C" w:rsidRPr="00F117A9" w:rsidRDefault="0028102C" w:rsidP="0028102C">
            <w:r w:rsidRPr="00F117A9">
              <w:t>Treść klauzuli otrzymuje brzmienie:</w:t>
            </w:r>
          </w:p>
          <w:p w14:paraId="1ED5D46C" w14:textId="77777777" w:rsidR="0028102C" w:rsidRPr="00F117A9" w:rsidRDefault="0028102C" w:rsidP="0028102C">
            <w:r w:rsidRPr="00F117A9">
              <w:t>„Data Odniesienia” – oznacza dzień przypadający na termin składania ofert</w:t>
            </w:r>
          </w:p>
        </w:tc>
      </w:tr>
      <w:tr w:rsidR="00F117A9" w:rsidRPr="00F117A9" w14:paraId="5156D30D"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FFFFFF"/>
          </w:tcPr>
          <w:p w14:paraId="7DCA8396" w14:textId="77777777" w:rsidR="0028102C" w:rsidRPr="00F117A9" w:rsidRDefault="0028102C" w:rsidP="0028102C">
            <w:r w:rsidRPr="00F117A9">
              <w:t>1.1.3.2</w:t>
            </w:r>
          </w:p>
          <w:p w14:paraId="5D2717E9" w14:textId="77777777" w:rsidR="0028102C" w:rsidRPr="00F117A9" w:rsidRDefault="0028102C" w:rsidP="0028102C">
            <w:r w:rsidRPr="00F117A9">
              <w:t>Data Rozpoczęcia</w:t>
            </w:r>
          </w:p>
        </w:tc>
        <w:tc>
          <w:tcPr>
            <w:tcW w:w="7657" w:type="dxa"/>
            <w:tcBorders>
              <w:top w:val="single" w:sz="4" w:space="0" w:color="auto"/>
              <w:left w:val="single" w:sz="4" w:space="0" w:color="auto"/>
              <w:bottom w:val="single" w:sz="4" w:space="0" w:color="auto"/>
              <w:right w:val="single" w:sz="4" w:space="0" w:color="auto"/>
            </w:tcBorders>
            <w:shd w:val="clear" w:color="auto" w:fill="FFFFFF"/>
          </w:tcPr>
          <w:p w14:paraId="3FCD40C1" w14:textId="77777777" w:rsidR="0028102C" w:rsidRPr="00F117A9" w:rsidRDefault="0028102C" w:rsidP="0028102C">
            <w:r w:rsidRPr="00F117A9">
              <w:t>Treść klauzuli otrzymuje brzmienie:</w:t>
            </w:r>
          </w:p>
          <w:p w14:paraId="4039F04C" w14:textId="77777777" w:rsidR="0028102C" w:rsidRPr="00F117A9" w:rsidRDefault="0028102C" w:rsidP="0028102C">
            <w:r w:rsidRPr="00F117A9">
              <w:t>„Data Rozpoczęcia” – oznacza datę podpisania Kontraktu.</w:t>
            </w:r>
          </w:p>
          <w:p w14:paraId="09C478B1" w14:textId="77777777" w:rsidR="0028102C" w:rsidRPr="00F117A9" w:rsidRDefault="0028102C" w:rsidP="0028102C">
            <w:r w:rsidRPr="00F117A9">
              <w:t xml:space="preserve">Ilekroć w Kontrakcie istnieją terminy odnoszące się do Daty Rozpoczęcia lub powiadomienia Inżyniera z Klauzuli 8.1, terminy te należy odnieść do daty podpisania Kontraktu. </w:t>
            </w:r>
          </w:p>
        </w:tc>
      </w:tr>
      <w:tr w:rsidR="00F117A9" w:rsidRPr="00F117A9" w14:paraId="33D91FEF"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FFFFFF"/>
          </w:tcPr>
          <w:p w14:paraId="0AEB6EC5" w14:textId="77777777" w:rsidR="0028102C" w:rsidRPr="00F117A9" w:rsidRDefault="0028102C" w:rsidP="0028102C"/>
        </w:tc>
        <w:tc>
          <w:tcPr>
            <w:tcW w:w="7657" w:type="dxa"/>
            <w:tcBorders>
              <w:top w:val="single" w:sz="4" w:space="0" w:color="auto"/>
              <w:left w:val="single" w:sz="4" w:space="0" w:color="auto"/>
              <w:bottom w:val="single" w:sz="4" w:space="0" w:color="auto"/>
              <w:right w:val="single" w:sz="4" w:space="0" w:color="auto"/>
            </w:tcBorders>
            <w:shd w:val="clear" w:color="auto" w:fill="FFFFFF"/>
          </w:tcPr>
          <w:p w14:paraId="05053544" w14:textId="77777777" w:rsidR="0028102C" w:rsidRPr="00F117A9" w:rsidRDefault="0028102C" w:rsidP="0028102C">
            <w:r w:rsidRPr="00F117A9">
              <w:t>Nadto dodaje się definicję</w:t>
            </w:r>
          </w:p>
        </w:tc>
      </w:tr>
      <w:tr w:rsidR="00F117A9" w:rsidRPr="00F117A9" w14:paraId="0F56476D"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2BAAF070" w14:textId="77777777" w:rsidR="0028102C" w:rsidRPr="00F117A9" w:rsidRDefault="0028102C" w:rsidP="0028102C">
            <w:r w:rsidRPr="00F117A9">
              <w:t>1.1.3.10</w:t>
            </w:r>
          </w:p>
          <w:p w14:paraId="57D6BFA5" w14:textId="77777777" w:rsidR="0028102C" w:rsidRPr="00F117A9" w:rsidRDefault="0028102C" w:rsidP="0028102C">
            <w:r w:rsidRPr="00F117A9">
              <w:t>Termin Kluczowy</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6482F74E" w14:textId="77777777" w:rsidR="0028102C" w:rsidRPr="00F117A9" w:rsidRDefault="0028102C" w:rsidP="0028102C">
            <w:r w:rsidRPr="00F117A9">
              <w:t xml:space="preserve">„Termin Kluczowy” oznacza określone w Programie wg Klauzuli 8.3 [Harmonogram] terminy osiągnięcia określonego zaawansowania Robót, bądź wykonania istotnych </w:t>
            </w:r>
            <w:r w:rsidRPr="00F117A9">
              <w:lastRenderedPageBreak/>
              <w:t>elementów Robót. Terminy Kluczowe określa w toku przygotowania Programu Wykonawca w uzgodnieniu z Inżynierem, a w braku uzgodnienia - określa Inżynier. Zakłada się, iż jeśli Zamawiający wymaga osiągnięcia zaawansowania rzeczowego Robót w określonym terminie od Daty Rozpoczęcia, to dla uniknięcia wątpliwości przyjmuje się, iż terminy te stanowią również Terminy Kluczowe w powyższym rozumieniu.</w:t>
            </w:r>
          </w:p>
        </w:tc>
      </w:tr>
      <w:tr w:rsidR="00F117A9" w:rsidRPr="00F117A9" w14:paraId="16940074"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7BFEDD23" w14:textId="77777777" w:rsidR="0028102C" w:rsidRPr="00F117A9" w:rsidRDefault="0028102C" w:rsidP="0028102C">
            <w:r w:rsidRPr="00F117A9">
              <w:lastRenderedPageBreak/>
              <w:t>1.1.4</w:t>
            </w:r>
          </w:p>
          <w:p w14:paraId="7B767EEC" w14:textId="77777777" w:rsidR="0028102C" w:rsidRPr="00F117A9" w:rsidRDefault="0028102C" w:rsidP="0028102C"/>
        </w:tc>
        <w:tc>
          <w:tcPr>
            <w:tcW w:w="7657" w:type="dxa"/>
            <w:tcBorders>
              <w:top w:val="single" w:sz="4" w:space="0" w:color="auto"/>
              <w:left w:val="single" w:sz="4" w:space="0" w:color="auto"/>
              <w:bottom w:val="single" w:sz="4" w:space="0" w:color="auto"/>
              <w:right w:val="single" w:sz="4" w:space="0" w:color="auto"/>
            </w:tcBorders>
            <w:shd w:val="clear" w:color="auto" w:fill="auto"/>
          </w:tcPr>
          <w:p w14:paraId="0BF023A4" w14:textId="77777777" w:rsidR="0028102C" w:rsidRPr="00F117A9" w:rsidRDefault="0028102C" w:rsidP="0028102C">
            <w:r w:rsidRPr="00F117A9">
              <w:t>PIENIĄDZE I PŁATNOŚCI</w:t>
            </w:r>
          </w:p>
        </w:tc>
      </w:tr>
      <w:tr w:rsidR="00F117A9" w:rsidRPr="00F117A9" w14:paraId="073945F0"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46E22C9F" w14:textId="77777777" w:rsidR="0028102C" w:rsidRPr="00F117A9" w:rsidRDefault="0028102C" w:rsidP="0028102C">
            <w:r w:rsidRPr="00F117A9">
              <w:t>1.1.4.6</w:t>
            </w:r>
          </w:p>
          <w:p w14:paraId="6DD6985D" w14:textId="77777777" w:rsidR="0028102C" w:rsidRPr="00F117A9" w:rsidRDefault="0028102C" w:rsidP="0028102C">
            <w:r w:rsidRPr="00F117A9">
              <w:t>Waluta obca</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5CA0285C" w14:textId="77777777" w:rsidR="0028102C" w:rsidRPr="00F117A9" w:rsidRDefault="0028102C" w:rsidP="0028102C">
            <w:r w:rsidRPr="00F117A9">
              <w:t>„Waluta obca” skreśla się jako nie mającą zastosowania w niniejszych warunkach</w:t>
            </w:r>
          </w:p>
        </w:tc>
      </w:tr>
      <w:tr w:rsidR="00F117A9" w:rsidRPr="00F117A9" w14:paraId="0FF414C3"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3B3CCCF9" w14:textId="77777777" w:rsidR="0028102C" w:rsidRPr="00F117A9" w:rsidRDefault="0028102C" w:rsidP="0028102C">
            <w:r w:rsidRPr="00F117A9">
              <w:t>1.1.4.10</w:t>
            </w:r>
          </w:p>
          <w:p w14:paraId="26903C8F" w14:textId="77777777" w:rsidR="0028102C" w:rsidRPr="00F117A9" w:rsidRDefault="0028102C" w:rsidP="0028102C">
            <w:r w:rsidRPr="00F117A9">
              <w:t>Kwota warunkowa</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066FF419" w14:textId="77777777" w:rsidR="0028102C" w:rsidRPr="00F117A9" w:rsidRDefault="0028102C" w:rsidP="0028102C">
            <w:r w:rsidRPr="00F117A9">
              <w:t xml:space="preserve">„Kwota Warunkowa” –– skreśla się jako nie mającą zastosowania </w:t>
            </w:r>
          </w:p>
        </w:tc>
      </w:tr>
      <w:tr w:rsidR="00F117A9" w:rsidRPr="00F117A9" w14:paraId="3DFA1197"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21CD40BA" w14:textId="77777777" w:rsidR="0028102C" w:rsidRPr="00F117A9" w:rsidRDefault="0028102C" w:rsidP="0028102C">
            <w:r w:rsidRPr="00F117A9">
              <w:t>1.1.4.11</w:t>
            </w:r>
          </w:p>
          <w:p w14:paraId="5A38E8C6" w14:textId="77777777" w:rsidR="0028102C" w:rsidRPr="00F117A9" w:rsidRDefault="0028102C" w:rsidP="0028102C">
            <w:r w:rsidRPr="00F117A9">
              <w:t>Kwota zatrzymana</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5446DF87" w14:textId="77777777" w:rsidR="0028102C" w:rsidRPr="00F117A9" w:rsidRDefault="0028102C" w:rsidP="0028102C">
            <w:r w:rsidRPr="00F117A9">
              <w:t>„Kwota Zatrzymana” - skreśla się jako nie mającą zastosowania</w:t>
            </w:r>
          </w:p>
        </w:tc>
      </w:tr>
      <w:tr w:rsidR="00F117A9" w:rsidRPr="00F117A9" w14:paraId="49971136"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3D8195A3" w14:textId="77777777" w:rsidR="0028102C" w:rsidRPr="00F117A9" w:rsidRDefault="0028102C" w:rsidP="0028102C"/>
          <w:p w14:paraId="2F566881" w14:textId="77777777" w:rsidR="0028102C" w:rsidRPr="00F117A9" w:rsidRDefault="0028102C" w:rsidP="0028102C"/>
        </w:tc>
        <w:tc>
          <w:tcPr>
            <w:tcW w:w="7657" w:type="dxa"/>
            <w:tcBorders>
              <w:top w:val="single" w:sz="4" w:space="0" w:color="auto"/>
              <w:left w:val="single" w:sz="4" w:space="0" w:color="auto"/>
              <w:bottom w:val="single" w:sz="4" w:space="0" w:color="auto"/>
              <w:right w:val="single" w:sz="4" w:space="0" w:color="auto"/>
            </w:tcBorders>
            <w:shd w:val="clear" w:color="auto" w:fill="auto"/>
          </w:tcPr>
          <w:p w14:paraId="20F3F1FC" w14:textId="77777777" w:rsidR="0028102C" w:rsidRPr="00F117A9" w:rsidRDefault="0028102C" w:rsidP="0028102C">
            <w:r w:rsidRPr="00F117A9">
              <w:t>wprowadza się następujące definicje:</w:t>
            </w:r>
          </w:p>
        </w:tc>
      </w:tr>
      <w:tr w:rsidR="00F117A9" w:rsidRPr="00F117A9" w14:paraId="1991128B"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437C1517" w14:textId="77777777" w:rsidR="0028102C" w:rsidRPr="00F117A9" w:rsidRDefault="0028102C" w:rsidP="0028102C">
            <w:r w:rsidRPr="00F117A9">
              <w:t>1.1.4.13</w:t>
            </w:r>
          </w:p>
          <w:p w14:paraId="0A41F058" w14:textId="77777777" w:rsidR="0028102C" w:rsidRPr="00F117A9" w:rsidRDefault="0028102C" w:rsidP="0028102C">
            <w:r w:rsidRPr="00F117A9">
              <w:t>Protokół konieczności</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1EAE2368" w14:textId="77777777" w:rsidR="0028102C" w:rsidRPr="00F117A9" w:rsidRDefault="0028102C" w:rsidP="0028102C">
            <w:r w:rsidRPr="00F117A9">
              <w:t>„Protokół konieczności” - dokument przygotowany przez Inżyniera zawierający uzasadnienie dla wykonania robót podobnych, dodatkowych i/lub zamiennych.</w:t>
            </w:r>
          </w:p>
        </w:tc>
      </w:tr>
      <w:tr w:rsidR="00F117A9" w:rsidRPr="00F117A9" w14:paraId="0160387E"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6D811617" w14:textId="77777777" w:rsidR="0028102C" w:rsidRPr="00F117A9" w:rsidRDefault="0028102C" w:rsidP="0028102C">
            <w:r w:rsidRPr="00F117A9">
              <w:t>1.1.4.14</w:t>
            </w:r>
          </w:p>
          <w:p w14:paraId="0C396805" w14:textId="77777777" w:rsidR="0028102C" w:rsidRPr="00F117A9" w:rsidRDefault="0028102C" w:rsidP="0028102C">
            <w:r w:rsidRPr="00F117A9">
              <w:t>Protokół z negocjacji</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11583E71" w14:textId="77777777" w:rsidR="0028102C" w:rsidRPr="00F117A9" w:rsidRDefault="0028102C" w:rsidP="0028102C">
            <w:r w:rsidRPr="00F117A9">
              <w:t>„Protokół z negocjacji” – dokument przygotowany przez Inżyniera zatwierdzony przez Zamawiającego, zawierający uzgodnione z Wykonawcą ceny dla robót podobnych, dodatkowych i zamiennych. Protokół z negocjacji może zawierać polecenie Zmiany wystawione przez Inżyniera. Protokół z negocjacji lub jego zatwierdzenie nie stanowi Zmiany do Kontraktu.</w:t>
            </w:r>
          </w:p>
        </w:tc>
      </w:tr>
      <w:tr w:rsidR="00F117A9" w:rsidRPr="00F117A9" w14:paraId="720EB3B8"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6363D92B" w14:textId="77777777" w:rsidR="0028102C" w:rsidRPr="00F117A9" w:rsidRDefault="0028102C" w:rsidP="0028102C">
            <w:r w:rsidRPr="00F117A9">
              <w:t>1.1.4.15</w:t>
            </w:r>
          </w:p>
          <w:p w14:paraId="088F2496" w14:textId="77777777" w:rsidR="0028102C" w:rsidRPr="00F117A9" w:rsidRDefault="0028102C" w:rsidP="0028102C">
            <w:r w:rsidRPr="00F117A9">
              <w:t>Tabela elementów skończonych</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767B44E3" w14:textId="793D20A9" w:rsidR="0028102C" w:rsidRPr="00F117A9" w:rsidRDefault="0028102C" w:rsidP="0028102C">
            <w:r w:rsidRPr="00F117A9">
              <w:t>„Tabela elementów skończonych” –  wykonana</w:t>
            </w:r>
            <w:r w:rsidR="00C03341">
              <w:t xml:space="preserve"> przez Wykonawcę po uzyskaniu pozwolenia na budowę na podstawie</w:t>
            </w:r>
            <w:r w:rsidRPr="00F117A9">
              <w:t xml:space="preserve"> załącznik nr</w:t>
            </w:r>
            <w:r w:rsidR="005B0DED" w:rsidRPr="00F117A9">
              <w:t xml:space="preserve"> 12 do SIWZ</w:t>
            </w:r>
            <w:r w:rsidR="00C03341">
              <w:t xml:space="preserve"> (wykaz cen)</w:t>
            </w:r>
          </w:p>
        </w:tc>
      </w:tr>
      <w:tr w:rsidR="00F117A9" w:rsidRPr="00F117A9" w14:paraId="5E4A0B51"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39119267" w14:textId="77777777" w:rsidR="0028102C" w:rsidRPr="00F117A9" w:rsidRDefault="0028102C" w:rsidP="0028102C">
            <w:r w:rsidRPr="00F117A9">
              <w:t>1.1.5</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722A5D4B" w14:textId="77777777" w:rsidR="0028102C" w:rsidRPr="00F117A9" w:rsidRDefault="0028102C" w:rsidP="0028102C">
            <w:r w:rsidRPr="00F117A9">
              <w:t>ROBOTY I DOBRA</w:t>
            </w:r>
          </w:p>
        </w:tc>
      </w:tr>
      <w:tr w:rsidR="00F117A9" w:rsidRPr="00F117A9" w14:paraId="62128691"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59A1130B" w14:textId="77777777" w:rsidR="0028102C" w:rsidRPr="00F117A9" w:rsidRDefault="0028102C" w:rsidP="0028102C">
            <w:r w:rsidRPr="00F117A9">
              <w:t>1.1.5.6.</w:t>
            </w:r>
          </w:p>
          <w:p w14:paraId="13646710" w14:textId="77777777" w:rsidR="0028102C" w:rsidRPr="00F117A9" w:rsidRDefault="0028102C" w:rsidP="0028102C">
            <w:r w:rsidRPr="00F117A9">
              <w:t>Odcinek</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0DD29108" w14:textId="77777777" w:rsidR="0028102C" w:rsidRPr="00F117A9" w:rsidRDefault="0028102C" w:rsidP="0028102C">
            <w:r w:rsidRPr="00F117A9">
              <w:t>„Odcinek” - skreśla się jako nie mającą zastosowania w niniejszych warunkach.</w:t>
            </w:r>
          </w:p>
        </w:tc>
      </w:tr>
      <w:tr w:rsidR="00F117A9" w:rsidRPr="00F117A9" w14:paraId="5BA48183"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7BC15E63" w14:textId="77777777" w:rsidR="0028102C" w:rsidRPr="00F117A9" w:rsidRDefault="0028102C" w:rsidP="0028102C">
            <w:r w:rsidRPr="00F117A9">
              <w:t>1.1.5.7</w:t>
            </w:r>
          </w:p>
          <w:p w14:paraId="444EE384" w14:textId="77777777" w:rsidR="0028102C" w:rsidRPr="00F117A9" w:rsidRDefault="0028102C" w:rsidP="0028102C">
            <w:r w:rsidRPr="00F117A9">
              <w:t>Roboty Tymczasowe</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217B19FE" w14:textId="77777777" w:rsidR="0028102C" w:rsidRPr="00F117A9" w:rsidRDefault="0028102C" w:rsidP="0028102C">
            <w:r w:rsidRPr="00F117A9">
              <w:t>„Roboty Tymczasowe” – na końcu klauzuli dopisuje się zdanie:</w:t>
            </w:r>
          </w:p>
          <w:p w14:paraId="0AA0F35A" w14:textId="77777777" w:rsidR="0028102C" w:rsidRPr="00F117A9" w:rsidRDefault="0028102C" w:rsidP="0028102C">
            <w:r w:rsidRPr="00F117A9">
              <w:t xml:space="preserve">W szczególności przez Roboty Tymczasowe rozumie się wszelkie roboty tymczasowe, materiały i urządzenia zarówno przewidziane, jak i nie przewidziane w Dokumentacji Budowlanej, a potrzebne na Terenie Budowy dla wykonania i ukończenia Robót oraz usunięcia wad, w szczególności takie jak rozpory, podpory, ściągi technologiczne, zabezpieczenia tymczasowe, czasowe przełączenia sieci i instalacji, drogi technologiczne, tymczasowe wykopy i zasypy, tymczasowe przejazdy i objazdy,  zabezpieczenie Terenu budowy, obiekty zakwaterowania pracowników, prace przygotowawcze, zagospodarowanie terenu budowy, utrzymanie zaplecza, odwodnienie wykopów. </w:t>
            </w:r>
          </w:p>
        </w:tc>
      </w:tr>
      <w:tr w:rsidR="00F117A9" w:rsidRPr="00F117A9" w14:paraId="2DE52B71"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510952CF" w14:textId="77777777" w:rsidR="0028102C" w:rsidRPr="00F117A9" w:rsidRDefault="0028102C" w:rsidP="0028102C">
            <w:r w:rsidRPr="00F117A9">
              <w:t>1.1.6</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6DBAAF54" w14:textId="77777777" w:rsidR="0028102C" w:rsidRPr="00F117A9" w:rsidRDefault="0028102C" w:rsidP="0028102C">
            <w:r w:rsidRPr="00F117A9">
              <w:t>INNE DEFINICJE</w:t>
            </w:r>
          </w:p>
        </w:tc>
      </w:tr>
      <w:tr w:rsidR="00F117A9" w:rsidRPr="00F117A9" w14:paraId="5E2E6B0A"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4BC066B1" w14:textId="77777777" w:rsidR="0028102C" w:rsidRPr="00F117A9" w:rsidRDefault="0028102C" w:rsidP="0028102C">
            <w:r w:rsidRPr="00F117A9">
              <w:t>1.1.6.1.</w:t>
            </w:r>
          </w:p>
          <w:p w14:paraId="2F306992" w14:textId="77777777" w:rsidR="0028102C" w:rsidRPr="00F117A9" w:rsidRDefault="0028102C" w:rsidP="0028102C">
            <w:r w:rsidRPr="00F117A9">
              <w:t>Dokumenty Wykonawcy</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6F4ED4A3" w14:textId="77777777" w:rsidR="0028102C" w:rsidRPr="00F117A9" w:rsidRDefault="0028102C" w:rsidP="0028102C">
            <w:r w:rsidRPr="00F117A9">
              <w:t>„Dokumenty Wykonawcy” – na końcu klauzuli dopisuje się:</w:t>
            </w:r>
          </w:p>
          <w:p w14:paraId="3E405FCF" w14:textId="52210F5D" w:rsidR="0028102C" w:rsidRPr="00F117A9" w:rsidRDefault="004C5904" w:rsidP="004C5904">
            <w:pPr>
              <w:autoSpaceDE w:val="0"/>
              <w:autoSpaceDN w:val="0"/>
              <w:adjustRightInd w:val="0"/>
            </w:pPr>
            <w:r w:rsidRPr="00F117A9">
              <w:t xml:space="preserve">w tym projekt budowlany, wykonawczy, powykonawczy, projekt organizacji ruch itp. </w:t>
            </w:r>
            <w:r w:rsidR="0028102C" w:rsidRPr="00F117A9">
              <w:t xml:space="preserve">Wszelkie Dokumenty Wykonawcy dostarczane będą przez Wykonawcę również w wersji elektronicznej edytowalnej oraz elektronicznej skanowanej, odpowiadającej formie pisemnej i nie później, niż forma pisemna Dokumentu. </w:t>
            </w:r>
          </w:p>
          <w:p w14:paraId="46A865EF" w14:textId="77777777" w:rsidR="0028102C" w:rsidRPr="00F117A9" w:rsidRDefault="0028102C" w:rsidP="0028102C">
            <w:r w:rsidRPr="00F117A9">
              <w:t xml:space="preserve">Wymóg dostarczania formy elektronicznej edytowalnej i skanowanej stosuje się do całości korespondencji Wykonawcy z Zamawiającym  i Inżynierem, wraz z załącznikami. </w:t>
            </w:r>
          </w:p>
          <w:p w14:paraId="455B6494" w14:textId="77777777" w:rsidR="0028102C" w:rsidRPr="00F117A9" w:rsidRDefault="0028102C" w:rsidP="0028102C">
            <w:r w:rsidRPr="00F117A9">
              <w:t xml:space="preserve">Wersje elektroniczne dokumentów winny posiadać nazwy zgodne z tytułami wersji pisemnej oraz zawierać w nazwie pliku datę dokumentu. </w:t>
            </w:r>
          </w:p>
        </w:tc>
      </w:tr>
      <w:tr w:rsidR="00F117A9" w:rsidRPr="00F117A9" w14:paraId="2F018A34"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35CD4057" w14:textId="77777777" w:rsidR="0028102C" w:rsidRPr="00F117A9" w:rsidRDefault="0028102C" w:rsidP="0028102C">
            <w:r w:rsidRPr="00F117A9">
              <w:t>1.1.6.2.</w:t>
            </w:r>
          </w:p>
          <w:p w14:paraId="1E2A1E0D" w14:textId="77777777" w:rsidR="0028102C" w:rsidRPr="00F117A9" w:rsidRDefault="0028102C" w:rsidP="0028102C">
            <w:r w:rsidRPr="00F117A9">
              <w:t>Kraj</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50CFA766" w14:textId="77777777" w:rsidR="0028102C" w:rsidRPr="00F117A9" w:rsidRDefault="0028102C" w:rsidP="0028102C">
            <w:r w:rsidRPr="00F117A9">
              <w:t>Klauzula otrzymuje brzmienie:</w:t>
            </w:r>
          </w:p>
          <w:p w14:paraId="4955C341" w14:textId="77777777" w:rsidR="0028102C" w:rsidRPr="00F117A9" w:rsidRDefault="0028102C" w:rsidP="0028102C">
            <w:r w:rsidRPr="00F117A9">
              <w:t>„Kraj” - oznacza Rzeczpospolitą Polską, na terytorium której znajduje się Teren Budowy, gdzie mają być wykonywane Roboty Stałe.</w:t>
            </w:r>
          </w:p>
          <w:p w14:paraId="7A306E39" w14:textId="77777777" w:rsidR="0028102C" w:rsidRPr="00F117A9" w:rsidRDefault="0028102C" w:rsidP="0028102C"/>
        </w:tc>
      </w:tr>
      <w:tr w:rsidR="00F117A9" w:rsidRPr="00F117A9" w14:paraId="5BF58859"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691FAC5A" w14:textId="77777777" w:rsidR="0028102C" w:rsidRPr="00F117A9" w:rsidRDefault="0028102C" w:rsidP="0028102C">
            <w:r w:rsidRPr="00F117A9">
              <w:t>1.1.6.5</w:t>
            </w:r>
          </w:p>
          <w:p w14:paraId="7F23F320" w14:textId="77777777" w:rsidR="0028102C" w:rsidRPr="00F117A9" w:rsidRDefault="0028102C" w:rsidP="0028102C">
            <w:r w:rsidRPr="00F117A9">
              <w:t>Prawa</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21330B30" w14:textId="77777777" w:rsidR="0028102C" w:rsidRPr="00F117A9" w:rsidRDefault="0028102C" w:rsidP="0028102C">
            <w:r w:rsidRPr="00F117A9">
              <w:t xml:space="preserve">Klauzula otrzymuje brzmienie: </w:t>
            </w:r>
          </w:p>
          <w:p w14:paraId="3E40EDF4" w14:textId="77777777" w:rsidR="0028102C" w:rsidRPr="00F117A9" w:rsidRDefault="0028102C" w:rsidP="0028102C">
            <w:r w:rsidRPr="00F117A9">
              <w:t>„Prawa” – oznacza prawo obowiązujące w Rzeczpospolitej Polskiej</w:t>
            </w:r>
          </w:p>
        </w:tc>
      </w:tr>
      <w:tr w:rsidR="00F117A9" w:rsidRPr="00F117A9" w14:paraId="69724254"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757CAEF2" w14:textId="77777777" w:rsidR="0028102C" w:rsidRPr="00F117A9" w:rsidRDefault="0028102C" w:rsidP="0028102C"/>
        </w:tc>
        <w:tc>
          <w:tcPr>
            <w:tcW w:w="7657" w:type="dxa"/>
            <w:tcBorders>
              <w:top w:val="single" w:sz="4" w:space="0" w:color="auto"/>
              <w:left w:val="single" w:sz="4" w:space="0" w:color="auto"/>
              <w:bottom w:val="single" w:sz="4" w:space="0" w:color="auto"/>
              <w:right w:val="single" w:sz="4" w:space="0" w:color="auto"/>
            </w:tcBorders>
            <w:shd w:val="clear" w:color="auto" w:fill="auto"/>
          </w:tcPr>
          <w:p w14:paraId="4B507A57" w14:textId="77777777" w:rsidR="0028102C" w:rsidRPr="00F117A9" w:rsidRDefault="0028102C" w:rsidP="0028102C">
            <w:r w:rsidRPr="00F117A9">
              <w:t>wprowadza się następujące definicje</w:t>
            </w:r>
          </w:p>
        </w:tc>
      </w:tr>
      <w:tr w:rsidR="00F117A9" w:rsidRPr="00F117A9" w14:paraId="3563823D"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5F6791D7" w14:textId="77777777" w:rsidR="0028102C" w:rsidRPr="00F117A9" w:rsidRDefault="0028102C" w:rsidP="0028102C">
            <w:r w:rsidRPr="00F117A9">
              <w:t>1.1.6.10</w:t>
            </w:r>
          </w:p>
          <w:p w14:paraId="2352D294" w14:textId="77777777" w:rsidR="0028102C" w:rsidRPr="00F117A9" w:rsidRDefault="0028102C" w:rsidP="0028102C">
            <w:r w:rsidRPr="00F117A9">
              <w:t>Projekt budowlany</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3B6539B4" w14:textId="77777777" w:rsidR="0028102C" w:rsidRPr="00F117A9" w:rsidRDefault="0028102C" w:rsidP="0028102C">
            <w:r w:rsidRPr="00F117A9">
              <w:t>„Projekt budowlany” - Oznacza dokumentację techniczną budowy sporządzoną zgodnie z Art. 34 Prawa Budowlanego.</w:t>
            </w:r>
          </w:p>
        </w:tc>
      </w:tr>
      <w:tr w:rsidR="00F117A9" w:rsidRPr="00F117A9" w14:paraId="5D02F658"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45881B74" w14:textId="77777777" w:rsidR="0028102C" w:rsidRPr="00F117A9" w:rsidRDefault="0028102C" w:rsidP="0028102C">
            <w:r w:rsidRPr="00F117A9">
              <w:t>1.1.6.11</w:t>
            </w:r>
          </w:p>
          <w:p w14:paraId="1191FAF3" w14:textId="77777777" w:rsidR="0028102C" w:rsidRPr="00F117A9" w:rsidRDefault="0028102C" w:rsidP="0028102C">
            <w:r w:rsidRPr="00F117A9">
              <w:t>Pozwolenie na budowę</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2854EC88" w14:textId="77777777" w:rsidR="0028102C" w:rsidRPr="00F117A9" w:rsidRDefault="0028102C" w:rsidP="0028102C">
            <w:r w:rsidRPr="00F117A9">
              <w:t xml:space="preserve">„Pozwolenie na Budowę” - Oznacza decyzję administracyjną, w tym decyzję zatwierdzającą projekt budowlany i pozwalającą na rozpoczęcie i prowadzenie robót budowlanych </w:t>
            </w:r>
          </w:p>
        </w:tc>
      </w:tr>
      <w:tr w:rsidR="00F117A9" w:rsidRPr="00F117A9" w14:paraId="611069B4" w14:textId="77777777" w:rsidTr="00BF42D7">
        <w:trPr>
          <w:trHeight w:val="942"/>
        </w:trPr>
        <w:tc>
          <w:tcPr>
            <w:tcW w:w="2093" w:type="dxa"/>
            <w:tcBorders>
              <w:top w:val="single" w:sz="4" w:space="0" w:color="auto"/>
              <w:left w:val="single" w:sz="4" w:space="0" w:color="auto"/>
              <w:bottom w:val="single" w:sz="4" w:space="0" w:color="auto"/>
              <w:right w:val="single" w:sz="4" w:space="0" w:color="auto"/>
            </w:tcBorders>
            <w:shd w:val="clear" w:color="auto" w:fill="auto"/>
          </w:tcPr>
          <w:p w14:paraId="55B17F1C" w14:textId="77777777" w:rsidR="0028102C" w:rsidRPr="00F117A9" w:rsidRDefault="0028102C" w:rsidP="0028102C">
            <w:r w:rsidRPr="00F117A9">
              <w:lastRenderedPageBreak/>
              <w:t>1.1.6.12</w:t>
            </w:r>
          </w:p>
          <w:p w14:paraId="156639A7" w14:textId="34C73ADD" w:rsidR="0028102C" w:rsidRPr="00F117A9" w:rsidRDefault="00320328" w:rsidP="0028102C">
            <w:r w:rsidRPr="00F117A9">
              <w:t>Projekt wykonawczy</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0DBE8567" w14:textId="61FC74A6" w:rsidR="0028102C" w:rsidRPr="00F117A9" w:rsidRDefault="00320328" w:rsidP="00320328">
            <w:pPr>
              <w:autoSpaceDE w:val="0"/>
              <w:autoSpaceDN w:val="0"/>
              <w:adjustRightInd w:val="0"/>
              <w:rPr>
                <w:rFonts w:eastAsia="Calibri,Bold"/>
              </w:rPr>
            </w:pPr>
            <w:r w:rsidRPr="00F117A9">
              <w:rPr>
                <w:rFonts w:eastAsia="Calibri,Bold"/>
                <w:b/>
                <w:bCs/>
              </w:rPr>
              <w:t xml:space="preserve">Projekt Wykonawczy” </w:t>
            </w:r>
            <w:r w:rsidRPr="00F117A9">
              <w:rPr>
                <w:rFonts w:eastAsia="Calibri,Bold"/>
              </w:rPr>
              <w:t>oznacza część dokumentacji projektowej, stanowiącą uszczegółowienie dla potrzeb wykonawstwa Projektu Budowlanego w poszczególnych branżach. W Wymaganiach Zamawiającego zamiennie używa się również pojęcia „Dokumentacja Wykonawcza”.</w:t>
            </w:r>
          </w:p>
        </w:tc>
      </w:tr>
      <w:tr w:rsidR="00F117A9" w:rsidRPr="00F117A9" w14:paraId="5B9B269D" w14:textId="77777777" w:rsidTr="00BF42D7">
        <w:trPr>
          <w:trHeight w:val="942"/>
        </w:trPr>
        <w:tc>
          <w:tcPr>
            <w:tcW w:w="2093" w:type="dxa"/>
            <w:tcBorders>
              <w:top w:val="single" w:sz="4" w:space="0" w:color="auto"/>
              <w:left w:val="single" w:sz="4" w:space="0" w:color="auto"/>
              <w:bottom w:val="single" w:sz="4" w:space="0" w:color="auto"/>
              <w:right w:val="single" w:sz="4" w:space="0" w:color="auto"/>
            </w:tcBorders>
            <w:shd w:val="clear" w:color="auto" w:fill="auto"/>
          </w:tcPr>
          <w:p w14:paraId="6A2538B0" w14:textId="30FCA81B" w:rsidR="00F736CA" w:rsidRPr="00F117A9" w:rsidRDefault="00F736CA" w:rsidP="0028102C">
            <w:r w:rsidRPr="00F117A9">
              <w:t>1.1.6.13</w:t>
            </w:r>
          </w:p>
          <w:p w14:paraId="74D8FF7D" w14:textId="67C9EA6C" w:rsidR="00F736CA" w:rsidRPr="00F117A9" w:rsidRDefault="00F736CA" w:rsidP="0028102C">
            <w:r w:rsidRPr="00F117A9">
              <w:t>Dokumentacja powykonawcza</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43CE4789" w14:textId="3076570D" w:rsidR="00F736CA" w:rsidRPr="00F117A9" w:rsidRDefault="00F736CA" w:rsidP="00F736CA">
            <w:pPr>
              <w:autoSpaceDE w:val="0"/>
              <w:autoSpaceDN w:val="0"/>
              <w:adjustRightInd w:val="0"/>
              <w:rPr>
                <w:rFonts w:eastAsia="Calibri,Bold"/>
              </w:rPr>
            </w:pPr>
            <w:r w:rsidRPr="00F117A9">
              <w:rPr>
                <w:rFonts w:eastAsia="Calibri,Bold"/>
                <w:b/>
                <w:bCs/>
              </w:rPr>
              <w:t xml:space="preserve">„Dokumentacja Powykonawcza” </w:t>
            </w:r>
            <w:r w:rsidRPr="00F117A9">
              <w:rPr>
                <w:rFonts w:eastAsia="Calibri,Bold"/>
              </w:rPr>
              <w:t>– oznacza dokumentację budowy z naniesionymi zmianami dokonanymi w toku wykonywania robót oraz geodezyjnymi pomiarami powykonawczymi zgodnie z art. 3 pkt. 14 Ustawy z dnia 7 lipca 1994 roku Prawo Budowlane (Dz. U. z 2018 r. poz. 1202 z późniejszymi zmianami), przygotowaną przez Wykonawcę.</w:t>
            </w:r>
          </w:p>
        </w:tc>
      </w:tr>
      <w:tr w:rsidR="00F117A9" w:rsidRPr="00F117A9" w14:paraId="4C05966A" w14:textId="77777777" w:rsidTr="00F736CA">
        <w:trPr>
          <w:trHeight w:val="571"/>
        </w:trPr>
        <w:tc>
          <w:tcPr>
            <w:tcW w:w="2093" w:type="dxa"/>
            <w:tcBorders>
              <w:top w:val="single" w:sz="4" w:space="0" w:color="auto"/>
              <w:left w:val="single" w:sz="4" w:space="0" w:color="auto"/>
              <w:bottom w:val="single" w:sz="4" w:space="0" w:color="auto"/>
              <w:right w:val="single" w:sz="4" w:space="0" w:color="auto"/>
            </w:tcBorders>
            <w:shd w:val="clear" w:color="auto" w:fill="auto"/>
          </w:tcPr>
          <w:p w14:paraId="0D6846CA" w14:textId="74706488" w:rsidR="00F736CA" w:rsidRPr="00F117A9" w:rsidRDefault="00F736CA" w:rsidP="0028102C">
            <w:r w:rsidRPr="00F117A9">
              <w:t>1.1.6.14</w:t>
            </w:r>
          </w:p>
          <w:p w14:paraId="64D11B7B" w14:textId="16CDBB9B" w:rsidR="00F736CA" w:rsidRPr="00F117A9" w:rsidRDefault="00F736CA" w:rsidP="0028102C">
            <w:r w:rsidRPr="00F117A9">
              <w:t>Plan płatności</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45183066" w14:textId="5A7F4314" w:rsidR="00F736CA" w:rsidRPr="00F117A9" w:rsidRDefault="00F736CA" w:rsidP="00F736CA">
            <w:pPr>
              <w:autoSpaceDE w:val="0"/>
              <w:autoSpaceDN w:val="0"/>
              <w:adjustRightInd w:val="0"/>
              <w:rPr>
                <w:rFonts w:eastAsia="Calibri,Bold"/>
              </w:rPr>
            </w:pPr>
            <w:r w:rsidRPr="00F117A9">
              <w:rPr>
                <w:rFonts w:eastAsia="Calibri,Bold"/>
                <w:b/>
                <w:bCs/>
              </w:rPr>
              <w:t xml:space="preserve">„Plan Płatności” </w:t>
            </w:r>
            <w:r w:rsidRPr="00F117A9">
              <w:rPr>
                <w:rFonts w:eastAsia="Calibri,Bold"/>
              </w:rPr>
              <w:t>oznacza dokument tak zatytułowany, objęty Wykazami, sporząd</w:t>
            </w:r>
            <w:r w:rsidR="00650DE8">
              <w:rPr>
                <w:rFonts w:eastAsia="Calibri,Bold"/>
              </w:rPr>
              <w:t>zony w powiązaniu z Wykazem Cen i tabelą elementów skończonych</w:t>
            </w:r>
            <w:r w:rsidRPr="00F117A9">
              <w:rPr>
                <w:rFonts w:eastAsia="Calibri,Bold"/>
              </w:rPr>
              <w:t xml:space="preserve"> ustalający raty w jakich ma zostać zapłacona Cena Kontraktowa.</w:t>
            </w:r>
          </w:p>
        </w:tc>
      </w:tr>
      <w:tr w:rsidR="00F117A9" w:rsidRPr="00F117A9" w14:paraId="6730A173"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4DB3FB73" w14:textId="77777777" w:rsidR="0028102C" w:rsidRPr="00F117A9" w:rsidRDefault="0028102C" w:rsidP="0028102C">
            <w:r w:rsidRPr="00F117A9">
              <w:t>1.3</w:t>
            </w:r>
          </w:p>
          <w:p w14:paraId="0CC25B8C" w14:textId="77777777" w:rsidR="0028102C" w:rsidRPr="00F117A9" w:rsidRDefault="0028102C" w:rsidP="0028102C">
            <w:r w:rsidRPr="00F117A9">
              <w:t>Komunikaty</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173ECB80" w14:textId="77777777" w:rsidR="0028102C" w:rsidRPr="00F117A9" w:rsidRDefault="0028102C" w:rsidP="0028102C">
            <w:r w:rsidRPr="00F117A9">
              <w:t>Klauzula otrzymuje brzmienie:</w:t>
            </w:r>
          </w:p>
          <w:p w14:paraId="5F11A578" w14:textId="77777777" w:rsidR="0028102C" w:rsidRPr="00F117A9" w:rsidRDefault="0028102C" w:rsidP="0028102C">
            <w:r w:rsidRPr="00F117A9">
              <w:t>Gdziekolwiek niniejsze Warunki zawierają postanowienia o wydawaniu lub wystawianiu zatwierdzeń, świadectw, zgody, ustaleń, powiadomień i żądań, to powinny być one:</w:t>
            </w:r>
          </w:p>
          <w:p w14:paraId="4305E0BC" w14:textId="77777777" w:rsidR="0028102C" w:rsidRPr="00F117A9" w:rsidRDefault="0028102C" w:rsidP="0028102C">
            <w:r w:rsidRPr="00F117A9">
              <w:t>(a)</w:t>
            </w:r>
            <w:r w:rsidRPr="00F117A9">
              <w:tab/>
              <w:t xml:space="preserve">w formie pisemnej dostarczone osobiście (za pokwitowaniem odbioru), wysłane pocztą poleconą za potwierdzeniem odbioru lub kurierem za potwierdzeniem odbioru. Wykonawca jednocześnie prześle Zamawiającemu wersję elektroniczną skanowaną pocztą e-mail na adres podany w Załączniku do SWK lub podany później. Na żądanie Zamawiającego zostanie dostarczona wersja edytowalna. Za wiążącą i doręczoną uznaje się treść pisemną. Za datę doręczenia uważa się datę doręczenia formy pisemnej. Transmisja elektroniczna ma wyłącznie charakter pomocniczy. </w:t>
            </w:r>
          </w:p>
          <w:p w14:paraId="538B549A" w14:textId="77777777" w:rsidR="0028102C" w:rsidRPr="00F117A9" w:rsidRDefault="0028102C" w:rsidP="0028102C">
            <w:r w:rsidRPr="00F117A9">
              <w:t>(b)</w:t>
            </w:r>
            <w:r w:rsidRPr="00F117A9">
              <w:tab/>
              <w:t xml:space="preserve">dostarczone, przesłane lub transmitowane na adres odbiorcy komunikatów, podany w Załączniku do SWK lub podany później. </w:t>
            </w:r>
          </w:p>
          <w:p w14:paraId="23397CA7" w14:textId="77777777" w:rsidR="0028102C" w:rsidRPr="00F117A9" w:rsidRDefault="0028102C" w:rsidP="0028102C">
            <w:r w:rsidRPr="00F117A9">
              <w:t>Jednakże</w:t>
            </w:r>
          </w:p>
          <w:p w14:paraId="6F6FCAF0" w14:textId="77777777" w:rsidR="0028102C" w:rsidRPr="00F117A9" w:rsidRDefault="0028102C" w:rsidP="0028102C">
            <w:r w:rsidRPr="00F117A9">
              <w:t>(i)</w:t>
            </w:r>
            <w:r w:rsidRPr="00F117A9">
              <w:tab/>
              <w:t>jeśli odbiorca zawiadomi o zmianie adresu, to komunikaty od czasu powiadomienia powinny być dostarczane na nowy adres; oraz</w:t>
            </w:r>
          </w:p>
          <w:p w14:paraId="2EC942D6" w14:textId="77777777" w:rsidR="0028102C" w:rsidRPr="00F117A9" w:rsidRDefault="0028102C" w:rsidP="0028102C">
            <w:r w:rsidRPr="00F117A9">
              <w:t>(ii)</w:t>
            </w:r>
            <w:r w:rsidRPr="00F117A9">
              <w:tab/>
              <w:t xml:space="preserve">jeśli odbiorca, żądający zatwierdzenia lub wyrażenia zgody nie podał innego adresu, to odpowiedź może być wysłana na adres, z którego nadano żądanie. </w:t>
            </w:r>
          </w:p>
          <w:p w14:paraId="7A15EA13" w14:textId="77777777" w:rsidR="0028102C" w:rsidRPr="00F117A9" w:rsidRDefault="0028102C" w:rsidP="0028102C">
            <w:r w:rsidRPr="00F117A9">
              <w:t>Zatwierdzenia, świadectwa, zgody lub określenia nie mogą być w nieracjonalny sposób wstrzymywane lub opóźniane. Jeśli jakieś świadectwo zostanie wydane jednej Stronie, to poświadczający powinien wysłać kopie drugiej Stronie. Jeśli powiadomienie dla jednej Strony jest wysyłane przez drugą Stronę lub Inżyniera, to kopia powinna być wysłana do Inżyniera lub drugiej Strony, zależnie od przypadku.</w:t>
            </w:r>
          </w:p>
          <w:p w14:paraId="35C1CF0B" w14:textId="77777777" w:rsidR="0028102C" w:rsidRPr="00F117A9" w:rsidRDefault="0028102C" w:rsidP="0028102C"/>
        </w:tc>
      </w:tr>
      <w:tr w:rsidR="00F117A9" w:rsidRPr="00F117A9" w14:paraId="02EA2CE1"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4FAEAB6B" w14:textId="77777777" w:rsidR="0028102C" w:rsidRPr="00F117A9" w:rsidRDefault="0028102C" w:rsidP="0028102C">
            <w:r w:rsidRPr="00F117A9">
              <w:t>1.4</w:t>
            </w:r>
          </w:p>
          <w:p w14:paraId="7AF2FE43" w14:textId="77777777" w:rsidR="0028102C" w:rsidRPr="00F117A9" w:rsidRDefault="0028102C" w:rsidP="0028102C">
            <w:r w:rsidRPr="00F117A9">
              <w:t>Prawo i język</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57113ABD" w14:textId="77777777" w:rsidR="0028102C" w:rsidRPr="00F117A9" w:rsidRDefault="0028102C" w:rsidP="0028102C">
            <w:r w:rsidRPr="00F117A9">
              <w:t>Klauzula otrzymuje brzmienie:</w:t>
            </w:r>
          </w:p>
          <w:p w14:paraId="4B073BCD" w14:textId="77777777" w:rsidR="0028102C" w:rsidRPr="00F117A9" w:rsidRDefault="0028102C" w:rsidP="0028102C">
            <w:r w:rsidRPr="00F117A9">
              <w:t>(a)</w:t>
            </w:r>
            <w:r w:rsidRPr="00F117A9">
              <w:tab/>
              <w:t>Prawem właściwym dla Kontraktu jest prawo Rzeczpospolitej Polskiej.</w:t>
            </w:r>
          </w:p>
          <w:p w14:paraId="6F8E0AD3" w14:textId="77777777" w:rsidR="0028102C" w:rsidRPr="00F117A9" w:rsidRDefault="0028102C" w:rsidP="0028102C">
            <w:r w:rsidRPr="00F117A9">
              <w:t>(b)</w:t>
            </w:r>
            <w:r w:rsidRPr="00F117A9">
              <w:tab/>
              <w:t xml:space="preserve">Językiem Kontraktu jest język polski. </w:t>
            </w:r>
          </w:p>
          <w:p w14:paraId="37423B50" w14:textId="77777777" w:rsidR="0028102C" w:rsidRPr="00F117A9" w:rsidRDefault="0028102C" w:rsidP="0028102C">
            <w:r w:rsidRPr="00F117A9">
              <w:t>(c)</w:t>
            </w:r>
            <w:r w:rsidRPr="00F117A9">
              <w:tab/>
              <w:t>Językiem porozumiewania się jest język polski.</w:t>
            </w:r>
          </w:p>
        </w:tc>
      </w:tr>
      <w:tr w:rsidR="00F117A9" w:rsidRPr="00F117A9" w14:paraId="59ABBC31"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6CC86BC8" w14:textId="77777777" w:rsidR="0028102C" w:rsidRPr="00F117A9" w:rsidRDefault="0028102C" w:rsidP="0028102C">
            <w:r w:rsidRPr="00F117A9">
              <w:t>1.5</w:t>
            </w:r>
          </w:p>
          <w:p w14:paraId="5FDBD2C4" w14:textId="77777777" w:rsidR="0028102C" w:rsidRPr="00F117A9" w:rsidRDefault="0028102C" w:rsidP="0028102C">
            <w:r w:rsidRPr="00F117A9">
              <w:t>Kolejność Pierwszeństwa dokumentów</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0F318465" w14:textId="77777777" w:rsidR="0028102C" w:rsidRPr="00F117A9" w:rsidRDefault="0028102C" w:rsidP="0028102C">
            <w:r w:rsidRPr="00F117A9">
              <w:t>Klauzula otrzymuje brzmienie:</w:t>
            </w:r>
          </w:p>
          <w:p w14:paraId="79B0CC56" w14:textId="77777777" w:rsidR="0028102C" w:rsidRPr="00F117A9" w:rsidRDefault="0028102C" w:rsidP="0028102C">
            <w:r w:rsidRPr="00F117A9">
              <w:t xml:space="preserve">Dokumenty stanowiące Kontrakt należy traktować jako wzajemnie wyjaśniające się. </w:t>
            </w:r>
          </w:p>
          <w:p w14:paraId="0E9C018C" w14:textId="77777777" w:rsidR="0028102C" w:rsidRPr="00F117A9" w:rsidRDefault="0028102C" w:rsidP="0028102C">
            <w:r w:rsidRPr="00F117A9">
              <w:t>W celu interpretacji pierwszeństwo dokumentów będzie zgodne z kolejnością zapisaną w Akcie Umowy. Zmiany do Kontraktu, jeśli wystąpią, będą miały kolejność ważności taką, jak dokumenty, które modyfikują.</w:t>
            </w:r>
          </w:p>
          <w:p w14:paraId="11F4068B" w14:textId="77777777" w:rsidR="0028102C" w:rsidRPr="00F117A9" w:rsidRDefault="0028102C" w:rsidP="0028102C">
            <w:r w:rsidRPr="00F117A9">
              <w:t>Jeżeli zostaną znalezione dwuznaczności lub rozbieżności między tymi dokumentami, to Inżynier udzieli w tym zakresie niezbędnych wyjaśnień lub wyda Wykonawcy konieczne polecenia.</w:t>
            </w:r>
          </w:p>
        </w:tc>
      </w:tr>
      <w:tr w:rsidR="00F117A9" w:rsidRPr="00F117A9" w14:paraId="5C5BF9E8"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2C5F7865" w14:textId="77777777" w:rsidR="0028102C" w:rsidRPr="00F117A9" w:rsidRDefault="0028102C" w:rsidP="0028102C">
            <w:r w:rsidRPr="00F117A9">
              <w:t>1.6</w:t>
            </w:r>
          </w:p>
          <w:p w14:paraId="659A974D" w14:textId="77777777" w:rsidR="0028102C" w:rsidRPr="00F117A9" w:rsidRDefault="0028102C" w:rsidP="0028102C">
            <w:r w:rsidRPr="00F117A9">
              <w:t>Akt umowy</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76AB524A" w14:textId="77777777" w:rsidR="0028102C" w:rsidRPr="00F117A9" w:rsidRDefault="0028102C" w:rsidP="0028102C">
            <w:r w:rsidRPr="00F117A9">
              <w:t>Klauzula otrzymuje brzmienie:</w:t>
            </w:r>
          </w:p>
          <w:p w14:paraId="2580E19D" w14:textId="77777777" w:rsidR="0028102C" w:rsidRPr="00F117A9" w:rsidRDefault="0028102C" w:rsidP="0028102C">
            <w:r w:rsidRPr="00F117A9">
              <w:t>Kontrakt wchodzi w życie w dniu, w którym podpisze go ostatnia ze Stron.</w:t>
            </w:r>
          </w:p>
        </w:tc>
      </w:tr>
      <w:tr w:rsidR="00F117A9" w:rsidRPr="00F117A9" w14:paraId="478FA8FB"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4F8F2A1F" w14:textId="77777777" w:rsidR="0028102C" w:rsidRPr="00F117A9" w:rsidRDefault="0028102C" w:rsidP="0028102C">
            <w:r w:rsidRPr="00F117A9">
              <w:t>1.7</w:t>
            </w:r>
          </w:p>
          <w:p w14:paraId="424FD63B" w14:textId="77777777" w:rsidR="0028102C" w:rsidRPr="00F117A9" w:rsidRDefault="0028102C" w:rsidP="0028102C">
            <w:r w:rsidRPr="00F117A9">
              <w:t>Cesja</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0BDA6FA7" w14:textId="77777777" w:rsidR="0028102C" w:rsidRPr="00F117A9" w:rsidRDefault="0028102C" w:rsidP="0028102C">
            <w:r w:rsidRPr="00F117A9">
              <w:t>Klauzula otrzymuje brzmienie:</w:t>
            </w:r>
          </w:p>
          <w:p w14:paraId="55FA0174" w14:textId="77777777" w:rsidR="0028102C" w:rsidRPr="00F117A9" w:rsidRDefault="0028102C" w:rsidP="0028102C">
            <w:r w:rsidRPr="00F117A9">
              <w:t xml:space="preserve">Wykonawca nie sceduje realizacji kontraktu na osobę trzecią. Nie uchybia to postanowieniom Kontraktu dotyczącym Podwykonawców. </w:t>
            </w:r>
          </w:p>
          <w:p w14:paraId="7316AA49" w14:textId="77777777" w:rsidR="0028102C" w:rsidRPr="00F117A9" w:rsidRDefault="0028102C" w:rsidP="0028102C">
            <w:r w:rsidRPr="00F117A9">
              <w:t xml:space="preserve">Przelew wierzytelności z Kontraktu przez Wykonawcę na osobę trzecią wymaga zgody Zamawiającego wyrażonej na piśmie. </w:t>
            </w:r>
          </w:p>
        </w:tc>
      </w:tr>
      <w:tr w:rsidR="00F117A9" w:rsidRPr="00F117A9" w14:paraId="6B7FDDBB"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6D5285C4" w14:textId="77777777" w:rsidR="0028102C" w:rsidRPr="00F117A9" w:rsidRDefault="0028102C" w:rsidP="0028102C">
            <w:r w:rsidRPr="00F117A9">
              <w:t>1.8</w:t>
            </w:r>
          </w:p>
          <w:p w14:paraId="11E28F37" w14:textId="77777777" w:rsidR="0028102C" w:rsidRPr="00F117A9" w:rsidRDefault="0028102C" w:rsidP="0028102C">
            <w:r w:rsidRPr="00F117A9">
              <w:t>Opieka nad dokumentami i ich dostarczanie</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1E19F21D" w14:textId="77777777" w:rsidR="009D7F40" w:rsidRPr="00F117A9" w:rsidRDefault="009D7F40" w:rsidP="009D7F40">
            <w:pPr>
              <w:autoSpaceDE w:val="0"/>
              <w:autoSpaceDN w:val="0"/>
              <w:adjustRightInd w:val="0"/>
              <w:rPr>
                <w:rFonts w:eastAsia="Calibri,Bold"/>
                <w:b/>
                <w:bCs/>
              </w:rPr>
            </w:pPr>
            <w:r w:rsidRPr="00F117A9">
              <w:rPr>
                <w:rFonts w:eastAsia="Calibri,Bold"/>
                <w:b/>
                <w:bCs/>
              </w:rPr>
              <w:t>Na końcu drugiego akapitu dodaje się następujący zapis:</w:t>
            </w:r>
          </w:p>
          <w:p w14:paraId="50A51C09" w14:textId="39666B1F" w:rsidR="009D7F40" w:rsidRPr="00F117A9" w:rsidRDefault="009D7F40" w:rsidP="009D7F40">
            <w:pPr>
              <w:autoSpaceDE w:val="0"/>
              <w:autoSpaceDN w:val="0"/>
              <w:adjustRightInd w:val="0"/>
              <w:rPr>
                <w:rFonts w:eastAsia="Calibri,Bold"/>
              </w:rPr>
            </w:pPr>
            <w:r w:rsidRPr="00F117A9">
              <w:rPr>
                <w:rFonts w:eastAsia="Calibri,Bold"/>
              </w:rPr>
              <w:t>Wykonawca przedłoży Inżynierowi do zatwierdzenia każdą wymaganą Kontraktem dokumentację zgodnie z klauzulą 4.1,a w szczególności takie rysunki, świadectwa, obliczenia i/lub inną techniczną dokumentację, jak określone zostały w</w:t>
            </w:r>
          </w:p>
          <w:p w14:paraId="780B7B23" w14:textId="350331BB" w:rsidR="0028102C" w:rsidRPr="00F117A9" w:rsidRDefault="009D7F40" w:rsidP="009D7F40">
            <w:pPr>
              <w:autoSpaceDE w:val="0"/>
              <w:autoSpaceDN w:val="0"/>
              <w:adjustRightInd w:val="0"/>
              <w:rPr>
                <w:rFonts w:eastAsia="Calibri,Bold"/>
              </w:rPr>
            </w:pPr>
            <w:r w:rsidRPr="00F117A9">
              <w:rPr>
                <w:rFonts w:eastAsia="Calibri,Bold"/>
              </w:rPr>
              <w:t xml:space="preserve">Programie Funkcjonalno-Użytkowym lub jak wymagane jest przez Inżyniera. W przypadku </w:t>
            </w:r>
            <w:r w:rsidRPr="00F117A9">
              <w:rPr>
                <w:rFonts w:eastAsia="Calibri,Bold"/>
              </w:rPr>
              <w:lastRenderedPageBreak/>
              <w:t>opóźnienia w przekazaniu lub nie zatwierdzenia takich dokumentów, Wykonawca nie będzie uprawniony do żadnych roszczeń odnośnie do dodatkowego czasu lub Kosztu.</w:t>
            </w:r>
          </w:p>
        </w:tc>
      </w:tr>
      <w:tr w:rsidR="00F117A9" w:rsidRPr="00F117A9" w14:paraId="29E27F58"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236A3E0E" w14:textId="77777777" w:rsidR="0028102C" w:rsidRPr="00F117A9" w:rsidRDefault="0028102C" w:rsidP="0028102C">
            <w:r w:rsidRPr="00F117A9">
              <w:lastRenderedPageBreak/>
              <w:t>1.9</w:t>
            </w:r>
          </w:p>
          <w:p w14:paraId="3DDB60F3" w14:textId="3A23D8F1" w:rsidR="0028102C" w:rsidRPr="00F117A9" w:rsidRDefault="009D7F40" w:rsidP="0028102C">
            <w:r w:rsidRPr="00F117A9">
              <w:t>Błędy w wymaganiach Zamawiającego</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24231728" w14:textId="77777777" w:rsidR="0028102C" w:rsidRPr="00F117A9" w:rsidRDefault="0028102C" w:rsidP="0028102C">
            <w:r w:rsidRPr="00F117A9">
              <w:t>W treści klauzuli skreśla się słowa: „plus rozsądny zysk”.</w:t>
            </w:r>
          </w:p>
          <w:p w14:paraId="713C1AF1" w14:textId="77777777" w:rsidR="0028102C" w:rsidRPr="00F117A9" w:rsidRDefault="0028102C" w:rsidP="0028102C"/>
        </w:tc>
      </w:tr>
      <w:tr w:rsidR="00F117A9" w:rsidRPr="00F117A9" w14:paraId="256F75A1"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713C2D1B" w14:textId="77777777" w:rsidR="0028102C" w:rsidRPr="00F117A9" w:rsidRDefault="0028102C" w:rsidP="0028102C">
            <w:r w:rsidRPr="00F117A9">
              <w:t>1.10</w:t>
            </w:r>
          </w:p>
          <w:p w14:paraId="2C9B525B" w14:textId="77777777" w:rsidR="0028102C" w:rsidRPr="00F117A9" w:rsidRDefault="0028102C" w:rsidP="0028102C">
            <w:r w:rsidRPr="00F117A9">
              <w:t>Używanie Dokumentów Wykonawcy przez Zamawiającego</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5DB3361D" w14:textId="77777777" w:rsidR="0028102C" w:rsidRPr="00F117A9" w:rsidRDefault="0028102C" w:rsidP="0028102C">
            <w:r w:rsidRPr="00F117A9">
              <w:t>Klauzula otrzymuje brzmienie:</w:t>
            </w:r>
          </w:p>
          <w:p w14:paraId="6359CFA2" w14:textId="775D5D80" w:rsidR="009D7F40" w:rsidRPr="004E0C7D" w:rsidRDefault="009D7F40" w:rsidP="009D7F40">
            <w:pPr>
              <w:autoSpaceDE w:val="0"/>
              <w:autoSpaceDN w:val="0"/>
              <w:adjustRightInd w:val="0"/>
            </w:pPr>
            <w:r w:rsidRPr="004E0C7D">
              <w:t xml:space="preserve">Wykonawca przenosi na Zamawiającego, w ramach ceny kontraktowej autorskie prawa majątkowe do dokumentów wykonawcy (w rozumieniu ustawy z dnia 04 lutego z 1994r o prawie autorskim i prawach </w:t>
            </w:r>
            <w:r w:rsidRPr="004E0C7D">
              <w:rPr>
                <w:i/>
                <w:iCs/>
              </w:rPr>
              <w:t>pokrewnych) powstałych</w:t>
            </w:r>
            <w:r w:rsidR="006A5F49" w:rsidRPr="004E0C7D">
              <w:t xml:space="preserve"> </w:t>
            </w:r>
            <w:r w:rsidRPr="004E0C7D">
              <w:rPr>
                <w:i/>
                <w:iCs/>
              </w:rPr>
              <w:t>w wyniku wykonywania niniejszego Kontraktu na wszelkich polach eksploatacji, a w szcze</w:t>
            </w:r>
            <w:r w:rsidRPr="004E0C7D">
              <w:t>gólności:</w:t>
            </w:r>
          </w:p>
          <w:p w14:paraId="40188128" w14:textId="1B8519DC" w:rsidR="009D7F40" w:rsidRPr="004E0C7D" w:rsidRDefault="009D7F40" w:rsidP="009D7F40">
            <w:pPr>
              <w:autoSpaceDE w:val="0"/>
              <w:autoSpaceDN w:val="0"/>
              <w:adjustRightInd w:val="0"/>
            </w:pPr>
            <w:r w:rsidRPr="004E0C7D">
              <w:t>a) w zakresie używania i wykorzystania w całości lub w części Dokumentów Wykonawcy</w:t>
            </w:r>
            <w:r w:rsidR="006A5F49" w:rsidRPr="004E0C7D">
              <w:t xml:space="preserve"> oraz dokonywania w nich zmian,  </w:t>
            </w:r>
            <w:r w:rsidRPr="004E0C7D">
              <w:t>w szczególności dla celów ukończenia, użytkowania, konserwacji, napraw, rozbudowy lub modernizacji Robót,</w:t>
            </w:r>
          </w:p>
          <w:p w14:paraId="646CE6FA" w14:textId="14778DD8" w:rsidR="009D7F40" w:rsidRPr="004E0C7D" w:rsidRDefault="009D7F40" w:rsidP="009D7F40">
            <w:pPr>
              <w:autoSpaceDE w:val="0"/>
              <w:autoSpaceDN w:val="0"/>
              <w:adjustRightInd w:val="0"/>
            </w:pPr>
            <w:r w:rsidRPr="004E0C7D">
              <w:t>b) w zakresie utrwalania i zwielokrotniania dowolną techniką Dokumentów Wykonawcy, w tym techniką drukarską</w:t>
            </w:r>
            <w:r w:rsidR="006A5F49" w:rsidRPr="004E0C7D">
              <w:t xml:space="preserve">, </w:t>
            </w:r>
            <w:r w:rsidRPr="004E0C7D">
              <w:t>reprograficzną, zapisu magnetycznego oraz techniką cyfrową,</w:t>
            </w:r>
          </w:p>
          <w:p w14:paraId="51F15925" w14:textId="37155835" w:rsidR="009D7F40" w:rsidRPr="004E0C7D" w:rsidRDefault="009D7F40" w:rsidP="009D7F40">
            <w:pPr>
              <w:autoSpaceDE w:val="0"/>
              <w:autoSpaceDN w:val="0"/>
              <w:adjustRightInd w:val="0"/>
            </w:pPr>
            <w:r w:rsidRPr="004E0C7D">
              <w:t>c) w zakresie obrotu oryginałem albo egzemplarzami, na których Dokumenty Wykonawcy utrwalono –</w:t>
            </w:r>
            <w:r w:rsidR="006A5F49" w:rsidRPr="004E0C7D">
              <w:t xml:space="preserve"> wprowadzanie do </w:t>
            </w:r>
            <w:r w:rsidRPr="004E0C7D">
              <w:t>obrotu, użyczenie lub najem oryginału albo egzemplarzy,</w:t>
            </w:r>
          </w:p>
          <w:p w14:paraId="2BBE1559" w14:textId="0809F8DD" w:rsidR="009D7F40" w:rsidRPr="004E0C7D" w:rsidRDefault="009D7F40" w:rsidP="009D7F40">
            <w:pPr>
              <w:autoSpaceDE w:val="0"/>
              <w:autoSpaceDN w:val="0"/>
              <w:adjustRightInd w:val="0"/>
            </w:pPr>
            <w:r w:rsidRPr="004E0C7D">
              <w:t>d) w zakresie rozpowszechniania Dokumentów Wykonawcy w sposób inny niż określony w punkcie c) –</w:t>
            </w:r>
            <w:r w:rsidR="006A5F49" w:rsidRPr="004E0C7D">
              <w:t xml:space="preserve"> publiczne </w:t>
            </w:r>
            <w:r w:rsidRPr="004E0C7D">
              <w:t>wykonanie, wystawienie, wyświetlenie, odtworzenie przez nadawanie i reemitowanie, a także publiczne udostępnianie</w:t>
            </w:r>
            <w:r w:rsidR="006A5F49" w:rsidRPr="004E0C7D">
              <w:t xml:space="preserve"> </w:t>
            </w:r>
            <w:r w:rsidRPr="004E0C7D">
              <w:t>Dokumentów Wykonawcy w taki sposób, aby każdy mógł mieć do nich dostęp w miejscu i czasie przez siebie</w:t>
            </w:r>
            <w:r w:rsidR="006A5F49" w:rsidRPr="004E0C7D">
              <w:t xml:space="preserve"> </w:t>
            </w:r>
            <w:r w:rsidRPr="004E0C7D">
              <w:t>wybranym.</w:t>
            </w:r>
          </w:p>
          <w:p w14:paraId="59AEE40C" w14:textId="3645D25F" w:rsidR="0028102C" w:rsidRPr="00F117A9" w:rsidRDefault="009D7F40" w:rsidP="009D7F40">
            <w:r w:rsidRPr="004E0C7D">
              <w:t>Wykonawca zgadza się na wykorzystanie przez Zamawiającego autorskich praw zależnych.</w:t>
            </w:r>
            <w:r w:rsidR="0028102C" w:rsidRPr="00F117A9">
              <w:t xml:space="preserve"> </w:t>
            </w:r>
          </w:p>
        </w:tc>
      </w:tr>
      <w:tr w:rsidR="00F117A9" w:rsidRPr="00F117A9" w14:paraId="6CC70C66"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40007017" w14:textId="77777777" w:rsidR="0028102C" w:rsidRPr="00F117A9" w:rsidRDefault="0028102C" w:rsidP="0028102C">
            <w:r w:rsidRPr="00F117A9">
              <w:t>1.12</w:t>
            </w:r>
          </w:p>
          <w:p w14:paraId="6BD8EA96" w14:textId="77777777" w:rsidR="0028102C" w:rsidRPr="00F117A9" w:rsidRDefault="0028102C" w:rsidP="0028102C">
            <w:r w:rsidRPr="00F117A9">
              <w:t>Szczegółowe poufne dane</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7BAC5A39" w14:textId="77777777" w:rsidR="0028102C" w:rsidRPr="00F117A9" w:rsidRDefault="0028102C" w:rsidP="0028102C">
            <w:r w:rsidRPr="00F117A9">
              <w:t>Klauzula otrzymuje brzmienie:</w:t>
            </w:r>
          </w:p>
          <w:p w14:paraId="1E0E45E7" w14:textId="77777777" w:rsidR="0028102C" w:rsidRPr="00F117A9" w:rsidRDefault="0028102C" w:rsidP="0028102C">
            <w:r w:rsidRPr="00F117A9">
              <w:t>Wykonawca ujawni wszystkie informacje poufne i inne jakich Inżynier w sposób uzasadniony może zażądać w celu sprawdzenia przestrzegania Kontraktu przez Wykonawcę.</w:t>
            </w:r>
          </w:p>
          <w:p w14:paraId="249C78E0" w14:textId="77777777" w:rsidR="0028102C" w:rsidRPr="00F117A9" w:rsidRDefault="0028102C" w:rsidP="0028102C">
            <w:r w:rsidRPr="00F117A9">
              <w:t xml:space="preserve">Wykonawca i jego personel zobowiązani są do zachowania tajemnicy przez cały okres obowiązywania Kontraktu oraz po jego zakończeniu. </w:t>
            </w:r>
          </w:p>
          <w:p w14:paraId="21D5E791" w14:textId="77777777" w:rsidR="0028102C" w:rsidRPr="00F117A9" w:rsidRDefault="0028102C" w:rsidP="0028102C">
            <w:r w:rsidRPr="00F117A9">
              <w:t>Strony będą uważać szczegóły Kontraktu za poufne w takim zakresie, w jakim pozwala Prawo.</w:t>
            </w:r>
          </w:p>
          <w:p w14:paraId="26217660" w14:textId="77777777" w:rsidR="0028102C" w:rsidRPr="00F117A9" w:rsidRDefault="0028102C" w:rsidP="0028102C">
            <w:r w:rsidRPr="00F117A9">
              <w:t xml:space="preserve">Wykonawca nie będzie publikował artykułów dotyczących Robót, powoływał się na Roboty w trakcie ich wykonywania oraz nie wyjawi informacji uzyskanych od Zamawiającego, bez uprzedniej zgody Zamawiającego wystawionej na piśmie. </w:t>
            </w:r>
          </w:p>
        </w:tc>
      </w:tr>
      <w:tr w:rsidR="00F117A9" w:rsidRPr="00F117A9" w14:paraId="3050B66B" w14:textId="77777777" w:rsidTr="00BF42D7">
        <w:trPr>
          <w:cantSplit/>
        </w:trPr>
        <w:tc>
          <w:tcPr>
            <w:tcW w:w="2093" w:type="dxa"/>
            <w:tcBorders>
              <w:top w:val="single" w:sz="4" w:space="0" w:color="auto"/>
              <w:left w:val="single" w:sz="4" w:space="0" w:color="auto"/>
              <w:bottom w:val="single" w:sz="4" w:space="0" w:color="auto"/>
              <w:right w:val="single" w:sz="4" w:space="0" w:color="auto"/>
            </w:tcBorders>
            <w:shd w:val="clear" w:color="auto" w:fill="auto"/>
          </w:tcPr>
          <w:p w14:paraId="2B33A8DB" w14:textId="77777777" w:rsidR="0028102C" w:rsidRPr="00F117A9" w:rsidRDefault="0028102C" w:rsidP="0028102C">
            <w:r w:rsidRPr="00F117A9">
              <w:t>1.13</w:t>
            </w:r>
          </w:p>
          <w:p w14:paraId="77E1A083" w14:textId="77777777" w:rsidR="0028102C" w:rsidRPr="00F117A9" w:rsidRDefault="0028102C" w:rsidP="0028102C">
            <w:r w:rsidRPr="00F117A9">
              <w:t>Zgodność z prawami</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3AE94911" w14:textId="77777777" w:rsidR="00CF0CFB" w:rsidRPr="00F117A9" w:rsidRDefault="00CF0CFB" w:rsidP="00CF0CFB">
            <w:pPr>
              <w:autoSpaceDE w:val="0"/>
              <w:autoSpaceDN w:val="0"/>
              <w:adjustRightInd w:val="0"/>
            </w:pPr>
            <w:r w:rsidRPr="00F117A9">
              <w:t>Punkt (a) klauzuli zmienia się na następujący:</w:t>
            </w:r>
          </w:p>
          <w:p w14:paraId="2572C83A" w14:textId="724897C3" w:rsidR="00CF0CFB" w:rsidRPr="00F117A9" w:rsidRDefault="00CF0CFB" w:rsidP="00CF0CFB">
            <w:pPr>
              <w:autoSpaceDE w:val="0"/>
              <w:autoSpaceDN w:val="0"/>
              <w:adjustRightInd w:val="0"/>
            </w:pPr>
            <w:r w:rsidRPr="00F117A9">
              <w:t>(a) Wykonawca uzyska wszelkie zezwolenia, decyzje administracyjne, uzgodnienia i inne dokumenty wykonane dla zaprojektowania, wykonania, odbioru i zezwolenia na użytkowanie Robót lub dostarczenia albo usunięcia Materiałów, Dostaw i Urządzeń, Sprzętu Wykonawcy, które nie zostały uzyskane lub przekazane Wykonawcy przez Zamawiającego</w:t>
            </w:r>
          </w:p>
          <w:p w14:paraId="00239362" w14:textId="083AD316" w:rsidR="00CF0CFB" w:rsidRPr="00F117A9" w:rsidRDefault="00CF0CFB" w:rsidP="00CF0CFB">
            <w:pPr>
              <w:autoSpaceDE w:val="0"/>
              <w:autoSpaceDN w:val="0"/>
              <w:adjustRightInd w:val="0"/>
            </w:pPr>
            <w:r w:rsidRPr="00F117A9">
              <w:t>przed lub w dniu zawarcia Kontraktu. Wykonawca opracuje wszelką wymaganą do tego celu dokumentację, wnioski, podania, a w razie potrzeby uzyska ograniczone pełnomocnictwa do działania w imieniu Podmiotów Upoważnionych i na ich rzecz</w:t>
            </w:r>
          </w:p>
          <w:p w14:paraId="25D7C252" w14:textId="52F8EF6D" w:rsidR="00CF0CFB" w:rsidRPr="00F117A9" w:rsidRDefault="00CF0CFB" w:rsidP="00CF0CFB">
            <w:pPr>
              <w:autoSpaceDE w:val="0"/>
              <w:autoSpaceDN w:val="0"/>
              <w:adjustRightInd w:val="0"/>
            </w:pPr>
            <w:r w:rsidRPr="00F117A9">
              <w:t>wobec odpowiednich organów administracyjnych. Wyżej wymienione zezwolenia, zatwierdzenia, decyzje administracyjne, uzgodnienia i inne dokumenty obejmują również takie, które wynikają z ustawy Prawo ochrony środowiska, ustawy o ochronie przyrody, ustawy o odpadach, ustawy Prawo wodne, ustawy Prawo geologiczne i górnicze. Wszelkie koszty z tym związane poniesie Wykonawca w ramach Ceny Kontraktowej</w:t>
            </w:r>
            <w:r w:rsidRPr="00F117A9">
              <w:rPr>
                <w:rFonts w:ascii="Calibri" w:hAnsi="Calibri" w:cs="Calibri"/>
                <w:sz w:val="18"/>
                <w:szCs w:val="18"/>
              </w:rPr>
              <w:t>.</w:t>
            </w:r>
          </w:p>
          <w:p w14:paraId="54BEA1C4" w14:textId="307FF6C1" w:rsidR="0028102C" w:rsidRPr="00F117A9" w:rsidRDefault="0028102C" w:rsidP="0028102C">
            <w:r w:rsidRPr="00F117A9">
              <w:t xml:space="preserve"> </w:t>
            </w:r>
          </w:p>
        </w:tc>
      </w:tr>
      <w:tr w:rsidR="00F117A9" w:rsidRPr="00F117A9" w14:paraId="69F0A731" w14:textId="77777777" w:rsidTr="00C70DF8">
        <w:trPr>
          <w:trHeight w:val="1549"/>
        </w:trPr>
        <w:tc>
          <w:tcPr>
            <w:tcW w:w="2093" w:type="dxa"/>
            <w:tcBorders>
              <w:top w:val="single" w:sz="4" w:space="0" w:color="auto"/>
              <w:left w:val="single" w:sz="4" w:space="0" w:color="auto"/>
              <w:bottom w:val="single" w:sz="4" w:space="0" w:color="auto"/>
              <w:right w:val="single" w:sz="4" w:space="0" w:color="auto"/>
            </w:tcBorders>
            <w:shd w:val="clear" w:color="auto" w:fill="auto"/>
          </w:tcPr>
          <w:p w14:paraId="2372F506" w14:textId="77777777" w:rsidR="0028102C" w:rsidRPr="00F117A9" w:rsidRDefault="0028102C" w:rsidP="0028102C">
            <w:r w:rsidRPr="00F117A9">
              <w:t>1.14</w:t>
            </w:r>
          </w:p>
          <w:p w14:paraId="0C2EABF8" w14:textId="77777777" w:rsidR="0028102C" w:rsidRPr="00F117A9" w:rsidRDefault="0028102C" w:rsidP="0028102C">
            <w:r w:rsidRPr="00F117A9">
              <w:t xml:space="preserve">Solidarna odpowiedzialność </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7587F2D3" w14:textId="77777777" w:rsidR="0028102C" w:rsidRPr="00F117A9" w:rsidRDefault="0028102C" w:rsidP="0028102C">
            <w:r w:rsidRPr="00F117A9">
              <w:t>Klauzula otrzymuje brzmienie:</w:t>
            </w:r>
          </w:p>
          <w:p w14:paraId="7B7B8F85" w14:textId="77777777" w:rsidR="0028102C" w:rsidRPr="00F117A9" w:rsidRDefault="0028102C" w:rsidP="0028102C">
            <w:r w:rsidRPr="00F117A9">
              <w:t>Jeżeli jako Wykonawca występuje utworzone zgodnie z odpowiednim prawem konsorcjum (wykonawcy występujący wspólnie) to:</w:t>
            </w:r>
          </w:p>
          <w:p w14:paraId="55B2551B" w14:textId="77777777" w:rsidR="00F20EBF" w:rsidRDefault="00F20EBF" w:rsidP="0028102C">
            <w:r>
              <w:t xml:space="preserve">1. </w:t>
            </w:r>
            <w:r w:rsidR="0028102C" w:rsidRPr="00F117A9">
              <w:t xml:space="preserve">członkowie konsorcjum odpowiadają solidarnie wobec Zamawiającego za realizację Kontraktu; </w:t>
            </w:r>
          </w:p>
          <w:p w14:paraId="0A70D46C" w14:textId="77777777" w:rsidR="00F20EBF" w:rsidRDefault="00F20EBF" w:rsidP="0028102C">
            <w:r>
              <w:t>2.</w:t>
            </w:r>
            <w:r w:rsidR="0028102C" w:rsidRPr="00F117A9">
              <w:t xml:space="preserve"> </w:t>
            </w:r>
            <w:r>
              <w:t xml:space="preserve"> </w:t>
            </w:r>
            <w:r w:rsidR="0028102C" w:rsidRPr="00F117A9">
              <w:t xml:space="preserve">członkowie konsorcjum powiadomią Zamawiającego o osobie Lidera konsorcjum, który będzie miał prawo </w:t>
            </w:r>
            <w:r>
              <w:t xml:space="preserve">do </w:t>
            </w:r>
            <w:r w:rsidR="0028102C" w:rsidRPr="00F117A9">
              <w:t xml:space="preserve">podejmowania decyzji wiążących Wykonawcę oraz każdego z członków konsorcjum, wraz z prawem do podpisywania Zmian do Kontraktu; </w:t>
            </w:r>
          </w:p>
          <w:p w14:paraId="0CBB65EA" w14:textId="77777777" w:rsidR="00F20EBF" w:rsidRDefault="00F20EBF" w:rsidP="0028102C">
            <w:r>
              <w:t xml:space="preserve">3.  </w:t>
            </w:r>
            <w:r w:rsidR="0028102C" w:rsidRPr="00F117A9">
              <w:t xml:space="preserve">Wykonawca nie zmieni swojego składu do wystawienia Świadectwa Wykonania; </w:t>
            </w:r>
          </w:p>
          <w:p w14:paraId="38C6494C" w14:textId="27F11063" w:rsidR="00F20EBF" w:rsidRDefault="00F20EBF" w:rsidP="0028102C">
            <w:r>
              <w:t>4.</w:t>
            </w:r>
            <w:r w:rsidR="0028102C" w:rsidRPr="00F117A9">
              <w:t xml:space="preserve"> </w:t>
            </w:r>
            <w:r>
              <w:t xml:space="preserve"> </w:t>
            </w:r>
            <w:r w:rsidR="0028102C" w:rsidRPr="00F117A9">
              <w:t>wszelkie rozliczenia finansowe i komunikację Zamawiający będzie prowadził wyłącznie z Liderem, ze skutkiem dla każde</w:t>
            </w:r>
            <w:r>
              <w:t xml:space="preserve">go z członków konsorcjum; </w:t>
            </w:r>
          </w:p>
          <w:p w14:paraId="1ED75D7A" w14:textId="720B862A" w:rsidR="00F20EBF" w:rsidRDefault="00F20EBF" w:rsidP="0028102C">
            <w:r>
              <w:t xml:space="preserve">5. </w:t>
            </w:r>
            <w:r w:rsidR="0028102C" w:rsidRPr="00F117A9">
              <w:t xml:space="preserve"> Zamawiający ma prawo zmiany członka konsorcjum, z którym prowadzi rozliczenia lub komunikację, o ile w ocenie Zamawiającego będzie tego wymagała sprawna realizacja </w:t>
            </w:r>
            <w:r w:rsidR="0028102C" w:rsidRPr="00F117A9">
              <w:lastRenderedPageBreak/>
              <w:t>kontraktu, w szczególności w razie zagrożenia upadłością, ogłoszenia upadłości lub zaprzestania płatności na rzecz innych członkó</w:t>
            </w:r>
            <w:r>
              <w:t>w konsorcjum lub podwykonawców i</w:t>
            </w:r>
          </w:p>
          <w:p w14:paraId="71507038" w14:textId="3B22CACB" w:rsidR="0028102C" w:rsidRPr="00F117A9" w:rsidRDefault="0028102C" w:rsidP="0028102C">
            <w:r w:rsidRPr="00F117A9">
              <w:t>taka zmiana będzie uważana za Zmianę Kontraktu</w:t>
            </w:r>
            <w:r w:rsidR="00F20EBF">
              <w:t xml:space="preserve">. </w:t>
            </w:r>
          </w:p>
          <w:p w14:paraId="08B6DAB2" w14:textId="19DAD90F" w:rsidR="0028102C" w:rsidRPr="00F117A9" w:rsidRDefault="00F20EBF" w:rsidP="0028102C">
            <w:r>
              <w:t>K</w:t>
            </w:r>
            <w:r w:rsidR="0028102C" w:rsidRPr="00F117A9">
              <w:t>opia umowy konsorcjum poświadczona za zgodność z oryginałem przez Wykonawc</w:t>
            </w:r>
            <w:r w:rsidR="00BD7736">
              <w:t>ę będzie załączona do Kontraktu.  C</w:t>
            </w:r>
            <w:r w:rsidR="0028102C" w:rsidRPr="00F117A9">
              <w:t>złonkowie Konsorcjum są odpowiedzialni solidarnie względem Zamawiającego za zapłatę wynagrodzenia podwykonawców.</w:t>
            </w:r>
          </w:p>
        </w:tc>
      </w:tr>
      <w:tr w:rsidR="00F117A9" w:rsidRPr="00F117A9" w14:paraId="1C7C3F48"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504AFC69" w14:textId="4729CE29" w:rsidR="0028102C" w:rsidRPr="00F117A9" w:rsidRDefault="0028102C" w:rsidP="0028102C">
            <w:r w:rsidRPr="00F117A9">
              <w:lastRenderedPageBreak/>
              <w:t>2</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67C21A6A" w14:textId="77777777" w:rsidR="0028102C" w:rsidRPr="00F117A9" w:rsidRDefault="0028102C" w:rsidP="0028102C">
            <w:r w:rsidRPr="00F117A9">
              <w:t>ZAMAWIAJĄCY</w:t>
            </w:r>
          </w:p>
        </w:tc>
      </w:tr>
      <w:tr w:rsidR="00F117A9" w:rsidRPr="00F117A9" w14:paraId="022A81DA"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659480C6" w14:textId="77777777" w:rsidR="0028102C" w:rsidRPr="00F117A9" w:rsidRDefault="0028102C" w:rsidP="0028102C">
            <w:r w:rsidRPr="00F117A9">
              <w:t>2.1</w:t>
            </w:r>
          </w:p>
          <w:p w14:paraId="0D1D210C" w14:textId="77777777" w:rsidR="0028102C" w:rsidRPr="00F117A9" w:rsidRDefault="0028102C" w:rsidP="0028102C">
            <w:r w:rsidRPr="00F117A9">
              <w:t>Prawo dostępu do Placu Budowy</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3189792A" w14:textId="7C52912E" w:rsidR="0028102C" w:rsidRPr="00F117A9" w:rsidRDefault="0028102C" w:rsidP="0028102C">
            <w:r w:rsidRPr="00F117A9">
              <w:t>W Klauzuli 2.1 usuni</w:t>
            </w:r>
            <w:r w:rsidR="007435EF" w:rsidRPr="00F117A9">
              <w:t>ęto treść „plus rozsądny zysk” oraz dopisano na końcu klauzuli</w:t>
            </w:r>
          </w:p>
          <w:p w14:paraId="01FA15C1" w14:textId="2BEE8DEC" w:rsidR="0028102C" w:rsidRPr="00F117A9" w:rsidRDefault="007435EF" w:rsidP="007435EF">
            <w:pPr>
              <w:autoSpaceDE w:val="0"/>
              <w:autoSpaceDN w:val="0"/>
              <w:adjustRightInd w:val="0"/>
            </w:pPr>
            <w:r w:rsidRPr="00F117A9">
              <w:t>W szczególności do takich dokumentów, które Wykonawca jest zobowiązany przedłożyć przed przekazaniem mu prawa dostępu do Placu Budowy należą oświadczenia, zaświadczenia i informacje wymienione w Art.41 Prawa Budowlanego oraz Plan Bezpieczeństwa i Ochrony Zdrowia.</w:t>
            </w:r>
          </w:p>
          <w:p w14:paraId="72214A41" w14:textId="77777777" w:rsidR="0028102C" w:rsidRPr="00F117A9" w:rsidRDefault="0028102C" w:rsidP="0028102C"/>
        </w:tc>
      </w:tr>
      <w:tr w:rsidR="00F117A9" w:rsidRPr="00F117A9" w14:paraId="6EC81DA1"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33C43155" w14:textId="77777777" w:rsidR="0028102C" w:rsidRPr="00F117A9" w:rsidRDefault="0028102C" w:rsidP="0028102C">
            <w:r w:rsidRPr="00F117A9">
              <w:t>2.2</w:t>
            </w:r>
          </w:p>
          <w:p w14:paraId="08A55902" w14:textId="77777777" w:rsidR="0028102C" w:rsidRPr="00F117A9" w:rsidRDefault="0028102C" w:rsidP="0028102C">
            <w:r w:rsidRPr="00F117A9">
              <w:t>Pozwolenia, licencje lub zatwierdzenia</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4A546503" w14:textId="77777777" w:rsidR="0028102C" w:rsidRPr="00F117A9" w:rsidRDefault="0028102C" w:rsidP="0028102C">
            <w:r w:rsidRPr="00F117A9">
              <w:t xml:space="preserve">Klauzulę skreśla się </w:t>
            </w:r>
          </w:p>
          <w:p w14:paraId="22B40247" w14:textId="77777777" w:rsidR="0028102C" w:rsidRPr="00F117A9" w:rsidRDefault="0028102C" w:rsidP="0028102C"/>
        </w:tc>
      </w:tr>
      <w:tr w:rsidR="00F117A9" w:rsidRPr="00F117A9" w14:paraId="07AE64CF"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0E25A067" w14:textId="77777777" w:rsidR="0028102C" w:rsidRPr="00F117A9" w:rsidRDefault="0028102C" w:rsidP="0028102C">
            <w:r w:rsidRPr="00F117A9">
              <w:t>2.4</w:t>
            </w:r>
          </w:p>
          <w:p w14:paraId="54874D15" w14:textId="77777777" w:rsidR="0028102C" w:rsidRPr="00F117A9" w:rsidRDefault="0028102C" w:rsidP="0028102C">
            <w:r w:rsidRPr="00F117A9">
              <w:t>Organizacja finansowania przez Zamawiającego</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65A50B46" w14:textId="77777777" w:rsidR="0028102C" w:rsidRPr="00F117A9" w:rsidRDefault="0028102C" w:rsidP="0028102C">
            <w:r w:rsidRPr="00F117A9">
              <w:t xml:space="preserve">Klauzulę skreśla się </w:t>
            </w:r>
          </w:p>
        </w:tc>
      </w:tr>
      <w:tr w:rsidR="00F117A9" w:rsidRPr="00F117A9" w14:paraId="06AE9A4A"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485E0DA6" w14:textId="77777777" w:rsidR="0028102C" w:rsidRPr="00F117A9" w:rsidRDefault="0028102C" w:rsidP="0028102C">
            <w:r w:rsidRPr="00F117A9">
              <w:t>3</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5B3E78D6" w14:textId="77777777" w:rsidR="0028102C" w:rsidRPr="00F117A9" w:rsidRDefault="0028102C" w:rsidP="0028102C">
            <w:r w:rsidRPr="00F117A9">
              <w:t>INŻYNIER</w:t>
            </w:r>
          </w:p>
        </w:tc>
      </w:tr>
      <w:tr w:rsidR="00F117A9" w:rsidRPr="00F117A9" w14:paraId="2ADC6299"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7361B59D" w14:textId="77777777" w:rsidR="0028102C" w:rsidRPr="00F117A9" w:rsidRDefault="0028102C" w:rsidP="0028102C">
            <w:r w:rsidRPr="00F117A9">
              <w:t>3.1</w:t>
            </w:r>
          </w:p>
          <w:p w14:paraId="068132BD" w14:textId="77777777" w:rsidR="0028102C" w:rsidRPr="00F117A9" w:rsidRDefault="0028102C" w:rsidP="0028102C">
            <w:r w:rsidRPr="00F117A9">
              <w:t>Obowiązki i uprawnienia Inżyniera</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258422F3" w14:textId="77777777" w:rsidR="0028102C" w:rsidRPr="00F117A9" w:rsidRDefault="0028102C" w:rsidP="0028102C">
            <w:r w:rsidRPr="00F117A9">
              <w:t>W treści klauzuli akapit czwarty zastępuje się:</w:t>
            </w:r>
          </w:p>
          <w:p w14:paraId="593D9726" w14:textId="77777777" w:rsidR="0028102C" w:rsidRPr="00F117A9" w:rsidRDefault="0028102C" w:rsidP="0028102C">
            <w:r w:rsidRPr="00F117A9">
              <w:t xml:space="preserve">Jednakże, jeżeli Inżynier wykona czynność, wymagającą zgody Zamawiającego, a Zamawiający takiej zgody nie udzielił, Wykonawca może zwrócić się do Zamawiającego o udzielenie zgody w wyznaczonym terminie, pod rygorem uznania, iż Zamawiający nie udzielił zgody. </w:t>
            </w:r>
          </w:p>
        </w:tc>
      </w:tr>
      <w:tr w:rsidR="00F117A9" w:rsidRPr="00F117A9" w14:paraId="785C0EAB"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63BF6098" w14:textId="77777777" w:rsidR="0028102C" w:rsidRPr="00F117A9" w:rsidRDefault="0028102C" w:rsidP="0028102C">
            <w:r w:rsidRPr="00F117A9">
              <w:t>3.2</w:t>
            </w:r>
          </w:p>
          <w:p w14:paraId="3FE99F54" w14:textId="77777777" w:rsidR="0028102C" w:rsidRPr="00F117A9" w:rsidRDefault="0028102C" w:rsidP="0028102C">
            <w:r w:rsidRPr="00F117A9">
              <w:t>Delegowanie przez Inżyniera</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009239E1" w14:textId="77777777" w:rsidR="0028102C" w:rsidRPr="00F117A9" w:rsidRDefault="0028102C" w:rsidP="0028102C">
            <w:r w:rsidRPr="00F117A9">
              <w:t>Akapit pierwszy klauzuli otrzymuje brzmienie:</w:t>
            </w:r>
          </w:p>
          <w:p w14:paraId="04C3107C" w14:textId="77777777" w:rsidR="0028102C" w:rsidRPr="00F117A9" w:rsidRDefault="0028102C" w:rsidP="0028102C">
            <w:r w:rsidRPr="00F117A9">
              <w:t xml:space="preserve">Inżynier może scedować obowiązki i udzielić pełnomocnictwa asystentom, a także może odwołać takie cesje czy też pełnomocnictwa. Takimi asystentami mogą być Inżynier Rezydent czy też inspektorzy wyznaczeni do nadzorowania czy też badania Robót, Urządzeń czy też Materiałów. Cesje, udzielenie i odwołanie pełnomocnictwa winny być wydawane na piśmie. Inżynier może również potwierdzić wszelkie czynności dokonane przez asystentów mimo braku pełnomocnictwa, na żądanie dowolnej ze stron Kontraktu, a tak dokonane czynności będą skuteczne. </w:t>
            </w:r>
          </w:p>
          <w:p w14:paraId="4A5C0AD0" w14:textId="77777777" w:rsidR="0028102C" w:rsidRPr="00F117A9" w:rsidRDefault="0028102C" w:rsidP="0028102C">
            <w:r w:rsidRPr="00F117A9">
              <w:t>W treści klauzuli dopisuje się nadto akapit o brzmieniu:</w:t>
            </w:r>
          </w:p>
          <w:p w14:paraId="4817A184" w14:textId="77777777" w:rsidR="0028102C" w:rsidRPr="00F117A9" w:rsidRDefault="0028102C" w:rsidP="0028102C">
            <w:r w:rsidRPr="00F117A9">
              <w:t>Asystenci Inżyniera, wymienieni w klauzuli 3.2 będą również pełnić obowiązki Inspektorów Nadzoru Inwestorskiego, zgodnie z polskim prawem budowlanym.</w:t>
            </w:r>
          </w:p>
          <w:p w14:paraId="4D9C1846" w14:textId="1D4BAC94" w:rsidR="0028102C" w:rsidRPr="00F117A9" w:rsidRDefault="0028102C" w:rsidP="0028102C">
            <w:r w:rsidRPr="00F117A9">
              <w:t>W</w:t>
            </w:r>
            <w:r w:rsidR="004664E3">
              <w:t xml:space="preserve"> treści klauzuli skreśla się </w:t>
            </w:r>
            <w:proofErr w:type="spellStart"/>
            <w:r w:rsidR="004664E3">
              <w:t>ppkt</w:t>
            </w:r>
            <w:proofErr w:type="spellEnd"/>
            <w:r w:rsidRPr="00F117A9">
              <w:t xml:space="preserve">. (b) na końcu klauzuli. </w:t>
            </w:r>
          </w:p>
        </w:tc>
      </w:tr>
      <w:tr w:rsidR="00F117A9" w:rsidRPr="00F117A9" w14:paraId="7D5FB6ED"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7EAB9CC5" w14:textId="77777777" w:rsidR="0028102C" w:rsidRPr="00F117A9" w:rsidRDefault="0028102C" w:rsidP="0028102C">
            <w:r w:rsidRPr="00F117A9">
              <w:t>3.4</w:t>
            </w:r>
          </w:p>
          <w:p w14:paraId="18AA2C14" w14:textId="77777777" w:rsidR="0028102C" w:rsidRPr="00F117A9" w:rsidRDefault="0028102C" w:rsidP="0028102C">
            <w:r w:rsidRPr="00F117A9">
              <w:t>Zastąpienie Inżyniera</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5369AE24" w14:textId="77777777" w:rsidR="0028102C" w:rsidRPr="00F117A9" w:rsidRDefault="0028102C" w:rsidP="0028102C">
            <w:r w:rsidRPr="00F117A9">
              <w:t>Treść klauzuli otrzymuje brzmienie:</w:t>
            </w:r>
          </w:p>
          <w:p w14:paraId="184A81BC" w14:textId="77777777" w:rsidR="0028102C" w:rsidRPr="00F117A9" w:rsidRDefault="0028102C" w:rsidP="0028102C">
            <w:r w:rsidRPr="00F117A9">
              <w:t>Zamawiający winien powiadomić Wykonawcę z wyprzedzeniem nie mniejszym, niż 14 dni o zamiarze zmiany lub zmianie Inżyniera, podając przy tym nazwę i dane kontaktowe nowego Inżyniera.  Brak powiadomienia lub opóźnione powiadomienie nie ma jednakże skutku dla powołania Inżyniera i ważności jego czynności.</w:t>
            </w:r>
          </w:p>
        </w:tc>
      </w:tr>
      <w:tr w:rsidR="00F117A9" w:rsidRPr="00F117A9" w14:paraId="405BD8EC"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0E1BAB68" w14:textId="77777777" w:rsidR="0028102C" w:rsidRPr="00F117A9" w:rsidRDefault="0028102C" w:rsidP="0028102C">
            <w:r w:rsidRPr="00F117A9">
              <w:t>4</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568B7D89" w14:textId="77777777" w:rsidR="0028102C" w:rsidRPr="00F117A9" w:rsidRDefault="0028102C" w:rsidP="0028102C">
            <w:r w:rsidRPr="00F117A9">
              <w:t>WYKONAWCA</w:t>
            </w:r>
          </w:p>
        </w:tc>
      </w:tr>
      <w:tr w:rsidR="00F117A9" w:rsidRPr="00F117A9" w14:paraId="5BE677B0"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1E9D9BA5" w14:textId="77777777" w:rsidR="0028102C" w:rsidRPr="00F117A9" w:rsidRDefault="0028102C" w:rsidP="0028102C">
            <w:r w:rsidRPr="00F117A9">
              <w:t>4.1</w:t>
            </w:r>
          </w:p>
          <w:p w14:paraId="1F68CE7A" w14:textId="77777777" w:rsidR="0028102C" w:rsidRPr="00F117A9" w:rsidRDefault="0028102C" w:rsidP="0028102C">
            <w:r w:rsidRPr="00F117A9">
              <w:t>Ogólne Zobowiązania Wykonawcy</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044496B2" w14:textId="77777777" w:rsidR="00097011" w:rsidRPr="00F117A9" w:rsidRDefault="00097011" w:rsidP="00097011">
            <w:pPr>
              <w:autoSpaceDE w:val="0"/>
              <w:autoSpaceDN w:val="0"/>
              <w:adjustRightInd w:val="0"/>
            </w:pPr>
            <w:r w:rsidRPr="00F117A9">
              <w:t>W niniejszej klauzuli 4.1 wprowadza się następujące zmiany:</w:t>
            </w:r>
          </w:p>
          <w:p w14:paraId="2256F1AE" w14:textId="77777777" w:rsidR="00097011" w:rsidRPr="00F117A9" w:rsidRDefault="00097011" w:rsidP="00097011">
            <w:pPr>
              <w:autoSpaceDE w:val="0"/>
              <w:autoSpaceDN w:val="0"/>
              <w:adjustRightInd w:val="0"/>
            </w:pPr>
            <w:r w:rsidRPr="00F117A9">
              <w:t>W pierwszym zdaniu po słowie "Wykonawca" dodaje się słowa "z należytą starannością i pilnością".</w:t>
            </w:r>
          </w:p>
          <w:p w14:paraId="38740E86" w14:textId="7C8261EB" w:rsidR="00097011" w:rsidRPr="00F117A9" w:rsidRDefault="00097011" w:rsidP="00097011">
            <w:pPr>
              <w:autoSpaceDE w:val="0"/>
              <w:autoSpaceDN w:val="0"/>
              <w:adjustRightInd w:val="0"/>
            </w:pPr>
            <w:r w:rsidRPr="00F117A9">
              <w:t xml:space="preserve"> Następujący tekst dodaje się jako drugie zdanie w niniejszej klauzuli 4.1:</w:t>
            </w:r>
          </w:p>
          <w:p w14:paraId="386BB0AE" w14:textId="24FE572B" w:rsidR="00097011" w:rsidRPr="00F117A9" w:rsidRDefault="00097011" w:rsidP="00097011">
            <w:pPr>
              <w:autoSpaceDE w:val="0"/>
              <w:autoSpaceDN w:val="0"/>
              <w:adjustRightInd w:val="0"/>
            </w:pPr>
            <w:r w:rsidRPr="00F117A9">
              <w:t>W tym celu Wykonawca opracuje i weźmie odpowiedzialność za Projekt Budowlany, Projekt Wykonawczy oraz za każdy inny dokument wymagany przez Zamawiającego zgodnie z Prawem Kraju. Po zaakceptowaniu Projektu Budowlanego przez Inżyniera i Zamawiającego, Wykonawca uzyska w imieniu Zamawiającego Pozwolenie na Budowę,</w:t>
            </w:r>
          </w:p>
          <w:p w14:paraId="5A518AC0" w14:textId="052373F2" w:rsidR="00097011" w:rsidRPr="00F117A9" w:rsidRDefault="00097011" w:rsidP="00097011">
            <w:pPr>
              <w:autoSpaceDE w:val="0"/>
              <w:autoSpaceDN w:val="0"/>
              <w:adjustRightInd w:val="0"/>
            </w:pPr>
            <w:r w:rsidRPr="00F117A9">
              <w:t>oraz wszelkie inne pozwolenia niezbędne do rozpoczęcia robót na własny koszt, a następnie natychmiast przystąpi do ich realizacji.</w:t>
            </w:r>
          </w:p>
          <w:p w14:paraId="0544CFE7" w14:textId="77777777" w:rsidR="00097011" w:rsidRPr="00F117A9" w:rsidRDefault="00097011" w:rsidP="00097011">
            <w:pPr>
              <w:autoSpaceDE w:val="0"/>
              <w:autoSpaceDN w:val="0"/>
              <w:adjustRightInd w:val="0"/>
              <w:rPr>
                <w:rFonts w:eastAsia="Calibri,Bold"/>
                <w:b/>
                <w:bCs/>
              </w:rPr>
            </w:pPr>
            <w:r w:rsidRPr="00F117A9">
              <w:rPr>
                <w:rFonts w:eastAsia="Calibri,Bold"/>
                <w:b/>
                <w:bCs/>
              </w:rPr>
              <w:t>Następujący tekst dodaje się po drugim akapicie w niniejszej klauzuli 4.1:</w:t>
            </w:r>
          </w:p>
          <w:p w14:paraId="3BE896D4" w14:textId="77777777" w:rsidR="00097011" w:rsidRPr="00F117A9" w:rsidRDefault="00097011" w:rsidP="00097011">
            <w:pPr>
              <w:autoSpaceDE w:val="0"/>
              <w:autoSpaceDN w:val="0"/>
              <w:adjustRightInd w:val="0"/>
            </w:pPr>
            <w:r w:rsidRPr="00F117A9">
              <w:t>Dla wszystkich Materiałów oraz Urządzeń przewidzianych do wbudowania wymagana będzie uprzednia akceptacja Inżyniera.</w:t>
            </w:r>
          </w:p>
          <w:p w14:paraId="64EF088C" w14:textId="77777777" w:rsidR="00097011" w:rsidRPr="00F117A9" w:rsidRDefault="00097011" w:rsidP="00097011">
            <w:pPr>
              <w:autoSpaceDE w:val="0"/>
              <w:autoSpaceDN w:val="0"/>
              <w:adjustRightInd w:val="0"/>
              <w:rPr>
                <w:rFonts w:eastAsia="Calibri,Bold"/>
                <w:b/>
                <w:bCs/>
              </w:rPr>
            </w:pPr>
            <w:r w:rsidRPr="00F117A9">
              <w:rPr>
                <w:rFonts w:eastAsia="Calibri,Bold"/>
                <w:b/>
                <w:bCs/>
              </w:rPr>
              <w:t xml:space="preserve">Następujący tekst dodaje się jako drugie zdanie w czwartym akapicie niniejszej </w:t>
            </w:r>
            <w:r w:rsidRPr="00F117A9">
              <w:rPr>
                <w:rFonts w:eastAsia="Calibri,Bold"/>
                <w:b/>
                <w:bCs/>
              </w:rPr>
              <w:lastRenderedPageBreak/>
              <w:t>klauzuli 4.1:</w:t>
            </w:r>
          </w:p>
          <w:p w14:paraId="4127D247" w14:textId="77777777" w:rsidR="00097011" w:rsidRPr="00F117A9" w:rsidRDefault="00097011" w:rsidP="00097011">
            <w:pPr>
              <w:autoSpaceDE w:val="0"/>
              <w:autoSpaceDN w:val="0"/>
              <w:adjustRightInd w:val="0"/>
            </w:pPr>
            <w:r w:rsidRPr="00F117A9">
              <w:t>W szczególności:</w:t>
            </w:r>
          </w:p>
          <w:p w14:paraId="2C1BFCEE" w14:textId="450B8BCF" w:rsidR="00097011" w:rsidRPr="00F117A9" w:rsidRDefault="00097011" w:rsidP="00097011">
            <w:pPr>
              <w:autoSpaceDE w:val="0"/>
              <w:autoSpaceDN w:val="0"/>
              <w:adjustRightInd w:val="0"/>
            </w:pPr>
            <w:r w:rsidRPr="00F117A9">
              <w:t>(i) Wykonawca uzgodni</w:t>
            </w:r>
            <w:r w:rsidR="00E03DFE">
              <w:t xml:space="preserve"> z Inżynierem i Podmiotem Upoważnionym </w:t>
            </w:r>
            <w:r w:rsidRPr="00F117A9">
              <w:t xml:space="preserve"> niezbędne przełączenia technologiczne związane z bieżącą eksploatacją jakiejkolwiek instalacji istniejącej na Terenie Budowy, oraz</w:t>
            </w:r>
          </w:p>
          <w:p w14:paraId="056E5FC7" w14:textId="6A04A076" w:rsidR="00097011" w:rsidRPr="00F117A9" w:rsidRDefault="00097011" w:rsidP="00097011">
            <w:pPr>
              <w:autoSpaceDE w:val="0"/>
              <w:autoSpaceDN w:val="0"/>
              <w:adjustRightInd w:val="0"/>
            </w:pPr>
            <w:r w:rsidRPr="00F117A9">
              <w:t xml:space="preserve">(ii) Wykonawcy nie wolno dokonywać samodzielnie jakichkolwiek przełączeń armatury odcinającej lub sterującej przewodów pracujących połączonych bezpośrednio z pracującymi przewodami bez uzgodnienia </w:t>
            </w:r>
            <w:r w:rsidR="00E03DFE">
              <w:t>tego z Inżynierem i Podmiotem Upoważnionym</w:t>
            </w:r>
            <w:r w:rsidRPr="00F117A9">
              <w:t>.</w:t>
            </w:r>
          </w:p>
          <w:p w14:paraId="765D125B" w14:textId="77777777" w:rsidR="00097011" w:rsidRPr="00F117A9" w:rsidRDefault="00097011" w:rsidP="00097011">
            <w:pPr>
              <w:autoSpaceDE w:val="0"/>
              <w:autoSpaceDN w:val="0"/>
              <w:adjustRightInd w:val="0"/>
              <w:rPr>
                <w:rFonts w:eastAsia="Calibri,Bold"/>
                <w:b/>
                <w:bCs/>
              </w:rPr>
            </w:pPr>
            <w:r w:rsidRPr="00F117A9">
              <w:rPr>
                <w:rFonts w:eastAsia="Calibri,Bold"/>
                <w:b/>
                <w:bCs/>
              </w:rPr>
              <w:t>Po czwartym akapicie dodaje się kolejne akapity o brzmieniu:</w:t>
            </w:r>
          </w:p>
          <w:p w14:paraId="7B89D2B3" w14:textId="77484DFB" w:rsidR="00097011" w:rsidRPr="00F117A9" w:rsidRDefault="00097011" w:rsidP="00097011">
            <w:pPr>
              <w:autoSpaceDE w:val="0"/>
              <w:autoSpaceDN w:val="0"/>
              <w:adjustRightInd w:val="0"/>
            </w:pPr>
            <w:r w:rsidRPr="00F117A9">
              <w:t>Wykonawca uzyska pozwolenia na tymczasowe zmiany regulacji ruchu, związane z transportami ponadnormatywnymi, z zakwaterowaniem, pozwolenie na prz</w:t>
            </w:r>
            <w:r w:rsidR="00E9054B">
              <w:t>ekładanie mediów, itd. w zgodzie</w:t>
            </w:r>
            <w:r w:rsidRPr="00F117A9">
              <w:t xml:space="preserve"> z obowiązującymi przepisami.</w:t>
            </w:r>
          </w:p>
          <w:p w14:paraId="71652937" w14:textId="77777777" w:rsidR="00097011" w:rsidRPr="00F117A9" w:rsidRDefault="00097011" w:rsidP="00097011">
            <w:pPr>
              <w:autoSpaceDE w:val="0"/>
              <w:autoSpaceDN w:val="0"/>
              <w:adjustRightInd w:val="0"/>
            </w:pPr>
            <w:r w:rsidRPr="00F117A9">
              <w:t>Do obowiązków Wykonawcy będzie należało:</w:t>
            </w:r>
          </w:p>
          <w:p w14:paraId="65994FF4" w14:textId="26AF89DF" w:rsidR="00097011" w:rsidRPr="00F117A9" w:rsidRDefault="00097011" w:rsidP="00097011">
            <w:pPr>
              <w:autoSpaceDE w:val="0"/>
              <w:autoSpaceDN w:val="0"/>
              <w:adjustRightInd w:val="0"/>
            </w:pPr>
            <w:r w:rsidRPr="00F117A9">
              <w:t>a) opracowanie programu gospodarowania odpadami niebezpiecznymi i złożenie wniosku o jego zatwierdzenie przed rozpoczęciem robót, powodujących powstanie odpadów niebezpiecznych, w terminie zgodnym z obowiązującymi przepisami,</w:t>
            </w:r>
          </w:p>
          <w:p w14:paraId="459D3E00" w14:textId="77777777" w:rsidR="00097011" w:rsidRPr="00F117A9" w:rsidRDefault="00097011" w:rsidP="00097011">
            <w:pPr>
              <w:autoSpaceDE w:val="0"/>
              <w:autoSpaceDN w:val="0"/>
              <w:adjustRightInd w:val="0"/>
            </w:pPr>
            <w:r w:rsidRPr="00F117A9">
              <w:t>b) uzyskanie decyzji zatwierdzającej program gospodarki odpadami niebezpiecznymi,</w:t>
            </w:r>
          </w:p>
          <w:p w14:paraId="1907DF01" w14:textId="35573F5F" w:rsidR="00097011" w:rsidRPr="00F117A9" w:rsidRDefault="00097011" w:rsidP="00097011">
            <w:pPr>
              <w:autoSpaceDE w:val="0"/>
              <w:autoSpaceDN w:val="0"/>
              <w:adjustRightInd w:val="0"/>
            </w:pPr>
            <w:r w:rsidRPr="00F117A9">
              <w:t>c) sporządzenie informacji o wytwarzanych odpadach oraz o sposobach gospodarowania wytworzonymi odpadami i złożenie jej do właściwego organu ochrony środowiska w terminie zgodnym z obowiązującymi przepisami.</w:t>
            </w:r>
          </w:p>
          <w:p w14:paraId="336E0146" w14:textId="747301F1" w:rsidR="00097011" w:rsidRPr="00F117A9" w:rsidRDefault="00097011" w:rsidP="00097011">
            <w:pPr>
              <w:autoSpaceDE w:val="0"/>
              <w:autoSpaceDN w:val="0"/>
              <w:adjustRightInd w:val="0"/>
            </w:pPr>
            <w:r w:rsidRPr="00F117A9">
              <w:t>Wykonawca będzie także odpowiedzialny za uzyskanie uzgodnień od władz lokalnych i właścicieli innych urządzeń uzbrojenia terenu, terminów włączenia i wyłączenia oraz wszelkich innych warunków dotyczących prowadzenia robót.</w:t>
            </w:r>
          </w:p>
          <w:p w14:paraId="1E339C4B" w14:textId="77777777" w:rsidR="00097011" w:rsidRPr="00F117A9" w:rsidRDefault="00097011" w:rsidP="00097011">
            <w:pPr>
              <w:autoSpaceDE w:val="0"/>
              <w:autoSpaceDN w:val="0"/>
              <w:adjustRightInd w:val="0"/>
            </w:pPr>
            <w:r w:rsidRPr="00F117A9">
              <w:t>Wszelkie wymagania zawarte w tych uzgodnieniach, są obligatoryjne dla Wykonawcy.</w:t>
            </w:r>
          </w:p>
          <w:p w14:paraId="24BCDA6B" w14:textId="6FCB6C4D" w:rsidR="00097011" w:rsidRPr="00F117A9" w:rsidRDefault="00097011" w:rsidP="00097011">
            <w:pPr>
              <w:autoSpaceDE w:val="0"/>
              <w:autoSpaceDN w:val="0"/>
              <w:adjustRightInd w:val="0"/>
            </w:pPr>
            <w:r w:rsidRPr="00F117A9">
              <w:t>Wykonawca powiadomi Inżyniera na piśmie o planowanym zamknięciu dróg i odcięciu mediów (elektryczność, woda, gaz i inne media) nie później niż na 7 dni przed planowanym przystąpieniem do tych prac. Wykonawcy nie wolno</w:t>
            </w:r>
            <w:r w:rsidR="00AC24CD" w:rsidRPr="00F117A9">
              <w:t xml:space="preserve"> </w:t>
            </w:r>
            <w:r w:rsidRPr="00F117A9">
              <w:t>dokonać zamknięcia dróg lub odcięcia mediów bez pisemnego zezwolenia zarządcy drogi lub mediów.</w:t>
            </w:r>
          </w:p>
          <w:p w14:paraId="23FC1A63" w14:textId="3E989AA5" w:rsidR="00097011" w:rsidRPr="00F117A9" w:rsidRDefault="00097011" w:rsidP="00097011">
            <w:pPr>
              <w:autoSpaceDE w:val="0"/>
              <w:autoSpaceDN w:val="0"/>
              <w:adjustRightInd w:val="0"/>
            </w:pPr>
            <w:r w:rsidRPr="00F117A9">
              <w:t xml:space="preserve">Wykonawca będzie odpowiedzialny za uzyskanie gwarantowanych parametrów określonych w Wykazie Gwarancji </w:t>
            </w:r>
            <w:r w:rsidR="003267B4">
              <w:t xml:space="preserve">załącznik nr 14 do SIWZ </w:t>
            </w:r>
            <w:r w:rsidRPr="00F117A9">
              <w:t>pod</w:t>
            </w:r>
            <w:r w:rsidR="00AC24CD" w:rsidRPr="00F117A9">
              <w:t xml:space="preserve"> </w:t>
            </w:r>
            <w:r w:rsidRPr="00F117A9">
              <w:t>rygorem uznania Kontraktu za wykonany nienależycie.</w:t>
            </w:r>
          </w:p>
          <w:p w14:paraId="57441678" w14:textId="48C237AE" w:rsidR="00097011" w:rsidRPr="00F117A9" w:rsidRDefault="00097011" w:rsidP="00097011">
            <w:pPr>
              <w:autoSpaceDE w:val="0"/>
              <w:autoSpaceDN w:val="0"/>
              <w:adjustRightInd w:val="0"/>
            </w:pPr>
            <w:r w:rsidRPr="00F117A9">
              <w:t>Wykonawca będzie przestrzegać wymagań zawartych w zezwoleniach i powi</w:t>
            </w:r>
            <w:r w:rsidR="00AC24CD" w:rsidRPr="00F117A9">
              <w:t xml:space="preserve">nien umożliwić wystawiającym je </w:t>
            </w:r>
            <w:r w:rsidRPr="00F117A9">
              <w:t>instytucjom inspekcję i zbadanie przebiegu robót. Ponadto powinien umożliwić im udział w badaniach i procedurach</w:t>
            </w:r>
            <w:r w:rsidR="00AC24CD" w:rsidRPr="00F117A9">
              <w:t xml:space="preserve"> </w:t>
            </w:r>
            <w:r w:rsidRPr="00F117A9">
              <w:t>sprawdzających. Jednakże udział właś</w:t>
            </w:r>
            <w:r w:rsidR="00AC24CD" w:rsidRPr="00F117A9">
              <w:t>ciwych instytucji w tych te</w:t>
            </w:r>
            <w:r w:rsidRPr="00F117A9">
              <w:t>stach nie zwalnia Wykonawcy z jakiejkolwiek</w:t>
            </w:r>
          </w:p>
          <w:p w14:paraId="6A1EEB2F" w14:textId="77777777" w:rsidR="00097011" w:rsidRPr="00F117A9" w:rsidRDefault="00097011" w:rsidP="00097011">
            <w:pPr>
              <w:autoSpaceDE w:val="0"/>
              <w:autoSpaceDN w:val="0"/>
              <w:adjustRightInd w:val="0"/>
            </w:pPr>
            <w:r w:rsidRPr="00F117A9">
              <w:t>odpowiedzialności w ramach Kontraktu.</w:t>
            </w:r>
          </w:p>
          <w:p w14:paraId="6D1B454A" w14:textId="49912A0A" w:rsidR="00097011" w:rsidRPr="00F117A9" w:rsidRDefault="00097011" w:rsidP="00097011">
            <w:pPr>
              <w:autoSpaceDE w:val="0"/>
              <w:autoSpaceDN w:val="0"/>
              <w:adjustRightInd w:val="0"/>
            </w:pPr>
            <w:r w:rsidRPr="00F117A9">
              <w:t>Wykonawca będzie odpowiedzialny za przestudiowanie wymagań Zamawiającego i do</w:t>
            </w:r>
            <w:r w:rsidR="00AC24CD" w:rsidRPr="00F117A9">
              <w:t xml:space="preserve">głębne zrozumienie zakresu prac </w:t>
            </w:r>
            <w:r w:rsidRPr="00F117A9">
              <w:t>projektowych i Robót, do których wykonania jest zobowiązany zgodnie z Kontraktem. W przypadku jakichkolwiek</w:t>
            </w:r>
            <w:r w:rsidR="00AC24CD" w:rsidRPr="00F117A9">
              <w:t xml:space="preserve"> </w:t>
            </w:r>
            <w:r w:rsidRPr="00F117A9">
              <w:t>niezgodności lub wątpliwości dotyczących tych Wymagań, Wykonawca powiadomi niezwłocznie na piśmie Inżyniera</w:t>
            </w:r>
            <w:r w:rsidR="00AC24CD" w:rsidRPr="00F117A9">
              <w:t xml:space="preserve"> </w:t>
            </w:r>
            <w:r w:rsidRPr="00F117A9">
              <w:t>w celu uzyskania niezbędnych wyjaśnień.</w:t>
            </w:r>
          </w:p>
          <w:p w14:paraId="02A2C703" w14:textId="0A226304" w:rsidR="00097011" w:rsidRPr="00F117A9" w:rsidRDefault="00097011" w:rsidP="00097011">
            <w:pPr>
              <w:autoSpaceDE w:val="0"/>
              <w:autoSpaceDN w:val="0"/>
              <w:adjustRightInd w:val="0"/>
            </w:pPr>
            <w:r w:rsidRPr="00F117A9">
              <w:t>Jeżeli prawo obowiązujące w Rzeczypospolitej Polskiej lub względy praktyczne w</w:t>
            </w:r>
            <w:r w:rsidR="00AC24CD" w:rsidRPr="00F117A9">
              <w:t xml:space="preserve">ymagają, aby niektóre Dokumenty </w:t>
            </w:r>
            <w:r w:rsidRPr="00F117A9">
              <w:t>Wykonawcy były poddane weryfikacji przez osoby uprawnione lub zatwierdzone przez odpowiednie władze, to</w:t>
            </w:r>
            <w:r w:rsidR="00AC24CD" w:rsidRPr="00F117A9">
              <w:t xml:space="preserve"> </w:t>
            </w:r>
            <w:r w:rsidRPr="00F117A9">
              <w:t>przeprowadzenie weryfikacji i/lub uzyskanie zatwierdzeń będzie przeprowadzone przez Wykonawcę, na jego koszt przed</w:t>
            </w:r>
          </w:p>
          <w:p w14:paraId="39B95D09" w14:textId="77777777" w:rsidR="00097011" w:rsidRPr="00F117A9" w:rsidRDefault="00097011" w:rsidP="00097011">
            <w:pPr>
              <w:autoSpaceDE w:val="0"/>
              <w:autoSpaceDN w:val="0"/>
              <w:adjustRightInd w:val="0"/>
            </w:pPr>
            <w:r w:rsidRPr="00F117A9">
              <w:t>przedłożeniem tej dokumentacji do zatwierdzenia przez Inżyniera. Przy tym:</w:t>
            </w:r>
          </w:p>
          <w:p w14:paraId="39CD5C2C" w14:textId="2BE47DF6" w:rsidR="00097011" w:rsidRPr="00F117A9" w:rsidRDefault="00097011" w:rsidP="00097011">
            <w:pPr>
              <w:autoSpaceDE w:val="0"/>
              <w:autoSpaceDN w:val="0"/>
              <w:adjustRightInd w:val="0"/>
            </w:pPr>
            <w:r w:rsidRPr="00F117A9">
              <w:t>a) dokonanie weryfikacji i/lub uzyskanie zatwierdzenia nie przesądza o zatwi</w:t>
            </w:r>
            <w:r w:rsidR="00AC24CD" w:rsidRPr="00F117A9">
              <w:t xml:space="preserve">erdzeniu przez Inżyniera, który </w:t>
            </w:r>
            <w:r w:rsidRPr="00F117A9">
              <w:t xml:space="preserve">odmówi swojego zatwierdzenia w każdym przypadku, kiedy stwierdzi, że Dokument Wykonawcy nie </w:t>
            </w:r>
            <w:r w:rsidR="00E9054B">
              <w:t>s</w:t>
            </w:r>
            <w:r w:rsidRPr="00F117A9">
              <w:t>pełnia</w:t>
            </w:r>
            <w:r w:rsidR="00AC24CD" w:rsidRPr="00F117A9">
              <w:t xml:space="preserve"> </w:t>
            </w:r>
            <w:r w:rsidRPr="00F117A9">
              <w:t>wymagań Kontraktu; a zarazem</w:t>
            </w:r>
          </w:p>
          <w:p w14:paraId="1655D669" w14:textId="448ABF1E" w:rsidR="00097011" w:rsidRPr="00F117A9" w:rsidRDefault="00097011" w:rsidP="00097011">
            <w:pPr>
              <w:autoSpaceDE w:val="0"/>
              <w:autoSpaceDN w:val="0"/>
              <w:adjustRightInd w:val="0"/>
            </w:pPr>
            <w:r w:rsidRPr="00F117A9">
              <w:t>b) zatwierdzenie przez Inżyniera nie umniejsza odpowiedzialności Wykonawcy wynikającej z postanowień</w:t>
            </w:r>
            <w:r w:rsidR="00E9054B">
              <w:t xml:space="preserve"> Kontraktu. </w:t>
            </w:r>
          </w:p>
          <w:p w14:paraId="7172CB19" w14:textId="0EE8B3AE" w:rsidR="0028102C" w:rsidRPr="00F117A9" w:rsidRDefault="0028102C" w:rsidP="00AC24CD">
            <w:r w:rsidRPr="00F117A9">
              <w:t>Wykonawca na swój koszt wykona wg wskazówek Zamawiającego i zamontuje Tablice informacyjne oraz pamiątkowe RPO dla każdej części oddzielnie.</w:t>
            </w:r>
          </w:p>
        </w:tc>
      </w:tr>
      <w:tr w:rsidR="0028102C" w:rsidRPr="0028102C" w14:paraId="03B3B6B0"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338A93A6" w14:textId="77777777" w:rsidR="0028102C" w:rsidRPr="0028102C" w:rsidRDefault="0028102C" w:rsidP="0028102C">
            <w:r w:rsidRPr="0028102C">
              <w:lastRenderedPageBreak/>
              <w:t>4.2</w:t>
            </w:r>
          </w:p>
          <w:p w14:paraId="664F12AE" w14:textId="77777777" w:rsidR="0028102C" w:rsidRPr="0028102C" w:rsidRDefault="0028102C" w:rsidP="0028102C">
            <w:r w:rsidRPr="0028102C">
              <w:t xml:space="preserve">Zabezpieczenie Wykonania </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028C9314" w14:textId="77777777" w:rsidR="0028102C" w:rsidRPr="0028102C" w:rsidRDefault="0028102C" w:rsidP="0028102C">
            <w:r w:rsidRPr="0028102C">
              <w:t>Klauzula otrzymuje brzmienie:</w:t>
            </w:r>
          </w:p>
          <w:p w14:paraId="65F30F06" w14:textId="77777777" w:rsidR="0028102C" w:rsidRPr="0028102C" w:rsidRDefault="0028102C" w:rsidP="0028102C">
            <w:r w:rsidRPr="0028102C">
              <w:t>Zabezpieczenie należytego wykonania umowy służy pokryciu roszczeń z tytułu niewykonania lub nienależytego wykonania umowy, roszczeń z rękojmi, w tym roszczeń Zamawiającego z Klauzuli 11 [Odpowiedzialność za Wady] oraz z tytułu Gwarancji Jakości.</w:t>
            </w:r>
          </w:p>
          <w:p w14:paraId="38945231" w14:textId="77777777" w:rsidR="0028102C" w:rsidRPr="0028102C" w:rsidRDefault="0028102C" w:rsidP="0028102C">
            <w:r w:rsidRPr="0028102C">
              <w:t>Zabezpieczenie wnoszone jest przed zawarciem Umowy. Wysokość zabezpieczenia określona jest w Załączniku do SWK.</w:t>
            </w:r>
          </w:p>
          <w:p w14:paraId="2D21F9B1" w14:textId="77777777" w:rsidR="0028102C" w:rsidRPr="0028102C" w:rsidRDefault="0028102C" w:rsidP="0028102C">
            <w:r w:rsidRPr="0028102C">
              <w:lastRenderedPageBreak/>
              <w:t xml:space="preserve">Zabezpieczenie może być wniesione według wyboru Wykonawcy w jednej lub kilku formach przewidzianych w art. 148 ust. 1 ustawy Prawo zamówień publicznych. Zamawiający nie wyraża zgody na stosowanie zabezpieczeń określonych w art. 148 ust. 2 </w:t>
            </w:r>
            <w:proofErr w:type="spellStart"/>
            <w:r w:rsidRPr="0028102C">
              <w:t>Pzp</w:t>
            </w:r>
            <w:proofErr w:type="spellEnd"/>
            <w:r w:rsidRPr="0028102C">
              <w:t xml:space="preserve">. </w:t>
            </w:r>
          </w:p>
          <w:p w14:paraId="0B74D79E" w14:textId="3DE5B969" w:rsidR="0028102C" w:rsidRPr="0028102C" w:rsidRDefault="0028102C" w:rsidP="0028102C">
            <w:r w:rsidRPr="0028102C">
              <w:t>Do zabezpieczenia stosuje się przepisy ustawy z dnia 29 stycznia 2004 roku Prawo zamówi</w:t>
            </w:r>
            <w:r w:rsidR="00FB51DB">
              <w:t>eń publicznych (Dz.U. z 2018 roku poz. 1986</w:t>
            </w:r>
            <w:r w:rsidRPr="0028102C">
              <w:t>)</w:t>
            </w:r>
          </w:p>
          <w:p w14:paraId="1C80737C" w14:textId="77777777" w:rsidR="0028102C" w:rsidRPr="0028102C" w:rsidRDefault="0028102C" w:rsidP="0028102C">
            <w:r w:rsidRPr="0028102C">
              <w:t xml:space="preserve">Zamawiający zastrzega, że w przypadku wniesienia zabezpieczenia w formie gwarancji bankowej lub ubezpieczeniowej – gwarancja winna mieć charakter absolutny, to jest zobowiązywać Gwaranta nieodwołalnie i bezwarunkowo do wypłacenia Beneficjentowi, na pierwsze pisemne żądanie wskazujące na niewykonanie lub nienależyte wykonanie umowy, kwoty do wysokości wniesionego zabezpieczenia. Treść gwarancji nie może zawierać żadnych postanowień ograniczających gwarancję. Termin obowiązywania gwarancji będzie nie krótszy, niż Czas na Ukończenie  i Okres Zgłaszania Wad. Gwarancja musi umożliwiać Zamawiającemu złożenie żądania wypłaty z gwarancji aż do ostatniego dnia jej obowiązywania. </w:t>
            </w:r>
          </w:p>
          <w:p w14:paraId="06DB2089" w14:textId="77777777" w:rsidR="0028102C" w:rsidRPr="0028102C" w:rsidRDefault="0028102C" w:rsidP="0028102C">
            <w:r w:rsidRPr="0028102C">
              <w:t>Gwarancja musi również zawierać klauzule o:</w:t>
            </w:r>
          </w:p>
          <w:p w14:paraId="1F7BDBFF" w14:textId="77777777" w:rsidR="0028102C" w:rsidRPr="0028102C" w:rsidRDefault="0028102C" w:rsidP="0028102C">
            <w:r w:rsidRPr="0028102C">
              <w:t>(i)</w:t>
            </w:r>
            <w:r w:rsidRPr="0028102C">
              <w:tab/>
              <w:t xml:space="preserve">zgodzie Gwaranta na to, aby żadna zmiana ani uzupełnienie lub jakakolwiek modyfikacja Warunków Kontraktu lub Robót, które mają zostać wykonane zgodnie z Kontraktem, lub w jakichkolwiek dokumentach stanowiących Kontrakt, jakie mogą zostać sporządzone między Zamawiającym  a Wykonawcą, nie zwalniała Gwaranta w żaden sposób z odpowiedzialności wynikającej z gwarancji. </w:t>
            </w:r>
          </w:p>
          <w:p w14:paraId="6DB39043" w14:textId="77777777" w:rsidR="0028102C" w:rsidRPr="0028102C" w:rsidRDefault="0028102C" w:rsidP="0028102C">
            <w:r w:rsidRPr="0028102C">
              <w:t>(ii)</w:t>
            </w:r>
            <w:r w:rsidRPr="0028102C">
              <w:tab/>
              <w:t xml:space="preserve">rezygnacji Gwaranta z konieczności zawiadamiania o takiej zmianie, uzupełnieniu lub modyfikacji oraz uzyskiwania na nią zgody Gwaranta. </w:t>
            </w:r>
          </w:p>
          <w:p w14:paraId="1CB2573F" w14:textId="77777777" w:rsidR="0028102C" w:rsidRPr="0028102C" w:rsidRDefault="0028102C" w:rsidP="0028102C">
            <w:r w:rsidRPr="0028102C">
              <w:t>(iii)</w:t>
            </w:r>
            <w:r w:rsidRPr="0028102C">
              <w:tab/>
              <w:t>treści: Wszelkie spory dotyczące gwarancji podlegają rozstrzygnięciu zgodnie z prawem Rzeczypospolitej Polskiej i podlegają kompetencji sądu powszechnego właściwego dla siedziby Zamawiającego.”</w:t>
            </w:r>
          </w:p>
          <w:p w14:paraId="00C9DDF0" w14:textId="77777777" w:rsidR="0028102C" w:rsidRPr="0028102C" w:rsidRDefault="0028102C" w:rsidP="0028102C">
            <w:r w:rsidRPr="0028102C">
              <w:t xml:space="preserve">Z dokumentów załączonych do Gwarancji musi wynikać upoważnienie do reprezentowania Gwaranta przez osoby podpisane pod Gwarancją. </w:t>
            </w:r>
          </w:p>
          <w:p w14:paraId="5B53EFB1" w14:textId="77777777" w:rsidR="0028102C" w:rsidRPr="0028102C" w:rsidRDefault="0028102C" w:rsidP="0028102C">
            <w:r w:rsidRPr="0028102C">
              <w:t>W przypadku, gdy zabezpieczenie należytego wykonania umowy wniesiono w pieniądzu, Zamawiający zwraca je, wraz z odsetkami wynikającymi z umowy rachunku bankowego, na którym było ono przechowywane, pomniejszonymi o koszty prowadzenia rachunku oraz prowizji bankowej za przelew pieniędzy – na rachunek Wykonawcy.</w:t>
            </w:r>
          </w:p>
          <w:p w14:paraId="3E1F3949" w14:textId="77777777" w:rsidR="0028102C" w:rsidRPr="0028102C" w:rsidRDefault="0028102C" w:rsidP="0028102C">
            <w:r w:rsidRPr="0028102C">
              <w:t xml:space="preserve">Wykonawca utrzyma zabezpieczenie do dnia, kiedy Wykonawca wykona i ukończy Roboty oraz usunie wszelkie wady. W razie przedłużenia Czasu na Ukończenie, Okresu Zgłaszania Wad Wykonawca odpowiednio przedłuży termin obowiązywania gwarancji. Jeżeli warunki Zabezpieczenia Wykonania wymieniają datę wygaśnięcia, a Wykonawca nie zdoła uzyskać prawa do Świadectwa Wykonania w terminie poprzedzającym o 28 dni datę wygaśnięcia, to Wykonawca przedłuży odpowiednio okres ważności Zabezpieczenia Wykonania aż do czasu, kiedy Roboty zostaną ukończone i wszystkie wady usunięte. </w:t>
            </w:r>
          </w:p>
          <w:p w14:paraId="4EE57E9C" w14:textId="77777777" w:rsidR="0028102C" w:rsidRPr="0028102C" w:rsidRDefault="0028102C" w:rsidP="0028102C">
            <w:r w:rsidRPr="0028102C">
              <w:t>Zamawiający zwróci 70% wartości Zabezpieczenia wykonania w terminie 30 dni od wydania Świadectwa Przejęcia, a 30% Zabezpieczenia wykonania w terminie 15 dni od wystawienia Świadectwa Wykonania.</w:t>
            </w:r>
          </w:p>
          <w:p w14:paraId="5536FF63" w14:textId="77777777" w:rsidR="0028102C" w:rsidRPr="0028102C" w:rsidRDefault="0028102C" w:rsidP="0028102C">
            <w:r w:rsidRPr="0028102C">
              <w:t>Zabezpieczenie Wykonania w innej formie, niż pieniężna, podlega zatwierdzeniu przez Zamawiającego przed jego wniesieniem. Wykonawca zobowiązany jest projekt takiego zabezpieczenia w wersji edytowalnej przesłać w formie elektronicznej do Zamawiającego, który dokonuje akceptacji lub nanosi uwagi w terminie 7 dni. W razie takiej konieczności, procedurę powyższą powtarza się.</w:t>
            </w:r>
          </w:p>
          <w:p w14:paraId="39F05534" w14:textId="77777777" w:rsidR="0028102C" w:rsidRPr="0028102C" w:rsidRDefault="0028102C" w:rsidP="0028102C">
            <w:r w:rsidRPr="0028102C">
              <w:t>Niezależnie od uprawnień do żądania wypłaty przysługujących na podstawie Kontraktu lub przepisów Prawa, Zamawiający może nadto zgłosić żądanie wypłaty całości lub części kwoty z Zabezpieczenia Wykonania, a Zabezpieczenie wniesione w pieniądzu zatrzymać, w razie:</w:t>
            </w:r>
          </w:p>
          <w:p w14:paraId="5401765E" w14:textId="77777777" w:rsidR="0028102C" w:rsidRPr="0028102C" w:rsidRDefault="0028102C" w:rsidP="0028102C">
            <w:r w:rsidRPr="0028102C">
              <w:t>(a)</w:t>
            </w:r>
            <w:r w:rsidRPr="0028102C">
              <w:tab/>
              <w:t xml:space="preserve">nie przedłużenia przez Wykonawcę ważności Zabezpieczenia na co najmniej 28 dni naprzód przed końcem ważności aktualnego Zabezpieczenia, </w:t>
            </w:r>
          </w:p>
          <w:p w14:paraId="5726E31E" w14:textId="77777777" w:rsidR="0028102C" w:rsidRPr="0028102C" w:rsidRDefault="0028102C" w:rsidP="0028102C">
            <w:r w:rsidRPr="0028102C">
              <w:t>(b)</w:t>
            </w:r>
            <w:r w:rsidRPr="0028102C">
              <w:tab/>
              <w:t xml:space="preserve">nie zapłacenia Zamawiającemu przez Wykonawcę kwoty uzgodnionej z Wykonawcą jako należna lub ustalonej na mocy klauzuli 2.5 [Roszczenia Zamawiającego] lub rozdziału 20 [Roszczenia, spory i arbitraż], </w:t>
            </w:r>
          </w:p>
          <w:p w14:paraId="09E3D01E" w14:textId="77777777" w:rsidR="0028102C" w:rsidRPr="0028102C" w:rsidRDefault="0028102C" w:rsidP="0028102C">
            <w:r w:rsidRPr="0028102C">
              <w:t>(c)</w:t>
            </w:r>
            <w:r w:rsidRPr="0028102C">
              <w:tab/>
              <w:t>odstąpienia przez Zamawiającego od Kontraktu na mocy Klauzuli 15.2 [Odstąpienie od Kontraktu przez Zamawiającego]; w szczególności Zamawiający może zatrzymać kwotę Zabezpieczenia do czasu dokończenia Robót.</w:t>
            </w:r>
          </w:p>
        </w:tc>
      </w:tr>
      <w:tr w:rsidR="0028102C" w:rsidRPr="0028102C" w14:paraId="60262889"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207442B9" w14:textId="77777777" w:rsidR="0028102C" w:rsidRPr="0028102C" w:rsidRDefault="0028102C" w:rsidP="0028102C">
            <w:r w:rsidRPr="0028102C">
              <w:lastRenderedPageBreak/>
              <w:t>4.4</w:t>
            </w:r>
          </w:p>
          <w:p w14:paraId="2730834F" w14:textId="77777777" w:rsidR="0028102C" w:rsidRPr="0028102C" w:rsidRDefault="0028102C" w:rsidP="0028102C">
            <w:r w:rsidRPr="0028102C">
              <w:lastRenderedPageBreak/>
              <w:t>Podwykonawcy</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0B2A27D9" w14:textId="77777777" w:rsidR="0028102C" w:rsidRPr="0028102C" w:rsidRDefault="0028102C" w:rsidP="0028102C">
            <w:r w:rsidRPr="0028102C">
              <w:lastRenderedPageBreak/>
              <w:t>Klauzula otrzymuje brzmienie:</w:t>
            </w:r>
          </w:p>
          <w:p w14:paraId="6B476182" w14:textId="77777777" w:rsidR="0028102C" w:rsidRPr="0028102C" w:rsidRDefault="0028102C" w:rsidP="0028102C">
            <w:r w:rsidRPr="0028102C">
              <w:lastRenderedPageBreak/>
              <w:t xml:space="preserve">W Formularzu Oferty Wykonawca wskazuje zakres Robót, który będzie wykonywał za pośrednictwem Podwykonawców. </w:t>
            </w:r>
          </w:p>
          <w:p w14:paraId="2C74A27A" w14:textId="77777777" w:rsidR="0028102C" w:rsidRPr="0028102C" w:rsidRDefault="0028102C" w:rsidP="0028102C">
            <w:r w:rsidRPr="0028102C">
              <w:t>Wykonawca będzie odpowiedzialny za działania lub uchybienia każdego Podwykonawcy, jego przedstawicieli lub pracowników tak, jakby to były działania lub uchybienia Wykonawcy.</w:t>
            </w:r>
          </w:p>
          <w:p w14:paraId="1189EBAE" w14:textId="77777777" w:rsidR="0028102C" w:rsidRPr="0028102C" w:rsidRDefault="0028102C" w:rsidP="0028102C">
            <w:r w:rsidRPr="0028102C">
              <w:t>1.  Do zawarcia przez wykonawcę, podwykonawcę lub dalszego podwykonawcę zamówienia na roboty budowlane umowy o podwykonawstwo, której przedmiotem są roboty budowlane z podwykonawcą robót budowlanych lub dalszym podwykonawcą wymagana jest zgoda Zamawiającego. Wykonawca zobowiązany jest do przedstawienia projektu umowy z Podwykonawcą robót budowlanych, a także projektu jej zmiany, wraz z wszelkimi dokumentami dotyczącymi zakresu powierzonych robót oraz wysokością wynagrodzenia Podwykonawcy i zasadami płatności, w terminie najpóźniej 14 dni przed wejściem Podwykonawcy na roboty. Zamawiający może zgłosić  zastrzeżenia w terminie 14 dni od przedstawienia projektu Umowy lub projektu jej zmiany. Podwykonawca lub dalszy podwykonawca jest obowiązany dołączyć zgodę Wykonawcy na zawarcie umowy o podwykonawstwo o treści zgodnej z projektem umowy.</w:t>
            </w:r>
          </w:p>
          <w:p w14:paraId="73231F04" w14:textId="77777777" w:rsidR="0028102C" w:rsidRPr="0028102C" w:rsidRDefault="0028102C" w:rsidP="0028102C">
            <w:r w:rsidRPr="0028102C">
              <w:t xml:space="preserve">2.  Wykonawca, podwykonawca lub dalszy podwykonawca zobowiązany jest do przedłożenia poświadczonej za zgodność z oryginałem kopii zawartej umowy podwykonawczej na roboty budowlane lub jej zmiany w terminie 7 dni od dnia jej zawarcia. Zamawiający może zgłosić  sprzeciw w terminie 7 dni od przedstawienia Umowy lub jej zmiany w przypadkach określonych w art. 143b ust. 3 </w:t>
            </w:r>
            <w:proofErr w:type="spellStart"/>
            <w:r w:rsidRPr="0028102C">
              <w:t>Pzp</w:t>
            </w:r>
            <w:proofErr w:type="spellEnd"/>
            <w:r w:rsidRPr="0028102C">
              <w:t>.</w:t>
            </w:r>
          </w:p>
          <w:p w14:paraId="2569CE1F" w14:textId="77777777" w:rsidR="0028102C" w:rsidRPr="0028102C" w:rsidRDefault="0028102C" w:rsidP="0028102C">
            <w:r w:rsidRPr="0028102C">
              <w:t xml:space="preserve">3.  Wykonawca lub Podwykonawca zobowiązany jest do przedłożenia Zamawiającemu poświadczonej za zgodność z oryginałem kopii zawartej umowy podwykonawczej w terminie 7 dni od dnia jej zawarcia. W zakresie dotyczącym umów podwykonawczych na dostawy i usługi obowiązek ten nie dotyczy umów o podwykonawstwo o wartości mniejszej niż 0,5% Zatwierdzonej Kwoty Kontraktowej, jednak przedłożeniu podlegają wszelkie umowy o wartości wyższej, niż 50.000 PLN. </w:t>
            </w:r>
          </w:p>
          <w:p w14:paraId="671543DD" w14:textId="77777777" w:rsidR="0028102C" w:rsidRPr="0028102C" w:rsidRDefault="0028102C" w:rsidP="0028102C">
            <w:r w:rsidRPr="0028102C">
              <w:t>4.  Zamawiający jest uprawniony do zgłoszenia sprzeciwu do umowy podwykonawczej i żądania jej zmiany w terminie 7 dni od dnia jej dostarczenia zamawiającemu w szczególności, jeżeli:</w:t>
            </w:r>
          </w:p>
          <w:p w14:paraId="35D975DD" w14:textId="77777777" w:rsidR="0028102C" w:rsidRPr="0028102C" w:rsidRDefault="0028102C" w:rsidP="0028102C">
            <w:r w:rsidRPr="0028102C">
              <w:t xml:space="preserve">4.1 wynagrodzenie Podwykonawcy lub suma wynagrodzeń z umów podwykonawczych będzie wyższa, niż wynagrodzenie Wykonawcy, </w:t>
            </w:r>
          </w:p>
          <w:p w14:paraId="728B6D6F" w14:textId="77777777" w:rsidR="0028102C" w:rsidRPr="0028102C" w:rsidRDefault="0028102C" w:rsidP="0028102C">
            <w:r w:rsidRPr="0028102C">
              <w:t xml:space="preserve">4.2 z umowy podwykonawczej nie będzie jasno wynikało, że jest ona zawarta dla wykonania robót w ramach Przedmiotu niniejszej Umowy, </w:t>
            </w:r>
          </w:p>
          <w:p w14:paraId="69F22678" w14:textId="77777777" w:rsidR="0028102C" w:rsidRPr="0028102C" w:rsidRDefault="0028102C" w:rsidP="0028102C">
            <w:r w:rsidRPr="0028102C">
              <w:t>4.3 w umowie podwykonawczej nie będzie zawarte uprawnienie dla Podwykonawcy do występowania do Zamawiającego o dokonanie bezpośredniej zapłaty z faktur, wystawionych Wykonawcy, a nie zapłaconych przez niego w terminie ustalonym dla danej płatności. Postanowienie takie musi mieć charakter przechodni, to znaczy, że analogiczne postanowienie musi być zawarte w każdej z umów z dalszym podwykonawcą,</w:t>
            </w:r>
          </w:p>
          <w:p w14:paraId="09BAC035" w14:textId="77777777" w:rsidR="0028102C" w:rsidRPr="0028102C" w:rsidRDefault="0028102C" w:rsidP="0028102C">
            <w:r w:rsidRPr="0028102C">
              <w:t xml:space="preserve">4.4 w umowie podwykonawczej nie będzie zawarty obowiązek dokumentowania robót w taki sposób, aby możliwe było przypisanie konkretnych robót, dostaw i usług do danego Podwykonawcy lub dalszego podwykonawcy, </w:t>
            </w:r>
          </w:p>
          <w:p w14:paraId="5C6C7955" w14:textId="77777777" w:rsidR="0028102C" w:rsidRPr="0028102C" w:rsidRDefault="0028102C" w:rsidP="0028102C">
            <w:r w:rsidRPr="0028102C">
              <w:t>4.5 termin do zapłaty wynagrodzenia z umowy podwykonawczej będzie  dłuższy, niż 30 dni  od dnia doręczenia wykonawcy, podwykonawcy lub dalszemu podwykonawcy faktury lub rachunku, potwierdzających wykonanie zleconej podwykonawcy lub dalszemu podwykonawcy dostawy, usługi lub roboty budowlanej,</w:t>
            </w:r>
          </w:p>
          <w:p w14:paraId="4877A80A" w14:textId="77777777" w:rsidR="0028102C" w:rsidRPr="0028102C" w:rsidRDefault="0028102C" w:rsidP="0028102C">
            <w:r w:rsidRPr="0028102C">
              <w:t xml:space="preserve">4.6 w umowie podwykonawczej jeśli jakakolwiek część wynagrodzenia podwykonawcy zostanie zatrzymana na okres gwarancji lub rękojmi lub też - w razie zatrzymania takiej kwoty, nie będzie zawarte postanowienie o treści: „W razie wniesienia zabezpieczenia należytego wykonania umowy w formie, kaucji gwarancyjnej, dla uchylenia wątpliwości Podwykonawca wyraża zgodę, aby  w części obejmującej kaucję świadczenie Wykonawcy z tytułu zapłaty wynagrodzenia stało się świadczeniem z tytułu zwrotu kaucji należytego wykonania (art. 506 par. 1 </w:t>
            </w:r>
            <w:proofErr w:type="spellStart"/>
            <w:r w:rsidRPr="0028102C">
              <w:t>kc</w:t>
            </w:r>
            <w:proofErr w:type="spellEnd"/>
            <w:r w:rsidRPr="0028102C">
              <w:t>)”,.</w:t>
            </w:r>
          </w:p>
          <w:p w14:paraId="317672A2" w14:textId="77777777" w:rsidR="0028102C" w:rsidRPr="0028102C" w:rsidRDefault="0028102C" w:rsidP="0028102C">
            <w:r w:rsidRPr="0028102C">
              <w:t>5.  Wykonawca powiadomi Inżyniera z wyprzedzeniem nie mniejszym, niż 14 dni o zamierzonej dacie rozpoczęcia pracy przez każdego Podwykonawcę i o rozpoczęciu takiej pracy na Terenie Budowy.</w:t>
            </w:r>
          </w:p>
          <w:p w14:paraId="28187304" w14:textId="77777777" w:rsidR="0028102C" w:rsidRPr="0028102C" w:rsidRDefault="0028102C" w:rsidP="0028102C">
            <w:r w:rsidRPr="0028102C">
              <w:t xml:space="preserve">6.  W razie ujawnienia w toku Robót lub po ich zakończeniu, zawarcia z Podwykonawcą umowy bez wymaganej zgody Zamawiającego, Wykonawca zobowiązany jest do natychmiastowego zgłoszenia tej umowy do Zamawiającego w trybie art. 647¹ kodeksu cywilnego. </w:t>
            </w:r>
          </w:p>
          <w:p w14:paraId="4D0122D7" w14:textId="77777777" w:rsidR="0028102C" w:rsidRPr="0028102C" w:rsidRDefault="0028102C" w:rsidP="0028102C">
            <w:r w:rsidRPr="0028102C">
              <w:lastRenderedPageBreak/>
              <w:t>7.  Zamawiający jest uprawniony do żądania kary umownej w wysokości określonej w SWK za niewykonanie lub opóźnienie w wykonaniu jakiegokolwiek z obowiązków Wykonawcy odnoszących się do Podwykonawców lub Dalszych Podwykonawców, w szczególności za opóźnienie w przedłożeniu projektu umowy, umowy lub jej zmiany, opóźnienie w zapłacie lub brak zapłaty wynagrodzenia Podwykonawcom lub Dalszym Podwykonawcom, opóźnienie w przedłożeniu poświadczonej za zgodność z oryginałem umowy o podwykonawstwo lub jej zmiany oraz opóźnienie we wprowadzeniu wymaganych przez Zamawiającego zmian umowy podwykonawczej.</w:t>
            </w:r>
          </w:p>
          <w:p w14:paraId="3FA26966" w14:textId="77777777" w:rsidR="0028102C" w:rsidRPr="0028102C" w:rsidRDefault="0028102C" w:rsidP="0028102C">
            <w:r w:rsidRPr="0028102C">
              <w:t>8. każde podzlecenie będzie zawierało postanowienia upoważniające Zamawiającego do wymagania, aby podzlecenie zostało scedowane na Zamawiającego na mocy klauzuli 4.5 [Cesje korzyści z podzlecenia] jeżeli lub kiedy zajdą okoliczności tam przewidziane, lub w przypadku wypowiedzenia Kontraktu na mocy klauzuli 15.2 [Odstąpienie przez Zamawiającego],</w:t>
            </w:r>
          </w:p>
          <w:p w14:paraId="54B238FB" w14:textId="77777777" w:rsidR="0028102C" w:rsidRPr="0028102C" w:rsidRDefault="0028102C" w:rsidP="0028102C">
            <w:r w:rsidRPr="0028102C">
              <w:t xml:space="preserve">9. wszystkie umowy podzlecenia, zawierane przez Wykonawcę z Podwykonawcami robót budowlanych muszą zawierać postanowienie, uprawniające Podwykonawcę do występowania do Zamawiającego i Podmiotu </w:t>
            </w:r>
            <w:proofErr w:type="spellStart"/>
            <w:r w:rsidRPr="0028102C">
              <w:t>Upoważninego</w:t>
            </w:r>
            <w:proofErr w:type="spellEnd"/>
            <w:r w:rsidRPr="0028102C">
              <w:t xml:space="preserve"> z kopią do Inżyniera, o dokonanie bezpośredniej zapłaty z faktur, wystawionych Wykonawcy, a nie zapłaconych przez niego w terminie ustalonym dla danej płatności i z powołaniem się na niniejsze postanowienie. Postanowienie takie musi mieć charakter przechodni, to znaczy, że analogiczne postanowienie musi być zawarte w każdej z umów z dalszym podwykonawcą. </w:t>
            </w:r>
          </w:p>
          <w:p w14:paraId="5440E799" w14:textId="77777777" w:rsidR="0028102C" w:rsidRPr="0028102C" w:rsidRDefault="0028102C" w:rsidP="0028102C">
            <w:r w:rsidRPr="0028102C">
              <w:t>10. Wszystkie umowy podzlecenia, zawierane przez Wykonawcę z Podwykonawcami robót budowlanych, muszą zawierać zobowiązanie Podwykonawcy do każdorazowego składania Podmiotowi Upoważnionemu i Zamawiającemu comiesięcznej pisemnej informacji o saldzie należności względem Wykonawcy oraz o ewentualnych zaległościach w płatności i dostarczania, na żądanie, dowodów płatności,</w:t>
            </w:r>
          </w:p>
          <w:p w14:paraId="5901C06E" w14:textId="77777777" w:rsidR="0028102C" w:rsidRPr="0028102C" w:rsidRDefault="0028102C" w:rsidP="0028102C">
            <w:r w:rsidRPr="0028102C">
              <w:t xml:space="preserve">        Wszystkie umowy podzlecenia, zawierane przez Wykonawcę z Podwykonawcami robót budowlanych i przewidujące płatność w walucie obcej, będą zawierać postanowienie upoważniające Zamawiającego, w razie dokonywania bezpośredniej płatności na rzecz takiego podwykonawcy, do dokonania zapłaty w walucie polskiej z przeliczeniem PLN wg średniego kursu PLN w stosunku do walut obcych ogłaszanego przez Narodowy Bank Polski (Tabela A kursów średnich walut obcych) z dnia publikacji ogłoszenia o zamówieniu w Biuletynie Zamówień Publicznych.</w:t>
            </w:r>
          </w:p>
          <w:p w14:paraId="334032B9" w14:textId="77777777" w:rsidR="0028102C" w:rsidRPr="0028102C" w:rsidRDefault="0028102C" w:rsidP="0028102C">
            <w:r w:rsidRPr="0028102C">
              <w:t xml:space="preserve">11.  Wszystkie umowy podzlecenia, zawierane przez Wykonawcę z Podwykonawcami robót budowlanych, będą zawierać postanowienie, iż potrącenie wierzytelności przez Wykonawcę z wierzytelnością podwykonawcy z tytułu wynagrodzenia za wykonanie podzlecenia będzie wymagało dla swej skuteczności zgody Zamawiającego wyrażonej na piśmie. </w:t>
            </w:r>
          </w:p>
          <w:p w14:paraId="40E6B93A" w14:textId="77777777" w:rsidR="0028102C" w:rsidRPr="0028102C" w:rsidRDefault="0028102C" w:rsidP="0028102C">
            <w:r w:rsidRPr="0028102C">
              <w:t>12.  Wszystkie umowy podzlecenia nie mogą również zawierać wymogu uzyskania zgody Wykonawcy na dokonanie cesji należności Podwykonawcy na rzecz Zamawiającego.</w:t>
            </w:r>
          </w:p>
          <w:p w14:paraId="6E5CADA0" w14:textId="77777777" w:rsidR="0028102C" w:rsidRPr="0028102C" w:rsidRDefault="0028102C" w:rsidP="0028102C">
            <w:r w:rsidRPr="0028102C">
              <w:t>13.  Wykonawca zawierając umowę na podwykonawstwo powinien w umowie zawrzeć zapisy zobowiązujące podwykonawcę lub dalszego podwykonawcę do stosowania się do zapisów warunków szczególnych i ogólnych kontraktu (umowy między zamawiającym i wykonawcą).</w:t>
            </w:r>
          </w:p>
          <w:p w14:paraId="747DBEDE" w14:textId="743D99EC" w:rsidR="0028102C" w:rsidRPr="0028102C" w:rsidRDefault="0028102C" w:rsidP="0028102C">
            <w:r w:rsidRPr="0028102C">
              <w:t xml:space="preserve">14. Wykonawca w celu otrzymania zapłaty wynikającej z przesłanej Podmiotowi Upoważnionemu faktury VAT przedłoży oświadczenie podwykonawcy o następującej treści [Działając w imieniu firmy (podwykonawca lub dalszy podwykonawca) niniejszym oświadczamy, że na dzień złożenia oświadczenia nie posiadamy w stosunku do firmy (generalny wykonawca, podwykonawca lub dalszy podwykonawca), jakichkolwiek wierzytelności wynikających z umowy………………….., realizowanej w ramach zamówienia publicznego projektu Związku Miast i Gmin Pojezierza Drawskiego </w:t>
            </w:r>
            <w:r w:rsidR="00786C29">
              <w:t>pod nazwą „Wodnik II</w:t>
            </w:r>
            <w:r w:rsidRPr="0028102C">
              <w:t xml:space="preserve">, </w:t>
            </w:r>
            <w:proofErr w:type="spellStart"/>
            <w:r w:rsidRPr="0028102C">
              <w:t>Szuwarek</w:t>
            </w:r>
            <w:proofErr w:type="spellEnd"/>
            <w:r w:rsidRPr="0028102C">
              <w:t xml:space="preserve">” </w:t>
            </w:r>
          </w:p>
          <w:p w14:paraId="171052A5" w14:textId="77777777" w:rsidR="0028102C" w:rsidRPr="0028102C" w:rsidRDefault="0028102C" w:rsidP="0028102C">
            <w:r w:rsidRPr="0028102C">
              <w:t xml:space="preserve">Wszelkie postanowienia Kontraktu odnoszące się do podwykonawców stosuje się odpowiednio do dalszych Podwykonawców oraz do zmian umów podwykonawczych. </w:t>
            </w:r>
          </w:p>
          <w:p w14:paraId="683F517D" w14:textId="77777777" w:rsidR="0028102C" w:rsidRPr="0028102C" w:rsidRDefault="0028102C" w:rsidP="0028102C">
            <w:r w:rsidRPr="0028102C">
              <w:t xml:space="preserve">Przy płatności końcowej Zamawiający może potrącić Wykonawcy i zapłacić bezpośrednio Podwykonawcom kwoty należne, a nie zapłacone Podwykonawcom, w tym kwoty dotychczas nie zafakturowane przez Podwykonawców. </w:t>
            </w:r>
          </w:p>
        </w:tc>
      </w:tr>
      <w:tr w:rsidR="0028102C" w:rsidRPr="0028102C" w14:paraId="2F569891"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32EE00D6" w14:textId="77777777" w:rsidR="0028102C" w:rsidRPr="0028102C" w:rsidRDefault="0028102C" w:rsidP="0028102C">
            <w:r w:rsidRPr="0028102C">
              <w:lastRenderedPageBreak/>
              <w:t>4.5</w:t>
            </w:r>
          </w:p>
          <w:p w14:paraId="6FA2EF40" w14:textId="6DC7A21C" w:rsidR="0028102C" w:rsidRPr="0028102C" w:rsidRDefault="00F41430" w:rsidP="0028102C">
            <w:r>
              <w:t>Mianowani podwykonawcy</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15D57752" w14:textId="5C896A5A" w:rsidR="0028102C" w:rsidRPr="0028102C" w:rsidRDefault="00F41430" w:rsidP="0028102C">
            <w:r>
              <w:t>Klauzulę skreśla się.</w:t>
            </w:r>
          </w:p>
          <w:p w14:paraId="394F3951" w14:textId="77777777" w:rsidR="0028102C" w:rsidRPr="0028102C" w:rsidRDefault="0028102C" w:rsidP="0028102C"/>
        </w:tc>
      </w:tr>
      <w:tr w:rsidR="0028102C" w:rsidRPr="0028102C" w14:paraId="20A83BE9"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2827B8BC" w14:textId="77777777" w:rsidR="0028102C" w:rsidRPr="0028102C" w:rsidRDefault="0028102C" w:rsidP="0028102C">
            <w:r w:rsidRPr="0028102C">
              <w:t>4.7</w:t>
            </w:r>
          </w:p>
          <w:p w14:paraId="16E6D7C5" w14:textId="77777777" w:rsidR="0028102C" w:rsidRPr="0028102C" w:rsidRDefault="0028102C" w:rsidP="0028102C">
            <w:r w:rsidRPr="0028102C">
              <w:t xml:space="preserve">Wytyczenie </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0A1666C4" w14:textId="2EA3B36D" w:rsidR="00F41430" w:rsidRPr="00F41430" w:rsidRDefault="00F41430" w:rsidP="00F41430">
            <w:pPr>
              <w:autoSpaceDE w:val="0"/>
              <w:autoSpaceDN w:val="0"/>
              <w:adjustRightInd w:val="0"/>
            </w:pPr>
            <w:r w:rsidRPr="00F41430">
              <w:t>Z treści klauzuli usuwa się podpunkt (b) jako nie mający zastosowania w niniejszych warunkach kontraktowych. Na końcu niniejszej</w:t>
            </w:r>
            <w:r>
              <w:t xml:space="preserve"> </w:t>
            </w:r>
            <w:r w:rsidRPr="00F41430">
              <w:t>klauzuli 4.7 dodaje się:</w:t>
            </w:r>
          </w:p>
          <w:p w14:paraId="48BD490C" w14:textId="39E42406" w:rsidR="0028102C" w:rsidRPr="0028102C" w:rsidRDefault="00F41430" w:rsidP="0063223B">
            <w:pPr>
              <w:autoSpaceDE w:val="0"/>
              <w:autoSpaceDN w:val="0"/>
              <w:adjustRightInd w:val="0"/>
            </w:pPr>
            <w:r w:rsidRPr="00F41430">
              <w:lastRenderedPageBreak/>
              <w:t>Wykonawca pozyska na własny koszt repery, dane odniesienia, osnowy geodezyjne</w:t>
            </w:r>
            <w:r>
              <w:t xml:space="preserve"> i będzie za to odpowiedzialny. </w:t>
            </w:r>
            <w:r w:rsidRPr="00F41430">
              <w:t>Wykonawca zapewni niezbędną obsługę geodezyjną Robót zgodnie z Prawem Budowlanym i innymi przepisami.</w:t>
            </w:r>
            <w:r>
              <w:t xml:space="preserve"> </w:t>
            </w:r>
            <w:r w:rsidRPr="00F41430">
              <w:t>Po ukończeniu Robót Wykonawca wykona i dostarczy Zamawiającemu powykonawczą dokumentację geodezyjną, jak</w:t>
            </w:r>
            <w:r w:rsidR="0063223B">
              <w:t xml:space="preserve"> </w:t>
            </w:r>
            <w:r w:rsidRPr="00F41430">
              <w:t>określono w Specyfikacjach Technicznych.</w:t>
            </w:r>
          </w:p>
        </w:tc>
      </w:tr>
      <w:tr w:rsidR="0028102C" w:rsidRPr="0028102C" w14:paraId="4F4687BD"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710F185B" w14:textId="77777777" w:rsidR="0028102C" w:rsidRPr="0028102C" w:rsidRDefault="0028102C" w:rsidP="0028102C">
            <w:r w:rsidRPr="0028102C">
              <w:lastRenderedPageBreak/>
              <w:t>4.8</w:t>
            </w:r>
          </w:p>
          <w:p w14:paraId="6B265C88" w14:textId="77777777" w:rsidR="0028102C" w:rsidRPr="0028102C" w:rsidRDefault="0028102C" w:rsidP="0028102C">
            <w:r w:rsidRPr="0028102C">
              <w:t xml:space="preserve">Procedury bezpieczeństwa </w:t>
            </w:r>
          </w:p>
          <w:p w14:paraId="39B8C8D0" w14:textId="77777777" w:rsidR="0028102C" w:rsidRPr="0028102C" w:rsidRDefault="0028102C" w:rsidP="0028102C"/>
        </w:tc>
        <w:tc>
          <w:tcPr>
            <w:tcW w:w="7657" w:type="dxa"/>
            <w:tcBorders>
              <w:top w:val="single" w:sz="4" w:space="0" w:color="auto"/>
              <w:left w:val="single" w:sz="4" w:space="0" w:color="auto"/>
              <w:bottom w:val="single" w:sz="4" w:space="0" w:color="auto"/>
              <w:right w:val="single" w:sz="4" w:space="0" w:color="auto"/>
            </w:tcBorders>
            <w:shd w:val="clear" w:color="auto" w:fill="auto"/>
          </w:tcPr>
          <w:p w14:paraId="00FCB3B3" w14:textId="77777777" w:rsidR="0028102C" w:rsidRPr="0028102C" w:rsidRDefault="0028102C" w:rsidP="0028102C">
            <w:r w:rsidRPr="0028102C">
              <w:t>Na końcu Klauzuli 4.8 dodano punkty (f), (g), (h):</w:t>
            </w:r>
          </w:p>
          <w:p w14:paraId="79868F39" w14:textId="77777777" w:rsidR="0028102C" w:rsidRPr="0028102C" w:rsidRDefault="0028102C" w:rsidP="0028102C">
            <w:r w:rsidRPr="0028102C">
              <w:t>(f)</w:t>
            </w:r>
            <w:r w:rsidRPr="0028102C">
              <w:tab/>
              <w:t xml:space="preserve">Podjąć wszystkie niezbędne środki w trakcie wykonywania i zakończenia Robót, aby zapobiec wybuchowi pożaru i będzie przestrzegać wszystkich tyczących się przepisów przeciwpożarowych. </w:t>
            </w:r>
          </w:p>
          <w:p w14:paraId="3A317C90" w14:textId="77777777" w:rsidR="0028102C" w:rsidRPr="0028102C" w:rsidRDefault="0028102C" w:rsidP="0028102C">
            <w:r w:rsidRPr="0028102C">
              <w:t>(g)</w:t>
            </w:r>
            <w:r w:rsidRPr="0028102C">
              <w:tab/>
              <w:t>Przygotować i przedłożyć Zamawiającemu Plan Bezpieczeństwa i Ochrony Zdrowia wymagany Prawem Budowlanym, na 7 dni przed rozpoczęciem Robót.</w:t>
            </w:r>
          </w:p>
          <w:p w14:paraId="17847343" w14:textId="77777777" w:rsidR="0028102C" w:rsidRPr="0028102C" w:rsidRDefault="0028102C" w:rsidP="0028102C">
            <w:r w:rsidRPr="0028102C">
              <w:t>(h)</w:t>
            </w:r>
            <w:r w:rsidRPr="0028102C">
              <w:tab/>
              <w:t xml:space="preserve">Wykonawca uzyska akceptację Inżyniera dla Planu Bezpieczeństwa i Ochrony Zdrowia.  </w:t>
            </w:r>
          </w:p>
        </w:tc>
      </w:tr>
      <w:tr w:rsidR="0028102C" w:rsidRPr="0028102C" w14:paraId="025E16AF"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5FD2328D" w14:textId="77777777" w:rsidR="0028102C" w:rsidRPr="0028102C" w:rsidRDefault="0028102C" w:rsidP="0028102C">
            <w:r w:rsidRPr="0028102C">
              <w:t>4.9</w:t>
            </w:r>
          </w:p>
          <w:p w14:paraId="1DEA43B6" w14:textId="77777777" w:rsidR="0028102C" w:rsidRPr="0028102C" w:rsidRDefault="0028102C" w:rsidP="0028102C">
            <w:r w:rsidRPr="0028102C">
              <w:t>Zapewnienie jakości</w:t>
            </w:r>
          </w:p>
          <w:p w14:paraId="3F345397" w14:textId="77777777" w:rsidR="0028102C" w:rsidRPr="0028102C" w:rsidRDefault="0028102C" w:rsidP="0028102C"/>
        </w:tc>
        <w:tc>
          <w:tcPr>
            <w:tcW w:w="7657" w:type="dxa"/>
            <w:tcBorders>
              <w:top w:val="single" w:sz="4" w:space="0" w:color="auto"/>
              <w:left w:val="single" w:sz="4" w:space="0" w:color="auto"/>
              <w:bottom w:val="single" w:sz="4" w:space="0" w:color="auto"/>
              <w:right w:val="single" w:sz="4" w:space="0" w:color="auto"/>
            </w:tcBorders>
            <w:shd w:val="clear" w:color="auto" w:fill="auto"/>
          </w:tcPr>
          <w:p w14:paraId="5577A3B7" w14:textId="77777777" w:rsidR="0028102C" w:rsidRPr="0028102C" w:rsidRDefault="0028102C" w:rsidP="0028102C">
            <w:r w:rsidRPr="0028102C">
              <w:t>Na końcu Klauzuli 4.9 dodano akapit:</w:t>
            </w:r>
          </w:p>
          <w:p w14:paraId="69D097D8" w14:textId="77777777" w:rsidR="0028102C" w:rsidRPr="0028102C" w:rsidRDefault="0028102C" w:rsidP="0028102C">
            <w:r w:rsidRPr="0028102C">
              <w:t>Wykonawca uzyska akceptację Inżyniera dla przedstawionego systemu zapewnienia jakości w terminie 14 dni od przedłożenia systemu zapewnienia jakości Inżynierowi, jednak przed przystąpieniem do wykonania Robót. Wykonawca uwzględni uwagi Inżyniera do przedstawionego projektu systemu zapewnienia jakości.</w:t>
            </w:r>
          </w:p>
        </w:tc>
      </w:tr>
      <w:tr w:rsidR="00DB0E50" w:rsidRPr="0028102C" w14:paraId="78DAA701"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7745DAC7" w14:textId="4DE70997" w:rsidR="00DB0E50" w:rsidRDefault="00DB0E50" w:rsidP="0028102C">
            <w:r>
              <w:t>4.10</w:t>
            </w:r>
          </w:p>
          <w:p w14:paraId="3F895078" w14:textId="3367C517" w:rsidR="00DB0E50" w:rsidRPr="0028102C" w:rsidRDefault="00DB0E50" w:rsidP="0028102C">
            <w:r>
              <w:t>Dane o placu budowy</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0D03778D" w14:textId="77777777" w:rsidR="00DB0E50" w:rsidRPr="00DB0E50" w:rsidRDefault="00DB0E50" w:rsidP="00DB0E50">
            <w:pPr>
              <w:autoSpaceDE w:val="0"/>
              <w:autoSpaceDN w:val="0"/>
              <w:adjustRightInd w:val="0"/>
              <w:rPr>
                <w:rFonts w:eastAsia="Calibri,Bold"/>
                <w:b/>
                <w:bCs/>
              </w:rPr>
            </w:pPr>
            <w:r w:rsidRPr="00DB0E50">
              <w:rPr>
                <w:rFonts w:eastAsia="Calibri,Bold"/>
                <w:b/>
                <w:bCs/>
              </w:rPr>
              <w:t>Następujące zmiany wprowadza się do niniejszej klauzuli 4.10:</w:t>
            </w:r>
          </w:p>
          <w:p w14:paraId="590E04AF" w14:textId="77777777" w:rsidR="00DB0E50" w:rsidRPr="00DB0E50" w:rsidRDefault="00DB0E50" w:rsidP="00DB0E50">
            <w:pPr>
              <w:autoSpaceDE w:val="0"/>
              <w:autoSpaceDN w:val="0"/>
              <w:adjustRightInd w:val="0"/>
              <w:rPr>
                <w:rFonts w:eastAsia="Calibri,Bold"/>
                <w:b/>
                <w:bCs/>
              </w:rPr>
            </w:pPr>
            <w:r w:rsidRPr="00DB0E50">
              <w:rPr>
                <w:rFonts w:eastAsia="Calibri,Bold"/>
                <w:b/>
                <w:bCs/>
              </w:rPr>
              <w:t>Skreśla się pierwszy akapit i zastępuje następująco:</w:t>
            </w:r>
          </w:p>
          <w:p w14:paraId="0694397E" w14:textId="228A22AC" w:rsidR="00DB0E50" w:rsidRPr="00DB0E50" w:rsidRDefault="00DB0E50" w:rsidP="00DB0E50">
            <w:pPr>
              <w:autoSpaceDE w:val="0"/>
              <w:autoSpaceDN w:val="0"/>
              <w:adjustRightInd w:val="0"/>
              <w:rPr>
                <w:rFonts w:eastAsia="Calibri,Bold"/>
              </w:rPr>
            </w:pPr>
            <w:r w:rsidRPr="00DB0E50">
              <w:rPr>
                <w:rFonts w:eastAsia="Calibri,Bold"/>
              </w:rPr>
              <w:t>Zamawiający winien udostępnić do wiadomości Wykonawcy wszelkie odnośne dane</w:t>
            </w:r>
            <w:r>
              <w:rPr>
                <w:rFonts w:eastAsia="Calibri,Bold"/>
              </w:rPr>
              <w:t xml:space="preserve"> dotyczące Terenu Budowy, które </w:t>
            </w:r>
            <w:r w:rsidRPr="00DB0E50">
              <w:rPr>
                <w:rFonts w:eastAsia="Calibri,Bold"/>
              </w:rPr>
              <w:t>posiada. Wykonawca będzie odpowiedzialny za prawidłowość interpretacji tych danych.</w:t>
            </w:r>
          </w:p>
          <w:p w14:paraId="7F6E5449" w14:textId="77777777" w:rsidR="00DB0E50" w:rsidRPr="00DB0E50" w:rsidRDefault="00DB0E50" w:rsidP="00DB0E50">
            <w:pPr>
              <w:autoSpaceDE w:val="0"/>
              <w:autoSpaceDN w:val="0"/>
              <w:adjustRightInd w:val="0"/>
              <w:rPr>
                <w:rFonts w:eastAsia="Calibri,Bold"/>
                <w:b/>
                <w:bCs/>
              </w:rPr>
            </w:pPr>
            <w:r w:rsidRPr="00DB0E50">
              <w:rPr>
                <w:rFonts w:eastAsia="Calibri,Bold"/>
                <w:b/>
                <w:bCs/>
              </w:rPr>
              <w:t>Dodaje się na końcu podpunktu (a) niniejszej Klauzuli 4.10:</w:t>
            </w:r>
          </w:p>
          <w:p w14:paraId="11E0D1BB" w14:textId="46A47998" w:rsidR="00DB0E50" w:rsidRPr="0028102C" w:rsidRDefault="00DB0E50" w:rsidP="00DB0E50">
            <w:r w:rsidRPr="00DB0E50">
              <w:rPr>
                <w:rFonts w:eastAsia="Calibri,Bold"/>
              </w:rPr>
              <w:t>„i istniejącą infrastrukturą techniczną”-</w:t>
            </w:r>
          </w:p>
        </w:tc>
      </w:tr>
      <w:tr w:rsidR="00FC0147" w:rsidRPr="0028102C" w14:paraId="27A1165D"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69E3A561" w14:textId="5D4C71E6" w:rsidR="00FC0147" w:rsidRDefault="00FC0147" w:rsidP="0028102C">
            <w:r>
              <w:t>4.11</w:t>
            </w:r>
          </w:p>
          <w:p w14:paraId="14AD569A" w14:textId="58BA6177" w:rsidR="00FC0147" w:rsidRDefault="00FC0147" w:rsidP="0028102C">
            <w:r>
              <w:t>Wystarczalność zaakceptowanej kwoty kontraktowej</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1EBB24BA" w14:textId="77777777" w:rsidR="00FC0147" w:rsidRPr="00FC0147" w:rsidRDefault="00FC0147" w:rsidP="00FC0147">
            <w:pPr>
              <w:autoSpaceDE w:val="0"/>
              <w:autoSpaceDN w:val="0"/>
              <w:adjustRightInd w:val="0"/>
              <w:rPr>
                <w:rFonts w:eastAsia="Calibri,Bold"/>
                <w:b/>
                <w:bCs/>
              </w:rPr>
            </w:pPr>
            <w:r w:rsidRPr="00FC0147">
              <w:rPr>
                <w:rFonts w:eastAsia="Calibri,Bold"/>
                <w:b/>
                <w:bCs/>
              </w:rPr>
              <w:t>Następujące zmiany wprowadza się do niniejszej klauzuli 4.11:</w:t>
            </w:r>
          </w:p>
          <w:p w14:paraId="0C7CAAB9" w14:textId="77777777" w:rsidR="00FC0147" w:rsidRPr="00FC0147" w:rsidRDefault="00FC0147" w:rsidP="00FC0147">
            <w:pPr>
              <w:autoSpaceDE w:val="0"/>
              <w:autoSpaceDN w:val="0"/>
              <w:adjustRightInd w:val="0"/>
              <w:rPr>
                <w:rFonts w:eastAsia="Calibri,Bold"/>
                <w:b/>
                <w:bCs/>
              </w:rPr>
            </w:pPr>
            <w:r w:rsidRPr="00FC0147">
              <w:rPr>
                <w:rFonts w:eastAsia="Calibri,Bold"/>
                <w:b/>
                <w:bCs/>
              </w:rPr>
              <w:t>Na początku niniejszej klauzuli 4.11 dodaje się następujący tekst:</w:t>
            </w:r>
          </w:p>
          <w:p w14:paraId="58E01561" w14:textId="2655EF11" w:rsidR="00FC0147" w:rsidRPr="00FC0147" w:rsidRDefault="00FC0147" w:rsidP="00FC0147">
            <w:pPr>
              <w:autoSpaceDE w:val="0"/>
              <w:autoSpaceDN w:val="0"/>
              <w:adjustRightInd w:val="0"/>
              <w:rPr>
                <w:rFonts w:ascii="Calibri" w:eastAsia="Calibri,Bold" w:hAnsi="Calibri" w:cs="Calibri"/>
                <w:sz w:val="18"/>
                <w:szCs w:val="18"/>
              </w:rPr>
            </w:pPr>
            <w:r w:rsidRPr="00FC0147">
              <w:rPr>
                <w:rFonts w:eastAsia="Calibri,Bold"/>
              </w:rPr>
              <w:t>Uznaje się, iż w celu dokładnego zrozumienia zakresu Robót i ustalenia wystarczalności Zatwierdzonej Kwoty Kontraktowej, Wykonawca przed złożeniem Oferty dogłębnie zaznajomił się z zawartością i wymaganiami Programu Funkcjonalno-Użytkowego oraz z Warunkami Kontraktu.</w:t>
            </w:r>
          </w:p>
        </w:tc>
      </w:tr>
      <w:tr w:rsidR="00FC0147" w:rsidRPr="0028102C" w14:paraId="271BD196"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71443591" w14:textId="60C7DFDA" w:rsidR="00FC0147" w:rsidRDefault="00FC0147" w:rsidP="0028102C">
            <w:r>
              <w:t>4.13</w:t>
            </w:r>
          </w:p>
          <w:p w14:paraId="61BC2719" w14:textId="2ED19A4C" w:rsidR="00FC0147" w:rsidRDefault="00FC0147" w:rsidP="0028102C">
            <w:r>
              <w:t>Prawo przejazdu  i urządzenia</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3A4965BD" w14:textId="77777777" w:rsidR="00FC0147" w:rsidRPr="00FC0147" w:rsidRDefault="00FC0147" w:rsidP="00FC0147">
            <w:pPr>
              <w:autoSpaceDE w:val="0"/>
              <w:autoSpaceDN w:val="0"/>
              <w:adjustRightInd w:val="0"/>
            </w:pPr>
            <w:r w:rsidRPr="00FC0147">
              <w:t>Na początku klauzuli 4.13 dodano akapit:</w:t>
            </w:r>
          </w:p>
          <w:p w14:paraId="0A34CFFD" w14:textId="04A34969" w:rsidR="00FC0147" w:rsidRPr="00FC0147" w:rsidRDefault="00FC0147" w:rsidP="00FC0147">
            <w:pPr>
              <w:autoSpaceDE w:val="0"/>
              <w:autoSpaceDN w:val="0"/>
              <w:adjustRightInd w:val="0"/>
            </w:pPr>
            <w:r w:rsidRPr="00FC0147">
              <w:t>Wykonawca utrzyma ruch uliczny w sposób bezpieczny na wszystkich drogach publicznych (drogach, ścieżkach rowerowych, ścieżkach pieszych, torowiskach i tym podobnych) zajmowanych przez niego lub przecinanych podczas robót na budowie. Wykonawca musi uzyskać wszystkie niezbędne plany i pozwolenia. Wykonawca jest zobowiązany do utrzymania stałego dostępu do wszystkich posesji przez cały okres trwania robót na własny koszt, chyba, że ustalono lub poinstruowano inaczej.</w:t>
            </w:r>
          </w:p>
        </w:tc>
      </w:tr>
      <w:tr w:rsidR="0028102C" w:rsidRPr="0028102C" w14:paraId="3A07E220"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6E98E98D" w14:textId="77777777" w:rsidR="0028102C" w:rsidRPr="0028102C" w:rsidRDefault="0028102C" w:rsidP="0028102C">
            <w:r w:rsidRPr="0028102C">
              <w:t>4.17</w:t>
            </w:r>
          </w:p>
          <w:p w14:paraId="7B44A5FB" w14:textId="77777777" w:rsidR="0028102C" w:rsidRPr="0028102C" w:rsidRDefault="0028102C" w:rsidP="0028102C">
            <w:r w:rsidRPr="0028102C">
              <w:t>Sprzęt Wykonawcy</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5300DE2D" w14:textId="77777777" w:rsidR="00157445" w:rsidRPr="00157445" w:rsidRDefault="00157445" w:rsidP="00157445">
            <w:pPr>
              <w:autoSpaceDE w:val="0"/>
              <w:autoSpaceDN w:val="0"/>
              <w:adjustRightInd w:val="0"/>
            </w:pPr>
            <w:r w:rsidRPr="00157445">
              <w:t>Jako drugi akapit niniejszej Klauzuli 4.17 dodaje się następujący tekst:</w:t>
            </w:r>
          </w:p>
          <w:p w14:paraId="10020F0B" w14:textId="1F225956" w:rsidR="0028102C" w:rsidRPr="0028102C" w:rsidRDefault="00157445" w:rsidP="00157445">
            <w:pPr>
              <w:autoSpaceDE w:val="0"/>
              <w:autoSpaceDN w:val="0"/>
              <w:adjustRightInd w:val="0"/>
            </w:pPr>
            <w:r w:rsidRPr="00157445">
              <w:t>Inżynier ma prawo w dowolnym czasie dokonać kontroli Sprzętu Wykonawcy. W przypadku stwierdzenia przez Inżyniera zagrożenia bezpieczeństwa Robót z powodu Sprzętu Wykonawcy lub niedotrzymania warunków ustalonych w Programie Funkcjonalno-Użytkowym, Programie i/lub Planie Zapewnienia Jakości. Inżynier ma prawo wstrzymać pracę takiego sprzętu, a Wykonawca ma obowiązek dostarczyć w terminie wyznaczonym przez Inżyniera niezbędny do wykonania sprzęt zamienny, spełniający wymagania przedstawione przez Inżyniera. Fakt dostarczenia przez</w:t>
            </w:r>
            <w:r>
              <w:t xml:space="preserve"> </w:t>
            </w:r>
            <w:r w:rsidRPr="00157445">
              <w:t>Wykonawcę sprzętu zamiennego zostanie odnotowany w Dzienniku Budowy.</w:t>
            </w:r>
          </w:p>
        </w:tc>
      </w:tr>
      <w:tr w:rsidR="0028102C" w:rsidRPr="0028102C" w14:paraId="3569D927"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5B7ACA41" w14:textId="77777777" w:rsidR="0028102C" w:rsidRPr="0028102C" w:rsidRDefault="0028102C" w:rsidP="0028102C">
            <w:r w:rsidRPr="0028102C">
              <w:t>4.18</w:t>
            </w:r>
          </w:p>
          <w:p w14:paraId="10ADF748" w14:textId="77777777" w:rsidR="0028102C" w:rsidRPr="0028102C" w:rsidRDefault="0028102C" w:rsidP="0028102C">
            <w:r w:rsidRPr="0028102C">
              <w:t>Ochrona środowiska</w:t>
            </w:r>
          </w:p>
          <w:p w14:paraId="7CF44C8F" w14:textId="77777777" w:rsidR="0028102C" w:rsidRPr="0028102C" w:rsidRDefault="0028102C" w:rsidP="0028102C"/>
        </w:tc>
        <w:tc>
          <w:tcPr>
            <w:tcW w:w="7657" w:type="dxa"/>
            <w:tcBorders>
              <w:top w:val="single" w:sz="4" w:space="0" w:color="auto"/>
              <w:left w:val="single" w:sz="4" w:space="0" w:color="auto"/>
              <w:bottom w:val="single" w:sz="4" w:space="0" w:color="auto"/>
              <w:right w:val="single" w:sz="4" w:space="0" w:color="auto"/>
            </w:tcBorders>
            <w:shd w:val="clear" w:color="auto" w:fill="auto"/>
          </w:tcPr>
          <w:p w14:paraId="432A0E1F" w14:textId="77777777" w:rsidR="0028102C" w:rsidRPr="0028102C" w:rsidRDefault="0028102C" w:rsidP="0028102C">
            <w:r w:rsidRPr="0028102C">
              <w:t>Na końcu Klauzuli 4.18 dodano tekst:</w:t>
            </w:r>
          </w:p>
          <w:p w14:paraId="3F6CA4FC" w14:textId="77777777" w:rsidR="0028102C" w:rsidRPr="0028102C" w:rsidRDefault="0028102C" w:rsidP="0028102C">
            <w:r w:rsidRPr="0028102C">
              <w:t xml:space="preserve">Wykonawca opracuje Plan Ochrony Środowiska i dostarczy go Inżynierowi wraz z Programem Zapewnienia Jakości. Plan Ochrony Środowiska będzie zawierał wskazanie metod i procedur, jakimi Wykonawca spełni wymagania dotyczące ochrony środowiska, zawarte w Dokumentacji Projektowej, w szczególności w decyzji środowiskowej. </w:t>
            </w:r>
          </w:p>
          <w:p w14:paraId="46023CB3" w14:textId="77777777" w:rsidR="0028102C" w:rsidRPr="0028102C" w:rsidRDefault="0028102C" w:rsidP="0028102C">
            <w:r w:rsidRPr="0028102C">
              <w:t>Wykonawca podejmie wszelkie rozsądne kroki, aby chronić środowisko (zarówno na  jak i poza Terenem Budowy) oraz zapobiegać szkodom, ograniczać ich skutki i uciążliwości dla ludzi i własności, a także szkodom w środowisku naturalnym wynikającym z zanieczyszczeń, hałasu i innych skutków prowadzonych przez niego działań.</w:t>
            </w:r>
          </w:p>
          <w:p w14:paraId="5EDF811B" w14:textId="77777777" w:rsidR="0028102C" w:rsidRPr="0028102C" w:rsidRDefault="0028102C" w:rsidP="0028102C">
            <w:r w:rsidRPr="0028102C">
              <w:t xml:space="preserve">Wykonawca usunie na własny koszt wszelkie powstałe w wyniku realizacji Robót odpady, wywiezie nieczystości stałe i płynne, zapewni bezpieczne, prawidłowe odprowadzanie wód gruntowych i opadowych z całego Terenu Budowy, lub miejsc związanych z prowadzeniem </w:t>
            </w:r>
            <w:r w:rsidRPr="0028102C">
              <w:lastRenderedPageBreak/>
              <w:t>Robót, tak, aby ani Roboty, ani ich otoczenie nie zostały uszkodzone. Wykonawca uzyska na własny koszt związane z tym pozwolenia, zezwolenia i uzgodnienia oraz  spełni wymagania w zakresie prowadzenia stosownej ewidencji. Gospodarka odpadowa prowadzona przez Wykonawcę będzie zgodna z przepisami prawa, a odpady będą przekazywane wyłącznie podmiotom posiadającym w tym zakresie niezbędne pozwolenia i zezwolenia. Składane przez Wykonawcę Raporty o postępie będą zawierały sprawozdanie z obowiązków w zakresie ochrony środowiska, o których mowa wyżej.</w:t>
            </w:r>
          </w:p>
          <w:p w14:paraId="3F68E018" w14:textId="77777777" w:rsidR="0028102C" w:rsidRPr="0028102C" w:rsidRDefault="0028102C" w:rsidP="0028102C"/>
        </w:tc>
      </w:tr>
      <w:tr w:rsidR="0028102C" w:rsidRPr="0028102C" w14:paraId="564DE73B"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38BC7E3E" w14:textId="77777777" w:rsidR="0028102C" w:rsidRPr="0028102C" w:rsidRDefault="0028102C" w:rsidP="0028102C">
            <w:r w:rsidRPr="0028102C">
              <w:lastRenderedPageBreak/>
              <w:t>4.19</w:t>
            </w:r>
          </w:p>
          <w:p w14:paraId="3243D888" w14:textId="77777777" w:rsidR="0028102C" w:rsidRPr="0028102C" w:rsidRDefault="0028102C" w:rsidP="0028102C">
            <w:r w:rsidRPr="0028102C">
              <w:t>Elektryczność, woda i gaz</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6FD6A23C" w14:textId="77777777" w:rsidR="0028102C" w:rsidRPr="0028102C" w:rsidRDefault="0028102C" w:rsidP="0028102C">
            <w:r w:rsidRPr="0028102C">
              <w:t xml:space="preserve">Tekst klauzuli 4.19 skreśla się i zastępuje następująco: </w:t>
            </w:r>
          </w:p>
          <w:p w14:paraId="181AC6EB" w14:textId="77777777" w:rsidR="0028102C" w:rsidRPr="0028102C" w:rsidRDefault="0028102C" w:rsidP="0028102C">
            <w:r w:rsidRPr="0028102C">
              <w:t xml:space="preserve">Wykonawca  będzie  odpowiedzialny  za  dostarczenie  energii,  wody  i  innych  usług, których może potrzebować do wykonania Robót objętych Kontraktem. W  przypadku  korzystania  z  dostawy  energii,  wody  i  innych  usług  z  istniejących kontrolowanych  źródeł,  Wykonawca  musi  zastosować  się  do  warunków przedstawionych mu przez kompetentne władze oraz musi zapłacić za korzystanie z mediów oraz uiścić wszelkie inne wymagane opłaty. Wykonawca, na własne ryzyko i koszt, dostarczy wszelką aparaturę konieczną do korzystania przez niego z tych usług i do pomiaru pobranych ilości. Wszystkie  powyższe  koszty  uważa  się  za  wliczone  w  Zatwierdzoną  Kwotę Kontraktową. </w:t>
            </w:r>
          </w:p>
        </w:tc>
      </w:tr>
      <w:tr w:rsidR="0028102C" w:rsidRPr="0028102C" w14:paraId="37DD3FF0" w14:textId="77777777" w:rsidTr="00BF42D7">
        <w:trPr>
          <w:trHeight w:val="978"/>
        </w:trPr>
        <w:tc>
          <w:tcPr>
            <w:tcW w:w="2093" w:type="dxa"/>
            <w:tcBorders>
              <w:top w:val="single" w:sz="4" w:space="0" w:color="auto"/>
              <w:left w:val="single" w:sz="4" w:space="0" w:color="auto"/>
              <w:bottom w:val="single" w:sz="4" w:space="0" w:color="auto"/>
              <w:right w:val="single" w:sz="4" w:space="0" w:color="auto"/>
            </w:tcBorders>
            <w:shd w:val="clear" w:color="auto" w:fill="auto"/>
          </w:tcPr>
          <w:p w14:paraId="05ACB5AD" w14:textId="77777777" w:rsidR="0028102C" w:rsidRPr="0028102C" w:rsidRDefault="0028102C" w:rsidP="0028102C">
            <w:r w:rsidRPr="0028102C">
              <w:t>4.20</w:t>
            </w:r>
          </w:p>
          <w:p w14:paraId="4DC26F42" w14:textId="77777777" w:rsidR="0028102C" w:rsidRPr="0028102C" w:rsidRDefault="0028102C" w:rsidP="0028102C">
            <w:r w:rsidRPr="0028102C">
              <w:t>Sprzęt Zamawiającego i materiał do wydania bezpłatnie</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373326C5" w14:textId="77777777" w:rsidR="0028102C" w:rsidRPr="0028102C" w:rsidRDefault="0028102C" w:rsidP="0028102C">
            <w:r w:rsidRPr="0028102C">
              <w:t>Klauzulę skreśla się jako nie mającą zastosowania w niniejszych warunkach:</w:t>
            </w:r>
          </w:p>
          <w:p w14:paraId="40632DB5" w14:textId="77777777" w:rsidR="0028102C" w:rsidRPr="0028102C" w:rsidRDefault="0028102C" w:rsidP="0028102C"/>
        </w:tc>
      </w:tr>
      <w:tr w:rsidR="0028102C" w:rsidRPr="0028102C" w14:paraId="6B7FF102" w14:textId="77777777" w:rsidTr="00BF42D7">
        <w:trPr>
          <w:trHeight w:val="1680"/>
        </w:trPr>
        <w:tc>
          <w:tcPr>
            <w:tcW w:w="2093" w:type="dxa"/>
            <w:tcBorders>
              <w:top w:val="single" w:sz="4" w:space="0" w:color="auto"/>
              <w:left w:val="single" w:sz="4" w:space="0" w:color="auto"/>
              <w:bottom w:val="single" w:sz="4" w:space="0" w:color="auto"/>
              <w:right w:val="single" w:sz="4" w:space="0" w:color="auto"/>
            </w:tcBorders>
            <w:shd w:val="clear" w:color="auto" w:fill="auto"/>
          </w:tcPr>
          <w:p w14:paraId="3DEAA318" w14:textId="77777777" w:rsidR="0028102C" w:rsidRPr="0028102C" w:rsidRDefault="0028102C" w:rsidP="0028102C">
            <w:r w:rsidRPr="0028102C">
              <w:t>4.21</w:t>
            </w:r>
          </w:p>
          <w:p w14:paraId="6D7F9F71" w14:textId="77777777" w:rsidR="0028102C" w:rsidRPr="0028102C" w:rsidRDefault="0028102C" w:rsidP="0028102C">
            <w:r w:rsidRPr="0028102C">
              <w:t>Raporty o postępie pracy</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54149614" w14:textId="77777777" w:rsidR="0028102C" w:rsidRPr="0028102C" w:rsidRDefault="0028102C" w:rsidP="0028102C">
            <w:r w:rsidRPr="0028102C">
              <w:t>Następujące zmiany wprowadza się do niniejszej klauzuli 4.21:</w:t>
            </w:r>
          </w:p>
          <w:p w14:paraId="34CE69FD" w14:textId="77777777" w:rsidR="0028102C" w:rsidRPr="0028102C" w:rsidRDefault="0028102C" w:rsidP="0028102C">
            <w:r w:rsidRPr="0028102C">
              <w:t>Pierwsze zdanie pierwszego akapitu skreśla się i zastępuje następująco:</w:t>
            </w:r>
          </w:p>
          <w:p w14:paraId="6DC4D7E3" w14:textId="77777777" w:rsidR="0028102C" w:rsidRPr="0028102C" w:rsidRDefault="0028102C" w:rsidP="0028102C">
            <w:r w:rsidRPr="0028102C">
              <w:t>Miesięczne raporty o postępie będą przygotowywane przez Wykonawcę, według wzoru opracowanego przez Wykonawcę i zatwierdzonego przez Inżyniera i Zamawiającego, oraz przedkładane Inżynierowi w 3 egzemplarzach. Raporty Wykonawcy będą składane do 5-tego dnia każdego miesiąca.</w:t>
            </w:r>
          </w:p>
          <w:p w14:paraId="339B1C85" w14:textId="77777777" w:rsidR="0028102C" w:rsidRPr="0028102C" w:rsidRDefault="0028102C" w:rsidP="0028102C">
            <w:r w:rsidRPr="0028102C">
              <w:t>W trzecim zdaniu pierwszego akapitu część zdania „ każdy w ciągu 7 dni” zastępuje się częścią zdania „każdy w ciągu 5 dni”</w:t>
            </w:r>
          </w:p>
          <w:p w14:paraId="60A1FA4C" w14:textId="77777777" w:rsidR="0028102C" w:rsidRPr="0028102C" w:rsidRDefault="0028102C" w:rsidP="0028102C">
            <w:r w:rsidRPr="0028102C">
              <w:t>Nadto dodano punkt (i) i (j) o treści:</w:t>
            </w:r>
          </w:p>
          <w:p w14:paraId="410C2999" w14:textId="77777777" w:rsidR="0028102C" w:rsidRPr="0028102C" w:rsidRDefault="0028102C" w:rsidP="0028102C">
            <w:r w:rsidRPr="0028102C">
              <w:t xml:space="preserve"> (i)</w:t>
            </w:r>
            <w:r w:rsidRPr="0028102C">
              <w:tab/>
              <w:t>prognozę Ceny Kontraktowej, która powinna uwzględniać skutki wynikające z zastosowania Klauzuli 13 [Zmiany i korekty] i Klauzuli 20 [Roszczenia, spory i Arbitraż].</w:t>
            </w:r>
          </w:p>
          <w:p w14:paraId="01EED66D" w14:textId="77777777" w:rsidR="0028102C" w:rsidRDefault="0028102C" w:rsidP="0028102C">
            <w:r w:rsidRPr="0028102C">
              <w:t xml:space="preserve">(j) </w:t>
            </w:r>
            <w:r w:rsidRPr="0028102C">
              <w:tab/>
              <w:t>uaktualnione plany płatności zgodnie z wymogami klauzuli 14.4 [Plan płatności] w odstępach kwartalnych.</w:t>
            </w:r>
          </w:p>
          <w:p w14:paraId="0AA4B351" w14:textId="03BCD619" w:rsidR="00F074C0" w:rsidRPr="00F074C0" w:rsidRDefault="00F074C0" w:rsidP="00F074C0">
            <w:pPr>
              <w:autoSpaceDE w:val="0"/>
              <w:autoSpaceDN w:val="0"/>
              <w:adjustRightInd w:val="0"/>
            </w:pPr>
            <w:r w:rsidRPr="00F074C0">
              <w:t>Forma, zawartość oraz te</w:t>
            </w:r>
            <w:r>
              <w:t xml:space="preserve">rminy składania raportów  uzgodnione z Zamawiającym, w </w:t>
            </w:r>
            <w:r w:rsidRPr="00F074C0">
              <w:t xml:space="preserve"> trakcie trwania kontraktu</w:t>
            </w:r>
            <w:r>
              <w:t xml:space="preserve"> </w:t>
            </w:r>
            <w:r w:rsidRPr="00F074C0">
              <w:t>mogą być modyfikowane.</w:t>
            </w:r>
          </w:p>
        </w:tc>
      </w:tr>
      <w:tr w:rsidR="00333BE0" w:rsidRPr="0028102C" w14:paraId="583F7202" w14:textId="77777777" w:rsidTr="00333BE0">
        <w:trPr>
          <w:trHeight w:val="1266"/>
        </w:trPr>
        <w:tc>
          <w:tcPr>
            <w:tcW w:w="2093" w:type="dxa"/>
            <w:tcBorders>
              <w:top w:val="single" w:sz="4" w:space="0" w:color="auto"/>
              <w:left w:val="single" w:sz="4" w:space="0" w:color="auto"/>
              <w:bottom w:val="single" w:sz="4" w:space="0" w:color="auto"/>
              <w:right w:val="single" w:sz="4" w:space="0" w:color="auto"/>
            </w:tcBorders>
            <w:shd w:val="clear" w:color="auto" w:fill="auto"/>
          </w:tcPr>
          <w:p w14:paraId="150591EB" w14:textId="11BB9A06" w:rsidR="00333BE0" w:rsidRDefault="00333BE0" w:rsidP="0028102C">
            <w:r>
              <w:t>4.23</w:t>
            </w:r>
          </w:p>
          <w:p w14:paraId="5E7C3DF8" w14:textId="65108DC0" w:rsidR="00333BE0" w:rsidRPr="0028102C" w:rsidRDefault="00333BE0" w:rsidP="0028102C">
            <w:r>
              <w:t>Działania Wykonawcy na Placu Budowy</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1E5E43A0" w14:textId="77777777" w:rsidR="00333BE0" w:rsidRPr="00333BE0" w:rsidRDefault="00333BE0" w:rsidP="00333BE0">
            <w:pPr>
              <w:autoSpaceDE w:val="0"/>
              <w:autoSpaceDN w:val="0"/>
              <w:adjustRightInd w:val="0"/>
              <w:rPr>
                <w:rFonts w:eastAsia="Calibri,Bold"/>
                <w:b/>
                <w:bCs/>
              </w:rPr>
            </w:pPr>
            <w:r w:rsidRPr="00333BE0">
              <w:rPr>
                <w:rFonts w:eastAsia="Calibri,Bold"/>
                <w:b/>
                <w:bCs/>
              </w:rPr>
              <w:t>W niniejszej klauzuli 4.23 wprowadza się następujące zmiany:</w:t>
            </w:r>
          </w:p>
          <w:p w14:paraId="21551CE1" w14:textId="77777777" w:rsidR="00333BE0" w:rsidRPr="00333BE0" w:rsidRDefault="00333BE0" w:rsidP="00333BE0">
            <w:pPr>
              <w:autoSpaceDE w:val="0"/>
              <w:autoSpaceDN w:val="0"/>
              <w:adjustRightInd w:val="0"/>
              <w:rPr>
                <w:rFonts w:eastAsia="Calibri,Bold"/>
              </w:rPr>
            </w:pPr>
            <w:r w:rsidRPr="00333BE0">
              <w:rPr>
                <w:rFonts w:eastAsia="Calibri,Bold"/>
              </w:rPr>
              <w:t>Usuwa się kropkę ostatniego zdania zastępując przecinkiem i dodaje się: „ za zgodą Zamawiającego”.</w:t>
            </w:r>
          </w:p>
          <w:p w14:paraId="5941AFB7" w14:textId="77777777" w:rsidR="00333BE0" w:rsidRPr="00333BE0" w:rsidRDefault="00333BE0" w:rsidP="00333BE0">
            <w:pPr>
              <w:autoSpaceDE w:val="0"/>
              <w:autoSpaceDN w:val="0"/>
              <w:adjustRightInd w:val="0"/>
              <w:rPr>
                <w:rFonts w:eastAsia="Calibri,Bold"/>
                <w:b/>
                <w:bCs/>
              </w:rPr>
            </w:pPr>
            <w:r w:rsidRPr="00333BE0">
              <w:rPr>
                <w:rFonts w:eastAsia="Calibri,Bold"/>
                <w:b/>
                <w:bCs/>
              </w:rPr>
              <w:t>Następujący tekst dodaje się jako pierwszy akapit niniejszej klauzuli 4.23:</w:t>
            </w:r>
          </w:p>
          <w:p w14:paraId="3F6799FB" w14:textId="25878F44" w:rsidR="00333BE0" w:rsidRPr="00333BE0" w:rsidRDefault="00333BE0" w:rsidP="00333BE0">
            <w:pPr>
              <w:autoSpaceDE w:val="0"/>
              <w:autoSpaceDN w:val="0"/>
              <w:adjustRightInd w:val="0"/>
              <w:rPr>
                <w:rFonts w:eastAsia="Calibri,Bold"/>
              </w:rPr>
            </w:pPr>
            <w:r w:rsidRPr="00333BE0">
              <w:rPr>
                <w:rFonts w:eastAsia="Calibri,Bold"/>
              </w:rPr>
              <w:t>Wykonawca podejmie wszelkie środki zapobiegawcze wymagane przez rzetelną prakt</w:t>
            </w:r>
            <w:r>
              <w:rPr>
                <w:rFonts w:eastAsia="Calibri,Bold"/>
              </w:rPr>
              <w:t xml:space="preserve">ykę budowlaną, aby zabezpieczyć </w:t>
            </w:r>
            <w:r w:rsidRPr="00333BE0">
              <w:rPr>
                <w:rFonts w:eastAsia="Calibri,Bold"/>
              </w:rPr>
              <w:t xml:space="preserve">budynki i budowle na Terenie Budowy i postępować z nimi </w:t>
            </w:r>
            <w:r w:rsidR="00307195">
              <w:rPr>
                <w:rFonts w:eastAsia="Calibri,Bold"/>
              </w:rPr>
              <w:t xml:space="preserve">będzie </w:t>
            </w:r>
            <w:r w:rsidRPr="00333BE0">
              <w:rPr>
                <w:rFonts w:eastAsia="Calibri,Bold"/>
              </w:rPr>
              <w:t>zgodnie z wytycznymi Zamawiającego określonymi w</w:t>
            </w:r>
            <w:r>
              <w:rPr>
                <w:rFonts w:eastAsia="Calibri,Bold"/>
              </w:rPr>
              <w:t xml:space="preserve"> </w:t>
            </w:r>
            <w:r w:rsidRPr="00333BE0">
              <w:rPr>
                <w:rFonts w:eastAsia="Calibri,Bold"/>
              </w:rPr>
              <w:t>Programie Funkcjonalno-Użytkowym.</w:t>
            </w:r>
          </w:p>
          <w:p w14:paraId="6322CD54" w14:textId="5F504494" w:rsidR="00333BE0" w:rsidRPr="00333BE0" w:rsidRDefault="00333BE0" w:rsidP="00333BE0">
            <w:pPr>
              <w:autoSpaceDE w:val="0"/>
              <w:autoSpaceDN w:val="0"/>
              <w:adjustRightInd w:val="0"/>
              <w:rPr>
                <w:rFonts w:eastAsia="Calibri,Bold"/>
              </w:rPr>
            </w:pPr>
            <w:r w:rsidRPr="00333BE0">
              <w:rPr>
                <w:rFonts w:eastAsia="Calibri,Bold"/>
              </w:rPr>
              <w:t>Wykonawca zabezpieczy Zamawiającego przed, i przejmie odpowiedzialność materialną</w:t>
            </w:r>
            <w:r>
              <w:rPr>
                <w:rFonts w:eastAsia="Calibri,Bold"/>
              </w:rPr>
              <w:t xml:space="preserve"> za wszelkie skutki finansowe  </w:t>
            </w:r>
            <w:r w:rsidRPr="00333BE0">
              <w:rPr>
                <w:rFonts w:eastAsia="Calibri,Bold"/>
              </w:rPr>
              <w:t>tytułu jakichkolwiek szkód w tych budynkach i budowlach w zakresie, w jakim Wykonawca za te szkody odpowiada.</w:t>
            </w:r>
          </w:p>
          <w:p w14:paraId="35816FC6" w14:textId="444137A2" w:rsidR="00333BE0" w:rsidRPr="00333BE0" w:rsidRDefault="00333BE0" w:rsidP="00333BE0">
            <w:pPr>
              <w:autoSpaceDE w:val="0"/>
              <w:autoSpaceDN w:val="0"/>
              <w:adjustRightInd w:val="0"/>
              <w:rPr>
                <w:rFonts w:eastAsia="Calibri,Bold"/>
              </w:rPr>
            </w:pPr>
            <w:r w:rsidRPr="00333BE0">
              <w:rPr>
                <w:rFonts w:eastAsia="Calibri,Bold"/>
              </w:rPr>
              <w:t>Wykonawca zobowiązany będzie objąć tę odpowiedzialność ubezpieczeniem na mocy klauzuli 18.3 [Ubezpieczenie od</w:t>
            </w:r>
            <w:r w:rsidR="00043517">
              <w:rPr>
                <w:rFonts w:eastAsia="Calibri,Bold"/>
              </w:rPr>
              <w:t xml:space="preserve"> </w:t>
            </w:r>
            <w:r w:rsidRPr="00333BE0">
              <w:rPr>
                <w:rFonts w:eastAsia="Calibri,Bold"/>
              </w:rPr>
              <w:t>zranienia osób i od szkód majątkowych].</w:t>
            </w:r>
          </w:p>
          <w:p w14:paraId="41A9CDE8" w14:textId="77777777" w:rsidR="00333BE0" w:rsidRPr="00333BE0" w:rsidRDefault="00333BE0" w:rsidP="00333BE0">
            <w:pPr>
              <w:autoSpaceDE w:val="0"/>
              <w:autoSpaceDN w:val="0"/>
              <w:adjustRightInd w:val="0"/>
              <w:rPr>
                <w:rFonts w:eastAsia="Calibri,Bold"/>
                <w:b/>
                <w:bCs/>
              </w:rPr>
            </w:pPr>
            <w:r w:rsidRPr="00333BE0">
              <w:rPr>
                <w:rFonts w:eastAsia="Calibri,Bold"/>
                <w:b/>
                <w:bCs/>
              </w:rPr>
              <w:t>Skreśla się zdanie drugie trzeciego akapitu i zastępuje zdaniem:</w:t>
            </w:r>
          </w:p>
          <w:p w14:paraId="67523667" w14:textId="10BA4503" w:rsidR="00333BE0" w:rsidRPr="00333BE0" w:rsidRDefault="00333BE0" w:rsidP="00333BE0">
            <w:pPr>
              <w:autoSpaceDE w:val="0"/>
              <w:autoSpaceDN w:val="0"/>
              <w:adjustRightInd w:val="0"/>
              <w:rPr>
                <w:rFonts w:eastAsia="Calibri,Bold"/>
              </w:rPr>
            </w:pPr>
            <w:r w:rsidRPr="00333BE0">
              <w:rPr>
                <w:rFonts w:eastAsia="Calibri,Bold"/>
              </w:rPr>
              <w:t xml:space="preserve">Wykonawca przywróci tę część Terenu Budowy i Robót do stanu pierwotnego </w:t>
            </w:r>
            <w:r>
              <w:rPr>
                <w:rFonts w:eastAsia="Calibri,Bold"/>
              </w:rPr>
              <w:t xml:space="preserve">i pozostawi ją w stanie czystym </w:t>
            </w:r>
            <w:r w:rsidRPr="00333BE0">
              <w:rPr>
                <w:rFonts w:eastAsia="Calibri,Bold"/>
              </w:rPr>
              <w:t>i bezpiecznym. W celu udokumentowania doprowadzenia Terenu Budowy i Robót do stanu pierwotnego Wykonawca</w:t>
            </w:r>
          </w:p>
          <w:p w14:paraId="443B8E07" w14:textId="6B2BEFE3" w:rsidR="00333BE0" w:rsidRPr="00333BE0" w:rsidRDefault="00333BE0" w:rsidP="00333BE0">
            <w:pPr>
              <w:autoSpaceDE w:val="0"/>
              <w:autoSpaceDN w:val="0"/>
              <w:adjustRightInd w:val="0"/>
              <w:rPr>
                <w:rFonts w:eastAsia="Calibri,Bold"/>
              </w:rPr>
            </w:pPr>
            <w:r w:rsidRPr="00333BE0">
              <w:rPr>
                <w:rFonts w:eastAsia="Calibri,Bold"/>
              </w:rPr>
              <w:t xml:space="preserve">będzie prowadził szczegółową dokumentację fotograficzną obejmującą stan Terenu </w:t>
            </w:r>
            <w:r>
              <w:rPr>
                <w:rFonts w:eastAsia="Calibri,Bold"/>
              </w:rPr>
              <w:t xml:space="preserve">Budowy przed rozpoczęciem Robót </w:t>
            </w:r>
            <w:r w:rsidRPr="00333BE0">
              <w:rPr>
                <w:rFonts w:eastAsia="Calibri,Bold"/>
              </w:rPr>
              <w:t>oraz po ich zakończeniu. Prowadzoną dokumentację fotograficzną Wykonawca przekaże Inżynierowi.</w:t>
            </w:r>
          </w:p>
          <w:p w14:paraId="3BC469F3" w14:textId="77777777" w:rsidR="00333BE0" w:rsidRPr="00333BE0" w:rsidRDefault="00333BE0" w:rsidP="00333BE0">
            <w:pPr>
              <w:autoSpaceDE w:val="0"/>
              <w:autoSpaceDN w:val="0"/>
              <w:adjustRightInd w:val="0"/>
              <w:rPr>
                <w:rFonts w:eastAsia="Calibri,Bold"/>
                <w:b/>
                <w:bCs/>
              </w:rPr>
            </w:pPr>
            <w:r w:rsidRPr="00333BE0">
              <w:rPr>
                <w:rFonts w:eastAsia="Calibri,Bold"/>
                <w:b/>
                <w:bCs/>
              </w:rPr>
              <w:t>Skreśla się w całości zdanie trzecie akapitu trzeciego. Na końcu akapitu trzeciego dodaje się:</w:t>
            </w:r>
          </w:p>
          <w:p w14:paraId="5F6246B5" w14:textId="1717BB49" w:rsidR="00333BE0" w:rsidRPr="00333BE0" w:rsidRDefault="00333BE0" w:rsidP="00333BE0">
            <w:pPr>
              <w:autoSpaceDE w:val="0"/>
              <w:autoSpaceDN w:val="0"/>
              <w:adjustRightInd w:val="0"/>
            </w:pPr>
            <w:r w:rsidRPr="00333BE0">
              <w:t xml:space="preserve">Wykonawca na Terenie Budowy będzie prowadził gospodarkę odpadami powstałymi w </w:t>
            </w:r>
            <w:r w:rsidRPr="00333BE0">
              <w:lastRenderedPageBreak/>
              <w:t>wyniku jego działalności (nie dotyczy końcowej postaci odpadów powstałych w wyniku procesów technologicznych zrealizowanych zgodnie z kontraktem). Każdy odpad musi być zagospodarowany zgodnie z obowiązującym prawem i w uzgodnieniu z Inżynierem. Wykonawca dołączy do Raportu o postępie przygotowanego zgodnie z klauzulą 4.21 [Raporty o postępie] dowody prawidłowego zagospodarowania odpadów (karty przekazania odpadów)</w:t>
            </w:r>
          </w:p>
        </w:tc>
      </w:tr>
      <w:tr w:rsidR="0028102C" w:rsidRPr="0028102C" w14:paraId="0CEAA290" w14:textId="77777777" w:rsidTr="00BF42D7">
        <w:trPr>
          <w:cantSplit/>
        </w:trPr>
        <w:tc>
          <w:tcPr>
            <w:tcW w:w="2093" w:type="dxa"/>
            <w:tcBorders>
              <w:top w:val="single" w:sz="4" w:space="0" w:color="auto"/>
              <w:left w:val="single" w:sz="4" w:space="0" w:color="auto"/>
              <w:bottom w:val="single" w:sz="4" w:space="0" w:color="auto"/>
              <w:right w:val="single" w:sz="4" w:space="0" w:color="auto"/>
            </w:tcBorders>
            <w:shd w:val="clear" w:color="auto" w:fill="auto"/>
          </w:tcPr>
          <w:p w14:paraId="264DB79D" w14:textId="77777777" w:rsidR="0028102C" w:rsidRPr="0028102C" w:rsidRDefault="0028102C" w:rsidP="0028102C">
            <w:r w:rsidRPr="0028102C">
              <w:lastRenderedPageBreak/>
              <w:t>4.25</w:t>
            </w:r>
          </w:p>
          <w:p w14:paraId="0E89CC71" w14:textId="77777777" w:rsidR="0028102C" w:rsidRPr="0028102C" w:rsidRDefault="0028102C" w:rsidP="0028102C">
            <w:r w:rsidRPr="0028102C">
              <w:t>Pełnomocnictwo Wykonawcy</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5774CCB0" w14:textId="77777777" w:rsidR="0028102C" w:rsidRPr="0028102C" w:rsidRDefault="0028102C" w:rsidP="0028102C">
            <w:r w:rsidRPr="0028102C">
              <w:t>Dodaje się klauzulę o brzmieniu:</w:t>
            </w:r>
          </w:p>
          <w:p w14:paraId="36DD5A46" w14:textId="77777777" w:rsidR="0028102C" w:rsidRPr="0028102C" w:rsidRDefault="0028102C" w:rsidP="0028102C">
            <w:r w:rsidRPr="0028102C">
              <w:t>Zamawiający wymaga, aby pełnomocnictwo udzielone Liderowi konsorcjum oraz osobom podpisującym Kontrakt w imieniu Wykonawcy, obejmowało w szczególności wyraźnie: upoważnienie do podpisania Kontraktu oraz wszelkich Zmian (Aneksów) do Kontraktu,</w:t>
            </w:r>
          </w:p>
          <w:p w14:paraId="64DCFD34" w14:textId="77777777" w:rsidR="0028102C" w:rsidRPr="0028102C" w:rsidRDefault="0028102C" w:rsidP="0028102C">
            <w:r w:rsidRPr="0028102C">
              <w:t xml:space="preserve">Wykonawca dostarczy oryginał pełnomocnictwa lub pełnomocnictw przed podpisaniem Kontraktu wraz z dokumentami wykazującymi upoważnienie osób udzielających pełnomocnictwa.  </w:t>
            </w:r>
          </w:p>
        </w:tc>
      </w:tr>
      <w:tr w:rsidR="0028102C" w:rsidRPr="0028102C" w14:paraId="424155C1"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206B2CA8" w14:textId="77777777" w:rsidR="0028102C" w:rsidRPr="0028102C" w:rsidRDefault="0028102C" w:rsidP="0028102C">
            <w:r w:rsidRPr="0028102C">
              <w:t xml:space="preserve">4.26 </w:t>
            </w:r>
          </w:p>
          <w:p w14:paraId="4A9CE14D" w14:textId="77777777" w:rsidR="0028102C" w:rsidRPr="0028102C" w:rsidRDefault="0028102C" w:rsidP="0028102C">
            <w:r w:rsidRPr="0028102C">
              <w:t>Zabezpieczenie Przylegających  Nieruchomości</w:t>
            </w:r>
          </w:p>
          <w:p w14:paraId="7F7C309E" w14:textId="77777777" w:rsidR="0028102C" w:rsidRPr="0028102C" w:rsidRDefault="0028102C" w:rsidP="0028102C"/>
        </w:tc>
        <w:tc>
          <w:tcPr>
            <w:tcW w:w="7657" w:type="dxa"/>
            <w:tcBorders>
              <w:top w:val="single" w:sz="4" w:space="0" w:color="auto"/>
              <w:left w:val="single" w:sz="4" w:space="0" w:color="auto"/>
              <w:bottom w:val="single" w:sz="4" w:space="0" w:color="auto"/>
              <w:right w:val="single" w:sz="4" w:space="0" w:color="auto"/>
            </w:tcBorders>
            <w:shd w:val="clear" w:color="auto" w:fill="auto"/>
          </w:tcPr>
          <w:p w14:paraId="5A6221F2" w14:textId="77777777" w:rsidR="0028102C" w:rsidRPr="0028102C" w:rsidRDefault="0028102C" w:rsidP="0028102C">
            <w:r w:rsidRPr="0028102C">
              <w:t>Dodaje się klauzulę o brzmieniu:</w:t>
            </w:r>
          </w:p>
          <w:p w14:paraId="01BD2732" w14:textId="77777777" w:rsidR="0028102C" w:rsidRPr="0028102C" w:rsidRDefault="0028102C" w:rsidP="0028102C">
            <w:r w:rsidRPr="0028102C">
              <w:t>Wykonawca, na własną odpowiedzialność i na swój koszt, podejmie wszelkie środki zapobiegawcze wymagane przez rzetelną praktykę budowlaną oraz aktualne okoliczności, aby zabezpieczyć prawa właścicieli posesji i budynków sąsiadujących z Terenem Budowy i unikać powodowania tam jakichkolwiek zakłóceń czy szkód.</w:t>
            </w:r>
          </w:p>
          <w:p w14:paraId="50955A51" w14:textId="77777777" w:rsidR="0028102C" w:rsidRPr="0028102C" w:rsidRDefault="0028102C" w:rsidP="0028102C">
            <w:r w:rsidRPr="0028102C">
              <w:t>Wykonawca zabezpieczy Zamawiającego przed, i przejmie odpowiedzialność za wszelkie skutki finansowe z tytułu jakichkolwiek roszczeń wniesionych przez właścicieli posesji czy budynków sąsiadujących z Terenem Budowy w zakresie, w jakim Wykonawca odpowiada za takie zakłócenia czy szkody.</w:t>
            </w:r>
          </w:p>
          <w:p w14:paraId="0CB6B544" w14:textId="77777777" w:rsidR="0028102C" w:rsidRPr="0028102C" w:rsidRDefault="0028102C" w:rsidP="0028102C">
            <w:r w:rsidRPr="0028102C">
              <w:t>Przed przystąpieniem do robót Wykonawca sporządzi szczegółową dokumentację fotograficzną (lub/i filmową) oraz opis w formie pisemnej celem ustalenia stanu początkowego obiektów sąsiadujących, aby zabezpieczyć się przed skutkami nieuzasadnionych roszczeń. Kopia zostanie przekazana do Inżyniera.</w:t>
            </w:r>
          </w:p>
          <w:p w14:paraId="5854A208" w14:textId="77777777" w:rsidR="0028102C" w:rsidRPr="0028102C" w:rsidRDefault="0028102C" w:rsidP="0028102C">
            <w:r w:rsidRPr="0028102C">
              <w:t xml:space="preserve">Wykonawca robót z odpowiednim wyprzedzeniem powiadomi właścicieli działek o terminach i rodzaju prac, jakie mają być na nich podjęte. </w:t>
            </w:r>
          </w:p>
          <w:p w14:paraId="41D8ECD1" w14:textId="77777777" w:rsidR="0028102C" w:rsidRPr="0028102C" w:rsidRDefault="0028102C" w:rsidP="0028102C">
            <w:r w:rsidRPr="0028102C">
              <w:t>Za ewentualne zniszczenia pola (gruntu i upraw) Wykonawca wypłaci odpowiednie odszkodowania.</w:t>
            </w:r>
          </w:p>
          <w:p w14:paraId="3A01D495" w14:textId="77777777" w:rsidR="0028102C" w:rsidRPr="0028102C" w:rsidRDefault="0028102C" w:rsidP="0028102C">
            <w:r w:rsidRPr="0028102C">
              <w:t>Działki po wykonanych pracach będą doprowadzone do stanu poprzedniego przez Wykonawcę.</w:t>
            </w:r>
          </w:p>
          <w:p w14:paraId="73453CFB" w14:textId="77777777" w:rsidR="0028102C" w:rsidRPr="0028102C" w:rsidRDefault="0028102C" w:rsidP="0028102C">
            <w:r w:rsidRPr="0028102C">
              <w:t>Inżynier przedstawi Wykonawcy wymagania właściciela działki w zakresie szczegółowej inwentaryzacji fotograficznej, a z czynności wejścia na teren działki oraz zdania terenu w momencie opuszczenia działki sporządzone zostaną protokoły z udziałem właściciela.</w:t>
            </w:r>
          </w:p>
        </w:tc>
      </w:tr>
      <w:tr w:rsidR="0028102C" w:rsidRPr="0028102C" w14:paraId="4D895978"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5F83AE98" w14:textId="77777777" w:rsidR="0028102C" w:rsidRPr="0028102C" w:rsidRDefault="0028102C" w:rsidP="0028102C">
            <w:r w:rsidRPr="0028102C">
              <w:t>4.27</w:t>
            </w:r>
          </w:p>
          <w:p w14:paraId="59CDE31F" w14:textId="77777777" w:rsidR="0028102C" w:rsidRPr="0028102C" w:rsidRDefault="0028102C" w:rsidP="0028102C">
            <w:r w:rsidRPr="0028102C">
              <w:t>Istniejące Instalacje</w:t>
            </w:r>
          </w:p>
          <w:p w14:paraId="4A8EF74D" w14:textId="77777777" w:rsidR="0028102C" w:rsidRPr="0028102C" w:rsidRDefault="0028102C" w:rsidP="0028102C"/>
          <w:p w14:paraId="69B2130C" w14:textId="77777777" w:rsidR="0028102C" w:rsidRPr="0028102C" w:rsidRDefault="0028102C" w:rsidP="0028102C"/>
          <w:p w14:paraId="6F919789" w14:textId="77777777" w:rsidR="0028102C" w:rsidRPr="0028102C" w:rsidRDefault="0028102C" w:rsidP="0028102C"/>
          <w:p w14:paraId="3F6F5D5A" w14:textId="77777777" w:rsidR="0028102C" w:rsidRPr="0028102C" w:rsidRDefault="0028102C" w:rsidP="0028102C">
            <w:r w:rsidRPr="0028102C">
              <w:t xml:space="preserve"> </w:t>
            </w:r>
          </w:p>
          <w:p w14:paraId="2E5D25D4" w14:textId="77777777" w:rsidR="0028102C" w:rsidRPr="0028102C" w:rsidRDefault="0028102C" w:rsidP="0028102C"/>
        </w:tc>
        <w:tc>
          <w:tcPr>
            <w:tcW w:w="7657" w:type="dxa"/>
            <w:tcBorders>
              <w:top w:val="single" w:sz="4" w:space="0" w:color="auto"/>
              <w:left w:val="single" w:sz="4" w:space="0" w:color="auto"/>
              <w:bottom w:val="single" w:sz="4" w:space="0" w:color="auto"/>
              <w:right w:val="single" w:sz="4" w:space="0" w:color="auto"/>
            </w:tcBorders>
            <w:shd w:val="clear" w:color="auto" w:fill="auto"/>
          </w:tcPr>
          <w:p w14:paraId="46811194" w14:textId="77777777" w:rsidR="0028102C" w:rsidRPr="0028102C" w:rsidRDefault="0028102C" w:rsidP="0028102C">
            <w:r w:rsidRPr="0028102C">
              <w:t xml:space="preserve">Wykonawca zaznajomi się z umiejscowieniem wszystkich istniejących instalacji, takich jak drenaż i odwodnienie, linie i słupy telefoniczne i elektryczne, światłowody, wodociągi, gazociągi i podobne, przed rozpoczęciem jakichkolwiek wykopów lub innych prac mogących uszkodzić istniejące instalacje. </w:t>
            </w:r>
          </w:p>
          <w:p w14:paraId="608C3341" w14:textId="77777777" w:rsidR="0028102C" w:rsidRPr="0028102C" w:rsidRDefault="0028102C" w:rsidP="0028102C">
            <w:r w:rsidRPr="0028102C">
              <w:t xml:space="preserve">Wykonawca przed przystąpieniem do wykonywania robót ziemnych każdorazowo wykona wykopy kontrolne. Wykopy kontrolne będą wykonane w celu zidentyfikowania podziemnej instalacji, której uszkodzenie może stanowić jakiekolwiek zagrożenie. </w:t>
            </w:r>
          </w:p>
          <w:p w14:paraId="7D97324E" w14:textId="77777777" w:rsidR="0028102C" w:rsidRPr="0028102C" w:rsidRDefault="0028102C" w:rsidP="0028102C">
            <w:r w:rsidRPr="0028102C">
              <w:t xml:space="preserve">Wykonawca przyjmuje do wiadomości, że z uwagi na miejsce prowadzenia Robót i uwarunkowania historyczne, możliwe jest wystąpienie niezgodności między ewidencją istniejących instalacji i sieci, a stanem rzeczywistym, w szczególności możliwe jest występowanie niezaewidencjonowanych sieci i instalacji oraz niezgodności pomiędzy danymi dotyczącymi istniejących sieci i instalacji, a stanem rzeczywistym. Wykonawca podejmie wszelkie środki ostrożności, jakich można wymagać od doświadczonego Wykonawcy prowadzącego roboty w miejscu występowania takich niezgodności w szczególności zastosuje odpowiednią technologię Robót i uzgodni te środki z Inżynierem.  </w:t>
            </w:r>
          </w:p>
          <w:p w14:paraId="2C71D78B" w14:textId="77777777" w:rsidR="0028102C" w:rsidRPr="0028102C" w:rsidRDefault="0028102C" w:rsidP="0028102C">
            <w:r w:rsidRPr="0028102C">
              <w:t xml:space="preserve">Wykonawca będzie odpowiedzialny za wszelkie uszkodzenia dróg, rowów odwadniających, wodociągów i gazociągów, słupów i linii energetycznych, kabli, punktów osnowy geodezyjnej i instalacji jakiegokolwiek rodzaju spowodowane przez niego lub Podwykonawców podczas wykonywania Robót.  Wykonawca niezwłocznie naprawi wszelkie powstałe uszkodzenia na własny koszt, a także, jeśli to konieczne, przeprowadzi inne prace nakazane przez Inżyniera. </w:t>
            </w:r>
          </w:p>
          <w:p w14:paraId="2666B70E" w14:textId="77777777" w:rsidR="0028102C" w:rsidRPr="0028102C" w:rsidRDefault="0028102C" w:rsidP="0028102C">
            <w:r w:rsidRPr="0028102C">
              <w:t xml:space="preserve">Wykonawca będzie zobowiązany uzyskać wszelkie konieczne zgody i zezwolenia władz lokalnych, przedsiębiorstw i właścicieli, wymagane do niezbędnego zdemontowania istniejących instalacji, zamontowania instalacji tymczasowych, usunięcia instalacji tymczasowych i ponownego zamontowania istniejących instalacji, każdorazowo na </w:t>
            </w:r>
            <w:r w:rsidRPr="0028102C">
              <w:lastRenderedPageBreak/>
              <w:t>podstawie uzgodnień poczynionych z Inżynierem.</w:t>
            </w:r>
          </w:p>
        </w:tc>
      </w:tr>
      <w:tr w:rsidR="0028102C" w:rsidRPr="0028102C" w14:paraId="69B301DF"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293A3214" w14:textId="77777777" w:rsidR="0028102C" w:rsidRPr="0028102C" w:rsidRDefault="0028102C" w:rsidP="0028102C">
            <w:r w:rsidRPr="0028102C">
              <w:lastRenderedPageBreak/>
              <w:t>5</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389FE8CE" w14:textId="0F58697B" w:rsidR="0028102C" w:rsidRPr="0028102C" w:rsidRDefault="00FE5219" w:rsidP="0028102C">
            <w:r>
              <w:t>PROJEKTOWANIE</w:t>
            </w:r>
          </w:p>
        </w:tc>
      </w:tr>
      <w:tr w:rsidR="00FE5219" w:rsidRPr="0028102C" w14:paraId="02615B57"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6BF9BB25" w14:textId="668D7087" w:rsidR="00FE5219" w:rsidRDefault="00FE5219" w:rsidP="0028102C">
            <w:r>
              <w:t>5.1</w:t>
            </w:r>
          </w:p>
          <w:p w14:paraId="4B4221FB" w14:textId="5E4CBE0A" w:rsidR="00FE5219" w:rsidRPr="0028102C" w:rsidRDefault="00FE5219" w:rsidP="0028102C">
            <w:r>
              <w:t>Ogólne zobowiązania projektowe</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153BF6F6" w14:textId="386CAEC8" w:rsidR="00FE5219" w:rsidRPr="00FE5219" w:rsidRDefault="00FE5219" w:rsidP="00FE5219">
            <w:pPr>
              <w:autoSpaceDE w:val="0"/>
              <w:autoSpaceDN w:val="0"/>
              <w:adjustRightInd w:val="0"/>
              <w:rPr>
                <w:rFonts w:eastAsia="Calibri,Bold"/>
                <w:b/>
                <w:bCs/>
              </w:rPr>
            </w:pPr>
            <w:r w:rsidRPr="00FE5219">
              <w:rPr>
                <w:rFonts w:eastAsia="Calibri,Bold"/>
                <w:b/>
                <w:bCs/>
              </w:rPr>
              <w:t xml:space="preserve">Na końcu pierwszego zdania drugiego akapitu niniejszej klauzuli 5.1 po słowach „konieczne do </w:t>
            </w:r>
            <w:r>
              <w:rPr>
                <w:rFonts w:eastAsia="Calibri,Bold"/>
                <w:b/>
                <w:bCs/>
              </w:rPr>
              <w:t>wykonania projektu</w:t>
            </w:r>
            <w:r w:rsidRPr="00FE5219">
              <w:rPr>
                <w:rFonts w:eastAsia="Calibri,Bold"/>
                <w:b/>
                <w:bCs/>
              </w:rPr>
              <w:t>" dodaje się:</w:t>
            </w:r>
          </w:p>
          <w:p w14:paraId="51F309A2" w14:textId="2A6ED9E9" w:rsidR="00FE5219" w:rsidRPr="00FE5219" w:rsidRDefault="00FE5219" w:rsidP="00FE5219">
            <w:pPr>
              <w:autoSpaceDE w:val="0"/>
              <w:autoSpaceDN w:val="0"/>
              <w:adjustRightInd w:val="0"/>
              <w:rPr>
                <w:rFonts w:eastAsia="Calibri,Bold"/>
              </w:rPr>
            </w:pPr>
            <w:r w:rsidRPr="00FE5219">
              <w:rPr>
                <w:rFonts w:eastAsia="Calibri,Bold"/>
              </w:rPr>
              <w:t xml:space="preserve">„oraz niezbędne uprawnienia projektowe wymagane przez polskie Prawo Budowlane do </w:t>
            </w:r>
            <w:r>
              <w:rPr>
                <w:rFonts w:eastAsia="Calibri,Bold"/>
              </w:rPr>
              <w:t xml:space="preserve">pełnienie samodzielnych funkcji </w:t>
            </w:r>
            <w:r w:rsidRPr="00FE5219">
              <w:rPr>
                <w:rFonts w:eastAsia="Calibri,Bold"/>
              </w:rPr>
              <w:t>technicznych w budownictwie".</w:t>
            </w:r>
          </w:p>
          <w:p w14:paraId="73C5616B" w14:textId="77777777" w:rsidR="00FE5219" w:rsidRPr="00FE5219" w:rsidRDefault="00FE5219" w:rsidP="00FE5219">
            <w:pPr>
              <w:autoSpaceDE w:val="0"/>
              <w:autoSpaceDN w:val="0"/>
              <w:adjustRightInd w:val="0"/>
              <w:rPr>
                <w:rFonts w:eastAsia="Calibri,Bold"/>
                <w:b/>
                <w:bCs/>
              </w:rPr>
            </w:pPr>
            <w:r w:rsidRPr="00FE5219">
              <w:rPr>
                <w:rFonts w:eastAsia="Calibri,Bold"/>
                <w:b/>
                <w:bCs/>
              </w:rPr>
              <w:t>Akapit trzeci skreśla się i zastępuje następująco:</w:t>
            </w:r>
          </w:p>
          <w:p w14:paraId="431E7453" w14:textId="52A1A4A5" w:rsidR="00FE5219" w:rsidRPr="00FE5219" w:rsidRDefault="00FE5219" w:rsidP="00FE5219">
            <w:pPr>
              <w:autoSpaceDE w:val="0"/>
              <w:autoSpaceDN w:val="0"/>
              <w:adjustRightInd w:val="0"/>
              <w:rPr>
                <w:rFonts w:eastAsia="Calibri,Bold"/>
              </w:rPr>
            </w:pPr>
            <w:r w:rsidRPr="00FE5219">
              <w:rPr>
                <w:rFonts w:eastAsia="Calibri,Bold"/>
              </w:rPr>
              <w:t>Wykonawca dokona analizy i weryfikacji wszystkich danych do projektowania zawa</w:t>
            </w:r>
            <w:r>
              <w:rPr>
                <w:rFonts w:eastAsia="Calibri,Bold"/>
              </w:rPr>
              <w:t>rtych w Programie Funkcjonalno-</w:t>
            </w:r>
            <w:r w:rsidRPr="00FE5219">
              <w:rPr>
                <w:rFonts w:eastAsia="Calibri,Bold"/>
              </w:rPr>
              <w:t>Użytkowym i innych danych potrzebnych do projektowania. Wykonawca winien uzyskać akceptację Inżyniera i</w:t>
            </w:r>
            <w:r>
              <w:rPr>
                <w:rFonts w:eastAsia="Calibri,Bold"/>
              </w:rPr>
              <w:t xml:space="preserve"> </w:t>
            </w:r>
            <w:r w:rsidRPr="00FE5219">
              <w:rPr>
                <w:rFonts w:eastAsia="Calibri,Bold"/>
              </w:rPr>
              <w:t>Zamawiającego dla wszystkich przyjętych przez siebie danych projektowych oraz założeń do projektowania.</w:t>
            </w:r>
          </w:p>
        </w:tc>
      </w:tr>
      <w:tr w:rsidR="00115FFF" w:rsidRPr="0028102C" w14:paraId="20D92CC5"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46973ABD" w14:textId="32B52ED7" w:rsidR="00115FFF" w:rsidRDefault="00115FFF" w:rsidP="0028102C">
            <w:r>
              <w:t>5.2</w:t>
            </w:r>
          </w:p>
          <w:p w14:paraId="7804EA0E" w14:textId="19220115" w:rsidR="00115FFF" w:rsidRPr="0028102C" w:rsidRDefault="00115FFF" w:rsidP="0028102C">
            <w:r>
              <w:t>Dokumenty Wykonawcy</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78E06593" w14:textId="77777777" w:rsidR="00115FFF" w:rsidRPr="00115FFF" w:rsidRDefault="00115FFF" w:rsidP="00115FFF">
            <w:pPr>
              <w:autoSpaceDE w:val="0"/>
              <w:autoSpaceDN w:val="0"/>
              <w:adjustRightInd w:val="0"/>
              <w:rPr>
                <w:rFonts w:eastAsia="Calibri,Bold"/>
                <w:b/>
                <w:bCs/>
              </w:rPr>
            </w:pPr>
            <w:r w:rsidRPr="00115FFF">
              <w:rPr>
                <w:rFonts w:eastAsia="Calibri,Bold"/>
                <w:b/>
                <w:bCs/>
              </w:rPr>
              <w:t>Na końcu pierwszego zdania pierwszego akapitu dodaje się:</w:t>
            </w:r>
          </w:p>
          <w:p w14:paraId="17FE202E" w14:textId="790F04E1" w:rsidR="00115FFF" w:rsidRPr="00115FFF" w:rsidRDefault="00115FFF" w:rsidP="00115FFF">
            <w:pPr>
              <w:autoSpaceDE w:val="0"/>
              <w:autoSpaceDN w:val="0"/>
              <w:adjustRightInd w:val="0"/>
              <w:rPr>
                <w:rFonts w:eastAsia="Calibri,Bold"/>
              </w:rPr>
            </w:pPr>
            <w:r w:rsidRPr="00115FFF">
              <w:rPr>
                <w:rFonts w:eastAsia="Calibri,Bold"/>
              </w:rPr>
              <w:t>„oraz wszelkie takie rysunki, świadectwa, obliczenia i/lub inną dokumentację technicz</w:t>
            </w:r>
            <w:r>
              <w:rPr>
                <w:rFonts w:eastAsia="Calibri,Bold"/>
              </w:rPr>
              <w:t>ną, jak</w:t>
            </w:r>
            <w:r w:rsidR="00307195">
              <w:rPr>
                <w:rFonts w:eastAsia="Calibri,Bold"/>
              </w:rPr>
              <w:t>a wymagana</w:t>
            </w:r>
            <w:r>
              <w:rPr>
                <w:rFonts w:eastAsia="Calibri,Bold"/>
              </w:rPr>
              <w:t xml:space="preserve"> jest przez </w:t>
            </w:r>
            <w:r w:rsidRPr="00115FFF">
              <w:rPr>
                <w:rFonts w:eastAsia="Calibri,Bold"/>
              </w:rPr>
              <w:t>Inżyniera.”</w:t>
            </w:r>
          </w:p>
          <w:p w14:paraId="0B25362B" w14:textId="77777777" w:rsidR="00115FFF" w:rsidRPr="00115FFF" w:rsidRDefault="00115FFF" w:rsidP="00115FFF">
            <w:pPr>
              <w:autoSpaceDE w:val="0"/>
              <w:autoSpaceDN w:val="0"/>
              <w:adjustRightInd w:val="0"/>
              <w:rPr>
                <w:rFonts w:eastAsia="Calibri,Bold"/>
                <w:b/>
                <w:bCs/>
              </w:rPr>
            </w:pPr>
            <w:r w:rsidRPr="00115FFF">
              <w:rPr>
                <w:rFonts w:eastAsia="Calibri,Bold"/>
                <w:b/>
                <w:bCs/>
              </w:rPr>
              <w:t>Jako drugie zdanie pierwszego akapitu dodaje się następujący zapis:</w:t>
            </w:r>
          </w:p>
          <w:p w14:paraId="4AEBEF83" w14:textId="472CE28C" w:rsidR="00115FFF" w:rsidRPr="00115FFF" w:rsidRDefault="00115FFF" w:rsidP="00115FFF">
            <w:pPr>
              <w:autoSpaceDE w:val="0"/>
              <w:autoSpaceDN w:val="0"/>
              <w:adjustRightInd w:val="0"/>
              <w:rPr>
                <w:rFonts w:eastAsia="Calibri,Bold"/>
              </w:rPr>
            </w:pPr>
            <w:r w:rsidRPr="00115FFF">
              <w:rPr>
                <w:rFonts w:eastAsia="Calibri,Bold"/>
              </w:rPr>
              <w:t xml:space="preserve">W przypadku opóźnienia w przekazaniu lub niezatwierdzenia takich dokumentów, </w:t>
            </w:r>
            <w:r>
              <w:rPr>
                <w:rFonts w:eastAsia="Calibri,Bold"/>
              </w:rPr>
              <w:t xml:space="preserve">Wykonawca nie będzie uprawniony </w:t>
            </w:r>
            <w:r w:rsidRPr="00115FFF">
              <w:rPr>
                <w:rFonts w:eastAsia="Calibri,Bold"/>
              </w:rPr>
              <w:t>do żadnych roszczeń odnośnie do dodatkowego czasu lub Kosztu.</w:t>
            </w:r>
          </w:p>
          <w:p w14:paraId="58505F10" w14:textId="77777777" w:rsidR="00115FFF" w:rsidRPr="00115FFF" w:rsidRDefault="00115FFF" w:rsidP="00115FFF">
            <w:pPr>
              <w:autoSpaceDE w:val="0"/>
              <w:autoSpaceDN w:val="0"/>
              <w:adjustRightInd w:val="0"/>
              <w:rPr>
                <w:rFonts w:eastAsia="Calibri,Bold"/>
                <w:b/>
                <w:bCs/>
              </w:rPr>
            </w:pPr>
            <w:r w:rsidRPr="00115FFF">
              <w:rPr>
                <w:rFonts w:eastAsia="Calibri,Bold"/>
                <w:b/>
                <w:bCs/>
              </w:rPr>
              <w:t>Na końcu trzeciego akapitu dodaje się następujące zdanie:</w:t>
            </w:r>
          </w:p>
          <w:p w14:paraId="41EB2AF8" w14:textId="1617B230" w:rsidR="00115FFF" w:rsidRPr="00115FFF" w:rsidRDefault="00115FFF" w:rsidP="00115FFF">
            <w:pPr>
              <w:autoSpaceDE w:val="0"/>
              <w:autoSpaceDN w:val="0"/>
              <w:adjustRightInd w:val="0"/>
              <w:rPr>
                <w:rFonts w:eastAsia="Calibri,Bold"/>
              </w:rPr>
            </w:pPr>
            <w:r w:rsidRPr="00115FFF">
              <w:rPr>
                <w:rFonts w:eastAsia="Calibri,Bold"/>
              </w:rPr>
              <w:t>Inżynier przed zatwierdzeniem Dokumentów Wykonawcy winien uzysk</w:t>
            </w:r>
            <w:r>
              <w:rPr>
                <w:rFonts w:eastAsia="Calibri,Bold"/>
              </w:rPr>
              <w:t xml:space="preserve">ać akceptację Zamawiającego dla </w:t>
            </w:r>
            <w:r w:rsidRPr="00115FFF">
              <w:rPr>
                <w:rFonts w:eastAsia="Calibri,Bold"/>
              </w:rPr>
              <w:t>proponowanych rozwiązań projektowych.</w:t>
            </w:r>
          </w:p>
          <w:p w14:paraId="3B98ED40" w14:textId="42B10C59" w:rsidR="00115FFF" w:rsidRPr="00115FFF" w:rsidRDefault="00115FFF" w:rsidP="00115FFF">
            <w:pPr>
              <w:autoSpaceDE w:val="0"/>
              <w:autoSpaceDN w:val="0"/>
              <w:adjustRightInd w:val="0"/>
              <w:rPr>
                <w:rFonts w:eastAsia="Calibri,Bold"/>
                <w:b/>
                <w:bCs/>
              </w:rPr>
            </w:pPr>
            <w:r w:rsidRPr="00115FFF">
              <w:rPr>
                <w:rFonts w:eastAsia="Calibri,Bold"/>
                <w:b/>
                <w:bCs/>
              </w:rPr>
              <w:t>W czwartym akapicie w/w klauzuli wprowadza się następującą zmianę:</w:t>
            </w:r>
          </w:p>
          <w:p w14:paraId="74D27EEC" w14:textId="77777777" w:rsidR="00115FFF" w:rsidRPr="00115FFF" w:rsidRDefault="00115FFF" w:rsidP="00115FFF">
            <w:pPr>
              <w:autoSpaceDE w:val="0"/>
              <w:autoSpaceDN w:val="0"/>
              <w:adjustRightInd w:val="0"/>
              <w:rPr>
                <w:rFonts w:eastAsia="Calibri,Bold"/>
              </w:rPr>
            </w:pPr>
            <w:proofErr w:type="spellStart"/>
            <w:r w:rsidRPr="00115FFF">
              <w:rPr>
                <w:rFonts w:eastAsia="Calibri,Bold"/>
              </w:rPr>
              <w:t>Iiczbę</w:t>
            </w:r>
            <w:proofErr w:type="spellEnd"/>
            <w:r w:rsidRPr="00115FFF">
              <w:rPr>
                <w:rFonts w:eastAsia="Calibri,Bold"/>
              </w:rPr>
              <w:t xml:space="preserve"> " 21" zamienia się na " 10".</w:t>
            </w:r>
          </w:p>
          <w:p w14:paraId="4A5C194C" w14:textId="77777777" w:rsidR="00115FFF" w:rsidRPr="00115FFF" w:rsidRDefault="00115FFF" w:rsidP="00115FFF">
            <w:pPr>
              <w:autoSpaceDE w:val="0"/>
              <w:autoSpaceDN w:val="0"/>
              <w:adjustRightInd w:val="0"/>
              <w:rPr>
                <w:rFonts w:eastAsia="Calibri,Bold"/>
                <w:b/>
                <w:bCs/>
              </w:rPr>
            </w:pPr>
            <w:r w:rsidRPr="00115FFF">
              <w:rPr>
                <w:rFonts w:eastAsia="Calibri,Bold"/>
                <w:b/>
                <w:bCs/>
              </w:rPr>
              <w:t>Następujące zdanie dodaje się na końcu piątego akapitu niniejszej klauzuli 5.2:</w:t>
            </w:r>
          </w:p>
          <w:p w14:paraId="34180F71" w14:textId="63E3A7C7" w:rsidR="00115FFF" w:rsidRPr="00115FFF" w:rsidRDefault="00115FFF" w:rsidP="00115FFF">
            <w:pPr>
              <w:autoSpaceDE w:val="0"/>
              <w:autoSpaceDN w:val="0"/>
              <w:adjustRightInd w:val="0"/>
              <w:rPr>
                <w:rFonts w:eastAsia="Calibri,Bold"/>
              </w:rPr>
            </w:pPr>
            <w:r w:rsidRPr="00115FFF">
              <w:rPr>
                <w:rFonts w:eastAsia="Calibri,Bold"/>
              </w:rPr>
              <w:t>Projekt Budowlany zaakceptowany przez Inżyniera oraz wszelkie Dokumenty Wykonawcy pozwalające uzyskać</w:t>
            </w:r>
            <w:r w:rsidR="005A0D94">
              <w:rPr>
                <w:rFonts w:eastAsia="Calibri,Bold"/>
              </w:rPr>
              <w:t xml:space="preserve"> </w:t>
            </w:r>
            <w:r w:rsidRPr="00115FFF">
              <w:rPr>
                <w:rFonts w:eastAsia="Calibri,Bold"/>
              </w:rPr>
              <w:t>wymagane przepisami zatwierdzenia muszą być dostarczone Zamawiającemu do akceptacji. Po otrzymaniu</w:t>
            </w:r>
            <w:r w:rsidR="005A0D94">
              <w:rPr>
                <w:rFonts w:eastAsia="Calibri,Bold"/>
              </w:rPr>
              <w:t xml:space="preserve"> </w:t>
            </w:r>
            <w:r w:rsidRPr="00115FFF">
              <w:rPr>
                <w:rFonts w:eastAsia="Calibri,Bold"/>
              </w:rPr>
              <w:t>akceptacji Zamawiającego wraz z odpowiednimi zawiadomieniami o upoważnieniu, Wykonawca wystąpi</w:t>
            </w:r>
            <w:r w:rsidR="005A0D94">
              <w:rPr>
                <w:rFonts w:eastAsia="Calibri,Bold"/>
              </w:rPr>
              <w:t xml:space="preserve"> </w:t>
            </w:r>
            <w:r w:rsidRPr="00115FFF">
              <w:rPr>
                <w:rFonts w:eastAsia="Calibri,Bold"/>
              </w:rPr>
              <w:t>o Pozwolenie na Budowę w imieniu Zamawiającego.</w:t>
            </w:r>
          </w:p>
          <w:p w14:paraId="6F942194" w14:textId="1473B1AD" w:rsidR="00115FFF" w:rsidRPr="005A0D94" w:rsidRDefault="00115FFF" w:rsidP="005A0D94">
            <w:pPr>
              <w:autoSpaceDE w:val="0"/>
              <w:autoSpaceDN w:val="0"/>
              <w:adjustRightInd w:val="0"/>
              <w:rPr>
                <w:rFonts w:eastAsia="Calibri,Bold"/>
              </w:rPr>
            </w:pPr>
            <w:r w:rsidRPr="00115FFF">
              <w:rPr>
                <w:rFonts w:eastAsia="Calibri,Bold"/>
              </w:rPr>
              <w:t>Po otrzymaniu Pozwolenia na Budowę, Inżynier da Wykonawcy z 7-dnio</w:t>
            </w:r>
            <w:r w:rsidR="005A0D94">
              <w:rPr>
                <w:rFonts w:eastAsia="Calibri,Bold"/>
              </w:rPr>
              <w:t xml:space="preserve">wym wyprzedzeniem powiadomienie </w:t>
            </w:r>
            <w:r w:rsidRPr="00115FFF">
              <w:rPr>
                <w:rFonts w:eastAsia="Calibri,Bold"/>
              </w:rPr>
              <w:t>o rozpoczęciu robót budowlanych, a Wykonawca, tak szybko jak to racjonalnie możliwe, będzie kontynuował</w:t>
            </w:r>
            <w:r w:rsidR="005A0D94">
              <w:rPr>
                <w:rFonts w:eastAsia="Calibri,Bold"/>
              </w:rPr>
              <w:t xml:space="preserve"> </w:t>
            </w:r>
            <w:r w:rsidRPr="00115FFF">
              <w:rPr>
                <w:rFonts w:eastAsia="Calibri,Bold"/>
              </w:rPr>
              <w:t>wykonywanie Robót z należytym pośpiechem i bez zwłoki, z uwzględnieniem zgodności jego postępowania ze</w:t>
            </w:r>
            <w:r w:rsidR="005A0D94">
              <w:rPr>
                <w:rFonts w:eastAsia="Calibri,Bold"/>
              </w:rPr>
              <w:t xml:space="preserve"> </w:t>
            </w:r>
            <w:r w:rsidRPr="00115FFF">
              <w:rPr>
                <w:rFonts w:eastAsia="Calibri,Bold"/>
              </w:rPr>
              <w:t>wszystkimi innymi klauzulami dotyczącymi rozpoczęcia Robót na Terenie Budowy.</w:t>
            </w:r>
          </w:p>
        </w:tc>
      </w:tr>
      <w:tr w:rsidR="005A0D94" w:rsidRPr="0028102C" w14:paraId="33E9C53B"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70C83809" w14:textId="2A402AD2" w:rsidR="005A0D94" w:rsidRPr="0028102C" w:rsidRDefault="005A0D94" w:rsidP="0028102C">
            <w:r>
              <w:t>5.3Zobowiązanie się Wykonawcy</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3C992781" w14:textId="77777777" w:rsidR="005A0D94" w:rsidRPr="005A0D94" w:rsidRDefault="005A0D94" w:rsidP="005A0D94">
            <w:pPr>
              <w:autoSpaceDE w:val="0"/>
              <w:autoSpaceDN w:val="0"/>
              <w:adjustRightInd w:val="0"/>
            </w:pPr>
            <w:r w:rsidRPr="005A0D94">
              <w:t>Następujący tekst dodaje się do niniejszej klauzuli 5.3 jako podpunkt (c):</w:t>
            </w:r>
          </w:p>
          <w:p w14:paraId="4C1A9C44" w14:textId="5A8D416D" w:rsidR="005A0D94" w:rsidRPr="0028102C" w:rsidRDefault="005A0D94" w:rsidP="005A0D94">
            <w:r w:rsidRPr="005A0D94">
              <w:t>(c) oraz dobrą praktyką budowlaną i najbardziej optymalnymi technikami budowlano- montażowymi</w:t>
            </w:r>
            <w:r>
              <w:rPr>
                <w:rFonts w:ascii="Calibri" w:hAnsi="Calibri" w:cs="Calibri"/>
                <w:sz w:val="18"/>
                <w:szCs w:val="18"/>
              </w:rPr>
              <w:t>.</w:t>
            </w:r>
          </w:p>
        </w:tc>
      </w:tr>
      <w:tr w:rsidR="005A0D94" w:rsidRPr="0028102C" w14:paraId="0F8DD110" w14:textId="77777777" w:rsidTr="00FD12D5">
        <w:trPr>
          <w:trHeight w:val="3504"/>
        </w:trPr>
        <w:tc>
          <w:tcPr>
            <w:tcW w:w="2093" w:type="dxa"/>
            <w:tcBorders>
              <w:top w:val="single" w:sz="4" w:space="0" w:color="auto"/>
              <w:left w:val="single" w:sz="4" w:space="0" w:color="auto"/>
              <w:bottom w:val="single" w:sz="4" w:space="0" w:color="auto"/>
              <w:right w:val="single" w:sz="4" w:space="0" w:color="auto"/>
            </w:tcBorders>
            <w:shd w:val="clear" w:color="auto" w:fill="auto"/>
          </w:tcPr>
          <w:p w14:paraId="34160726" w14:textId="4E99FCC6" w:rsidR="005A0D94" w:rsidRPr="0028102C" w:rsidRDefault="005A0D94" w:rsidP="0028102C">
            <w:r>
              <w:t>5.4 Normy i przepisy techniczne</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4A62C189" w14:textId="77777777" w:rsidR="005A0D94" w:rsidRPr="005A0D94" w:rsidRDefault="005A0D94" w:rsidP="005A0D94">
            <w:pPr>
              <w:autoSpaceDE w:val="0"/>
              <w:autoSpaceDN w:val="0"/>
              <w:adjustRightInd w:val="0"/>
            </w:pPr>
            <w:r w:rsidRPr="005A0D94">
              <w:t>Usuwa się treść klauzuli w całości i zastępuje następująco:</w:t>
            </w:r>
          </w:p>
          <w:p w14:paraId="7A4FF76C" w14:textId="047D0F9A" w:rsidR="005A0D94" w:rsidRPr="005A0D94" w:rsidRDefault="005A0D94" w:rsidP="005A0D94">
            <w:pPr>
              <w:autoSpaceDE w:val="0"/>
              <w:autoSpaceDN w:val="0"/>
              <w:adjustRightInd w:val="0"/>
            </w:pPr>
            <w:r w:rsidRPr="005A0D94">
              <w:t>Projekt, Dokumenty Wykonawcy, wykonane i ukończone Roboty winny odpow</w:t>
            </w:r>
            <w:r>
              <w:t xml:space="preserve">iadać normom technicznym Kraju, </w:t>
            </w:r>
            <w:r w:rsidRPr="005A0D94">
              <w:t>prawom dotyczącym budowli i budynków oraz ochrony środowiska, Prawom odnoszącym się do produktu, tworzonego</w:t>
            </w:r>
            <w:r>
              <w:t xml:space="preserve"> </w:t>
            </w:r>
            <w:r w:rsidRPr="005A0D94">
              <w:t>przez Roboty, oraz innym, wymienionym w Wymaganiach Zamawiającego, odnoszącym się do Robót lub ustalonym</w:t>
            </w:r>
          </w:p>
          <w:p w14:paraId="19F19816" w14:textId="28FF22C6" w:rsidR="005A0D94" w:rsidRPr="005A0D94" w:rsidRDefault="005A0D94" w:rsidP="005A0D94">
            <w:pPr>
              <w:autoSpaceDE w:val="0"/>
              <w:autoSpaceDN w:val="0"/>
              <w:adjustRightInd w:val="0"/>
            </w:pPr>
            <w:r w:rsidRPr="005A0D94">
              <w:t>w stosownych Prawach. Wszystkie te Prawa, odnoszące się do dokumentów wykonawc</w:t>
            </w:r>
            <w:r>
              <w:t xml:space="preserve">y, Robót i każdego ich Odcinka, </w:t>
            </w:r>
            <w:r w:rsidRPr="005A0D94">
              <w:t>winny być takie, jak obowiązują w czasie kiedy Roboty lub ich Odcinki są przejmowane przez Zamawiającego na mocy</w:t>
            </w:r>
            <w:r>
              <w:t xml:space="preserve"> </w:t>
            </w:r>
            <w:r w:rsidRPr="005A0D94">
              <w:t>rozdziału 10 [Przejęcie przez Zamawiającego]. Jeżeli nie ma innego ustalenia, to przywołane w Kontrakcie normy</w:t>
            </w:r>
          </w:p>
          <w:p w14:paraId="64643ECF" w14:textId="17607671" w:rsidR="005A0D94" w:rsidRPr="005A0D94" w:rsidRDefault="005A0D94" w:rsidP="005A0D94">
            <w:pPr>
              <w:autoSpaceDE w:val="0"/>
              <w:autoSpaceDN w:val="0"/>
              <w:adjustRightInd w:val="0"/>
            </w:pPr>
            <w:r w:rsidRPr="005A0D94">
              <w:t xml:space="preserve">publikowane należy rozumieć jako przywołanie wydania, obowiązującego </w:t>
            </w:r>
            <w:r w:rsidR="00F376DC">
              <w:t xml:space="preserve">na </w:t>
            </w:r>
            <w:r w:rsidRPr="005A0D94">
              <w:t>dzień złożenie oferty.</w:t>
            </w:r>
          </w:p>
          <w:p w14:paraId="4C1CFFCA" w14:textId="29A9D3FB" w:rsidR="005A0D94" w:rsidRPr="0028102C" w:rsidRDefault="005A0D94" w:rsidP="005A0D94">
            <w:pPr>
              <w:autoSpaceDE w:val="0"/>
              <w:autoSpaceDN w:val="0"/>
              <w:adjustRightInd w:val="0"/>
            </w:pPr>
            <w:r w:rsidRPr="005A0D94">
              <w:t>W przypadku, gdy w trakcie realizacji kontraktu ulegną zmianie przepisy prawa p</w:t>
            </w:r>
            <w:r>
              <w:t xml:space="preserve">olskiego mające zastosowanie do </w:t>
            </w:r>
            <w:r w:rsidRPr="005A0D94">
              <w:t>jakichkolwiek dokumentów wykonawcy, Robót i każdego ich Odcinka, wówczas Wykonawca zobowiązany jest na własny</w:t>
            </w:r>
            <w:r>
              <w:t xml:space="preserve"> </w:t>
            </w:r>
            <w:r w:rsidRPr="005A0D94">
              <w:t>koszt dostosować wykonane dokumenty, Roboty i ich odcinki do obowiązujących przepisów prawa.</w:t>
            </w:r>
          </w:p>
        </w:tc>
      </w:tr>
      <w:tr w:rsidR="00FD12D5" w:rsidRPr="0028102C" w14:paraId="12F5F54D"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00D04F89" w14:textId="5287F5F6" w:rsidR="00FD12D5" w:rsidRPr="00F376DC" w:rsidRDefault="00FD12D5" w:rsidP="0028102C">
            <w:r w:rsidRPr="00F376DC">
              <w:t>5.6</w:t>
            </w:r>
          </w:p>
          <w:p w14:paraId="3CF68EF0" w14:textId="1455196A" w:rsidR="00FD12D5" w:rsidRPr="00F376DC" w:rsidRDefault="00FD12D5" w:rsidP="0028102C">
            <w:r w:rsidRPr="00F376DC">
              <w:t>Dokumentacja powykonawcza</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5827B3BB" w14:textId="77777777" w:rsidR="00FD12D5" w:rsidRPr="00F376DC" w:rsidRDefault="00FD12D5" w:rsidP="00FD12D5">
            <w:pPr>
              <w:autoSpaceDE w:val="0"/>
              <w:autoSpaceDN w:val="0"/>
              <w:adjustRightInd w:val="0"/>
            </w:pPr>
            <w:r w:rsidRPr="00F376DC">
              <w:t>Usunięto treść przedostatniego zdania klauzuli 5.6 i w to miejsce wpisano:</w:t>
            </w:r>
          </w:p>
          <w:p w14:paraId="70E90292" w14:textId="1A341281" w:rsidR="00FD12D5" w:rsidRPr="00F376DC" w:rsidRDefault="00FD12D5" w:rsidP="00FD12D5">
            <w:pPr>
              <w:autoSpaceDE w:val="0"/>
              <w:autoSpaceDN w:val="0"/>
              <w:adjustRightInd w:val="0"/>
            </w:pPr>
            <w:r w:rsidRPr="00F376DC">
              <w:t>Nie później niż 14 dni przez wystawieniem jakiegokolwiek Świadectwa Przejęcia Wykonawca dostarczy Inżynierowi Dokumentację Powykonawczą i Instrukcje Obsługi i Konserwacji opracowaną w jasnej, przejrzystej formie, zgodnie z obowiązującymi przepisa</w:t>
            </w:r>
            <w:r w:rsidR="001F40C9">
              <w:t xml:space="preserve">mi, w trzech </w:t>
            </w:r>
            <w:proofErr w:type="spellStart"/>
            <w:r w:rsidR="001F40C9">
              <w:t>egzeplarzach</w:t>
            </w:r>
            <w:proofErr w:type="spellEnd"/>
            <w:r w:rsidRPr="00F376DC">
              <w:t>.</w:t>
            </w:r>
          </w:p>
          <w:p w14:paraId="36148331" w14:textId="4BBEFEA6" w:rsidR="00FD12D5" w:rsidRPr="00F376DC" w:rsidRDefault="00FD12D5" w:rsidP="00FD12D5">
            <w:pPr>
              <w:autoSpaceDE w:val="0"/>
              <w:autoSpaceDN w:val="0"/>
              <w:adjustRightInd w:val="0"/>
            </w:pPr>
            <w:r w:rsidRPr="00F376DC">
              <w:t>Dokumentacja powykonawcza i instrukcje eksploatacji winny posiadać uzgod</w:t>
            </w:r>
            <w:r w:rsidR="00F376DC" w:rsidRPr="00F376DC">
              <w:t>nienia Inżyniera i Podmiotu Upoważnionego</w:t>
            </w:r>
            <w:r w:rsidRPr="00F376DC">
              <w:t>.</w:t>
            </w:r>
          </w:p>
          <w:p w14:paraId="59D67290" w14:textId="754EA9C5" w:rsidR="00FD12D5" w:rsidRPr="00F376DC" w:rsidRDefault="00FD12D5" w:rsidP="00FD12D5">
            <w:pPr>
              <w:autoSpaceDE w:val="0"/>
              <w:autoSpaceDN w:val="0"/>
              <w:adjustRightInd w:val="0"/>
            </w:pPr>
            <w:r w:rsidRPr="00F376DC">
              <w:lastRenderedPageBreak/>
              <w:t>Roboty nie będą uważane za ukończone dla celów według klauzuli 10.1 [Przejęcie robót i Odcinków], aż Inżynier otrzyma te dokumenty.</w:t>
            </w:r>
          </w:p>
        </w:tc>
      </w:tr>
      <w:tr w:rsidR="00C729FF" w:rsidRPr="0028102C" w14:paraId="3A860DB5"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43C89B97" w14:textId="0205CA99" w:rsidR="00C729FF" w:rsidRPr="001F40C9" w:rsidRDefault="00C729FF" w:rsidP="0028102C">
            <w:r w:rsidRPr="001F40C9">
              <w:lastRenderedPageBreak/>
              <w:t>5.7</w:t>
            </w:r>
          </w:p>
          <w:p w14:paraId="68304278" w14:textId="333A01C9" w:rsidR="00C729FF" w:rsidRPr="001F40C9" w:rsidRDefault="00C729FF" w:rsidP="0028102C">
            <w:r w:rsidRPr="001F40C9">
              <w:t>Instrukcje obsługi i konserwacji</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6DC9AED7" w14:textId="77777777" w:rsidR="00C729FF" w:rsidRPr="001F40C9" w:rsidRDefault="00C729FF" w:rsidP="00C729FF">
            <w:pPr>
              <w:autoSpaceDE w:val="0"/>
              <w:autoSpaceDN w:val="0"/>
              <w:adjustRightInd w:val="0"/>
              <w:rPr>
                <w:rFonts w:eastAsia="Calibri,Bold"/>
                <w:b/>
                <w:bCs/>
              </w:rPr>
            </w:pPr>
            <w:r w:rsidRPr="001F40C9">
              <w:rPr>
                <w:rFonts w:eastAsia="Calibri,Bold"/>
                <w:b/>
                <w:bCs/>
              </w:rPr>
              <w:t>Skreśla się pierwsze zdanie niniejszej klauzuli 5.7 i dodaje zapis:</w:t>
            </w:r>
          </w:p>
          <w:p w14:paraId="1852C4BB" w14:textId="3A58AC12" w:rsidR="00C729FF" w:rsidRPr="001F40C9" w:rsidRDefault="00C729FF" w:rsidP="00C729FF">
            <w:pPr>
              <w:autoSpaceDE w:val="0"/>
              <w:autoSpaceDN w:val="0"/>
              <w:adjustRightInd w:val="0"/>
              <w:rPr>
                <w:rFonts w:eastAsia="Calibri,Bold"/>
              </w:rPr>
            </w:pPr>
            <w:r w:rsidRPr="001F40C9">
              <w:rPr>
                <w:rFonts w:eastAsia="Calibri,Bold"/>
              </w:rPr>
              <w:t>Przed rozpoczęciem Prób Końcowych Wykonawca wykona, uzgodni, zatwierdzi i dostarczy Inżynierowi wszelkie, wymagane obowiązującymi przepisami prawa, instrukcje oraz dokumentacje techniczno-ruchowe, a w szczególności:</w:t>
            </w:r>
          </w:p>
          <w:p w14:paraId="3A51EC36" w14:textId="77777777" w:rsidR="00C729FF" w:rsidRPr="001F40C9" w:rsidRDefault="00C729FF" w:rsidP="00C729FF">
            <w:pPr>
              <w:autoSpaceDE w:val="0"/>
              <w:autoSpaceDN w:val="0"/>
              <w:adjustRightInd w:val="0"/>
              <w:rPr>
                <w:rFonts w:eastAsia="Calibri,Bold"/>
              </w:rPr>
            </w:pPr>
            <w:r w:rsidRPr="001F40C9">
              <w:rPr>
                <w:rFonts w:eastAsia="Calibri,Bold"/>
              </w:rPr>
              <w:t>1. instrukcję bezpieczeństwa pożarowego;</w:t>
            </w:r>
          </w:p>
          <w:p w14:paraId="73DFA8E2" w14:textId="77777777" w:rsidR="00C729FF" w:rsidRPr="001F40C9" w:rsidRDefault="00C729FF" w:rsidP="00C729FF">
            <w:pPr>
              <w:autoSpaceDE w:val="0"/>
              <w:autoSpaceDN w:val="0"/>
              <w:adjustRightInd w:val="0"/>
              <w:rPr>
                <w:rFonts w:eastAsia="Calibri,Bold"/>
              </w:rPr>
            </w:pPr>
            <w:r w:rsidRPr="001F40C9">
              <w:rPr>
                <w:rFonts w:eastAsia="Calibri,Bold"/>
              </w:rPr>
              <w:t xml:space="preserve">2. instrukcję </w:t>
            </w:r>
            <w:proofErr w:type="spellStart"/>
            <w:r w:rsidRPr="001F40C9">
              <w:rPr>
                <w:rFonts w:eastAsia="Calibri,Bold"/>
              </w:rPr>
              <w:t>technologiczno</w:t>
            </w:r>
            <w:proofErr w:type="spellEnd"/>
            <w:r w:rsidRPr="001F40C9">
              <w:rPr>
                <w:rFonts w:eastAsia="Calibri,Bold"/>
              </w:rPr>
              <w:t xml:space="preserve"> – ruchową w zakresie ochrony p-</w:t>
            </w:r>
            <w:proofErr w:type="spellStart"/>
            <w:r w:rsidRPr="001F40C9">
              <w:rPr>
                <w:rFonts w:eastAsia="Calibri,Bold"/>
              </w:rPr>
              <w:t>poż</w:t>
            </w:r>
            <w:proofErr w:type="spellEnd"/>
            <w:r w:rsidRPr="001F40C9">
              <w:rPr>
                <w:rFonts w:eastAsia="Calibri,Bold"/>
              </w:rPr>
              <w:t>.;</w:t>
            </w:r>
          </w:p>
          <w:p w14:paraId="665EDB10" w14:textId="77777777" w:rsidR="00C729FF" w:rsidRPr="001F40C9" w:rsidRDefault="00C729FF" w:rsidP="00C729FF">
            <w:pPr>
              <w:autoSpaceDE w:val="0"/>
              <w:autoSpaceDN w:val="0"/>
              <w:adjustRightInd w:val="0"/>
              <w:rPr>
                <w:rFonts w:eastAsia="Calibri,Bold"/>
              </w:rPr>
            </w:pPr>
            <w:r w:rsidRPr="001F40C9">
              <w:rPr>
                <w:rFonts w:eastAsia="Calibri,Bold"/>
              </w:rPr>
              <w:t>3. instrukcję bezpieczeństwa i higieny pracy;</w:t>
            </w:r>
          </w:p>
          <w:p w14:paraId="6006E37B" w14:textId="77777777" w:rsidR="00C729FF" w:rsidRPr="001F40C9" w:rsidRDefault="00C729FF" w:rsidP="00C729FF">
            <w:pPr>
              <w:autoSpaceDE w:val="0"/>
              <w:autoSpaceDN w:val="0"/>
              <w:adjustRightInd w:val="0"/>
              <w:rPr>
                <w:rFonts w:eastAsia="Calibri,Bold"/>
              </w:rPr>
            </w:pPr>
            <w:r w:rsidRPr="001F40C9">
              <w:rPr>
                <w:rFonts w:eastAsia="Calibri,Bold"/>
              </w:rPr>
              <w:t>4. instrukcje obsługi (eksploatacji) dla Obiektów;</w:t>
            </w:r>
          </w:p>
          <w:p w14:paraId="0351CA64" w14:textId="77777777" w:rsidR="00C729FF" w:rsidRPr="001F40C9" w:rsidRDefault="00C729FF" w:rsidP="00C729FF">
            <w:pPr>
              <w:autoSpaceDE w:val="0"/>
              <w:autoSpaceDN w:val="0"/>
              <w:adjustRightInd w:val="0"/>
              <w:rPr>
                <w:rFonts w:eastAsia="Calibri,Bold"/>
              </w:rPr>
            </w:pPr>
            <w:r w:rsidRPr="001F40C9">
              <w:rPr>
                <w:rFonts w:eastAsia="Calibri,Bold"/>
              </w:rPr>
              <w:t>5. dokumentację techniczno-ruchową dla wszystkich urządzeń i instalacji dostarczonych w ramach Kontraktu.</w:t>
            </w:r>
          </w:p>
          <w:p w14:paraId="73CE1699" w14:textId="77777777" w:rsidR="00C729FF" w:rsidRPr="001F40C9" w:rsidRDefault="00C729FF" w:rsidP="00C729FF">
            <w:pPr>
              <w:autoSpaceDE w:val="0"/>
              <w:autoSpaceDN w:val="0"/>
              <w:adjustRightInd w:val="0"/>
              <w:rPr>
                <w:rFonts w:eastAsia="Calibri,Bold"/>
                <w:b/>
                <w:bCs/>
              </w:rPr>
            </w:pPr>
            <w:r w:rsidRPr="001F40C9">
              <w:rPr>
                <w:rFonts w:eastAsia="Calibri,Bold"/>
                <w:b/>
                <w:bCs/>
              </w:rPr>
              <w:t>Na końcu klauzuli 5.7 dodano tekst:</w:t>
            </w:r>
          </w:p>
          <w:p w14:paraId="1E72F0A1" w14:textId="35F0EF71" w:rsidR="00C729FF" w:rsidRPr="001F40C9" w:rsidRDefault="00C729FF" w:rsidP="00C729FF">
            <w:pPr>
              <w:autoSpaceDE w:val="0"/>
              <w:autoSpaceDN w:val="0"/>
              <w:adjustRightInd w:val="0"/>
              <w:rPr>
                <w:rFonts w:eastAsia="Calibri,Bold"/>
              </w:rPr>
            </w:pPr>
            <w:r w:rsidRPr="001F40C9">
              <w:rPr>
                <w:rFonts w:eastAsia="Calibri,Bold"/>
              </w:rPr>
              <w:t>wszystkie wymienione w niniejszej klauzuli dokumenty będą sporzą</w:t>
            </w:r>
            <w:r w:rsidR="001F40C9" w:rsidRPr="001F40C9">
              <w:rPr>
                <w:rFonts w:eastAsia="Calibri,Bold"/>
              </w:rPr>
              <w:t xml:space="preserve">dzone w trzech </w:t>
            </w:r>
            <w:proofErr w:type="spellStart"/>
            <w:r w:rsidR="001F40C9" w:rsidRPr="001F40C9">
              <w:rPr>
                <w:rFonts w:eastAsia="Calibri,Bold"/>
              </w:rPr>
              <w:t>egzeplarzach</w:t>
            </w:r>
            <w:proofErr w:type="spellEnd"/>
            <w:r w:rsidRPr="001F40C9">
              <w:rPr>
                <w:rFonts w:eastAsia="Calibri,Bold"/>
              </w:rPr>
              <w:t>.</w:t>
            </w:r>
          </w:p>
        </w:tc>
      </w:tr>
      <w:tr w:rsidR="00C729FF" w:rsidRPr="0028102C" w14:paraId="55014272"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2C5EFCA9" w14:textId="530FB2CA" w:rsidR="00C729FF" w:rsidRDefault="00C729FF" w:rsidP="0028102C">
            <w:r>
              <w:t>5.8</w:t>
            </w:r>
          </w:p>
          <w:p w14:paraId="33572F38" w14:textId="1C4ACF98" w:rsidR="00C729FF" w:rsidRPr="0028102C" w:rsidRDefault="00C729FF" w:rsidP="0028102C">
            <w:r>
              <w:t>Błędy projektowe</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1E9D25C1" w14:textId="77777777" w:rsidR="00C729FF" w:rsidRPr="00C729FF" w:rsidRDefault="00C729FF" w:rsidP="00C729FF">
            <w:pPr>
              <w:autoSpaceDE w:val="0"/>
              <w:autoSpaceDN w:val="0"/>
              <w:adjustRightInd w:val="0"/>
              <w:rPr>
                <w:rFonts w:eastAsia="Calibri,Bold"/>
                <w:b/>
                <w:bCs/>
              </w:rPr>
            </w:pPr>
            <w:r w:rsidRPr="00C729FF">
              <w:rPr>
                <w:rFonts w:eastAsia="Calibri,Bold"/>
                <w:b/>
                <w:bCs/>
              </w:rPr>
              <w:t>Następujący tekst dodaje się na początku niniejszej klauzuli 5.8:</w:t>
            </w:r>
          </w:p>
          <w:p w14:paraId="32BB42DF" w14:textId="25D7B387" w:rsidR="00C729FF" w:rsidRPr="00C729FF" w:rsidRDefault="00C729FF" w:rsidP="00C729FF">
            <w:pPr>
              <w:autoSpaceDE w:val="0"/>
              <w:autoSpaceDN w:val="0"/>
              <w:adjustRightInd w:val="0"/>
              <w:rPr>
                <w:rFonts w:eastAsia="Calibri,Bold"/>
              </w:rPr>
            </w:pPr>
            <w:r w:rsidRPr="00C729FF">
              <w:rPr>
                <w:rFonts w:eastAsia="Calibri,Bold"/>
              </w:rPr>
              <w:t>Wykonawca zobowiązany jest dopełnić wszelkich niezbędnych czynności dla uzyskania</w:t>
            </w:r>
            <w:r>
              <w:rPr>
                <w:rFonts w:eastAsia="Calibri,Bold"/>
              </w:rPr>
              <w:t xml:space="preserve"> wszelkich wymaganych zezwoleń, </w:t>
            </w:r>
            <w:r w:rsidRPr="00C729FF">
              <w:rPr>
                <w:rFonts w:eastAsia="Calibri,Bold"/>
              </w:rPr>
              <w:t>uzgodnień władz oraz innych podmiotów, a także opracować wszelkie wymagane dokumenty odpowiednio do wymagań</w:t>
            </w:r>
            <w:r>
              <w:rPr>
                <w:rFonts w:eastAsia="Calibri,Bold"/>
              </w:rPr>
              <w:t xml:space="preserve">  </w:t>
            </w:r>
            <w:r w:rsidRPr="00C729FF">
              <w:rPr>
                <w:rFonts w:eastAsia="Calibri,Bold"/>
              </w:rPr>
              <w:t>Kontraktu, jeżeli okaże się to konieczne na skutek błędów projektowych.</w:t>
            </w:r>
          </w:p>
        </w:tc>
      </w:tr>
      <w:tr w:rsidR="0028102C" w:rsidRPr="0028102C" w14:paraId="1E8F6A3A"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135BBC74" w14:textId="77777777" w:rsidR="0028102C" w:rsidRPr="0028102C" w:rsidRDefault="0028102C" w:rsidP="0028102C">
            <w:r w:rsidRPr="0028102C">
              <w:t>6</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41596BF5" w14:textId="77777777" w:rsidR="0028102C" w:rsidRPr="0028102C" w:rsidRDefault="0028102C" w:rsidP="0028102C">
            <w:r w:rsidRPr="0028102C">
              <w:t>PERSONEL KIEROWNICZY I SIŁA ROBOCZA</w:t>
            </w:r>
          </w:p>
        </w:tc>
      </w:tr>
      <w:tr w:rsidR="0028102C" w:rsidRPr="0028102C" w14:paraId="008DABCE"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7EEAECD6" w14:textId="77777777" w:rsidR="0028102C" w:rsidRPr="0028102C" w:rsidRDefault="0028102C" w:rsidP="0028102C">
            <w:r w:rsidRPr="0028102C">
              <w:t>6.1</w:t>
            </w:r>
          </w:p>
          <w:p w14:paraId="158CCFAC" w14:textId="77777777" w:rsidR="0028102C" w:rsidRPr="0028102C" w:rsidRDefault="0028102C" w:rsidP="0028102C">
            <w:r w:rsidRPr="0028102C">
              <w:t>Zatrudnienie personelu kierowniczego i siły roboczej</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5607ABC3" w14:textId="77777777" w:rsidR="0028102C" w:rsidRPr="0028102C" w:rsidRDefault="0028102C" w:rsidP="0028102C">
            <w:r w:rsidRPr="0028102C">
              <w:t xml:space="preserve">Na końcu Klauzuli 6.1 dodano tekst: </w:t>
            </w:r>
          </w:p>
          <w:p w14:paraId="7F552D1B" w14:textId="77777777" w:rsidR="0028102C" w:rsidRPr="0028102C" w:rsidRDefault="0028102C" w:rsidP="0028102C">
            <w:r w:rsidRPr="0028102C">
              <w:t xml:space="preserve">Wszystkie koszty i wydatki poniesione przez Wykonawcę, ryzyko związane z ich zatrudnieniem w tym ubezpieczenie, podatki, koszty opieki medycznej oraz inne opłaty uważa się za uwzględnione i wliczone w ceny podane przez Wykonawcę w Formularzu Ofertowym. </w:t>
            </w:r>
          </w:p>
          <w:p w14:paraId="01B059C7" w14:textId="77777777" w:rsidR="0028102C" w:rsidRDefault="0028102C" w:rsidP="0028102C">
            <w:r w:rsidRPr="0028102C">
              <w:t>1.</w:t>
            </w:r>
            <w:r w:rsidRPr="0028102C">
              <w:tab/>
              <w:t>Przy realizacji Robót Wykonawca będzie zatrudniał na podstawie umowy o pracę osoby wykonujące czynności:</w:t>
            </w:r>
          </w:p>
          <w:p w14:paraId="115FB1D5" w14:textId="1F35E0EB" w:rsidR="001F40C9" w:rsidRPr="0028102C" w:rsidRDefault="001F40C9" w:rsidP="0028102C">
            <w:r>
              <w:t>- roboty budowlane i wykończeniowe</w:t>
            </w:r>
          </w:p>
          <w:p w14:paraId="6570C93C" w14:textId="77777777" w:rsidR="0028102C" w:rsidRPr="001F40C9" w:rsidRDefault="0028102C" w:rsidP="0028102C">
            <w:r w:rsidRPr="001F40C9">
              <w:t xml:space="preserve">- roboty instalacyjne elektryczne i </w:t>
            </w:r>
            <w:proofErr w:type="spellStart"/>
            <w:r w:rsidRPr="001F40C9">
              <w:t>AKPiA</w:t>
            </w:r>
            <w:proofErr w:type="spellEnd"/>
            <w:r w:rsidRPr="001F40C9">
              <w:t>,</w:t>
            </w:r>
          </w:p>
          <w:p w14:paraId="32E4E781" w14:textId="77777777" w:rsidR="0028102C" w:rsidRPr="001F40C9" w:rsidRDefault="0028102C" w:rsidP="0028102C">
            <w:r w:rsidRPr="001F40C9">
              <w:t>- roboty instalacyjne sanitarne sieci zewnętrznych i instalacji wewnętrznych,</w:t>
            </w:r>
          </w:p>
          <w:p w14:paraId="12920F24" w14:textId="77777777" w:rsidR="0028102C" w:rsidRPr="001F40C9" w:rsidRDefault="0028102C" w:rsidP="0028102C">
            <w:r w:rsidRPr="001F40C9">
              <w:t>- montaż urządzeń i maszyn,</w:t>
            </w:r>
          </w:p>
          <w:p w14:paraId="085B924D" w14:textId="77777777" w:rsidR="0028102C" w:rsidRPr="001F40C9" w:rsidRDefault="0028102C" w:rsidP="0028102C">
            <w:r w:rsidRPr="001F40C9">
              <w:t>- roboty drogowe,</w:t>
            </w:r>
          </w:p>
          <w:p w14:paraId="3C084C9E" w14:textId="77777777" w:rsidR="0028102C" w:rsidRPr="001F40C9" w:rsidRDefault="0028102C" w:rsidP="0028102C">
            <w:r w:rsidRPr="001F40C9">
              <w:t>- prace nie wymagające specjalnych kwalifikacji takie jak sprzątanie, utrzymanie porządku na budowie,</w:t>
            </w:r>
          </w:p>
          <w:p w14:paraId="25702F87" w14:textId="77777777" w:rsidR="0028102C" w:rsidRPr="001F40C9" w:rsidRDefault="0028102C" w:rsidP="0028102C">
            <w:r w:rsidRPr="001F40C9">
              <w:t>- dozór mienia na budowie.</w:t>
            </w:r>
          </w:p>
          <w:p w14:paraId="5BDC179F" w14:textId="77777777" w:rsidR="0028102C" w:rsidRPr="0028102C" w:rsidRDefault="0028102C" w:rsidP="0028102C">
            <w:r w:rsidRPr="0028102C">
              <w:t xml:space="preserve">        i na innej podstawie prawnej w wymiarze czasu pracy adekwatnym do powierzonych zadań osoby wykonujące inne czynności niż wymienione powyżej.</w:t>
            </w:r>
          </w:p>
          <w:p w14:paraId="258316D7" w14:textId="77777777" w:rsidR="0028102C" w:rsidRPr="0028102C" w:rsidRDefault="0028102C" w:rsidP="0028102C">
            <w:r w:rsidRPr="0028102C">
              <w:t>2.  Pozostałe osoby wykonujące prace objęte zakresem zamówienia wskazanym w Opisie przedmiotu zamówienia, w tym prace fizyczne oraz pracę operatorów sprzętu</w:t>
            </w:r>
          </w:p>
          <w:p w14:paraId="310FF50C" w14:textId="77777777" w:rsidR="0028102C" w:rsidRPr="0028102C" w:rsidRDefault="0028102C" w:rsidP="0028102C">
            <w:r w:rsidRPr="0028102C">
              <w:t xml:space="preserve">       3.</w:t>
            </w:r>
            <w:r w:rsidRPr="0028102C">
              <w:tab/>
              <w:t>Obowiązek określony w ust. 1 dotyczy także podwykonawców. Wykonawca jest zobowiązany zawrzeć w każdej umowie o podwykonawstwo stosowne zapisy zobowiązujące podwykonawców do zatrudnienia na umowę o pracę lub na innej podstawie prawnej osoby odpowiedzialne za wykonanie powierzonej części robót lub usług;</w:t>
            </w:r>
          </w:p>
          <w:p w14:paraId="4C389703" w14:textId="2682DDED" w:rsidR="0028102C" w:rsidRPr="0028102C" w:rsidRDefault="0028102C" w:rsidP="0028102C">
            <w:r w:rsidRPr="0028102C">
              <w:t xml:space="preserve">       4.    Na każde wezwanie zamawiającego  w wyznaczonym w tym wezwaniu terminie wykonawca przedłoży zamawiającemu oświadczenie wykonawcy lub podwykonawcy o zatrudnieniu na podstawie umowy o pracę osób wykonując</w:t>
            </w:r>
            <w:r w:rsidR="001F40C9">
              <w:t>ych czynności wymienionych w pkt</w:t>
            </w:r>
            <w:r w:rsidRPr="0028102C">
              <w:t>. 1</w:t>
            </w:r>
            <w:r w:rsidR="001F40C9">
              <w:t>.</w:t>
            </w:r>
            <w:r w:rsidRPr="0028102C">
              <w:t xml:space="preserve"> Oświadczenie to powinno zawierać  w szczególności: dokładne określenie podmiotu składającego oświadczenie,  datę złożenia oświadczenia,  wskazanie, że czynności objęte wezwaniem wykonują osoby zatrudnione na umowę o pracę wraz ze wskazaniem liczby tych osób, rodzaju umowy o pracę i wymiaru etatu oraz podpis osoby uprawnionej do złożenia oświadczenia w imieniu wykonawcy lub podwykonawcy.</w:t>
            </w:r>
          </w:p>
          <w:p w14:paraId="32063D22" w14:textId="77777777" w:rsidR="0028102C" w:rsidRPr="0028102C" w:rsidRDefault="0028102C" w:rsidP="0028102C">
            <w:r w:rsidRPr="0028102C">
              <w:t xml:space="preserve">      5.   Z tytułu niespełnienia przez wykonawcę lub podwykonawcę wymogu zatrudnienia na podstawie umowy o pracę osób wykonujących wskazane w ust. 1 czynności zamawiający przewiduje sankcję w postaci kary umownej w wysokości określonej w załączniku do warunków szczególnych kontraktu. Niezłożenie przez wykonawcę lub podwykonawcę w wyznaczonym przez zamawiającego terminie  żądanego przez zamawiającego oświadczenia w celu potwierdzenia spełnienia przez wykonawcę lub podwykonawcę wymogu zatrudnienia na podstawie umowy o pracę traktowane będzie jako niespełnienie przez </w:t>
            </w:r>
            <w:r w:rsidRPr="0028102C">
              <w:lastRenderedPageBreak/>
              <w:t>wykonawcę lub podwykonawcę  wymogu zatrudnienia na podstawie umowy o pracę  osób wykonujących wskazane w ust. 1 czynności.</w:t>
            </w:r>
          </w:p>
          <w:p w14:paraId="34642289" w14:textId="77777777" w:rsidR="0028102C" w:rsidRPr="0028102C" w:rsidRDefault="0028102C" w:rsidP="0028102C">
            <w:r w:rsidRPr="0028102C">
              <w:t xml:space="preserve">      6.   W przypadku uzasadnionych wątpliwości co do przestrzegania prawa pracy przez wykonawcę lub podwykonawcę, zamawiający może zwrócić się o przeprowadzenie kontroli przez Państwową Inspekcję Pracy.</w:t>
            </w:r>
          </w:p>
        </w:tc>
      </w:tr>
      <w:tr w:rsidR="0028102C" w:rsidRPr="0028102C" w14:paraId="522D5870"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56049CA1" w14:textId="77777777" w:rsidR="0028102C" w:rsidRPr="0028102C" w:rsidRDefault="0028102C" w:rsidP="0028102C">
            <w:r w:rsidRPr="0028102C">
              <w:lastRenderedPageBreak/>
              <w:t>6.5</w:t>
            </w:r>
          </w:p>
          <w:p w14:paraId="09F9BF6F" w14:textId="77777777" w:rsidR="0028102C" w:rsidRPr="0028102C" w:rsidRDefault="0028102C" w:rsidP="0028102C">
            <w:r w:rsidRPr="0028102C">
              <w:t>Godziny Pracy</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4D31B654" w14:textId="77777777" w:rsidR="0028102C" w:rsidRPr="0028102C" w:rsidRDefault="0028102C" w:rsidP="0028102C">
            <w:r w:rsidRPr="0028102C">
              <w:t>Na końcu Klauzuli 6.5 dodano tekst:</w:t>
            </w:r>
          </w:p>
          <w:p w14:paraId="072C866B" w14:textId="77777777" w:rsidR="0028102C" w:rsidRPr="0028102C" w:rsidRDefault="0028102C" w:rsidP="0028102C">
            <w:r w:rsidRPr="0028102C">
              <w:t>Wykonawca zapewni ciągłość prac zgodnie z przyjętym według Klauzuli 8.3 Programem. Wystąpienie konieczności działań naprawczych i skorygowania Programu nie może dotyczyć wydłużenia Czasu na Ukończenie, bez potwierdzonego przez Inżyniera wyczerpania możliwości zwiększenia liczby pracowników i pracy na wydłużoną zmianę lub dwie zmiany, w całym okresie naprawczym. Korygując Program Wykonawca przedkłada propozycję prowadzenia Robót także  poza ograniczeniami wynikającymi z niniejszej Klauzuli</w:t>
            </w:r>
          </w:p>
        </w:tc>
      </w:tr>
      <w:tr w:rsidR="0028102C" w:rsidRPr="0028102C" w14:paraId="5C885605"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30A6A8EA" w14:textId="77777777" w:rsidR="0028102C" w:rsidRPr="0028102C" w:rsidRDefault="0028102C" w:rsidP="0028102C">
            <w:r w:rsidRPr="0028102C">
              <w:t>6.7</w:t>
            </w:r>
          </w:p>
          <w:p w14:paraId="04AAE5E3" w14:textId="77777777" w:rsidR="0028102C" w:rsidRPr="0028102C" w:rsidRDefault="0028102C" w:rsidP="0028102C">
            <w:r w:rsidRPr="0028102C">
              <w:t>Zdrowie i Bezpieczeństwo</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2B41F6E1" w14:textId="77777777" w:rsidR="0028102C" w:rsidRPr="0028102C" w:rsidRDefault="0028102C" w:rsidP="0028102C">
            <w:r w:rsidRPr="0028102C">
              <w:t>Usunięto całą treść Klauzuli 6.7 i zastąpiono ją następującą:</w:t>
            </w:r>
          </w:p>
          <w:p w14:paraId="1CA8DF2C" w14:textId="77777777" w:rsidR="0028102C" w:rsidRPr="0028102C" w:rsidRDefault="0028102C" w:rsidP="0028102C">
            <w:r w:rsidRPr="0028102C">
              <w:t xml:space="preserve">Wykonawca zgodnie z Planem Bezpieczeństwa i Ochrony Zdrowia opracowanym zgodnie z Klauzulą 4.8, cały czas będzie podejmował wszystkie rozsądne środki ostrożności dla zapewnienia zdrowia i bezpieczeństwa Personelu Wykonawcy we współpracy z miejscowymi władzami i służbami. </w:t>
            </w:r>
          </w:p>
          <w:p w14:paraId="15864EC3" w14:textId="77777777" w:rsidR="0028102C" w:rsidRPr="0028102C" w:rsidRDefault="0028102C" w:rsidP="0028102C">
            <w:r w:rsidRPr="0028102C">
              <w:t>Wykonawca winien zawiadomić o każdym wypadku na Terenie Budowy, w jego pobliżu lub w związku z prowadzonymi Robotami Inżyniera w ciągu 24 godzin od tego wydarzenia. Wykonawca winien również zgłosić ten wypadek odpowiednim Władzom, jeśli prawo wymaga takiego zgłoszenia.</w:t>
            </w:r>
          </w:p>
        </w:tc>
      </w:tr>
      <w:tr w:rsidR="0028102C" w:rsidRPr="0028102C" w14:paraId="1D547256"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7558ED15" w14:textId="77777777" w:rsidR="0028102C" w:rsidRPr="0028102C" w:rsidRDefault="0028102C" w:rsidP="0028102C">
            <w:r w:rsidRPr="0028102C">
              <w:t xml:space="preserve">6.8 </w:t>
            </w:r>
          </w:p>
          <w:p w14:paraId="6F8C34B7" w14:textId="1A779DDD" w:rsidR="0028102C" w:rsidRPr="0028102C" w:rsidRDefault="00814001" w:rsidP="0028102C">
            <w:r>
              <w:t>Kierownictwo</w:t>
            </w:r>
            <w:r w:rsidR="0028102C" w:rsidRPr="0028102C">
              <w:t xml:space="preserve"> Wykonawcy</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70CF3482" w14:textId="77777777" w:rsidR="0028102C" w:rsidRPr="0028102C" w:rsidRDefault="0028102C" w:rsidP="0028102C">
            <w:r w:rsidRPr="0028102C">
              <w:t>Na końcu pierwszego akapitu Klauzuli 6.8 dodano następującą treść:</w:t>
            </w:r>
          </w:p>
          <w:p w14:paraId="581E4BF2" w14:textId="77777777" w:rsidR="0028102C" w:rsidRPr="0028102C" w:rsidRDefault="0028102C" w:rsidP="0028102C">
            <w:r w:rsidRPr="0028102C">
              <w:t xml:space="preserve">Odpowiednia liczba osób z personelu Kadry Wykonawcy winna posiadać odpowiednie uprawnienia budowlane wymagane i określone w Artykule 12.1 Prawa Budowlanego oraz inne uprawnienia niezbędne do wykonania pełnego zakresu prac. </w:t>
            </w:r>
          </w:p>
        </w:tc>
      </w:tr>
      <w:tr w:rsidR="0028102C" w:rsidRPr="0028102C" w14:paraId="77CCD4BB"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4BB3048A" w14:textId="77777777" w:rsidR="0028102C" w:rsidRPr="0028102C" w:rsidRDefault="0028102C" w:rsidP="0028102C">
            <w:r w:rsidRPr="0028102C">
              <w:t>6.9</w:t>
            </w:r>
          </w:p>
          <w:p w14:paraId="2DC1FDEC" w14:textId="77777777" w:rsidR="0028102C" w:rsidRPr="0028102C" w:rsidRDefault="0028102C" w:rsidP="0028102C">
            <w:r w:rsidRPr="0028102C">
              <w:t>Personel Wykonawcy</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06370DC5" w14:textId="77777777" w:rsidR="0028102C" w:rsidRPr="0028102C" w:rsidRDefault="0028102C" w:rsidP="0028102C">
            <w:r w:rsidRPr="0028102C">
              <w:t>Na końcu Klauzuli 6.9 dodano następującą treść:</w:t>
            </w:r>
          </w:p>
          <w:p w14:paraId="0917F98A" w14:textId="77777777" w:rsidR="0028102C" w:rsidRPr="0028102C" w:rsidRDefault="0028102C" w:rsidP="0028102C">
            <w:r w:rsidRPr="0028102C">
              <w:t>Wykonawca zapewni kluczowy Personel określony w Ofercie i nie zmieni żadnego z członków tego Personelu bez uprzedniej zgody Inżyniera i Zamawiającego. Zmiany mogą odbyć się wyłącznie na osoby o nie mniejszym doświadczeniu, umiejętnościach i zakresie uprawnień, niż wymagania określone przez Zamawiającego w Ogłoszeniu o zamówieniu i SIWZ.</w:t>
            </w:r>
          </w:p>
        </w:tc>
      </w:tr>
      <w:tr w:rsidR="0028102C" w:rsidRPr="0028102C" w14:paraId="1EF0FAF8"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080A1395" w14:textId="77777777" w:rsidR="0028102C" w:rsidRPr="0028102C" w:rsidRDefault="0028102C" w:rsidP="0028102C">
            <w:r w:rsidRPr="0028102C">
              <w:t>6.12</w:t>
            </w:r>
          </w:p>
          <w:p w14:paraId="059DE22C" w14:textId="77777777" w:rsidR="0028102C" w:rsidRPr="0028102C" w:rsidRDefault="0028102C" w:rsidP="0028102C">
            <w:r w:rsidRPr="0028102C">
              <w:t>Personel Zagraniczny</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14FA5774" w14:textId="77777777" w:rsidR="0028102C" w:rsidRPr="0028102C" w:rsidRDefault="0028102C" w:rsidP="0028102C">
            <w:r w:rsidRPr="0028102C">
              <w:t>Dodaje się dodatkową klauzulę:</w:t>
            </w:r>
          </w:p>
          <w:p w14:paraId="62F9A9B9" w14:textId="77777777" w:rsidR="0028102C" w:rsidRPr="0028102C" w:rsidRDefault="0028102C" w:rsidP="0028102C">
            <w:r w:rsidRPr="0028102C">
              <w:t>Jeżeli Wykonawca dla wykonania Robót zatrudnia personel zagraniczny, to winien zadbać o to, aby ten personel miał wymagane wizy i zezwolenia na pracę. Wykonawca będzie odpowiedzialny za powrót tego personelu do kraju, w którym został zwerbowany lub do kraju stałego pobytu. Wykonawca będzie także odpowiedzialny za transport zwłok lub pogrzeb w przypadku śmierci w Kraju któregokolwiek z tego personelu lub osób zależnych. Odpowiedzialność ta obejmuje także czas podróży.</w:t>
            </w:r>
          </w:p>
        </w:tc>
      </w:tr>
      <w:tr w:rsidR="0028102C" w:rsidRPr="0028102C" w14:paraId="352FABBE" w14:textId="77777777" w:rsidTr="00BF42D7">
        <w:trPr>
          <w:trHeight w:val="370"/>
        </w:trPr>
        <w:tc>
          <w:tcPr>
            <w:tcW w:w="2093" w:type="dxa"/>
            <w:tcBorders>
              <w:top w:val="single" w:sz="4" w:space="0" w:color="auto"/>
              <w:left w:val="single" w:sz="4" w:space="0" w:color="auto"/>
              <w:bottom w:val="single" w:sz="4" w:space="0" w:color="auto"/>
              <w:right w:val="single" w:sz="4" w:space="0" w:color="auto"/>
            </w:tcBorders>
            <w:shd w:val="clear" w:color="auto" w:fill="auto"/>
          </w:tcPr>
          <w:p w14:paraId="1DD8D0FD" w14:textId="77777777" w:rsidR="0028102C" w:rsidRPr="0028102C" w:rsidRDefault="0028102C" w:rsidP="0028102C">
            <w:r w:rsidRPr="0028102C">
              <w:t>7</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21D64C09" w14:textId="77777777" w:rsidR="0028102C" w:rsidRPr="0028102C" w:rsidRDefault="0028102C" w:rsidP="0028102C">
            <w:r w:rsidRPr="0028102C">
              <w:t>URZĄDZENIA, MATERIAŁY I WYKONAWSTWO</w:t>
            </w:r>
          </w:p>
        </w:tc>
      </w:tr>
      <w:tr w:rsidR="0028102C" w:rsidRPr="0028102C" w14:paraId="5047374B" w14:textId="77777777" w:rsidTr="00BF42D7">
        <w:trPr>
          <w:trHeight w:val="580"/>
        </w:trPr>
        <w:tc>
          <w:tcPr>
            <w:tcW w:w="2093" w:type="dxa"/>
            <w:tcBorders>
              <w:top w:val="single" w:sz="4" w:space="0" w:color="auto"/>
              <w:left w:val="single" w:sz="4" w:space="0" w:color="auto"/>
              <w:bottom w:val="single" w:sz="4" w:space="0" w:color="auto"/>
              <w:right w:val="single" w:sz="4" w:space="0" w:color="auto"/>
            </w:tcBorders>
            <w:shd w:val="clear" w:color="auto" w:fill="auto"/>
          </w:tcPr>
          <w:p w14:paraId="00DC73E4" w14:textId="77777777" w:rsidR="0028102C" w:rsidRPr="0028102C" w:rsidRDefault="0028102C" w:rsidP="0028102C">
            <w:r w:rsidRPr="0028102C">
              <w:t>7.1</w:t>
            </w:r>
          </w:p>
          <w:p w14:paraId="24569978" w14:textId="02E80BD0" w:rsidR="0028102C" w:rsidRPr="0028102C" w:rsidRDefault="0028102C" w:rsidP="0028102C">
            <w:r w:rsidRPr="0028102C">
              <w:t xml:space="preserve">Sposób </w:t>
            </w:r>
            <w:r w:rsidR="00814001">
              <w:t>realizacji</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294A4772" w14:textId="77777777" w:rsidR="0028102C" w:rsidRPr="0028102C" w:rsidRDefault="0028102C" w:rsidP="0028102C">
            <w:r w:rsidRPr="0028102C">
              <w:t>W treści klauzuli dopisuje się na końcu:</w:t>
            </w:r>
          </w:p>
          <w:p w14:paraId="21A39DE5" w14:textId="77777777" w:rsidR="0028102C" w:rsidRPr="0028102C" w:rsidRDefault="0028102C" w:rsidP="0028102C">
            <w:r w:rsidRPr="0028102C">
              <w:t xml:space="preserve">Wykonawca w szczególności jest odpowiedzialny za to, aby Urządzenia posiadały wszelkie wymagane przepisami dokumenty, takie jak certyfikaty, homologacje, pozwolenia, dopuszczenia itp. na używanie w Rzeczpospolitej Polskiej. Wykonawca wraz z dostawą Urządzeń przedstawi te dokumenty. </w:t>
            </w:r>
          </w:p>
          <w:p w14:paraId="1CED223D" w14:textId="77777777" w:rsidR="0028102C" w:rsidRPr="0028102C" w:rsidRDefault="0028102C" w:rsidP="0028102C">
            <w:r w:rsidRPr="0028102C">
              <w:t>Wszystkie zastosowane materiały, wyroby budowlane i urządzenia muszą być dopuszczone do stosowania w budownictwie zgodnie z ustawą Prawo budowlane oraz zasadami wprowadzania do obrotu wyrobów budowlanych określonych w ustawie z dnia 16 kwietnia 2004 roku o wyrobach budowlanych (Dz.U. z 2016 r. poz. 1570 ze zm.), względnie innych obowiązujących przepisów.</w:t>
            </w:r>
          </w:p>
        </w:tc>
      </w:tr>
      <w:tr w:rsidR="0028102C" w:rsidRPr="0028102C" w14:paraId="5A98B92F" w14:textId="77777777" w:rsidTr="00BF42D7">
        <w:trPr>
          <w:trHeight w:val="580"/>
        </w:trPr>
        <w:tc>
          <w:tcPr>
            <w:tcW w:w="2093" w:type="dxa"/>
            <w:tcBorders>
              <w:top w:val="single" w:sz="4" w:space="0" w:color="auto"/>
              <w:left w:val="single" w:sz="4" w:space="0" w:color="auto"/>
              <w:bottom w:val="single" w:sz="4" w:space="0" w:color="auto"/>
              <w:right w:val="single" w:sz="4" w:space="0" w:color="auto"/>
            </w:tcBorders>
            <w:shd w:val="clear" w:color="auto" w:fill="auto"/>
          </w:tcPr>
          <w:p w14:paraId="5721121F" w14:textId="77777777" w:rsidR="0028102C" w:rsidRPr="0028102C" w:rsidRDefault="0028102C" w:rsidP="0028102C">
            <w:r w:rsidRPr="0028102C">
              <w:t>7.3 Inspekcje</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2AC11790" w14:textId="77777777" w:rsidR="0028102C" w:rsidRPr="0028102C" w:rsidRDefault="0028102C" w:rsidP="0028102C">
            <w:r w:rsidRPr="0028102C">
              <w:t>W treści klauzuli dopisuje się:</w:t>
            </w:r>
          </w:p>
          <w:p w14:paraId="4CB1C328" w14:textId="77777777" w:rsidR="0028102C" w:rsidRPr="0028102C" w:rsidRDefault="0028102C" w:rsidP="0028102C">
            <w:r w:rsidRPr="0028102C">
              <w:t xml:space="preserve">Wykonawca ma obowiązek zapewnić osobom wizytującym wyposażenie wymagane przez procedury bezpieczeństwa (kaski ochronne itp.) oraz obuwie robocze. </w:t>
            </w:r>
          </w:p>
        </w:tc>
      </w:tr>
      <w:tr w:rsidR="0028102C" w:rsidRPr="0028102C" w14:paraId="1384EB05" w14:textId="77777777" w:rsidTr="00BF42D7">
        <w:trPr>
          <w:trHeight w:val="580"/>
        </w:trPr>
        <w:tc>
          <w:tcPr>
            <w:tcW w:w="2093" w:type="dxa"/>
            <w:tcBorders>
              <w:top w:val="single" w:sz="4" w:space="0" w:color="auto"/>
              <w:left w:val="single" w:sz="4" w:space="0" w:color="auto"/>
              <w:bottom w:val="single" w:sz="4" w:space="0" w:color="auto"/>
              <w:right w:val="single" w:sz="4" w:space="0" w:color="auto"/>
            </w:tcBorders>
            <w:shd w:val="clear" w:color="auto" w:fill="auto"/>
          </w:tcPr>
          <w:p w14:paraId="3005303E" w14:textId="13ACBBC8" w:rsidR="0028102C" w:rsidRPr="0028102C" w:rsidRDefault="0028102C" w:rsidP="0028102C">
            <w:r w:rsidRPr="0028102C">
              <w:t xml:space="preserve">7.4 </w:t>
            </w:r>
            <w:r w:rsidR="007C6715">
              <w:t>Dokonywanie prób</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52189124" w14:textId="77777777" w:rsidR="0028102C" w:rsidRPr="0028102C" w:rsidRDefault="0028102C" w:rsidP="0028102C">
            <w:r w:rsidRPr="0028102C">
              <w:t>W Klauzuli 7.4 usunięto treść „plus rozsądny zysk”.</w:t>
            </w:r>
          </w:p>
        </w:tc>
      </w:tr>
      <w:tr w:rsidR="0028102C" w:rsidRPr="0028102C" w14:paraId="1309C8FA"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6D38E998" w14:textId="77777777" w:rsidR="0028102C" w:rsidRPr="0028102C" w:rsidRDefault="0028102C" w:rsidP="0028102C">
            <w:r w:rsidRPr="0028102C">
              <w:t>7.8</w:t>
            </w:r>
          </w:p>
          <w:p w14:paraId="3B6650B3" w14:textId="77777777" w:rsidR="0028102C" w:rsidRPr="0028102C" w:rsidRDefault="0028102C" w:rsidP="0028102C">
            <w:r w:rsidRPr="0028102C">
              <w:t>Opłaty za eksploatację górniczą</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5F32ACD5" w14:textId="77777777" w:rsidR="0028102C" w:rsidRPr="0028102C" w:rsidRDefault="0028102C" w:rsidP="0028102C">
            <w:r w:rsidRPr="0028102C">
              <w:t>Treść klauzuli otrzymuje brzmienie:</w:t>
            </w:r>
          </w:p>
          <w:p w14:paraId="361D3DFF" w14:textId="77777777" w:rsidR="0028102C" w:rsidRPr="0028102C" w:rsidRDefault="0028102C" w:rsidP="0028102C">
            <w:r w:rsidRPr="0028102C">
              <w:t>Wykonawca poniesie wszystkie opłaty licencyjne, wydobywcze, dzierżawne, środowiskowe, odpadowe i inne, w szczególności za:</w:t>
            </w:r>
          </w:p>
          <w:p w14:paraId="1AE03894" w14:textId="77777777" w:rsidR="0028102C" w:rsidRPr="0028102C" w:rsidRDefault="0028102C" w:rsidP="0028102C">
            <w:r w:rsidRPr="0028102C">
              <w:lastRenderedPageBreak/>
              <w:t>(a)</w:t>
            </w:r>
            <w:r w:rsidRPr="0028102C">
              <w:tab/>
              <w:t>wydobycie Materiałów naturalnych na i poza Terenem Budowy,</w:t>
            </w:r>
          </w:p>
          <w:p w14:paraId="26E7508C" w14:textId="77777777" w:rsidR="0028102C" w:rsidRPr="0028102C" w:rsidRDefault="0028102C" w:rsidP="0028102C">
            <w:r w:rsidRPr="0028102C">
              <w:t>(b)</w:t>
            </w:r>
            <w:r w:rsidRPr="0028102C">
              <w:tab/>
              <w:t xml:space="preserve">zwałkę materiałów pochodzących z rozbiórki i wykopów oraz innych materiałów zbędnych, zarówno naturalnych, jak i sztucznie wytworzonych, poza obszarem zwałowisk w obrębie Terenu Budowy, wymienionych w Kontrakcie. </w:t>
            </w:r>
          </w:p>
        </w:tc>
      </w:tr>
      <w:tr w:rsidR="0080021A" w:rsidRPr="0028102C" w14:paraId="681A34DC"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506ABFCD" w14:textId="2A4CFA2F" w:rsidR="0080021A" w:rsidRDefault="0080021A" w:rsidP="0028102C">
            <w:r>
              <w:lastRenderedPageBreak/>
              <w:t>7.9</w:t>
            </w:r>
          </w:p>
          <w:p w14:paraId="55C36896" w14:textId="6626A753" w:rsidR="0080021A" w:rsidRPr="0028102C" w:rsidRDefault="0080021A" w:rsidP="0028102C">
            <w:r>
              <w:t>Materiały z rozbiórki</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47F24421" w14:textId="47C56015" w:rsidR="0080021A" w:rsidRPr="0080021A" w:rsidRDefault="0080021A" w:rsidP="0080021A">
            <w:pPr>
              <w:autoSpaceDE w:val="0"/>
              <w:autoSpaceDN w:val="0"/>
              <w:adjustRightInd w:val="0"/>
              <w:rPr>
                <w:rFonts w:eastAsia="Calibri,Bold"/>
                <w:b/>
                <w:bCs/>
              </w:rPr>
            </w:pPr>
            <w:r w:rsidRPr="0080021A">
              <w:rPr>
                <w:rFonts w:eastAsia="Calibri,Bold"/>
                <w:b/>
                <w:bCs/>
              </w:rPr>
              <w:t xml:space="preserve">Dodaje się nową klauzulę 7.9. [Materiały z </w:t>
            </w:r>
            <w:proofErr w:type="spellStart"/>
            <w:r w:rsidRPr="0080021A">
              <w:rPr>
                <w:rFonts w:eastAsia="Calibri,Bold"/>
                <w:b/>
                <w:bCs/>
              </w:rPr>
              <w:t>rozbiorki</w:t>
            </w:r>
            <w:proofErr w:type="spellEnd"/>
            <w:r w:rsidRPr="0080021A">
              <w:rPr>
                <w:rFonts w:eastAsia="Calibri,Bold"/>
                <w:b/>
                <w:bCs/>
              </w:rPr>
              <w:t>] w brzmieniu:</w:t>
            </w:r>
          </w:p>
          <w:p w14:paraId="44901FA1" w14:textId="0E4A10AC" w:rsidR="0080021A" w:rsidRPr="006724A4" w:rsidRDefault="0080021A" w:rsidP="006724A4">
            <w:pPr>
              <w:autoSpaceDE w:val="0"/>
              <w:autoSpaceDN w:val="0"/>
              <w:adjustRightInd w:val="0"/>
              <w:rPr>
                <w:rFonts w:eastAsia="Calibri,Bold"/>
              </w:rPr>
            </w:pPr>
            <w:r w:rsidRPr="0080021A">
              <w:rPr>
                <w:rFonts w:eastAsia="Calibri,Bold"/>
              </w:rPr>
              <w:t>O ile ma to zastosowanie, materiały z rozbiórki budynków, budowli i urządzeń, przewidzianych do likwidacji przed lub</w:t>
            </w:r>
            <w:r>
              <w:rPr>
                <w:rFonts w:eastAsia="Calibri,Bold"/>
              </w:rPr>
              <w:t xml:space="preserve"> </w:t>
            </w:r>
            <w:r w:rsidRPr="0080021A">
              <w:rPr>
                <w:rFonts w:eastAsia="Calibri,Bold"/>
              </w:rPr>
              <w:t>w czasie b</w:t>
            </w:r>
            <w:r w:rsidR="006724A4">
              <w:rPr>
                <w:rFonts w:eastAsia="Calibri,Bold"/>
              </w:rPr>
              <w:t>udowy stanowią własność Podmiotu Upoważnionego</w:t>
            </w:r>
            <w:r w:rsidRPr="0080021A">
              <w:rPr>
                <w:rFonts w:eastAsia="Calibri,Bold"/>
              </w:rPr>
              <w:t>. Po zdemontowaniu jakiejkolwiek instalacji lub urządzenia</w:t>
            </w:r>
            <w:r w:rsidR="006724A4">
              <w:rPr>
                <w:rFonts w:eastAsia="Calibri,Bold"/>
              </w:rPr>
              <w:t xml:space="preserve"> </w:t>
            </w:r>
            <w:r w:rsidRPr="0080021A">
              <w:rPr>
                <w:rFonts w:eastAsia="Calibri,Bold"/>
              </w:rPr>
              <w:t>Wykonawca winien zabezpieczyć je do czasu p</w:t>
            </w:r>
            <w:r w:rsidR="006724A4">
              <w:rPr>
                <w:rFonts w:eastAsia="Calibri,Bold"/>
              </w:rPr>
              <w:t>rzejęcia ich przez Podmiot Upoważniony</w:t>
            </w:r>
            <w:r w:rsidRPr="0080021A">
              <w:rPr>
                <w:rFonts w:eastAsia="Calibri,Bold"/>
              </w:rPr>
              <w:t xml:space="preserve"> i przekazać Inżynierowi wykaz tych</w:t>
            </w:r>
            <w:r w:rsidR="006724A4">
              <w:rPr>
                <w:rFonts w:eastAsia="Calibri,Bold"/>
              </w:rPr>
              <w:t xml:space="preserve"> </w:t>
            </w:r>
            <w:r w:rsidRPr="0080021A">
              <w:rPr>
                <w:rFonts w:eastAsia="Calibri,Bold"/>
              </w:rPr>
              <w:t>urządzeń i instalacji. Inżynier jest zobowiązan</w:t>
            </w:r>
            <w:r w:rsidR="003D067E">
              <w:rPr>
                <w:rFonts w:eastAsia="Calibri,Bold"/>
              </w:rPr>
              <w:t>y do powiadomienia Podmiot Upoważniony</w:t>
            </w:r>
            <w:r w:rsidRPr="0080021A">
              <w:rPr>
                <w:rFonts w:eastAsia="Calibri,Bold"/>
              </w:rPr>
              <w:t xml:space="preserve"> o konieczności przejęcia materiałów.</w:t>
            </w:r>
            <w:r w:rsidR="003D067E">
              <w:rPr>
                <w:rFonts w:eastAsia="Calibri,Bold"/>
              </w:rPr>
              <w:t xml:space="preserve"> </w:t>
            </w:r>
            <w:r w:rsidRPr="0080021A">
              <w:rPr>
                <w:rFonts w:eastAsia="Calibri,Bold"/>
              </w:rPr>
              <w:t>Materiały bezużyteczne pozostające z rozbiórki, które wskaże Inżynier Wykonawca usunie na swój koszt poza Teren</w:t>
            </w:r>
            <w:r w:rsidR="006724A4">
              <w:rPr>
                <w:rFonts w:eastAsia="Calibri,Bold"/>
              </w:rPr>
              <w:t xml:space="preserve"> </w:t>
            </w:r>
            <w:r w:rsidRPr="0080021A">
              <w:rPr>
                <w:rFonts w:eastAsia="Calibri,Bold"/>
              </w:rPr>
              <w:t>Budowy przestrzegając przepisów o gospodarce odpadami</w:t>
            </w:r>
          </w:p>
        </w:tc>
      </w:tr>
      <w:tr w:rsidR="0028102C" w:rsidRPr="0028102C" w14:paraId="0F47A027"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796FE88C" w14:textId="77777777" w:rsidR="0028102C" w:rsidRPr="0028102C" w:rsidRDefault="0028102C" w:rsidP="0028102C">
            <w:r w:rsidRPr="0028102C">
              <w:t>8</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553938DF" w14:textId="77777777" w:rsidR="0028102C" w:rsidRPr="0028102C" w:rsidRDefault="0028102C" w:rsidP="0028102C">
            <w:r w:rsidRPr="0028102C">
              <w:t>ROZPOCZĘCIE, OPÓŹNIENIA I ZAWIESZENIE</w:t>
            </w:r>
          </w:p>
        </w:tc>
      </w:tr>
      <w:tr w:rsidR="0028102C" w:rsidRPr="0028102C" w14:paraId="36158055"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49D7A32D" w14:textId="77777777" w:rsidR="0028102C" w:rsidRPr="0028102C" w:rsidRDefault="0028102C" w:rsidP="0028102C">
            <w:r w:rsidRPr="0028102C">
              <w:t>8.1</w:t>
            </w:r>
          </w:p>
          <w:p w14:paraId="709BD939" w14:textId="77777777" w:rsidR="0028102C" w:rsidRPr="0028102C" w:rsidRDefault="0028102C" w:rsidP="0028102C">
            <w:r w:rsidRPr="0028102C">
              <w:t>Rozpoczęcie robót</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375B6980" w14:textId="77777777" w:rsidR="009E4077" w:rsidRPr="00BC408D" w:rsidRDefault="009E4077" w:rsidP="009E4077">
            <w:pPr>
              <w:autoSpaceDE w:val="0"/>
              <w:autoSpaceDN w:val="0"/>
              <w:adjustRightInd w:val="0"/>
            </w:pPr>
            <w:r w:rsidRPr="00BC408D">
              <w:t>Skreśla się klauzulę 8.1 i zastępuje następująco:</w:t>
            </w:r>
          </w:p>
          <w:p w14:paraId="00EEA826" w14:textId="19DEE915" w:rsidR="009E4077" w:rsidRPr="00BC408D" w:rsidRDefault="009E4077" w:rsidP="009E4077">
            <w:pPr>
              <w:autoSpaceDE w:val="0"/>
              <w:autoSpaceDN w:val="0"/>
              <w:adjustRightInd w:val="0"/>
            </w:pPr>
            <w:r w:rsidRPr="00BC408D">
              <w:t>Inżynier wyznaczy Wykonawcy Datę Rozpoczęcia</w:t>
            </w:r>
            <w:r w:rsidR="009E3CB3">
              <w:t xml:space="preserve"> robót</w:t>
            </w:r>
            <w:r w:rsidRPr="00BC408D">
              <w:t xml:space="preserve"> z wyprzedzeniem nie mniej niż 7-dniowym. Data Rozpoczęcia </w:t>
            </w:r>
            <w:r w:rsidR="009E3CB3">
              <w:t xml:space="preserve">robót </w:t>
            </w:r>
            <w:r w:rsidRPr="00BC408D">
              <w:t>nie będzie późniejsza niż 30 dni po dacie wejścia Kontraktu w życie. Wykonawca rozpocznie projektowanie i wykonywanie</w:t>
            </w:r>
            <w:r w:rsidR="009E3CB3">
              <w:t xml:space="preserve"> Robót budowlanych zgodnie z harmono</w:t>
            </w:r>
            <w:r w:rsidRPr="00BC408D">
              <w:t>gramem Wykonawcy i będzie je projektował i wykonywał z należytym pośpiechem i bez opóźnień.</w:t>
            </w:r>
          </w:p>
          <w:p w14:paraId="26A55E32" w14:textId="7EFD2591" w:rsidR="009E4077" w:rsidRPr="00BC408D" w:rsidRDefault="009E4077" w:rsidP="009E4077">
            <w:pPr>
              <w:autoSpaceDE w:val="0"/>
              <w:autoSpaceDN w:val="0"/>
              <w:adjustRightInd w:val="0"/>
            </w:pPr>
            <w:r w:rsidRPr="00BC408D">
              <w:t>W terminie co najmniej 7 dni poprzedzających rozpoczęcie wykonywania Robót budowlanych, Podmiot Upoważniony, w zgodzie z Artykułem 41 polskiego Prawa Budowlanego, zawiadomi organ, który wydał Pozwolenie na Budowę o planowanym rozpoczęciu Robót. Do tego zawiadomienia będą dołączone następujące dokumenty:</w:t>
            </w:r>
          </w:p>
          <w:p w14:paraId="31111CD5" w14:textId="6C15DFEB" w:rsidR="009E4077" w:rsidRPr="00BC408D" w:rsidRDefault="009E4077" w:rsidP="009E4077">
            <w:pPr>
              <w:autoSpaceDE w:val="0"/>
              <w:autoSpaceDN w:val="0"/>
              <w:adjustRightInd w:val="0"/>
            </w:pPr>
            <w:r w:rsidRPr="00BC408D">
              <w:t>(a) oświadczenie kierownika budowy (robót), stwierdzające sporządzenie planu bezpieczeństwa i ochrony zdrowia oraz przyjęcie obowiązku kierowania budową (robotami budowlanymi), a także zaświadczenie o wpisie na listę członków właściwej izby samorządu zawodowego;</w:t>
            </w:r>
          </w:p>
          <w:p w14:paraId="2C173A2D" w14:textId="3A376124" w:rsidR="009E4077" w:rsidRPr="00BC408D" w:rsidRDefault="009E4077" w:rsidP="009E4077">
            <w:pPr>
              <w:autoSpaceDE w:val="0"/>
              <w:autoSpaceDN w:val="0"/>
              <w:adjustRightInd w:val="0"/>
            </w:pPr>
            <w:r w:rsidRPr="00BC408D">
              <w:t>(b) oświadczenie inspektora nadzoru inwestorskiego, stwierdzające przyjęcie obowiązku pełnienia nadzoru inwestorskiego nad danymi robotami budowlanymi, a także zaświadczenie o wpisie na listę członków właściwej izby samorządu zawodowego;</w:t>
            </w:r>
          </w:p>
          <w:p w14:paraId="34064224" w14:textId="23573DE1" w:rsidR="009E4077" w:rsidRPr="00BC408D" w:rsidRDefault="009E4077" w:rsidP="009E4077">
            <w:pPr>
              <w:autoSpaceDE w:val="0"/>
              <w:autoSpaceDN w:val="0"/>
              <w:adjustRightInd w:val="0"/>
            </w:pPr>
            <w:r w:rsidRPr="00BC408D">
              <w:t xml:space="preserve">(c) informację zawierającą dane dotyczące bezpieczeństwa pracy i ochrony zdrowia. Również w terminie co najmniej 7 dni poprzedzających datę rozpoczęcia Robót budowlanych Wykonawca przedstawi Zamawiającemu listę wszystkich pozwoleń wymaganych do rozpoczęcia, wykonania i ukończenia Robót na podstawie </w:t>
            </w:r>
            <w:r w:rsidR="009E3CB3">
              <w:t xml:space="preserve">harmonogramu Robót </w:t>
            </w:r>
            <w:r w:rsidRPr="00BC408D">
              <w:t>przedkładanego w tym samym cz</w:t>
            </w:r>
            <w:r w:rsidR="009E3CB3">
              <w:t>asie zgodnie z klauzulą 8.3 [Harmono</w:t>
            </w:r>
            <w:r w:rsidRPr="00BC408D">
              <w:t>gram]. W uzgodnieniu z władzami lokalnymi i zarządcami urządzeń użytku publicznego Wykonawca sporządzi i przekaże Inżynierowi harmonogram przedkładania w pełni udokumentowanych wniosków o udzielenie pozwoleń na wykonanie różnych części Robót. Razem z takim harmonogramem Wykonawca przedłoży Inżynierowi listę wszystkich większych pozycji Sprzętu Wykonawcy, jakich on lub jego Podwykonawcy zamierzają użyć (np. koparki, ciężarówki, dźwigi, ubijarki, mieszarki, urządzenia do układania asfaltu, itp.), zawierającą ich charakterystykę.</w:t>
            </w:r>
          </w:p>
          <w:p w14:paraId="172099FA" w14:textId="45F551CF" w:rsidR="009E4077" w:rsidRPr="00BC408D" w:rsidRDefault="009E4077" w:rsidP="009E4077">
            <w:pPr>
              <w:autoSpaceDE w:val="0"/>
              <w:autoSpaceDN w:val="0"/>
              <w:adjustRightInd w:val="0"/>
            </w:pPr>
            <w:r w:rsidRPr="00BC408D">
              <w:t xml:space="preserve">Również w terminie co najmniej 7 dni poprzedzających datę rozpoczęcia Robót, Wykonawca przedstawi Zamawiającemu listę wszystkich pozwoleń wymaganych do rozpoczęcia, wykonania i ukończenia Robót na </w:t>
            </w:r>
            <w:r w:rsidR="009E3CB3">
              <w:t>podstawie harmono</w:t>
            </w:r>
            <w:r w:rsidRPr="00BC408D">
              <w:t>gramu, przedkładanego w tym samym cz</w:t>
            </w:r>
            <w:r w:rsidR="009E3CB3">
              <w:t>asie zgodnie z klauzulą 8.3 [Harmono</w:t>
            </w:r>
            <w:r w:rsidRPr="00BC408D">
              <w:t>gram]. W uzgodnieniu z władzami lokalnymi i zarządcami urządzeń użytku publicznego, Wykonawca sporządzi i przekaże Inżynierowi</w:t>
            </w:r>
            <w:r w:rsidR="009E3CB3">
              <w:t xml:space="preserve"> </w:t>
            </w:r>
            <w:r w:rsidRPr="00BC408D">
              <w:t>harmonogram przedkładania w pełni udokumentowanych wniosków o udzielenie pozwoleń na wykonanie różnych części Robót.</w:t>
            </w:r>
          </w:p>
          <w:p w14:paraId="31795199" w14:textId="62B12C58" w:rsidR="009E4077" w:rsidRPr="00BC408D" w:rsidRDefault="009E4077" w:rsidP="009E4077">
            <w:pPr>
              <w:autoSpaceDE w:val="0"/>
              <w:autoSpaceDN w:val="0"/>
              <w:adjustRightInd w:val="0"/>
            </w:pPr>
            <w:r w:rsidRPr="00BC408D">
              <w:t>Jeśli Wykonawca n</w:t>
            </w:r>
            <w:r w:rsidR="009E3CB3">
              <w:t xml:space="preserve">ie dotrzyma postanowień tego </w:t>
            </w:r>
            <w:proofErr w:type="spellStart"/>
            <w:r w:rsidR="009E3CB3">
              <w:t>harmonogramu</w:t>
            </w:r>
            <w:r w:rsidRPr="00BC408D">
              <w:t>gramu</w:t>
            </w:r>
            <w:proofErr w:type="spellEnd"/>
            <w:r w:rsidRPr="00BC408D">
              <w:t>, koszty wszelkich opóźnień poniesione przez Zamawiającego w związku z opóźnieniem w wydaniu jakiegokolwiek pozwolenia niezbędnego do przeprowadzenia Robót, zostaną poniesione przez Wykonawcę.</w:t>
            </w:r>
          </w:p>
          <w:p w14:paraId="31E552E3" w14:textId="30578AD0" w:rsidR="009E4077" w:rsidRPr="00BC408D" w:rsidRDefault="009E4077" w:rsidP="009E4077">
            <w:pPr>
              <w:autoSpaceDE w:val="0"/>
              <w:autoSpaceDN w:val="0"/>
              <w:adjustRightInd w:val="0"/>
            </w:pPr>
            <w:r w:rsidRPr="00BC408D">
              <w:t>Wykonawca spełni wymagania zawarte w pozwoleniach i zapewni wystawiającym je władzom pełną możliwość inspekcji i sprawdzenia Robót, jak również uczestnictwo w próbach i badaniach wykonywanych Robót. Zgodność z wymaganiami podanymi w pozwoleniach nie zwalnia Wykonawcy z jakiegokolwiek obowiązku czy odpowiedzialności w ramach Kontraktu.</w:t>
            </w:r>
          </w:p>
          <w:p w14:paraId="0197C2B6" w14:textId="3B16652E" w:rsidR="0028102C" w:rsidRPr="00BC408D" w:rsidRDefault="009E4077" w:rsidP="009E4077">
            <w:pPr>
              <w:autoSpaceDE w:val="0"/>
              <w:autoSpaceDN w:val="0"/>
              <w:adjustRightInd w:val="0"/>
            </w:pPr>
            <w:r w:rsidRPr="00BC408D">
              <w:t xml:space="preserve">Najpóźniej na 5 dni przed Datą Rozpoczęcia Robót wybrany Wykonawca zobowiązany jest </w:t>
            </w:r>
            <w:r w:rsidRPr="00BC408D">
              <w:lastRenderedPageBreak/>
              <w:t>do przedłożenia Zamawiającemu ko</w:t>
            </w:r>
            <w:r w:rsidR="003D067E" w:rsidRPr="00BC408D">
              <w:t>mpletnej tabeli elementów skończonych zgodnej z</w:t>
            </w:r>
            <w:r w:rsidRPr="00BC408D">
              <w:t xml:space="preserve"> </w:t>
            </w:r>
            <w:r w:rsidR="003D067E" w:rsidRPr="00BC408D">
              <w:t>Wykazem</w:t>
            </w:r>
            <w:r w:rsidRPr="00BC408D">
              <w:t xml:space="preserve"> Cen </w:t>
            </w:r>
            <w:r w:rsidR="003D067E" w:rsidRPr="00BC408D">
              <w:t>stanowiącym załącznik nr 12 do SIWZ.</w:t>
            </w:r>
          </w:p>
        </w:tc>
      </w:tr>
      <w:tr w:rsidR="00BA6597" w:rsidRPr="0028102C" w14:paraId="12BD3297"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7F4A7B41" w14:textId="676779DA" w:rsidR="00BA6597" w:rsidRDefault="00BA6597" w:rsidP="0028102C">
            <w:r>
              <w:lastRenderedPageBreak/>
              <w:t xml:space="preserve">8.2 </w:t>
            </w:r>
          </w:p>
          <w:p w14:paraId="6D8B19AC" w14:textId="07BA892C" w:rsidR="00BA6597" w:rsidRPr="0028102C" w:rsidRDefault="00BA6597" w:rsidP="0028102C">
            <w:r>
              <w:t>Czas na ukończenie</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526C5670" w14:textId="77777777" w:rsidR="00BA6597" w:rsidRPr="00BC408D" w:rsidRDefault="00BA6597" w:rsidP="00BA6597">
            <w:pPr>
              <w:autoSpaceDE w:val="0"/>
              <w:autoSpaceDN w:val="0"/>
              <w:adjustRightInd w:val="0"/>
            </w:pPr>
            <w:r w:rsidRPr="00BC408D">
              <w:t>Na początku niniejszej klauzuli 8.2 dodaje się następujące zdanie:</w:t>
            </w:r>
          </w:p>
          <w:p w14:paraId="213CE254" w14:textId="521DD974" w:rsidR="00BA6597" w:rsidRPr="00BC408D" w:rsidRDefault="00BA6597" w:rsidP="00BA6597">
            <w:pPr>
              <w:autoSpaceDE w:val="0"/>
              <w:autoSpaceDN w:val="0"/>
              <w:adjustRightInd w:val="0"/>
            </w:pPr>
            <w:r w:rsidRPr="00BC408D">
              <w:t>Czas na Ukończenie Robót i odcinków podany jest w Załączniku do SWK.</w:t>
            </w:r>
          </w:p>
          <w:p w14:paraId="0C64D146" w14:textId="3E339B1B" w:rsidR="00BA6597" w:rsidRPr="00BC408D" w:rsidRDefault="00BA6597" w:rsidP="00BA6597"/>
        </w:tc>
      </w:tr>
      <w:tr w:rsidR="0028102C" w:rsidRPr="0028102C" w14:paraId="70072066"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71E909E7" w14:textId="77777777" w:rsidR="0028102C" w:rsidRPr="0028102C" w:rsidRDefault="0028102C" w:rsidP="0028102C">
            <w:r w:rsidRPr="0028102C">
              <w:t>8.3</w:t>
            </w:r>
          </w:p>
          <w:p w14:paraId="142DE419" w14:textId="77777777" w:rsidR="0028102C" w:rsidRPr="0028102C" w:rsidRDefault="0028102C" w:rsidP="0028102C">
            <w:r w:rsidRPr="0028102C">
              <w:t>Harmonogram</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2388150A" w14:textId="77777777" w:rsidR="00410703" w:rsidRPr="009E3CB3" w:rsidRDefault="00410703" w:rsidP="00410703">
            <w:pPr>
              <w:autoSpaceDE w:val="0"/>
              <w:autoSpaceDN w:val="0"/>
              <w:adjustRightInd w:val="0"/>
            </w:pPr>
            <w:r w:rsidRPr="00410703">
              <w:t xml:space="preserve">Pierwsze dwa zdania pierwszego akapitu niniejszej klauzuli 8.3 skreśla się i zastępuje </w:t>
            </w:r>
            <w:r w:rsidRPr="009E3CB3">
              <w:t>następująco:</w:t>
            </w:r>
          </w:p>
          <w:p w14:paraId="103AB349" w14:textId="2CB60379" w:rsidR="00410703" w:rsidRPr="009E3CB3" w:rsidRDefault="00410703" w:rsidP="00410703">
            <w:pPr>
              <w:autoSpaceDE w:val="0"/>
              <w:autoSpaceDN w:val="0"/>
              <w:adjustRightInd w:val="0"/>
            </w:pPr>
            <w:r w:rsidRPr="009E3CB3">
              <w:t>Wykonawca dostarczy Inżynierowi szczegółowy</w:t>
            </w:r>
            <w:r w:rsidR="00BC408D" w:rsidRPr="009E3CB3">
              <w:t xml:space="preserve"> harmono</w:t>
            </w:r>
            <w:r w:rsidRPr="009E3CB3">
              <w:t>gram w formie uzgodnionej z Inżynierem najpóźniej 7 dni przed Datą Rozpoczęcia określoną w klauzuli 8.1 [Rozpoczęcie Robót] Wykonawca winien przechowywać na Terenie Budowy kopię</w:t>
            </w:r>
            <w:r w:rsidR="00BC408D" w:rsidRPr="009E3CB3">
              <w:t xml:space="preserve"> harmono</w:t>
            </w:r>
            <w:r w:rsidRPr="009E3CB3">
              <w:t>gramu Robót sporządzoną w formie wykresu ukazującego postęp wszystkich rodzajów Robót w odniesieniu do wykonania Kontraktu.</w:t>
            </w:r>
          </w:p>
          <w:p w14:paraId="3F293E4F" w14:textId="3417F1FE" w:rsidR="00410703" w:rsidRPr="009E3CB3" w:rsidRDefault="00410703" w:rsidP="00410703">
            <w:pPr>
              <w:autoSpaceDE w:val="0"/>
              <w:autoSpaceDN w:val="0"/>
              <w:adjustRightInd w:val="0"/>
            </w:pPr>
            <w:r w:rsidRPr="009E3CB3">
              <w:t>Wykonawca winien przechowywać na Terenie Budowy kopię</w:t>
            </w:r>
            <w:r w:rsidR="00BC408D" w:rsidRPr="009E3CB3">
              <w:t xml:space="preserve"> harmono</w:t>
            </w:r>
            <w:r w:rsidRPr="009E3CB3">
              <w:t>gramu, w tym harmonogramu, sporządzone w formie wykresu ukazującego postęp wszystkich rodzajów Robót w odniesieniu do wykonania Kontraktu, z podziałem na Obiekty.</w:t>
            </w:r>
          </w:p>
          <w:p w14:paraId="15CF8B7B" w14:textId="1D1AA675" w:rsidR="00410703" w:rsidRPr="009E3CB3" w:rsidRDefault="00410703" w:rsidP="00410703">
            <w:pPr>
              <w:autoSpaceDE w:val="0"/>
              <w:autoSpaceDN w:val="0"/>
              <w:adjustRightInd w:val="0"/>
            </w:pPr>
            <w:r w:rsidRPr="009E3CB3">
              <w:t xml:space="preserve">Podczas przygotowywania </w:t>
            </w:r>
            <w:r w:rsidR="00BC408D" w:rsidRPr="009E3CB3">
              <w:t>harmono</w:t>
            </w:r>
            <w:r w:rsidRPr="009E3CB3">
              <w:t>gramu należy w pełni uwzględnić niekorzystne warunki atmosferyczne, mogące ograniczyć postęp Robót. Harmonogram przewidujący ograniczenie tempa prac lub ich czasowe wstrzymanie powinien być zaaprobowany przez Inżyniera, jednakże zgoda taka nie zwalnia Wykonawcy od zobowiązań kontraktowych zakończenia Robót zgodnie z Czasem na Wykonanie. Jeśli Wykonawca nie dotrzyma postanowień tego</w:t>
            </w:r>
            <w:r w:rsidR="00BC408D" w:rsidRPr="009E3CB3">
              <w:t xml:space="preserve"> harmono</w:t>
            </w:r>
            <w:r w:rsidRPr="009E3CB3">
              <w:t>gramu, koszty wszelkich opóźnień poniesione przez Zamawiającego w związku</w:t>
            </w:r>
          </w:p>
          <w:p w14:paraId="724C312B" w14:textId="7AEBEB44" w:rsidR="0028102C" w:rsidRPr="0028102C" w:rsidRDefault="00410703" w:rsidP="00410703">
            <w:pPr>
              <w:autoSpaceDE w:val="0"/>
              <w:autoSpaceDN w:val="0"/>
              <w:adjustRightInd w:val="0"/>
            </w:pPr>
            <w:r w:rsidRPr="009E3CB3">
              <w:t xml:space="preserve">z opóźnieniem w wydaniu jakiegokolwiek pozwolenia niezbędnego do przeprowadzenia Robót, zostaną poniesione przez Wykonawcę. </w:t>
            </w:r>
            <w:r w:rsidR="00BC408D" w:rsidRPr="009E3CB3">
              <w:t>harmono</w:t>
            </w:r>
            <w:r w:rsidRPr="009E3CB3">
              <w:t>gram winien być uaktualniany przez Wykonawcę  raz w kwartale</w:t>
            </w:r>
            <w:r w:rsidR="00785192" w:rsidRPr="009E3CB3">
              <w:t xml:space="preserve"> lub częściej</w:t>
            </w:r>
            <w:r w:rsidRPr="009E3CB3">
              <w:t>, jeżeli zajdzie taka potrzeba</w:t>
            </w:r>
            <w:r w:rsidR="00B54DC0" w:rsidRPr="009E3CB3">
              <w:t xml:space="preserve"> na żądanie Inżyniera</w:t>
            </w:r>
            <w:r w:rsidRPr="009E3CB3">
              <w:t xml:space="preserve"> i dostarczany Inżynierowi </w:t>
            </w:r>
            <w:r w:rsidR="00B54DC0" w:rsidRPr="009E3CB3">
              <w:t>w terminie 7 dni od otrzymania takiego żądania.</w:t>
            </w:r>
          </w:p>
        </w:tc>
      </w:tr>
      <w:tr w:rsidR="0028102C" w:rsidRPr="0028102C" w14:paraId="1182FD86"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5C72EAE7" w14:textId="77777777" w:rsidR="0028102C" w:rsidRPr="0028102C" w:rsidRDefault="0028102C" w:rsidP="0028102C">
            <w:r w:rsidRPr="0028102C">
              <w:t>8.4</w:t>
            </w:r>
          </w:p>
          <w:p w14:paraId="3FAA97E1" w14:textId="77777777" w:rsidR="0028102C" w:rsidRPr="0028102C" w:rsidRDefault="0028102C" w:rsidP="0028102C">
            <w:r w:rsidRPr="0028102C">
              <w:t>Przedłużenie Czasu na Ukończenie</w:t>
            </w:r>
          </w:p>
          <w:p w14:paraId="0E91652A" w14:textId="77777777" w:rsidR="0028102C" w:rsidRPr="0028102C" w:rsidRDefault="0028102C" w:rsidP="0028102C"/>
        </w:tc>
        <w:tc>
          <w:tcPr>
            <w:tcW w:w="7657" w:type="dxa"/>
            <w:tcBorders>
              <w:top w:val="single" w:sz="4" w:space="0" w:color="auto"/>
              <w:left w:val="single" w:sz="4" w:space="0" w:color="auto"/>
              <w:bottom w:val="single" w:sz="4" w:space="0" w:color="auto"/>
              <w:right w:val="single" w:sz="4" w:space="0" w:color="auto"/>
            </w:tcBorders>
            <w:shd w:val="clear" w:color="auto" w:fill="auto"/>
          </w:tcPr>
          <w:p w14:paraId="6CFBF832" w14:textId="57E7738C" w:rsidR="005823EB" w:rsidRPr="005823EB" w:rsidRDefault="005823EB" w:rsidP="005823EB">
            <w:pPr>
              <w:autoSpaceDE w:val="0"/>
              <w:autoSpaceDN w:val="0"/>
              <w:adjustRightInd w:val="0"/>
              <w:rPr>
                <w:rFonts w:eastAsia="Calibri,Bold"/>
                <w:b/>
                <w:bCs/>
              </w:rPr>
            </w:pPr>
            <w:r w:rsidRPr="005823EB">
              <w:rPr>
                <w:rFonts w:eastAsia="Calibri,Bold"/>
                <w:b/>
                <w:bCs/>
              </w:rPr>
              <w:t>Na końcu klauzuli 8.4 dodaje się następującą treść:</w:t>
            </w:r>
          </w:p>
          <w:p w14:paraId="491DA656" w14:textId="756D70EE" w:rsidR="0028102C" w:rsidRPr="005823EB" w:rsidRDefault="005823EB" w:rsidP="005823EB">
            <w:pPr>
              <w:autoSpaceDE w:val="0"/>
              <w:autoSpaceDN w:val="0"/>
              <w:adjustRightInd w:val="0"/>
              <w:rPr>
                <w:rFonts w:eastAsia="Calibri,Bold"/>
              </w:rPr>
            </w:pPr>
            <w:r w:rsidRPr="005823EB">
              <w:rPr>
                <w:rFonts w:eastAsia="Calibri,Bold"/>
              </w:rPr>
              <w:t>Jeśli Inżynier uzna, że Wykonawca jest uprawniony do przedłużenia Czasu na Ukończenie, całości Robót lub</w:t>
            </w:r>
            <w:r>
              <w:rPr>
                <w:rFonts w:eastAsia="Calibri,Bold"/>
              </w:rPr>
              <w:t xml:space="preserve"> </w:t>
            </w:r>
            <w:r w:rsidRPr="005823EB">
              <w:rPr>
                <w:rFonts w:eastAsia="Calibri,Bold"/>
              </w:rPr>
              <w:t>części, powinien po konsultacji z Zamawiającym i Wykonawcą określić okres czasu przedłużenia i przygotować</w:t>
            </w:r>
            <w:r>
              <w:rPr>
                <w:rFonts w:eastAsia="Calibri,Bold"/>
              </w:rPr>
              <w:t xml:space="preserve"> protokoły konieczności i negocjacji </w:t>
            </w:r>
            <w:r w:rsidRPr="005823EB">
              <w:rPr>
                <w:rFonts w:eastAsia="Calibri,Bold"/>
              </w:rPr>
              <w:t>Zmiany do Ko</w:t>
            </w:r>
            <w:r>
              <w:rPr>
                <w:rFonts w:eastAsia="Calibri,Bold"/>
              </w:rPr>
              <w:t>ntraktu</w:t>
            </w:r>
            <w:r w:rsidRPr="005823EB">
              <w:rPr>
                <w:rFonts w:eastAsia="Calibri,Bold"/>
              </w:rPr>
              <w:t>, postępując zgodnie</w:t>
            </w:r>
            <w:r>
              <w:rPr>
                <w:rFonts w:eastAsia="Calibri,Bold"/>
              </w:rPr>
              <w:t xml:space="preserve"> </w:t>
            </w:r>
            <w:r w:rsidRPr="005823EB">
              <w:rPr>
                <w:rFonts w:eastAsia="Calibri,Bold"/>
              </w:rPr>
              <w:t>z procedurami zawartymi w Art.144 ustawy Prawo Zamówień Publicznych.</w:t>
            </w:r>
          </w:p>
        </w:tc>
      </w:tr>
      <w:tr w:rsidR="0028102C" w:rsidRPr="0028102C" w14:paraId="7A7EEDF5"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7CC95560" w14:textId="77777777" w:rsidR="0028102C" w:rsidRPr="0028102C" w:rsidRDefault="0028102C" w:rsidP="0028102C">
            <w:r w:rsidRPr="0028102C">
              <w:t>8.6</w:t>
            </w:r>
          </w:p>
          <w:p w14:paraId="52DD5157" w14:textId="77777777" w:rsidR="0028102C" w:rsidRPr="0028102C" w:rsidRDefault="0028102C" w:rsidP="0028102C">
            <w:r w:rsidRPr="0028102C">
              <w:t>Szybkość postępu pracy</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2E6CFB3A" w14:textId="7577AA6C" w:rsidR="0028102C" w:rsidRPr="0028102C" w:rsidRDefault="0028102C" w:rsidP="0028102C">
            <w:r w:rsidRPr="0028102C">
              <w:t>W treści klauzuli dopisuje się na końcu:</w:t>
            </w:r>
          </w:p>
          <w:p w14:paraId="25EEA3E2" w14:textId="77777777" w:rsidR="0028102C" w:rsidRPr="0028102C" w:rsidRDefault="0028102C" w:rsidP="0028102C">
            <w:r w:rsidRPr="0028102C">
              <w:t xml:space="preserve">W razie opóźnienia Wykonawcy w stosunku do Harmonogramu o ponad 2 miesiące, nie przedłożenia bądź nieskutecznego wdrożenia przez Wykonawcę Programu Naprawczego, Zamawiający zachowując Roszczenia Zamawiającego i Kary za Opóźnienie, może ograniczyć zakres Robót Wykonawcy i zlecić wykonanie tego zakresu innemu wykonawcy na koszt i ryzyko Wykonawcy, o ile w ocenie Zamawiającego przyspieszy to wykonanie robót. </w:t>
            </w:r>
          </w:p>
          <w:p w14:paraId="4F11D756" w14:textId="77777777" w:rsidR="0028102C" w:rsidRPr="0028102C" w:rsidRDefault="0028102C" w:rsidP="0028102C">
            <w:r w:rsidRPr="0028102C">
              <w:t xml:space="preserve">Dla uchylenia wątpliwości postanowienia klauzuli 8 niniejszych Warunków nie będą interpretowane w sposób dający uprawnienie Wykonawcy do spowolnienia, niewykonywania w należytym tempie i pośpiechu Robót w zakresie, w jakim nie dotyczą ich okoliczności uprawniające do Przedłużenia Czasu na Ukończenie. </w:t>
            </w:r>
          </w:p>
        </w:tc>
      </w:tr>
      <w:tr w:rsidR="0028102C" w:rsidRPr="0028102C" w14:paraId="21E97A6F"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727BC989" w14:textId="77777777" w:rsidR="0028102C" w:rsidRPr="0028102C" w:rsidRDefault="0028102C" w:rsidP="0028102C">
            <w:r w:rsidRPr="0028102C">
              <w:t>8.7</w:t>
            </w:r>
          </w:p>
          <w:p w14:paraId="11EF7E97" w14:textId="77777777" w:rsidR="0028102C" w:rsidRPr="0028102C" w:rsidRDefault="0028102C" w:rsidP="0028102C">
            <w:r w:rsidRPr="0028102C">
              <w:t>Odszkodowania umowne  za Opóźnienie</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5EC30976" w14:textId="6F654B6A" w:rsidR="009546B2" w:rsidRDefault="009546B2" w:rsidP="0028102C">
            <w:r>
              <w:t>W treści klauzuli słowa „Załącznik do oferty” zmienia się na słowa „załącznik do SWK”</w:t>
            </w:r>
          </w:p>
          <w:p w14:paraId="2BD81709" w14:textId="77777777" w:rsidR="0028102C" w:rsidRPr="0028102C" w:rsidRDefault="0028102C" w:rsidP="0028102C">
            <w:r w:rsidRPr="0028102C">
              <w:t>W treści klauzuli akapit ostatni zastępuje się następująco:</w:t>
            </w:r>
          </w:p>
          <w:p w14:paraId="1BF8863E" w14:textId="77777777" w:rsidR="0028102C" w:rsidRPr="0028102C" w:rsidRDefault="0028102C" w:rsidP="0028102C">
            <w:r w:rsidRPr="0028102C">
              <w:t xml:space="preserve">Wymienione kary za opóźnienie będą jedynymi karami należnymi od Wykonawcy za takie uchybienie, poza przypadkami </w:t>
            </w:r>
            <w:r w:rsidRPr="009546B2">
              <w:t xml:space="preserve">odstąpienia na mocy klauzuli 15.2 [Odstąpienie przez Zamawiającego] oraz poza przypadkami kar zastrzeżonych za uchybienia obowiązkom względem Podwykonawców na mocy klauzuli 4.4 [Podwykonawcy] oraz kar za nieprzestrzeganie prawa pracy na mocy klauzuli 6.1. Kary te nie zwolnią Wykonawcy ze zobowiązań ukończenia Robót, ani też z innych obowiązków, zobowiązań </w:t>
            </w:r>
            <w:r w:rsidRPr="0028102C">
              <w:t xml:space="preserve">ani odpowiedzialności, jakie mogą wyniknąć z Kontraktu. Nie uchybia to również roszczeniu Zamawiającego o zapłatę kosztów dokończenia Robót w razie Rozwiązania Kontraktu, którego Zamawiający może dochodzić w pełnej wysokości. </w:t>
            </w:r>
          </w:p>
          <w:p w14:paraId="2842C76D" w14:textId="77777777" w:rsidR="0028102C" w:rsidRPr="0028102C" w:rsidRDefault="0028102C" w:rsidP="0028102C">
            <w:r w:rsidRPr="0028102C">
              <w:t xml:space="preserve">Jeżeli jakiekolwiek kary umowne nie pokryją szkody, Zamawiający ma prawo również żądać odszkodowania uzupełniającego na zasadach ogólnych wynikających z Kodeksu cywilnego. </w:t>
            </w:r>
          </w:p>
          <w:p w14:paraId="24E95E57" w14:textId="77777777" w:rsidR="0028102C" w:rsidRPr="0028102C" w:rsidRDefault="0028102C" w:rsidP="0028102C">
            <w:r w:rsidRPr="0028102C">
              <w:t xml:space="preserve">Zamawiający jest uprawniony do naliczenia Wykonawcy Kary za Opóźnienie w razie opóźnienia Wykonawcy w dotrzymaniu każdego z Terminów Kluczowych lub zaawansowania rzeczowego lub rzeczowo-finansowego Robót określonych w Kontrakcie </w:t>
            </w:r>
            <w:r w:rsidRPr="0028102C">
              <w:lastRenderedPageBreak/>
              <w:t xml:space="preserve">lub w Harmonogramie zatwierdzonym wg klauzuli 8.3 [harmonogram], w wysokości określonej w Załączniku do SWK dla Kar Częściowych, liczonych od Zatwierdzonej Kwoty Kontraktowej (Kary Częściowe). </w:t>
            </w:r>
          </w:p>
          <w:p w14:paraId="27D4FCDC" w14:textId="77777777" w:rsidR="0028102C" w:rsidRPr="0028102C" w:rsidRDefault="0028102C" w:rsidP="0028102C">
            <w:r w:rsidRPr="0028102C">
              <w:t>Zamawiający nie naliczy kar, a naliczone anuluje, jeżeli Wykonawca dotrzyma Czasu Na Ukończenie. Łączna suma Kar umownych za opóźnienie w dotrzymaniu każdego z Terminów Kluczowych lub zaawansowania rzeczowo-finansowego Robót oraz Kar umownych za nie wypełnienie wymagań Czasu na Ukończenie nie będzie wyższa, niż maksymalna wysokość kar umownych określona w Załączniku do SWK.</w:t>
            </w:r>
          </w:p>
          <w:p w14:paraId="30F541D0" w14:textId="77777777" w:rsidR="0028102C" w:rsidRPr="0028102C" w:rsidRDefault="0028102C" w:rsidP="0028102C">
            <w:r w:rsidRPr="0028102C">
              <w:t xml:space="preserve">Zamawiający jest również uprawniony do naliczenia Wykonawcy Kary za Opóźnienie w razie opóźnienia Wykonawcy w dostarczeniu Harmonogramu wg Klauzuli 8.3 [Harmonogram], opóźnienia w dostarczeniu skorygowanego Harmonogramu lub Programu Naprawczego. Kary te również ulegają anulowaniu w razie dotrzymania Czasu na Ukończenie. </w:t>
            </w:r>
          </w:p>
          <w:p w14:paraId="4BEAA3C0" w14:textId="77777777" w:rsidR="0028102C" w:rsidRPr="0028102C" w:rsidRDefault="0028102C" w:rsidP="0028102C">
            <w:r w:rsidRPr="0028102C">
              <w:t>Zamawiający jest uprawniony do naliczenia Kar Umownych w wysokości kwotowo określonej w Załączniku do SWK za każdy stwierdzony przypadek nieusprawiedliwionego braku obecności członków Personelu Wykonawcy na naradzie roboczej, Radzie Budowy, comiesięcznej naradzie u Zamawiającego.  Zamawiający jest również uprawniony do naliczenia Kar Umownych w wysokości kwotowo określonej w Załączniku do SWK za każdy stwierdzony brak zatrudnienia na podstawie umowy o pracę wg art. 22 § 1 ustawy Kodeks Pracy.</w:t>
            </w:r>
          </w:p>
          <w:p w14:paraId="0398D8C4" w14:textId="77777777" w:rsidR="0028102C" w:rsidRPr="0028102C" w:rsidRDefault="0028102C" w:rsidP="0028102C">
            <w:r w:rsidRPr="0028102C">
              <w:t xml:space="preserve">Zamawiający jest również uprawniony do naliczenia Kary za Opóźnienie w razie opóźnienia Wykonawcy w wykonaniu jakichkolwiek obowiązków w razie Odstąpienia od Kontraktu (niezależnie z jakiej przyczyny), w szczególności w razie opóźnienia w przekazaniu Terenu Budowy lub Dokumentów Wykonawcy oraz Dziennika Budowy. Kary te są niezależne od innych kar i odszkodowań wymienionych w Kontrakcie i do tych kar nie stosuje się limitu maksymalnej wysokości kar umownych określonego w Załączniku do SWK. </w:t>
            </w:r>
          </w:p>
          <w:p w14:paraId="19C08CC8" w14:textId="77777777" w:rsidR="0028102C" w:rsidRPr="0028102C" w:rsidRDefault="0028102C" w:rsidP="0028102C">
            <w:r w:rsidRPr="0028102C">
              <w:t xml:space="preserve">Wszelkie kary umowne są należne Zamawiającemu niezależnie od wystąpienia szkody i jej wysokości. </w:t>
            </w:r>
          </w:p>
          <w:p w14:paraId="0AE58344" w14:textId="77777777" w:rsidR="0028102C" w:rsidRPr="0028102C" w:rsidRDefault="0028102C" w:rsidP="0028102C">
            <w:r w:rsidRPr="0028102C">
              <w:t>Wszystkie kary umowne mogą być egzekwowane przez Zamawiającego poprzez potrącenie tych kar z wynagrodzenia Wykonawcy, a także z Zabezpieczenia Wykonania.</w:t>
            </w:r>
          </w:p>
        </w:tc>
      </w:tr>
      <w:tr w:rsidR="0028102C" w:rsidRPr="0028102C" w14:paraId="75E77178"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150AA6AE" w14:textId="77777777" w:rsidR="0028102C" w:rsidRPr="0028102C" w:rsidRDefault="0028102C" w:rsidP="0028102C">
            <w:r w:rsidRPr="0028102C">
              <w:lastRenderedPageBreak/>
              <w:t>9</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54A91715" w14:textId="77777777" w:rsidR="0028102C" w:rsidRPr="0028102C" w:rsidRDefault="0028102C" w:rsidP="0028102C">
            <w:r w:rsidRPr="0028102C">
              <w:t>PRÓBY KOŃCOWE</w:t>
            </w:r>
          </w:p>
        </w:tc>
      </w:tr>
      <w:tr w:rsidR="00611806" w:rsidRPr="0028102C" w14:paraId="3A16DD08"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1A2A4317" w14:textId="625C9242" w:rsidR="00611806" w:rsidRDefault="00611806" w:rsidP="0028102C">
            <w:r>
              <w:t>9.1</w:t>
            </w:r>
          </w:p>
          <w:p w14:paraId="4CBED17D" w14:textId="1463E411" w:rsidR="00611806" w:rsidRPr="0028102C" w:rsidRDefault="00611806" w:rsidP="0028102C">
            <w:r>
              <w:t>Zobowiązania Wykonawcy</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35F1B5E0" w14:textId="77777777" w:rsidR="00611806" w:rsidRPr="00611806" w:rsidRDefault="00611806" w:rsidP="00611806">
            <w:pPr>
              <w:autoSpaceDE w:val="0"/>
              <w:autoSpaceDN w:val="0"/>
              <w:adjustRightInd w:val="0"/>
              <w:rPr>
                <w:rFonts w:eastAsia="Calibri,Bold"/>
                <w:b/>
                <w:bCs/>
              </w:rPr>
            </w:pPr>
            <w:r w:rsidRPr="00611806">
              <w:rPr>
                <w:rFonts w:eastAsia="Calibri,Bold"/>
                <w:b/>
                <w:bCs/>
              </w:rPr>
              <w:t>Treść niniejszej klauzuli 9.1 skreśla się i zastępuje następująco:</w:t>
            </w:r>
          </w:p>
          <w:p w14:paraId="52BD88F6" w14:textId="6800587F" w:rsidR="00611806" w:rsidRPr="007C3B9B" w:rsidRDefault="00611806" w:rsidP="00611806">
            <w:pPr>
              <w:autoSpaceDE w:val="0"/>
              <w:autoSpaceDN w:val="0"/>
              <w:adjustRightInd w:val="0"/>
              <w:rPr>
                <w:rFonts w:eastAsia="Calibri,Bold"/>
              </w:rPr>
            </w:pPr>
            <w:r w:rsidRPr="00611806">
              <w:rPr>
                <w:rFonts w:eastAsia="Calibri,Bold"/>
              </w:rPr>
              <w:t>Wykonawca wykona Próby Końcowe zgodnie z niniejszą klauzulą oraz klauzulą 7.4 [Pr</w:t>
            </w:r>
            <w:r>
              <w:rPr>
                <w:rFonts w:eastAsia="Calibri,Bold"/>
              </w:rPr>
              <w:t xml:space="preserve">óby] po dostarczeniu wszystkich </w:t>
            </w:r>
            <w:r w:rsidRPr="00611806">
              <w:rPr>
                <w:rFonts w:eastAsia="Calibri,Bold"/>
              </w:rPr>
              <w:t>dokumentów zgodnie z klauzulą 5.6 [Dokumentacja powykonawcza], klauzulą 5.7 [Instrukcja obsługi i konserwacji] oraz</w:t>
            </w:r>
            <w:r>
              <w:rPr>
                <w:rFonts w:eastAsia="Calibri,Bold"/>
              </w:rPr>
              <w:t xml:space="preserve"> </w:t>
            </w:r>
            <w:r w:rsidRPr="00611806">
              <w:rPr>
                <w:rFonts w:eastAsia="Calibri,Bold"/>
              </w:rPr>
              <w:t>wymaganiami Zamawiającego zawartymi w Programie Funkcjonalno-</w:t>
            </w:r>
            <w:r w:rsidRPr="007C3B9B">
              <w:rPr>
                <w:rFonts w:eastAsia="Calibri,Bold"/>
              </w:rPr>
              <w:t>U</w:t>
            </w:r>
            <w:r w:rsidR="003267B4">
              <w:rPr>
                <w:rFonts w:eastAsia="Calibri,Bold"/>
              </w:rPr>
              <w:t>żytkowym oraz Wykazie Gwarancji załącznik nr 14 do SIWZ.</w:t>
            </w:r>
          </w:p>
          <w:p w14:paraId="5F8C2AF9" w14:textId="584D354F" w:rsidR="00611806" w:rsidRPr="00611806" w:rsidRDefault="00611806" w:rsidP="00611806">
            <w:pPr>
              <w:autoSpaceDE w:val="0"/>
              <w:autoSpaceDN w:val="0"/>
              <w:adjustRightInd w:val="0"/>
              <w:rPr>
                <w:rFonts w:eastAsia="Calibri,Bold"/>
              </w:rPr>
            </w:pPr>
            <w:r w:rsidRPr="007C3B9B">
              <w:rPr>
                <w:rFonts w:eastAsia="Calibri,Bold"/>
              </w:rPr>
              <w:t>Wykonawca powiadomi Inżynier</w:t>
            </w:r>
            <w:r w:rsidR="007C3B9B">
              <w:rPr>
                <w:rFonts w:eastAsia="Calibri,Bold"/>
              </w:rPr>
              <w:t>a z wyprzedzeniem co najmniej 5</w:t>
            </w:r>
            <w:r w:rsidRPr="007C3B9B">
              <w:rPr>
                <w:rFonts w:eastAsia="Calibri,Bold"/>
              </w:rPr>
              <w:t xml:space="preserve">-dniowym o dniu, w </w:t>
            </w:r>
            <w:r w:rsidRPr="00611806">
              <w:rPr>
                <w:rFonts w:eastAsia="Calibri,Bold"/>
              </w:rPr>
              <w:t>którym Wykonawca będzie</w:t>
            </w:r>
            <w:r>
              <w:rPr>
                <w:rFonts w:eastAsia="Calibri,Bold"/>
              </w:rPr>
              <w:t xml:space="preserve"> </w:t>
            </w:r>
            <w:r w:rsidRPr="00611806">
              <w:rPr>
                <w:rFonts w:eastAsia="Calibri,Bold"/>
              </w:rPr>
              <w:t>gotowy do przeprowadzenia każdej z Prób Końcowych. Jeśli nie uzgodniono inaczej, to Próby Końcowe będą rozpoczęte</w:t>
            </w:r>
            <w:r>
              <w:rPr>
                <w:rFonts w:eastAsia="Calibri,Bold"/>
              </w:rPr>
              <w:t xml:space="preserve"> </w:t>
            </w:r>
            <w:r w:rsidRPr="00611806">
              <w:rPr>
                <w:rFonts w:eastAsia="Calibri,Bold"/>
              </w:rPr>
              <w:t>w okresie do 14 dni od dnia gotowość, w dniu lub dniach wyznaczonych przez Inżyniera.</w:t>
            </w:r>
          </w:p>
          <w:p w14:paraId="4F779834" w14:textId="17149803" w:rsidR="00611806" w:rsidRPr="00AA3727" w:rsidRDefault="00611806" w:rsidP="00AA3727">
            <w:pPr>
              <w:autoSpaceDE w:val="0"/>
              <w:autoSpaceDN w:val="0"/>
              <w:adjustRightInd w:val="0"/>
              <w:rPr>
                <w:rFonts w:eastAsia="Calibri,Bold"/>
              </w:rPr>
            </w:pPr>
            <w:r w:rsidRPr="00611806">
              <w:rPr>
                <w:rFonts w:eastAsia="Calibri,Bold"/>
              </w:rPr>
              <w:t xml:space="preserve">Wszelkie próby i próby końcowe będą przeprowadzone zgodnie z procedurą </w:t>
            </w:r>
            <w:r w:rsidR="00AA3727">
              <w:rPr>
                <w:rFonts w:eastAsia="Calibri,Bold"/>
              </w:rPr>
              <w:t xml:space="preserve">szczegółowo opisaną w Programie </w:t>
            </w:r>
            <w:r w:rsidRPr="00611806">
              <w:rPr>
                <w:rFonts w:eastAsia="Calibri,Bold"/>
              </w:rPr>
              <w:t>Funkcjonalno-Użytkowym</w:t>
            </w:r>
          </w:p>
        </w:tc>
      </w:tr>
      <w:tr w:rsidR="0028102C" w:rsidRPr="0028102C" w14:paraId="5E9AA424"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4AF8F790" w14:textId="77777777" w:rsidR="0028102C" w:rsidRPr="0028102C" w:rsidRDefault="0028102C" w:rsidP="0028102C">
            <w:r w:rsidRPr="0028102C">
              <w:t>9.4</w:t>
            </w:r>
          </w:p>
          <w:p w14:paraId="4C3E299A" w14:textId="77777777" w:rsidR="0028102C" w:rsidRPr="0028102C" w:rsidRDefault="0028102C" w:rsidP="0028102C">
            <w:r w:rsidRPr="0028102C">
              <w:t>Niepowodzenie Prób Końcowych</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07CECE11" w14:textId="77777777" w:rsidR="0028102C" w:rsidRPr="0028102C" w:rsidRDefault="0028102C" w:rsidP="0028102C">
            <w:r w:rsidRPr="0028102C">
              <w:t>Treść klauzuli otrzymuje brzmienie:</w:t>
            </w:r>
          </w:p>
          <w:p w14:paraId="23C422D7" w14:textId="77777777" w:rsidR="0028102C" w:rsidRPr="0028102C" w:rsidRDefault="0028102C" w:rsidP="0028102C">
            <w:r w:rsidRPr="0028102C">
              <w:t>Jeżeli wyniki Prób Końcowych Robót ponowionych zgodnie z klauzulą 9.3 [Ponowne dokonanie Prób] także okażą się negatywne, to Inżynier lub Zamawiający będzie uprawniony do:</w:t>
            </w:r>
          </w:p>
          <w:p w14:paraId="36796294" w14:textId="60DB3F67" w:rsidR="0028102C" w:rsidRPr="0028102C" w:rsidRDefault="00E51E72" w:rsidP="0028102C">
            <w:r>
              <w:t xml:space="preserve">a) </w:t>
            </w:r>
            <w:r w:rsidR="0028102C" w:rsidRPr="0028102C">
              <w:t>zlecenia ponownego powtórzenia Prób Końco</w:t>
            </w:r>
            <w:r>
              <w:t>wych na mocy klauzuli 9.3;</w:t>
            </w:r>
          </w:p>
          <w:p w14:paraId="69C7A4C0" w14:textId="12EFCFD3" w:rsidR="0028102C" w:rsidRPr="0028102C" w:rsidRDefault="00E51E72" w:rsidP="0028102C">
            <w:r>
              <w:t xml:space="preserve">b) </w:t>
            </w:r>
            <w:r w:rsidR="0028102C" w:rsidRPr="0028102C">
              <w:t xml:space="preserve">odrzucenia całości Robót. W takim przypadku Zamawiający będzie mógł zastosować takie same środki, jakie są przewidziane w pkt (c) klauzuli 11.4 [Niewypełnienie Obowiązku usuwania Wad] oraz naliczenia Kary Umownej za Opóźnienie w wysokości maksymalnej; </w:t>
            </w:r>
          </w:p>
          <w:p w14:paraId="2B08438D" w14:textId="1AA9DE0F" w:rsidR="0028102C" w:rsidRPr="0028102C" w:rsidRDefault="00E51E72" w:rsidP="0028102C">
            <w:r>
              <w:t xml:space="preserve">c) </w:t>
            </w:r>
            <w:r w:rsidR="0028102C" w:rsidRPr="0028102C">
              <w:t xml:space="preserve">wystawienia Świadectwa Przejęcia, jeśli Zamawiający tego zażąda. </w:t>
            </w:r>
          </w:p>
          <w:p w14:paraId="77143DFA" w14:textId="23567C2F" w:rsidR="0028102C" w:rsidRPr="0028102C" w:rsidRDefault="00E51E72" w:rsidP="0028102C">
            <w:r>
              <w:t xml:space="preserve">W przypadku, jak w punkcie </w:t>
            </w:r>
            <w:r w:rsidR="0028102C" w:rsidRPr="0028102C">
              <w:t>c) powyżej, Wykonawca powinien postępować zgodnie ze wszystkimi innymi zobowiązaniami zawartymi w Kontrakcie, a Zamawiający ma prawo naliczyć kary umowne za opóźnienie. Nadto Zamawiający może zastosować takie same środki, jakie są przewidziane w pkt (a)-(c)  Klauzuli 11.4 [Niewypełnienie Obowiązku usuwania Wad].</w:t>
            </w:r>
          </w:p>
        </w:tc>
      </w:tr>
      <w:tr w:rsidR="0028102C" w:rsidRPr="0028102C" w14:paraId="3B1B1ACD"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6D97F0E3" w14:textId="77777777" w:rsidR="0028102C" w:rsidRPr="0028102C" w:rsidRDefault="0028102C" w:rsidP="0028102C">
            <w:r w:rsidRPr="0028102C">
              <w:t>10</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79011F4F" w14:textId="77777777" w:rsidR="0028102C" w:rsidRPr="0028102C" w:rsidRDefault="0028102C" w:rsidP="0028102C">
            <w:r w:rsidRPr="0028102C">
              <w:t>PRZEJĘCIE PRZEZ ZAMAWIAJĄCEGO</w:t>
            </w:r>
          </w:p>
        </w:tc>
      </w:tr>
      <w:tr w:rsidR="0028102C" w:rsidRPr="0028102C" w14:paraId="57641681"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19E0031E" w14:textId="77777777" w:rsidR="0028102C" w:rsidRPr="0028102C" w:rsidRDefault="0028102C" w:rsidP="0028102C">
            <w:r w:rsidRPr="0028102C">
              <w:lastRenderedPageBreak/>
              <w:t xml:space="preserve">10.1 </w:t>
            </w:r>
          </w:p>
          <w:p w14:paraId="41E444CE" w14:textId="77777777" w:rsidR="0028102C" w:rsidRPr="0028102C" w:rsidRDefault="0028102C" w:rsidP="0028102C">
            <w:r w:rsidRPr="0028102C">
              <w:t>Przejęcie Robót i Odcinków</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6D30616F" w14:textId="77777777" w:rsidR="0028102C" w:rsidRPr="0028102C" w:rsidRDefault="0028102C" w:rsidP="0028102C">
            <w:r w:rsidRPr="0028102C">
              <w:t xml:space="preserve">W treści klauzuli dodaje się następującą treść jako trzeci akapit: </w:t>
            </w:r>
          </w:p>
          <w:p w14:paraId="7416CDEA" w14:textId="77777777" w:rsidR="0028102C" w:rsidRPr="0028102C" w:rsidRDefault="0028102C" w:rsidP="0028102C">
            <w:r w:rsidRPr="0028102C">
              <w:t>Przed wystąpieniem o wystawienie Świadectwa Przejęcia dla Robót, Wykonawca jest zobowiązany sporządzić dokumentację powykonawczą, która musi uzyskać zatwierdzenie ze strony Inżyniera. Przekazane przez Wykonawcę dokumenty muszą zapewniać uzyskanie pozwolenia na użytkowanie Robót lub etapu (po uprzednim dostarczeniu przez Wykonawcę wszelkich niezbędnych dokumentów) lub skutecznego zgłoszenia zakończenia robót.</w:t>
            </w:r>
          </w:p>
          <w:p w14:paraId="29E68E1C" w14:textId="77777777" w:rsidR="0028102C" w:rsidRPr="0028102C" w:rsidRDefault="0028102C" w:rsidP="0028102C">
            <w:r w:rsidRPr="0028102C">
              <w:t xml:space="preserve">Wykonawca wraz z Wnioskiem o Przejęcie Robót przedstawi zbiór wszelkich uzgodnień, w tym z właścicielami działek. </w:t>
            </w:r>
          </w:p>
          <w:p w14:paraId="0CE684A4" w14:textId="77777777" w:rsidR="0028102C" w:rsidRPr="0028102C" w:rsidRDefault="0028102C" w:rsidP="0028102C">
            <w:r w:rsidRPr="0028102C">
              <w:t>W klauzuli dopisuje się na końcu:</w:t>
            </w:r>
          </w:p>
          <w:p w14:paraId="027B5176" w14:textId="77777777" w:rsidR="0028102C" w:rsidRPr="0028102C" w:rsidRDefault="0028102C" w:rsidP="0028102C">
            <w:r w:rsidRPr="0028102C">
              <w:t>Przed przejęciem dokonywane będą odbiory wyszczególnione w Specyfikacji lub określone przez Inżyniera, w tym odbiór końcowy. O ile gdzie indziej nie zostanie wyraźnie określone, przeprowadzenie tych odbiorów następuje przed wystawieniem Świadectw(a) Przejęcia dla Robót.</w:t>
            </w:r>
          </w:p>
          <w:p w14:paraId="4FF0D317" w14:textId="77777777" w:rsidR="0028102C" w:rsidRPr="0028102C" w:rsidRDefault="0028102C" w:rsidP="0028102C">
            <w:r w:rsidRPr="0028102C">
              <w:t xml:space="preserve">Inżynier poda wykaz stwierdzonych wad oraz drobnych, zaległych prac i termin ich usunięcia oraz wykonania, który to wykaz będzie stanowić załącznik do Świadectwa Przejęcia.  </w:t>
            </w:r>
          </w:p>
          <w:p w14:paraId="64DEEE2D" w14:textId="77777777" w:rsidR="0028102C" w:rsidRPr="0028102C" w:rsidRDefault="0028102C" w:rsidP="0028102C">
            <w:r w:rsidRPr="0028102C">
              <w:t>Przed wystąpieniem o wystawienie Świadectwa Przejęcia dla Robót, Wykonawca zobowiązany jest, zgodnie ze wskazówkami Inżyniera i pod jego nadzorem, sporządzić wszelkie dokumenty i dokonać wszelkich czynności niezbędnych do uzyskania przez Zamawiającego pozwolenia na użytkowanie Robót od właściwych władz, w tym powykonawczej mapy geodezyjnej złożonej w ośrodku geodezyjnym (Wykonawca zobowiązany jest do dostarczenia Zamawiającemu oświadczenia o złożeniu mapy do ośrodka względnie potwierdzenia ośrodka o przyjęciu do zasobu).</w:t>
            </w:r>
          </w:p>
        </w:tc>
      </w:tr>
      <w:tr w:rsidR="0028102C" w:rsidRPr="0028102C" w14:paraId="7D0EBC26" w14:textId="77777777" w:rsidTr="00C3187C">
        <w:trPr>
          <w:trHeight w:val="4125"/>
        </w:trPr>
        <w:tc>
          <w:tcPr>
            <w:tcW w:w="2093" w:type="dxa"/>
            <w:tcBorders>
              <w:top w:val="single" w:sz="4" w:space="0" w:color="auto"/>
              <w:left w:val="single" w:sz="4" w:space="0" w:color="auto"/>
              <w:bottom w:val="single" w:sz="4" w:space="0" w:color="auto"/>
              <w:right w:val="single" w:sz="4" w:space="0" w:color="auto"/>
            </w:tcBorders>
            <w:shd w:val="clear" w:color="auto" w:fill="FFFFFF"/>
          </w:tcPr>
          <w:p w14:paraId="35C02AC1" w14:textId="77777777" w:rsidR="0028102C" w:rsidRPr="0028102C" w:rsidRDefault="0028102C" w:rsidP="0028102C">
            <w:r w:rsidRPr="0028102C">
              <w:t>10.2</w:t>
            </w:r>
          </w:p>
          <w:p w14:paraId="28350A6D" w14:textId="77777777" w:rsidR="0028102C" w:rsidRPr="0028102C" w:rsidRDefault="0028102C" w:rsidP="0028102C">
            <w:r w:rsidRPr="0028102C">
              <w:t>Przejęcie części Robót</w:t>
            </w:r>
          </w:p>
        </w:tc>
        <w:tc>
          <w:tcPr>
            <w:tcW w:w="7657" w:type="dxa"/>
            <w:tcBorders>
              <w:top w:val="single" w:sz="4" w:space="0" w:color="auto"/>
              <w:left w:val="single" w:sz="4" w:space="0" w:color="auto"/>
              <w:bottom w:val="single" w:sz="4" w:space="0" w:color="auto"/>
              <w:right w:val="single" w:sz="4" w:space="0" w:color="auto"/>
            </w:tcBorders>
            <w:shd w:val="clear" w:color="auto" w:fill="FFFFFF"/>
          </w:tcPr>
          <w:p w14:paraId="15DDC90C" w14:textId="77777777" w:rsidR="0028102C" w:rsidRPr="0028102C" w:rsidRDefault="0028102C" w:rsidP="0028102C">
            <w:r w:rsidRPr="0028102C">
              <w:t>Treść klauzuli otrzymuje brzmienie:</w:t>
            </w:r>
          </w:p>
          <w:p w14:paraId="787695D7" w14:textId="77777777" w:rsidR="0028102C" w:rsidRPr="0028102C" w:rsidRDefault="0028102C" w:rsidP="0028102C">
            <w:r w:rsidRPr="0028102C">
              <w:t xml:space="preserve">Inżynier może, zależnie od wyłącznego uznania Zamawiającego, wystawić odrębne Świadectwo Przejęcia dla każdej części Robót Stałych. Z zastrzeżeniem odmiennych postanowień Kontraktu, projektu lub uzgodnień między Stronami, Zamawiający nie będzie użytkował żadnej części Robót (poza użytkowaniem czasowym, które albo jest przewidziane w Kontrakcie albo uzgodnione między Stronami), zanim Inżynier nie wystawi Świadectwa Przejęcia dla tej części. </w:t>
            </w:r>
          </w:p>
          <w:p w14:paraId="785F5A0E" w14:textId="77777777" w:rsidR="0028102C" w:rsidRPr="0028102C" w:rsidRDefault="0028102C" w:rsidP="0028102C">
            <w:r w:rsidRPr="0028102C">
              <w:t xml:space="preserve">Po wystawieniu przez Inżyniera Świadectwa Przejęcia dla części Robót, należy jak najwcześniej umożliwić Wykonawcy podjęcie niezbędnych kroków dla wykonania zaległych Prób Końcowych. Wykonawca winien przeprowadzić te Próby Końcowe tak szybko jak to możliwe przed upływem odnośnego Okresu Zgłaszania Wad. Jeżeli Wykonawca poniesie Koszt wskutek użytkowania przez Zamawiającego części Robót poza takimi, dla których takie użytkowanie było ustalone w Kontrakcie lub uzgodnione z Wykonawcą lub wykonywane zgodnie z postanowieniami niniejszej klauzuli, to Wykonawca (i) powiadomi o tym Inżyniera, oraz (ii) będzie uprawniony na mocy klauzuli 20.1 [Roszczenia Wykonawcy] do zapłaty za taki Koszt, który należy dodać do Ceny Kontraktowej. Po otrzymaniu takiego powiadomienia. Inżynier postąpi zgodnie z klauzulą 3.5 [Ustalenia] dla uzgodnienia lub ustalenia takiego Kosztu. </w:t>
            </w:r>
          </w:p>
        </w:tc>
      </w:tr>
      <w:tr w:rsidR="0028102C" w:rsidRPr="0028102C" w14:paraId="34FF4112" w14:textId="77777777" w:rsidTr="00C3187C">
        <w:trPr>
          <w:trHeight w:val="2525"/>
        </w:trPr>
        <w:tc>
          <w:tcPr>
            <w:tcW w:w="2093" w:type="dxa"/>
            <w:tcBorders>
              <w:top w:val="single" w:sz="4" w:space="0" w:color="auto"/>
              <w:left w:val="single" w:sz="4" w:space="0" w:color="auto"/>
              <w:bottom w:val="single" w:sz="4" w:space="0" w:color="auto"/>
              <w:right w:val="single" w:sz="4" w:space="0" w:color="auto"/>
            </w:tcBorders>
            <w:shd w:val="clear" w:color="auto" w:fill="FFFFFF"/>
          </w:tcPr>
          <w:p w14:paraId="395501C1" w14:textId="77777777" w:rsidR="0028102C" w:rsidRPr="0028102C" w:rsidRDefault="0028102C" w:rsidP="0028102C">
            <w:r w:rsidRPr="0028102C">
              <w:t>10.3</w:t>
            </w:r>
          </w:p>
          <w:p w14:paraId="0D311E03" w14:textId="77777777" w:rsidR="0028102C" w:rsidRPr="0028102C" w:rsidRDefault="0028102C" w:rsidP="0028102C">
            <w:r w:rsidRPr="0028102C">
              <w:t>Przeszkoda w Próbach Końcowych</w:t>
            </w:r>
          </w:p>
        </w:tc>
        <w:tc>
          <w:tcPr>
            <w:tcW w:w="7657" w:type="dxa"/>
            <w:tcBorders>
              <w:top w:val="single" w:sz="4" w:space="0" w:color="auto"/>
              <w:left w:val="single" w:sz="4" w:space="0" w:color="auto"/>
              <w:bottom w:val="single" w:sz="4" w:space="0" w:color="auto"/>
              <w:right w:val="single" w:sz="4" w:space="0" w:color="auto"/>
            </w:tcBorders>
            <w:shd w:val="clear" w:color="auto" w:fill="FFFFFF"/>
          </w:tcPr>
          <w:p w14:paraId="305904D9" w14:textId="77777777" w:rsidR="0028102C" w:rsidRPr="0028102C" w:rsidRDefault="0028102C" w:rsidP="0028102C">
            <w:r w:rsidRPr="0028102C">
              <w:t>Treść klauzuli otrzymuje brzmienie:</w:t>
            </w:r>
          </w:p>
          <w:p w14:paraId="621BD5AB" w14:textId="77777777" w:rsidR="0028102C" w:rsidRPr="0028102C" w:rsidRDefault="0028102C" w:rsidP="0028102C">
            <w:r w:rsidRPr="0028102C">
              <w:t>Jeżeli Wykonawcy uniemożliwione zostanie wykonanie Prób Końcowych tak, że opóźnią się one o więcej, niż 14 dni z przyczyn, za które odpowiada Zamawiający, to Wykonawca będzie uprawniony do przedłużenia Czasu na Ukończenie na mocy klauzuli 8.4 [Przedłużenie Czasu na Ukończenie], po powiadomieniu Inżyniera, zgodnie z klauzulą 20.1.</w:t>
            </w:r>
          </w:p>
          <w:p w14:paraId="60E0DCFB" w14:textId="77777777" w:rsidR="0028102C" w:rsidRPr="0028102C" w:rsidRDefault="0028102C" w:rsidP="0028102C">
            <w:r w:rsidRPr="0028102C">
              <w:t xml:space="preserve">Jeżeli Wykonawca w związku z opóźnieniem wykonania Prób Końcowych poniesie Koszt, to Wykonawca będzie uprawniony, po powiadomieniu Inżyniera, na mocy klauzuli 20.1 [Roszczenia Wykonawcy] do pokrycia takiego Kosztu, który należy włączyć do Ceny Kontraktowej. </w:t>
            </w:r>
          </w:p>
          <w:p w14:paraId="2D8A7D8C" w14:textId="77777777" w:rsidR="0028102C" w:rsidRPr="0028102C" w:rsidRDefault="0028102C" w:rsidP="0028102C">
            <w:r w:rsidRPr="0028102C">
              <w:t xml:space="preserve">Po otrzymaniu takiego powiadomienia, Inżynier winien postępować zgodnie z klauzulą 3.5 [Określenia] dla uzgodnienia lub ustalenia tych spraw. </w:t>
            </w:r>
          </w:p>
        </w:tc>
      </w:tr>
      <w:tr w:rsidR="0028102C" w:rsidRPr="0028102C" w14:paraId="1A506139"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FFFFFF"/>
          </w:tcPr>
          <w:p w14:paraId="3F7027E1" w14:textId="77777777" w:rsidR="0028102C" w:rsidRPr="0028102C" w:rsidRDefault="0028102C" w:rsidP="0028102C">
            <w:r w:rsidRPr="0028102C">
              <w:t>11</w:t>
            </w:r>
          </w:p>
        </w:tc>
        <w:tc>
          <w:tcPr>
            <w:tcW w:w="7657" w:type="dxa"/>
            <w:tcBorders>
              <w:top w:val="single" w:sz="4" w:space="0" w:color="auto"/>
              <w:left w:val="single" w:sz="4" w:space="0" w:color="auto"/>
              <w:bottom w:val="single" w:sz="4" w:space="0" w:color="auto"/>
              <w:right w:val="single" w:sz="4" w:space="0" w:color="auto"/>
            </w:tcBorders>
            <w:shd w:val="clear" w:color="auto" w:fill="FFFFFF"/>
          </w:tcPr>
          <w:p w14:paraId="4CB6C27F" w14:textId="77777777" w:rsidR="0028102C" w:rsidRPr="0028102C" w:rsidRDefault="0028102C" w:rsidP="0028102C">
            <w:r w:rsidRPr="0028102C">
              <w:t>ODPOWIEDZIALNOŚĆ ZA WADY</w:t>
            </w:r>
          </w:p>
        </w:tc>
      </w:tr>
      <w:tr w:rsidR="0028102C" w:rsidRPr="0028102C" w14:paraId="48B5228A"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FFFFFF"/>
          </w:tcPr>
          <w:p w14:paraId="18AE8E71" w14:textId="77777777" w:rsidR="0028102C" w:rsidRPr="0028102C" w:rsidRDefault="0028102C" w:rsidP="0028102C">
            <w:r w:rsidRPr="0028102C">
              <w:t>11.1</w:t>
            </w:r>
          </w:p>
          <w:p w14:paraId="7B9B4A82" w14:textId="77777777" w:rsidR="0028102C" w:rsidRPr="0028102C" w:rsidRDefault="0028102C" w:rsidP="0028102C">
            <w:r w:rsidRPr="0028102C">
              <w:t>Ukończenie zaległej pracy i usunięcie wad</w:t>
            </w:r>
          </w:p>
        </w:tc>
        <w:tc>
          <w:tcPr>
            <w:tcW w:w="7657" w:type="dxa"/>
            <w:tcBorders>
              <w:top w:val="single" w:sz="4" w:space="0" w:color="auto"/>
              <w:left w:val="single" w:sz="4" w:space="0" w:color="auto"/>
              <w:bottom w:val="single" w:sz="4" w:space="0" w:color="auto"/>
              <w:right w:val="single" w:sz="4" w:space="0" w:color="auto"/>
            </w:tcBorders>
            <w:shd w:val="clear" w:color="auto" w:fill="FFFFFF"/>
          </w:tcPr>
          <w:p w14:paraId="0F8645AE" w14:textId="77777777" w:rsidR="0028102C" w:rsidRPr="0028102C" w:rsidRDefault="0028102C" w:rsidP="0028102C">
            <w:r w:rsidRPr="0028102C">
              <w:t>Treść klauzuli otrzymuje brzmienie:</w:t>
            </w:r>
          </w:p>
          <w:p w14:paraId="2D2BDFC8" w14:textId="77777777" w:rsidR="0028102C" w:rsidRPr="0028102C" w:rsidRDefault="0028102C" w:rsidP="0028102C">
            <w:r w:rsidRPr="0028102C">
              <w:t xml:space="preserve">W celu doprowadzenia Robót i Dokumentów Wykonawcy do stanu zgodności z wymaganiami Kontraktu z uwzględnieniem normalnego zużycia, Wykonawca winien: </w:t>
            </w:r>
          </w:p>
          <w:p w14:paraId="0734BEA5" w14:textId="77777777" w:rsidR="0028102C" w:rsidRPr="0028102C" w:rsidRDefault="0028102C" w:rsidP="0028102C">
            <w:r w:rsidRPr="0028102C">
              <w:t xml:space="preserve">dokończyć w terminie określonym w Świadectwie Przejęcia lub innym określonym przez Inżyniera, wszelkie ustalone w tym Świadectwie Roboty zaległe oraz </w:t>
            </w:r>
          </w:p>
          <w:p w14:paraId="0D828242" w14:textId="77777777" w:rsidR="0028102C" w:rsidRPr="0028102C" w:rsidRDefault="0028102C" w:rsidP="0028102C">
            <w:r w:rsidRPr="0028102C">
              <w:t xml:space="preserve">usunąć wszelkie wady i usterki, jakie ujawnią się w Robotach lub Dokumentach </w:t>
            </w:r>
            <w:r w:rsidRPr="0028102C">
              <w:lastRenderedPageBreak/>
              <w:t>Wykonawcy w Okresie Zgłaszania Wad.</w:t>
            </w:r>
          </w:p>
          <w:p w14:paraId="62CBC7EF" w14:textId="77777777" w:rsidR="0028102C" w:rsidRPr="0028102C" w:rsidRDefault="0028102C" w:rsidP="0028102C">
            <w:r w:rsidRPr="0028102C">
              <w:t>Jeżeli pojawi się wada lub usterka, to Wykonawca zostanie o tym odpowiednio powiadomiony przez Zamawiającego lub w jego imieniu.</w:t>
            </w:r>
          </w:p>
          <w:p w14:paraId="3EC2113D" w14:textId="77777777" w:rsidR="0028102C" w:rsidRPr="0028102C" w:rsidRDefault="0028102C" w:rsidP="0028102C">
            <w:r w:rsidRPr="0028102C">
              <w:t xml:space="preserve">Termin usunięcia wady lub usterki nie może być dłuższy, niż 14 dni od daty zawiadomienia, z zastrzeżeniem możliwości uzgodnienia dłuższego terminu wspólnie przez Zamawiającego i Wykonawcę lub wyznaczonego przez podmiot upoważniony przedstawiciela i Inżyniera. </w:t>
            </w:r>
          </w:p>
          <w:p w14:paraId="68C2AE06" w14:textId="77777777" w:rsidR="00C3187C" w:rsidRDefault="0028102C" w:rsidP="0028102C">
            <w:r w:rsidRPr="0028102C">
              <w:t>Ustalenia Wady lub usterki dokonuje Inżynier lub Zamawiający. Wykonawca nie może odmówić usunięcia wady lub usterki, może jednak po usunięciu wady lub usterki zgłosić roszczenie o pokrycie Kosztu, jeżeli roboty nie będą mieściły się w granicach określonych w pkt (a)-(c) klauzuli 11.2</w:t>
            </w:r>
          </w:p>
          <w:p w14:paraId="6F8B291D" w14:textId="0F9AFF77" w:rsidR="0028102C" w:rsidRPr="0028102C" w:rsidRDefault="0028102C" w:rsidP="0028102C">
            <w:r w:rsidRPr="0028102C">
              <w:t xml:space="preserve">. W razie uchybienia obowiązkom Wykonawcy w tym zakresie Zamawiający jest uprawniony do skorzystania z uprawnień Podmiotu Upoważnionego określonych dla wad i usterek, włączając uprawnienie do naliczenia kar umownych i wykonawstwa zastępczego. </w:t>
            </w:r>
          </w:p>
        </w:tc>
      </w:tr>
      <w:tr w:rsidR="00FC421F" w:rsidRPr="0028102C" w14:paraId="4FB47351"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FFFFFF"/>
          </w:tcPr>
          <w:p w14:paraId="58B8C816" w14:textId="43E0DE2A" w:rsidR="00FC421F" w:rsidRDefault="00FC421F" w:rsidP="0028102C">
            <w:r>
              <w:lastRenderedPageBreak/>
              <w:t>11.2</w:t>
            </w:r>
          </w:p>
          <w:p w14:paraId="61D9EC8D" w14:textId="24B7D9DC" w:rsidR="00FC421F" w:rsidRPr="0028102C" w:rsidRDefault="00FC421F" w:rsidP="0028102C">
            <w:r>
              <w:t>Koszt usunięcia wad</w:t>
            </w:r>
          </w:p>
        </w:tc>
        <w:tc>
          <w:tcPr>
            <w:tcW w:w="7657" w:type="dxa"/>
            <w:tcBorders>
              <w:top w:val="single" w:sz="4" w:space="0" w:color="auto"/>
              <w:left w:val="single" w:sz="4" w:space="0" w:color="auto"/>
              <w:bottom w:val="single" w:sz="4" w:space="0" w:color="auto"/>
              <w:right w:val="single" w:sz="4" w:space="0" w:color="auto"/>
            </w:tcBorders>
            <w:shd w:val="clear" w:color="auto" w:fill="FFFFFF"/>
          </w:tcPr>
          <w:p w14:paraId="0054C920" w14:textId="55B057CC" w:rsidR="00FC421F" w:rsidRPr="0028102C" w:rsidRDefault="00FC421F" w:rsidP="0028102C">
            <w:r>
              <w:t>W pierwszym zdaniu wykreśla się wyrażenie „podpunkcie (b)”</w:t>
            </w:r>
          </w:p>
        </w:tc>
      </w:tr>
      <w:tr w:rsidR="0028102C" w:rsidRPr="0028102C" w14:paraId="73215DD2"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FFFFFF"/>
          </w:tcPr>
          <w:p w14:paraId="67FADC46" w14:textId="77777777" w:rsidR="0028102C" w:rsidRPr="0028102C" w:rsidRDefault="0028102C" w:rsidP="0028102C">
            <w:r w:rsidRPr="0028102C">
              <w:t>11.4</w:t>
            </w:r>
          </w:p>
          <w:p w14:paraId="1DE168F6" w14:textId="77777777" w:rsidR="0028102C" w:rsidRPr="0028102C" w:rsidRDefault="0028102C" w:rsidP="0028102C">
            <w:r w:rsidRPr="0028102C">
              <w:t>Zaniedbanie usunięcia wad</w:t>
            </w:r>
          </w:p>
        </w:tc>
        <w:tc>
          <w:tcPr>
            <w:tcW w:w="7657" w:type="dxa"/>
            <w:tcBorders>
              <w:top w:val="single" w:sz="4" w:space="0" w:color="auto"/>
              <w:left w:val="single" w:sz="4" w:space="0" w:color="auto"/>
              <w:bottom w:val="single" w:sz="4" w:space="0" w:color="auto"/>
              <w:right w:val="single" w:sz="4" w:space="0" w:color="auto"/>
            </w:tcBorders>
            <w:shd w:val="clear" w:color="auto" w:fill="FFFFFF"/>
          </w:tcPr>
          <w:p w14:paraId="6B845EAF" w14:textId="77777777" w:rsidR="0028102C" w:rsidRPr="0028102C" w:rsidRDefault="0028102C" w:rsidP="0028102C">
            <w:r w:rsidRPr="0028102C">
              <w:t>Treść klauzuli otrzymuje brzmienie:</w:t>
            </w:r>
          </w:p>
          <w:p w14:paraId="50315E0D" w14:textId="77777777" w:rsidR="0028102C" w:rsidRPr="0028102C" w:rsidRDefault="0028102C" w:rsidP="0028102C">
            <w:r w:rsidRPr="0028102C">
              <w:t>Jeżeli Wykonawca nie dopełni obowiązku terminowego dokończenia Robót zaległych, usunięcia wady, usterki w czasie określonym wg klauzuli 11.1, to Zamawiający wg własnego wyboru, może:</w:t>
            </w:r>
          </w:p>
          <w:p w14:paraId="10F209F1" w14:textId="77777777" w:rsidR="0028102C" w:rsidRPr="0028102C" w:rsidRDefault="0028102C" w:rsidP="0028102C">
            <w:r w:rsidRPr="0028102C">
              <w:t xml:space="preserve">dokończyć Roboty zaległe, usunąć wadę, usterkę samodzielnie lub poprzez osoby trzecie, na koszt i niebezpieczeństwo Wykonawcy; w takim wypadku Wykonawca zwróci Zamawiającemu poniesiony koszt na ustalenie, usunięcie wady lub usterki, z uwzględnieniem klauzuli 2.5 [Roszczenia Zamawiającego], włączając w każdym przypadku koszt ekspertyz i konsultacji, poniesiony przez Zamawiającego, zachowując roszczenie, naliczyć Wykonawcy kary umowne w wysokości wskazanej w Załączniku do SWK, aż do czasu dokończenia Robót lub usunięcia wady lub usterki (niezależnie, przez kogo nastąpiło), </w:t>
            </w:r>
          </w:p>
          <w:p w14:paraId="307427A3" w14:textId="77777777" w:rsidR="0028102C" w:rsidRPr="0028102C" w:rsidRDefault="0028102C" w:rsidP="0028102C">
            <w:r w:rsidRPr="0028102C">
              <w:t xml:space="preserve">jeżeli wada lub uszkodzenie pozbawia Zamawiającego istotnej części korzyści z Robót lub znacznej części Robót, to może wstrzymać wykonywanie Kontraktu względnie odstąpić od Kontraktu w całości lub w zakresie tej części Robót, która nie może być używana zgodnie z przeznaczeniem, względnie żądać odpowiedniego obniżenia wynagrodzenia Wykonawcy. W takim przypadku Zamawiający, bez uszczerbku dla innych praw wynikających z kontraktu lub na innych podstawach, będzie uprawniony do odzyskania wszystkich kwot zapłaconych za Roboty lub, w razie odstąpienia częściowego – odpowiedniej ich części, plus koszty finansowania i koszt rozbiórki, oczyszczenia Terenu Budowy oraz zwrócenia Urządzeń i Materiałów Wykonawcy. </w:t>
            </w:r>
          </w:p>
        </w:tc>
      </w:tr>
      <w:tr w:rsidR="0028102C" w:rsidRPr="0028102C" w14:paraId="3AC402F8"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621937AD" w14:textId="77777777" w:rsidR="0028102C" w:rsidRPr="0028102C" w:rsidRDefault="0028102C" w:rsidP="0028102C">
            <w:r w:rsidRPr="0028102C">
              <w:t>11.5</w:t>
            </w:r>
          </w:p>
          <w:p w14:paraId="7C79C162" w14:textId="77777777" w:rsidR="0028102C" w:rsidRPr="0028102C" w:rsidRDefault="0028102C" w:rsidP="0028102C">
            <w:r w:rsidRPr="0028102C">
              <w:t>Zabranie wadliwej części Robót</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65FCCF20" w14:textId="77777777" w:rsidR="0028102C" w:rsidRPr="0028102C" w:rsidRDefault="0028102C" w:rsidP="0028102C">
            <w:r w:rsidRPr="0028102C">
              <w:t>W treści klauzuli zdanie ostatnie zastępuje się:</w:t>
            </w:r>
          </w:p>
          <w:p w14:paraId="2EA2E8A6" w14:textId="77777777" w:rsidR="0028102C" w:rsidRPr="0028102C" w:rsidRDefault="0028102C" w:rsidP="0028102C">
            <w:r w:rsidRPr="0028102C">
              <w:t xml:space="preserve">Zgoda taka może być uwarunkowana zastąpieniem przez Wykonawcę zabranej części lub Urządzenia innym zastępczym o nie gorszych parametrach lub wykonaniem odpowiedniego obejścia, zapewniającego należytą pracę i sprawność. </w:t>
            </w:r>
          </w:p>
        </w:tc>
      </w:tr>
      <w:tr w:rsidR="0028102C" w:rsidRPr="0028102C" w14:paraId="0F4032F8"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0CB2B5B2" w14:textId="77777777" w:rsidR="0028102C" w:rsidRPr="0028102C" w:rsidRDefault="0028102C" w:rsidP="0028102C">
            <w:r w:rsidRPr="0028102C">
              <w:t>11.8</w:t>
            </w:r>
            <w:r w:rsidRPr="0028102C">
              <w:br/>
              <w:t>Obowiązek poszukiwania przez Wykonawcę</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3EF119B9" w14:textId="77777777" w:rsidR="0028102C" w:rsidRPr="0028102C" w:rsidRDefault="0028102C" w:rsidP="0028102C">
            <w:r w:rsidRPr="0028102C">
              <w:t>W treści klauzuli skreśla się słowa: „wraz z rozsądnym zyskiem” oraz dodaje się:</w:t>
            </w:r>
          </w:p>
          <w:p w14:paraId="4274A08E" w14:textId="77777777" w:rsidR="0028102C" w:rsidRPr="0028102C" w:rsidRDefault="0028102C" w:rsidP="0028102C">
            <w:r w:rsidRPr="0028102C">
              <w:t>Wykonawca nie może powstrzymywać się z wywiązywania się z obowiązków z tytułu Odpowiedzialności za Wady mimo nie zapłacenia tych kosztów przez Zamawiającego albo w razie sporu co do tych kosztów.</w:t>
            </w:r>
          </w:p>
        </w:tc>
      </w:tr>
      <w:tr w:rsidR="0028102C" w:rsidRPr="0028102C" w14:paraId="6406C95F"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2CEFFD3B" w14:textId="77777777" w:rsidR="0028102C" w:rsidRPr="0028102C" w:rsidRDefault="0028102C" w:rsidP="0028102C">
            <w:r w:rsidRPr="0028102C">
              <w:t>11.12</w:t>
            </w:r>
          </w:p>
          <w:p w14:paraId="0DD28F90" w14:textId="77777777" w:rsidR="0028102C" w:rsidRPr="0028102C" w:rsidRDefault="0028102C" w:rsidP="0028102C">
            <w:r w:rsidRPr="0028102C">
              <w:t>Gwarancja jakości</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61DA3398" w14:textId="77777777" w:rsidR="0028102C" w:rsidRPr="0028102C" w:rsidRDefault="0028102C" w:rsidP="0028102C">
            <w:r w:rsidRPr="0028102C">
              <w:t>Dopisuje się Klauzulę o brzmieniu:</w:t>
            </w:r>
          </w:p>
          <w:p w14:paraId="0AFA3579" w14:textId="77777777" w:rsidR="0028102C" w:rsidRPr="0028102C" w:rsidRDefault="0028102C" w:rsidP="0028102C">
            <w:r w:rsidRPr="0028102C">
              <w:t>Nie uchybiając postanowieniom Kontraktu odnoszącym się do Odpowiedzialności za Wady, Wykonawca udziela Zamawiającemu pisemnej Gwarancji Jakości na okres określony w Załączniku do SWK i formularzu ofertowym.  Okres Gwarancji Jakości dla danego elementu Robót oraz dla Dokumentów Wykonawcy upływa w terminie określonym w Gwarancji Jakości liczonym od daty wskazanej w Świadectwie Przejęcia, a w przypadku wystawienia Świadectwa Przejęcia z zastrzeżeniem, że istnieją roboty zaległe do wykonania w zakresie objętym Gwarancją Jakości, od daty wskazanej w protokole z przeglądu, potwierdzającym wykonanie roboty zaległej.</w:t>
            </w:r>
          </w:p>
          <w:p w14:paraId="3BE221F9" w14:textId="77777777" w:rsidR="0028102C" w:rsidRPr="0028102C" w:rsidRDefault="0028102C" w:rsidP="0028102C">
            <w:r w:rsidRPr="0028102C">
              <w:t xml:space="preserve">Pisemna Gwarancja Jakości będzie udzielona na podstawie dokumentu zgodnego z wzorem stanowiącym załącznik do niniejszych SWK. </w:t>
            </w:r>
          </w:p>
          <w:p w14:paraId="6D3E1E14" w14:textId="77777777" w:rsidR="0028102C" w:rsidRPr="0028102C" w:rsidRDefault="0028102C" w:rsidP="0028102C">
            <w:r w:rsidRPr="0028102C">
              <w:t>W każdym wypadku, kiedy wykonywane jest jakiekolwiek świadczenie gwarancyjne, Okres Gwarancji Jakości w odniesieniu do danego elementu Robót ulega odpowiedniemu wydłużeniu.</w:t>
            </w:r>
          </w:p>
          <w:p w14:paraId="0314D031" w14:textId="77777777" w:rsidR="0028102C" w:rsidRPr="0028102C" w:rsidRDefault="0028102C" w:rsidP="0028102C">
            <w:r w:rsidRPr="0028102C">
              <w:t xml:space="preserve">Okres Gwarancji Jakości ulega odpowiedniemu przedłużeniu o czas, w którym elementy Robót, urządzeń lub wyposażenia określone w Gwarancji Jakości nie mogą  być używane </w:t>
            </w:r>
            <w:r w:rsidRPr="0028102C">
              <w:lastRenderedPageBreak/>
              <w:t>zgodnie z ich przeznaczeniem z powodu jakiejkolwiek Wady.</w:t>
            </w:r>
          </w:p>
          <w:p w14:paraId="5083A312" w14:textId="77777777" w:rsidR="0028102C" w:rsidRPr="0028102C" w:rsidRDefault="0028102C" w:rsidP="0028102C">
            <w:r w:rsidRPr="0028102C">
              <w:t>Cała praca wymagana dla usunięcia Wad zostanie wykonana bez obciążania Zamawiającego żadnym kosztem ani opłatą, to znaczy zostanie wykonane na koszt i ryzyko Wykonawcy.</w:t>
            </w:r>
          </w:p>
          <w:p w14:paraId="6513B704" w14:textId="77777777" w:rsidR="0028102C" w:rsidRPr="0028102C" w:rsidRDefault="0028102C" w:rsidP="0028102C">
            <w:r w:rsidRPr="0028102C">
              <w:t xml:space="preserve">Zamawiający ma wyłączne prawo wyboru, czy żąda usunięcia wady w ramach Gwarancji Jakości, czy też Odpowiedzialności za Wady (Klauzule 11.1-11.11 SWK i OWK). W braku wyboru Zamawiającego uważa się, że żądanie usunięcia wady następuje w ramach Gwarancji Jakości. </w:t>
            </w:r>
          </w:p>
          <w:p w14:paraId="4060FE41" w14:textId="0DDC0BF1" w:rsidR="0028102C" w:rsidRPr="0028102C" w:rsidRDefault="0028102C" w:rsidP="0028102C">
            <w:r w:rsidRPr="0028102C">
              <w:t>Gwarancja jakości na dostarczone i zamontowane maszyny, urządzenia i wyposażenie musi być tożsama jak gwarancja jakości na roboty budowlano</w:t>
            </w:r>
            <w:r w:rsidR="004271C3">
              <w:t xml:space="preserve"> montażowe.</w:t>
            </w:r>
            <w:r w:rsidRPr="0028102C">
              <w:t xml:space="preserve"> </w:t>
            </w:r>
          </w:p>
        </w:tc>
      </w:tr>
      <w:tr w:rsidR="0028102C" w:rsidRPr="0028102C" w14:paraId="2A0A389A"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73681F78" w14:textId="77777777" w:rsidR="0028102C" w:rsidRPr="0028102C" w:rsidRDefault="0028102C" w:rsidP="0028102C">
            <w:r w:rsidRPr="0028102C">
              <w:lastRenderedPageBreak/>
              <w:t>12</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7C8C3640" w14:textId="6806F8DC" w:rsidR="0028102C" w:rsidRPr="005812F7" w:rsidRDefault="005812F7" w:rsidP="0028102C">
            <w:r>
              <w:t>PRÓBY EKSPLOATACYJNE</w:t>
            </w:r>
          </w:p>
        </w:tc>
      </w:tr>
      <w:tr w:rsidR="0028102C" w:rsidRPr="0028102C" w14:paraId="066D7B05"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77BEBBF8" w14:textId="77777777" w:rsidR="005812F7" w:rsidRDefault="0028102C" w:rsidP="0028102C">
            <w:r w:rsidRPr="0028102C">
              <w:t xml:space="preserve">12.1 </w:t>
            </w:r>
          </w:p>
          <w:p w14:paraId="1E6B683C" w14:textId="770FF902" w:rsidR="0028102C" w:rsidRPr="0028102C" w:rsidRDefault="005812F7" w:rsidP="0028102C">
            <w:r>
              <w:t xml:space="preserve">Procedura prób eksploatacyjnych </w:t>
            </w:r>
          </w:p>
          <w:p w14:paraId="198A7946" w14:textId="77777777" w:rsidR="0028102C" w:rsidRPr="0028102C" w:rsidRDefault="0028102C" w:rsidP="0028102C"/>
        </w:tc>
        <w:tc>
          <w:tcPr>
            <w:tcW w:w="7657" w:type="dxa"/>
            <w:tcBorders>
              <w:top w:val="single" w:sz="4" w:space="0" w:color="auto"/>
              <w:left w:val="single" w:sz="4" w:space="0" w:color="auto"/>
              <w:bottom w:val="single" w:sz="4" w:space="0" w:color="auto"/>
              <w:right w:val="single" w:sz="4" w:space="0" w:color="auto"/>
            </w:tcBorders>
            <w:shd w:val="clear" w:color="auto" w:fill="auto"/>
          </w:tcPr>
          <w:p w14:paraId="77DBB9FD" w14:textId="77777777" w:rsidR="005812F7" w:rsidRPr="005812F7" w:rsidRDefault="005812F7" w:rsidP="005812F7">
            <w:pPr>
              <w:autoSpaceDE w:val="0"/>
              <w:autoSpaceDN w:val="0"/>
              <w:adjustRightInd w:val="0"/>
              <w:rPr>
                <w:rFonts w:eastAsia="Calibri,Bold"/>
                <w:b/>
                <w:bCs/>
              </w:rPr>
            </w:pPr>
            <w:r w:rsidRPr="005812F7">
              <w:rPr>
                <w:rFonts w:eastAsia="Calibri,Bold"/>
                <w:b/>
                <w:bCs/>
              </w:rPr>
              <w:t>Skreśla się akapit pierwszy i drugi klauzuli 12.1 i zastępuje następująco:</w:t>
            </w:r>
          </w:p>
          <w:p w14:paraId="39BB6069" w14:textId="18A5FEA2" w:rsidR="005812F7" w:rsidRPr="005812F7" w:rsidRDefault="005812F7" w:rsidP="005812F7">
            <w:pPr>
              <w:autoSpaceDE w:val="0"/>
              <w:autoSpaceDN w:val="0"/>
              <w:adjustRightInd w:val="0"/>
              <w:rPr>
                <w:rFonts w:eastAsia="Calibri,Bold"/>
              </w:rPr>
            </w:pPr>
            <w:r w:rsidRPr="005812F7">
              <w:rPr>
                <w:rFonts w:eastAsia="Calibri,Bold"/>
              </w:rPr>
              <w:t>Próby Eksploatacyjne przepro</w:t>
            </w:r>
            <w:r w:rsidR="00547FE9">
              <w:rPr>
                <w:rFonts w:eastAsia="Calibri,Bold"/>
              </w:rPr>
              <w:t>wadzone będą przez Podmiot Upoważniony</w:t>
            </w:r>
            <w:r w:rsidRPr="005812F7">
              <w:rPr>
                <w:rFonts w:eastAsia="Calibri,Bold"/>
              </w:rPr>
              <w:t xml:space="preserve"> w ciągu całego Ok</w:t>
            </w:r>
            <w:r>
              <w:rPr>
                <w:rFonts w:eastAsia="Calibri,Bold"/>
              </w:rPr>
              <w:t xml:space="preserve">resu Zgłaszania Wad. Podmiot Upoważniony </w:t>
            </w:r>
            <w:r w:rsidRPr="005812F7">
              <w:rPr>
                <w:rFonts w:eastAsia="Calibri,Bold"/>
              </w:rPr>
              <w:t>może według swojego uznania przeprowadzić Próby Eksploatacyjne w dowolnym czasie w trakcie Okresu Zgłaszania</w:t>
            </w:r>
            <w:r>
              <w:rPr>
                <w:rFonts w:eastAsia="Calibri,Bold"/>
              </w:rPr>
              <w:t xml:space="preserve"> </w:t>
            </w:r>
            <w:r w:rsidRPr="005812F7">
              <w:rPr>
                <w:rFonts w:eastAsia="Calibri,Bold"/>
              </w:rPr>
              <w:t>Wad, po uprzednim powiadomieniu Wykonawcy, w szczególności jeżeli ma wątpliwości co do utrzymania w trakcie</w:t>
            </w:r>
            <w:r>
              <w:rPr>
                <w:rFonts w:eastAsia="Calibri,Bold"/>
              </w:rPr>
              <w:t xml:space="preserve"> </w:t>
            </w:r>
            <w:r w:rsidRPr="005812F7">
              <w:rPr>
                <w:rFonts w:eastAsia="Calibri,Bold"/>
              </w:rPr>
              <w:t xml:space="preserve">eksploatacji parametrów gwarantowanych. Próby </w:t>
            </w:r>
            <w:r>
              <w:rPr>
                <w:rFonts w:eastAsia="Calibri,Bold"/>
              </w:rPr>
              <w:t>będzie przeprowadzał Podmiot Upoważniony</w:t>
            </w:r>
            <w:r w:rsidRPr="005812F7">
              <w:rPr>
                <w:rFonts w:eastAsia="Calibri,Bold"/>
              </w:rPr>
              <w:t xml:space="preserve"> w obecności Wykonawcy. Próby</w:t>
            </w:r>
            <w:r>
              <w:rPr>
                <w:rFonts w:eastAsia="Calibri,Bold"/>
              </w:rPr>
              <w:t xml:space="preserve"> </w:t>
            </w:r>
            <w:r w:rsidRPr="005812F7">
              <w:rPr>
                <w:rFonts w:eastAsia="Calibri,Bold"/>
              </w:rPr>
              <w:t>Eksploatacyjne będą prowadzone w celu potwierdzenia spełnienia i utrzymania w trakcie eksploatacji Robót parametrów</w:t>
            </w:r>
            <w:r w:rsidR="00451BF5">
              <w:rPr>
                <w:rFonts w:eastAsia="Calibri,Bold"/>
              </w:rPr>
              <w:t xml:space="preserve"> </w:t>
            </w:r>
            <w:r w:rsidRPr="005812F7">
              <w:rPr>
                <w:rFonts w:eastAsia="Calibri,Bold"/>
              </w:rPr>
              <w:t xml:space="preserve">określonych w </w:t>
            </w:r>
            <w:r w:rsidRPr="00547FE9">
              <w:rPr>
                <w:rFonts w:eastAsia="Calibri,Bold"/>
              </w:rPr>
              <w:t>Wykazie Gwarancji</w:t>
            </w:r>
            <w:r w:rsidRPr="005812F7">
              <w:rPr>
                <w:rFonts w:eastAsia="Calibri,Bold"/>
              </w:rPr>
              <w:t>. Koszt przeprowadzenia Prób Eks</w:t>
            </w:r>
            <w:r>
              <w:rPr>
                <w:rFonts w:eastAsia="Calibri,Bold"/>
              </w:rPr>
              <w:t>ploatacyjnych ponosi Podmiot Upoważniony</w:t>
            </w:r>
            <w:r w:rsidRPr="005812F7">
              <w:rPr>
                <w:rFonts w:eastAsia="Calibri,Bold"/>
              </w:rPr>
              <w:t>, w tym:</w:t>
            </w:r>
          </w:p>
          <w:p w14:paraId="7A191417" w14:textId="3612E82A" w:rsidR="005812F7" w:rsidRPr="005812F7" w:rsidRDefault="005812F7" w:rsidP="005812F7">
            <w:pPr>
              <w:autoSpaceDE w:val="0"/>
              <w:autoSpaceDN w:val="0"/>
              <w:adjustRightInd w:val="0"/>
              <w:rPr>
                <w:rFonts w:eastAsia="Calibri,Bold"/>
              </w:rPr>
            </w:pPr>
            <w:r w:rsidRPr="005812F7">
              <w:rPr>
                <w:rFonts w:eastAsia="Calibri,Bold"/>
              </w:rPr>
              <w:t>1. energii elektrycznej, sprzętu, paliwa i instrumentów, robocizny, materiałów, odpowiednio wykwalifikowanej</w:t>
            </w:r>
            <w:r w:rsidR="00A64F97">
              <w:rPr>
                <w:rFonts w:eastAsia="Calibri,Bold"/>
              </w:rPr>
              <w:t xml:space="preserve"> </w:t>
            </w:r>
            <w:r w:rsidRPr="005812F7">
              <w:rPr>
                <w:rFonts w:eastAsia="Calibri,Bold"/>
              </w:rPr>
              <w:t>i doświadczonej kadry, koniecznych do przeprowadzenia Prób Eksploatacyjnych; oraz</w:t>
            </w:r>
          </w:p>
          <w:p w14:paraId="2D5A0AD6" w14:textId="0B32773F" w:rsidR="005812F7" w:rsidRPr="00451BF5" w:rsidRDefault="005812F7" w:rsidP="005812F7">
            <w:pPr>
              <w:autoSpaceDE w:val="0"/>
              <w:autoSpaceDN w:val="0"/>
              <w:adjustRightInd w:val="0"/>
              <w:rPr>
                <w:rFonts w:eastAsia="Calibri,Bold"/>
              </w:rPr>
            </w:pPr>
            <w:r w:rsidRPr="005812F7">
              <w:rPr>
                <w:rFonts w:eastAsia="Calibri,Bold"/>
              </w:rPr>
              <w:t>2. przeprowadzi Próby Eksploatacyjne zgodnie z instrukcjami dostarczonymi przez</w:t>
            </w:r>
            <w:r w:rsidR="00A64F97">
              <w:rPr>
                <w:rFonts w:eastAsia="Calibri,Bold"/>
              </w:rPr>
              <w:t xml:space="preserve"> </w:t>
            </w:r>
            <w:r w:rsidR="00A64F97" w:rsidRPr="00451BF5">
              <w:rPr>
                <w:rFonts w:eastAsia="Calibri,Bold"/>
              </w:rPr>
              <w:t xml:space="preserve">Wykonawcę na mocy klauzuli 5.7 </w:t>
            </w:r>
            <w:r w:rsidRPr="00451BF5">
              <w:rPr>
                <w:rFonts w:eastAsia="Calibri,Bold"/>
              </w:rPr>
              <w:t xml:space="preserve">[Instrukcje obsługi i konserwacji] oraz zgodnie z Programem Prób Eksploatacyjnych, </w:t>
            </w:r>
            <w:r w:rsidR="00451BF5">
              <w:rPr>
                <w:rFonts w:eastAsia="Calibri,Bold"/>
              </w:rPr>
              <w:t>które zostaną opracowane</w:t>
            </w:r>
            <w:r w:rsidRPr="00451BF5">
              <w:rPr>
                <w:rFonts w:eastAsia="Calibri,Bold"/>
              </w:rPr>
              <w:t xml:space="preserve"> przez</w:t>
            </w:r>
          </w:p>
          <w:p w14:paraId="6A02BF30" w14:textId="67D6FB12" w:rsidR="0028102C" w:rsidRPr="00A64F97" w:rsidRDefault="00451BF5" w:rsidP="005812F7">
            <w:pPr>
              <w:autoSpaceDE w:val="0"/>
              <w:autoSpaceDN w:val="0"/>
              <w:adjustRightInd w:val="0"/>
              <w:rPr>
                <w:rFonts w:eastAsia="Calibri,Bold"/>
                <w:color w:val="FF0000"/>
              </w:rPr>
            </w:pPr>
            <w:r>
              <w:rPr>
                <w:rFonts w:eastAsia="Calibri,Bold"/>
              </w:rPr>
              <w:t>Wykonawcę i zatwierdzone</w:t>
            </w:r>
            <w:r w:rsidR="005812F7" w:rsidRPr="00451BF5">
              <w:rPr>
                <w:rFonts w:eastAsia="Calibri,Bold"/>
              </w:rPr>
              <w:t xml:space="preserve"> prz</w:t>
            </w:r>
            <w:r w:rsidRPr="00451BF5">
              <w:rPr>
                <w:rFonts w:eastAsia="Calibri,Bold"/>
              </w:rPr>
              <w:t>ez Podmiot Upoważniony</w:t>
            </w:r>
            <w:r w:rsidR="005812F7" w:rsidRPr="00451BF5">
              <w:rPr>
                <w:rFonts w:eastAsia="Calibri,Bold"/>
              </w:rPr>
              <w:t xml:space="preserve">. Próby </w:t>
            </w:r>
            <w:r w:rsidR="005812F7" w:rsidRPr="005812F7">
              <w:rPr>
                <w:rFonts w:eastAsia="Calibri,Bold"/>
              </w:rPr>
              <w:t>mogą być przeprowadzone w obecności takiego Personelu Wykonawcy, jaki</w:t>
            </w:r>
            <w:r w:rsidR="00A64F97">
              <w:rPr>
                <w:rFonts w:eastAsia="Calibri,Bold"/>
                <w:color w:val="FF0000"/>
              </w:rPr>
              <w:t xml:space="preserve"> </w:t>
            </w:r>
            <w:r w:rsidR="005812F7" w:rsidRPr="005812F7">
              <w:rPr>
                <w:rFonts w:eastAsia="Calibri,Bold"/>
              </w:rPr>
              <w:t>którakolwiek ze stron może racjonalnie wymagać.</w:t>
            </w:r>
            <w:r w:rsidR="0028102C" w:rsidRPr="0028102C">
              <w:t xml:space="preserve"> </w:t>
            </w:r>
          </w:p>
        </w:tc>
      </w:tr>
      <w:tr w:rsidR="0028102C" w:rsidRPr="0028102C" w14:paraId="6238EC64"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3115157B" w14:textId="77777777" w:rsidR="0028102C" w:rsidRPr="0028102C" w:rsidRDefault="0028102C" w:rsidP="0028102C">
            <w:r w:rsidRPr="0028102C">
              <w:t>12.2</w:t>
            </w:r>
          </w:p>
          <w:p w14:paraId="10E5DF09" w14:textId="1044E333" w:rsidR="0028102C" w:rsidRPr="0028102C" w:rsidRDefault="00A64F97" w:rsidP="0028102C">
            <w:r>
              <w:t>Opóźnione próby</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3CC97985" w14:textId="77777777" w:rsidR="00A64F97" w:rsidRPr="00A64F97" w:rsidRDefault="00A64F97" w:rsidP="00A64F97">
            <w:pPr>
              <w:autoSpaceDE w:val="0"/>
              <w:autoSpaceDN w:val="0"/>
              <w:adjustRightInd w:val="0"/>
              <w:rPr>
                <w:rFonts w:eastAsia="Calibri,Bold"/>
              </w:rPr>
            </w:pPr>
            <w:r w:rsidRPr="00A64F97">
              <w:rPr>
                <w:rFonts w:eastAsia="Calibri,Bold"/>
                <w:b/>
                <w:bCs/>
              </w:rPr>
              <w:t>Niniejszą klauzulę skreśla się i zastępuje następująco</w:t>
            </w:r>
            <w:r w:rsidRPr="00A64F97">
              <w:rPr>
                <w:rFonts w:eastAsia="Calibri,Bold"/>
              </w:rPr>
              <w:t>:</w:t>
            </w:r>
          </w:p>
          <w:p w14:paraId="5DAA1D75" w14:textId="0265B49E" w:rsidR="0028102C" w:rsidRPr="00A64F97" w:rsidRDefault="00A64F97" w:rsidP="00A64F97">
            <w:pPr>
              <w:autoSpaceDE w:val="0"/>
              <w:autoSpaceDN w:val="0"/>
              <w:adjustRightInd w:val="0"/>
              <w:rPr>
                <w:rFonts w:eastAsia="Calibri,Bold"/>
              </w:rPr>
            </w:pPr>
            <w:r w:rsidRPr="00A64F97">
              <w:rPr>
                <w:rFonts w:eastAsia="Calibri,Bold"/>
              </w:rPr>
              <w:t>Jeżeli próby Eksploatacyjne będą opóźnione z jakiegokolwiek powodu, Wykonawcy n</w:t>
            </w:r>
            <w:r>
              <w:rPr>
                <w:rFonts w:eastAsia="Calibri,Bold"/>
              </w:rPr>
              <w:t xml:space="preserve">ie przysługują żadne roszczenia </w:t>
            </w:r>
            <w:r w:rsidRPr="00A64F97">
              <w:rPr>
                <w:rFonts w:eastAsia="Calibri,Bold"/>
              </w:rPr>
              <w:t>z tego tytułu.</w:t>
            </w:r>
          </w:p>
        </w:tc>
      </w:tr>
      <w:tr w:rsidR="0028102C" w:rsidRPr="0028102C" w14:paraId="6B48A0B5"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62D7FDC0" w14:textId="188FE5FF" w:rsidR="0028102C" w:rsidRDefault="0028102C" w:rsidP="0028102C">
            <w:r w:rsidRPr="0028102C">
              <w:t>12.</w:t>
            </w:r>
            <w:r w:rsidR="00A64F97">
              <w:t>4</w:t>
            </w:r>
          </w:p>
          <w:p w14:paraId="50C71770" w14:textId="3B968598" w:rsidR="00A64F97" w:rsidRPr="0028102C" w:rsidRDefault="00A64F97" w:rsidP="0028102C">
            <w:r>
              <w:t>Niepowodzenie prób eksploatacyjnych</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41432889" w14:textId="77777777" w:rsidR="00A64F97" w:rsidRPr="00AE79B3" w:rsidRDefault="00A64F97" w:rsidP="00A64F97">
            <w:pPr>
              <w:autoSpaceDE w:val="0"/>
              <w:autoSpaceDN w:val="0"/>
              <w:adjustRightInd w:val="0"/>
              <w:rPr>
                <w:rFonts w:eastAsia="Calibri,Bold"/>
                <w:b/>
                <w:bCs/>
              </w:rPr>
            </w:pPr>
            <w:r w:rsidRPr="00AE79B3">
              <w:rPr>
                <w:rFonts w:eastAsia="Calibri,Bold"/>
                <w:b/>
                <w:bCs/>
              </w:rPr>
              <w:t>Akapit drugi klauzuli 12.4 skreśla się i zastępuje następująco:</w:t>
            </w:r>
          </w:p>
          <w:p w14:paraId="78E5C051" w14:textId="35E6E565" w:rsidR="00A64F97" w:rsidRPr="00AE79B3" w:rsidRDefault="00A64F97" w:rsidP="00A64F97">
            <w:pPr>
              <w:autoSpaceDE w:val="0"/>
              <w:autoSpaceDN w:val="0"/>
              <w:adjustRightInd w:val="0"/>
              <w:rPr>
                <w:rFonts w:eastAsia="Calibri,Bold"/>
              </w:rPr>
            </w:pPr>
            <w:r w:rsidRPr="00AE79B3">
              <w:rPr>
                <w:rFonts w:eastAsia="Calibri,Bold"/>
              </w:rPr>
              <w:t>Jeżeli Roboty lub Obiekt nie przejdą pozytywnie Prób Eksploatacyjnych (tzn. nie zostan</w:t>
            </w:r>
            <w:r w:rsidR="00EC2DA0" w:rsidRPr="00AE79B3">
              <w:rPr>
                <w:rFonts w:eastAsia="Calibri,Bold"/>
              </w:rPr>
              <w:t xml:space="preserve">ie uzyskany w trakcie tych Prób </w:t>
            </w:r>
            <w:r w:rsidRPr="00AE79B3">
              <w:rPr>
                <w:rFonts w:eastAsia="Calibri,Bold"/>
              </w:rPr>
              <w:t>jeden lub więcej spośród parametrów zawartych w Wykazie Gwarancji, to Wykonawca będzie wtedy nadal miał</w:t>
            </w:r>
            <w:r w:rsidR="00EC2DA0" w:rsidRPr="00AE79B3">
              <w:rPr>
                <w:rFonts w:eastAsia="Calibri,Bold"/>
              </w:rPr>
              <w:t xml:space="preserve"> </w:t>
            </w:r>
            <w:r w:rsidRPr="00AE79B3">
              <w:rPr>
                <w:rFonts w:eastAsia="Calibri,Bold"/>
              </w:rPr>
              <w:t>obowiązek dokonania poprawek lub zmian w Robotach lub Obiekcie, tak aby dotrzymać wszystkich parametrów</w:t>
            </w:r>
          </w:p>
          <w:p w14:paraId="60BC61D3" w14:textId="4AF61994" w:rsidR="00A64F97" w:rsidRPr="00AE79B3" w:rsidRDefault="00A64F97" w:rsidP="00A64F97">
            <w:pPr>
              <w:autoSpaceDE w:val="0"/>
              <w:autoSpaceDN w:val="0"/>
              <w:adjustRightInd w:val="0"/>
              <w:rPr>
                <w:rFonts w:eastAsia="Calibri,Bold"/>
              </w:rPr>
            </w:pPr>
            <w:r w:rsidRPr="00AE79B3">
              <w:rPr>
                <w:rFonts w:eastAsia="Calibri,Bold"/>
              </w:rPr>
              <w:t>określonych w Wykazie Gwarancji</w:t>
            </w:r>
            <w:r w:rsidR="00EC2DA0" w:rsidRPr="00AE79B3">
              <w:rPr>
                <w:rFonts w:eastAsia="Calibri,Bold"/>
              </w:rPr>
              <w:t>, przy czym Podmiot Upoważniony</w:t>
            </w:r>
            <w:r w:rsidRPr="00AE79B3">
              <w:rPr>
                <w:rFonts w:eastAsia="Calibri,Bold"/>
              </w:rPr>
              <w:t xml:space="preserve"> może wyrazić zgodę na przedłużenie czasu na</w:t>
            </w:r>
            <w:r w:rsidR="00EC2DA0" w:rsidRPr="00AE79B3">
              <w:rPr>
                <w:rFonts w:eastAsia="Calibri,Bold"/>
              </w:rPr>
              <w:t xml:space="preserve"> </w:t>
            </w:r>
            <w:r w:rsidRPr="00AE79B3">
              <w:rPr>
                <w:rFonts w:eastAsia="Calibri,Bold"/>
              </w:rPr>
              <w:t xml:space="preserve">przeprowadzenie Prób Eksploatacyjnych, nie dłużej jednak niż do końca Okresu Zgłaszania Wad i wydania </w:t>
            </w:r>
            <w:proofErr w:type="spellStart"/>
            <w:r w:rsidRPr="00AE79B3">
              <w:rPr>
                <w:rFonts w:eastAsia="Calibri,Bold"/>
              </w:rPr>
              <w:t>ŚwiadectwaWykonania</w:t>
            </w:r>
            <w:proofErr w:type="spellEnd"/>
            <w:r w:rsidRPr="00AE79B3">
              <w:rPr>
                <w:rFonts w:eastAsia="Calibri,Bold"/>
              </w:rPr>
              <w:t>.</w:t>
            </w:r>
          </w:p>
          <w:p w14:paraId="7F763C93" w14:textId="701CD6C7" w:rsidR="00A64F97" w:rsidRPr="00AE79B3" w:rsidRDefault="00A64F97" w:rsidP="00A64F97">
            <w:pPr>
              <w:autoSpaceDE w:val="0"/>
              <w:autoSpaceDN w:val="0"/>
              <w:adjustRightInd w:val="0"/>
              <w:rPr>
                <w:rFonts w:eastAsia="Calibri,Bold"/>
              </w:rPr>
            </w:pPr>
            <w:r w:rsidRPr="00AE79B3">
              <w:rPr>
                <w:rFonts w:eastAsia="Calibri,Bold"/>
              </w:rPr>
              <w:t xml:space="preserve">Jeżeli we wskazanym czasie (nie dłuższym niż do końca Okresu Zgłaszania Wad) Próby </w:t>
            </w:r>
            <w:r w:rsidR="00EC2DA0" w:rsidRPr="00AE79B3">
              <w:rPr>
                <w:rFonts w:eastAsia="Calibri,Bold"/>
              </w:rPr>
              <w:t xml:space="preserve">Eksploatacyjne nie zakończą się </w:t>
            </w:r>
            <w:r w:rsidRPr="00AE79B3">
              <w:rPr>
                <w:rFonts w:eastAsia="Calibri,Bold"/>
              </w:rPr>
              <w:t>wynikiem pozytywnym to:</w:t>
            </w:r>
          </w:p>
          <w:p w14:paraId="75FEC391" w14:textId="77777777" w:rsidR="00A64F97" w:rsidRPr="00AE79B3" w:rsidRDefault="00A64F97" w:rsidP="00A64F97">
            <w:pPr>
              <w:autoSpaceDE w:val="0"/>
              <w:autoSpaceDN w:val="0"/>
              <w:adjustRightInd w:val="0"/>
              <w:rPr>
                <w:rFonts w:eastAsia="Calibri,Bold"/>
              </w:rPr>
            </w:pPr>
            <w:r w:rsidRPr="00AE79B3">
              <w:rPr>
                <w:rFonts w:eastAsia="Calibri,Bold"/>
              </w:rPr>
              <w:t>a) Inżynier nie wystawi Wykonawcy Świadectwa Wykonania.</w:t>
            </w:r>
          </w:p>
          <w:p w14:paraId="5004D3B6" w14:textId="033A1AE8" w:rsidR="00A64F97" w:rsidRPr="00AE79B3" w:rsidRDefault="00A64F97" w:rsidP="00A64F97">
            <w:pPr>
              <w:autoSpaceDE w:val="0"/>
              <w:autoSpaceDN w:val="0"/>
              <w:adjustRightInd w:val="0"/>
              <w:rPr>
                <w:rFonts w:eastAsia="Calibri,Bold"/>
              </w:rPr>
            </w:pPr>
            <w:r w:rsidRPr="00AE79B3">
              <w:rPr>
                <w:rFonts w:eastAsia="Calibri,Bold"/>
              </w:rPr>
              <w:t>b) W przypadku niepomyślnego wyniku Prób Eksploatacyjnych, jeżeli nie zostały</w:t>
            </w:r>
            <w:r w:rsidR="00EC2DA0" w:rsidRPr="00AE79B3">
              <w:rPr>
                <w:rFonts w:eastAsia="Calibri,Bold"/>
              </w:rPr>
              <w:t xml:space="preserve"> osiągnięte parametry procesowe </w:t>
            </w:r>
            <w:r w:rsidRPr="00AE79B3">
              <w:rPr>
                <w:rFonts w:eastAsia="Calibri,Bold"/>
              </w:rPr>
              <w:t>określone szczegółowo w Wykazie Gwarancji, Zamawiający może zredukować Cenę Kontraktową za niedotrzyma</w:t>
            </w:r>
            <w:r w:rsidR="00EC2DA0" w:rsidRPr="00AE79B3">
              <w:rPr>
                <w:rFonts w:eastAsia="Calibri,Bold"/>
              </w:rPr>
              <w:t xml:space="preserve">nie tych </w:t>
            </w:r>
            <w:r w:rsidRPr="00AE79B3">
              <w:rPr>
                <w:rFonts w:eastAsia="Calibri,Bold"/>
              </w:rPr>
              <w:t>parametrów w wysokości określonej w klauzuli 12.6. Zamawiający uprawniony jest do naliczania kar za zwłokę w</w:t>
            </w:r>
          </w:p>
          <w:p w14:paraId="00DAF729" w14:textId="6AC323AB" w:rsidR="0028102C" w:rsidRPr="00EC2DA0" w:rsidRDefault="00A64F97" w:rsidP="00EC2DA0">
            <w:pPr>
              <w:autoSpaceDE w:val="0"/>
              <w:autoSpaceDN w:val="0"/>
              <w:adjustRightInd w:val="0"/>
              <w:rPr>
                <w:rFonts w:eastAsia="Calibri,Bold"/>
              </w:rPr>
            </w:pPr>
            <w:r w:rsidRPr="00AE79B3">
              <w:rPr>
                <w:rFonts w:eastAsia="Calibri,Bold"/>
              </w:rPr>
              <w:t xml:space="preserve">wysokości 0,01% Zatwierdzonej Kwoty Kontraktowej z (VAT) określonej w Akcie Umowy za </w:t>
            </w:r>
            <w:r w:rsidR="00EC2DA0" w:rsidRPr="00AE79B3">
              <w:rPr>
                <w:rFonts w:eastAsia="Calibri,Bold"/>
              </w:rPr>
              <w:t xml:space="preserve">każdy dzień zwłoki. Skreśla się </w:t>
            </w:r>
            <w:r w:rsidRPr="00AE79B3">
              <w:rPr>
                <w:rFonts w:eastAsia="Calibri,Bold"/>
              </w:rPr>
              <w:t>akapit trzeci i czwarty niniejszej klauzuli 12.4</w:t>
            </w:r>
          </w:p>
        </w:tc>
      </w:tr>
      <w:tr w:rsidR="0028102C" w:rsidRPr="0028102C" w14:paraId="5F714B19"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03065A24" w14:textId="77777777" w:rsidR="00877E6F" w:rsidRDefault="00877E6F" w:rsidP="00877E6F">
            <w:r>
              <w:t>12.5</w:t>
            </w:r>
          </w:p>
          <w:p w14:paraId="5B166FF0" w14:textId="53A05307" w:rsidR="00877E6F" w:rsidRPr="00135D08" w:rsidRDefault="00877E6F" w:rsidP="00877E6F">
            <w:r w:rsidRPr="00135D08">
              <w:rPr>
                <w:rFonts w:eastAsia="Calibri,Bold"/>
                <w:bCs/>
              </w:rPr>
              <w:t xml:space="preserve"> </w:t>
            </w:r>
            <w:proofErr w:type="spellStart"/>
            <w:r w:rsidRPr="00135D08">
              <w:rPr>
                <w:rFonts w:eastAsia="Calibri,Bold"/>
                <w:bCs/>
              </w:rPr>
              <w:t>Proby</w:t>
            </w:r>
            <w:proofErr w:type="spellEnd"/>
            <w:r w:rsidRPr="00135D08">
              <w:rPr>
                <w:rFonts w:eastAsia="Calibri,Bold"/>
                <w:bCs/>
              </w:rPr>
              <w:t xml:space="preserve"> potwierdzające speł</w:t>
            </w:r>
            <w:r w:rsidR="00135D08">
              <w:rPr>
                <w:rFonts w:eastAsia="Calibri,Bold"/>
                <w:bCs/>
              </w:rPr>
              <w:t>nienie parametró</w:t>
            </w:r>
            <w:r w:rsidRPr="00135D08">
              <w:rPr>
                <w:rFonts w:eastAsia="Calibri,Bold"/>
                <w:bCs/>
              </w:rPr>
              <w:t>w podanych w Wykazie Gwarancji</w:t>
            </w:r>
          </w:p>
          <w:p w14:paraId="2274118B" w14:textId="58F716EE" w:rsidR="0028102C" w:rsidRPr="0028102C" w:rsidRDefault="0028102C" w:rsidP="00135D08"/>
        </w:tc>
        <w:tc>
          <w:tcPr>
            <w:tcW w:w="7657" w:type="dxa"/>
            <w:tcBorders>
              <w:top w:val="single" w:sz="4" w:space="0" w:color="auto"/>
              <w:left w:val="single" w:sz="4" w:space="0" w:color="auto"/>
              <w:bottom w:val="single" w:sz="4" w:space="0" w:color="auto"/>
              <w:right w:val="single" w:sz="4" w:space="0" w:color="auto"/>
            </w:tcBorders>
            <w:shd w:val="clear" w:color="auto" w:fill="auto"/>
          </w:tcPr>
          <w:p w14:paraId="310BAD2B" w14:textId="76C4F375" w:rsidR="00877E6F" w:rsidRPr="00A902DF" w:rsidRDefault="00877E6F" w:rsidP="00877E6F">
            <w:pPr>
              <w:autoSpaceDE w:val="0"/>
              <w:autoSpaceDN w:val="0"/>
              <w:adjustRightInd w:val="0"/>
              <w:rPr>
                <w:rFonts w:eastAsia="Calibri,Bold"/>
                <w:b/>
                <w:bCs/>
              </w:rPr>
            </w:pPr>
            <w:r w:rsidRPr="00A902DF">
              <w:rPr>
                <w:rFonts w:eastAsia="Calibri,Bold"/>
                <w:b/>
                <w:bCs/>
              </w:rPr>
              <w:t>Dodaje się nową klauzulę 12.5 o następującej treści:</w:t>
            </w:r>
          </w:p>
          <w:p w14:paraId="59D1C4A1" w14:textId="5AB6B8EB" w:rsidR="0028102C" w:rsidRPr="00A902DF" w:rsidRDefault="00877E6F" w:rsidP="00A902DF">
            <w:pPr>
              <w:autoSpaceDE w:val="0"/>
              <w:autoSpaceDN w:val="0"/>
              <w:adjustRightInd w:val="0"/>
              <w:rPr>
                <w:rFonts w:eastAsia="Calibri,Bold"/>
              </w:rPr>
            </w:pPr>
            <w:r w:rsidRPr="00A902DF">
              <w:rPr>
                <w:rFonts w:eastAsia="Calibri,Bold"/>
              </w:rPr>
              <w:t>Próby będą prowadzone w Okresie Zgłaszania Wad, w tym w czasi</w:t>
            </w:r>
            <w:r w:rsidR="00CA0583" w:rsidRPr="00A902DF">
              <w:rPr>
                <w:rFonts w:eastAsia="Calibri,Bold"/>
              </w:rPr>
              <w:t>e trwania Próby Eksploatacyjnej</w:t>
            </w:r>
            <w:r w:rsidRPr="00A902DF">
              <w:rPr>
                <w:rFonts w:eastAsia="Calibri,Bold"/>
              </w:rPr>
              <w:t>, oraz</w:t>
            </w:r>
            <w:r w:rsidR="00CA0583" w:rsidRPr="00A902DF">
              <w:rPr>
                <w:rFonts w:eastAsia="Calibri,Bold"/>
              </w:rPr>
              <w:t xml:space="preserve"> </w:t>
            </w:r>
            <w:r w:rsidRPr="00A902DF">
              <w:rPr>
                <w:rFonts w:eastAsia="Calibri,Bold"/>
              </w:rPr>
              <w:t>w okresie Rękojmi Jakości. Próby w Okresie Zgłaszania Wad i w okresie rękojmi prowadzone będą dla</w:t>
            </w:r>
            <w:r w:rsidR="00CA0583" w:rsidRPr="00A902DF">
              <w:rPr>
                <w:rFonts w:eastAsia="Calibri,Bold"/>
              </w:rPr>
              <w:t xml:space="preserve"> </w:t>
            </w:r>
            <w:r w:rsidRPr="00A902DF">
              <w:rPr>
                <w:rFonts w:eastAsia="Calibri,Bold"/>
              </w:rPr>
              <w:t>potwierdzenia spełnienia i utrzymania parametrów określonych w Wykazie Gwarancji. Próby te będą dokonywane</w:t>
            </w:r>
            <w:r w:rsidR="00CA0583" w:rsidRPr="00A902DF">
              <w:rPr>
                <w:rFonts w:eastAsia="Calibri,Bold"/>
              </w:rPr>
              <w:t xml:space="preserve"> </w:t>
            </w:r>
            <w:r w:rsidR="00AE79B3" w:rsidRPr="00A902DF">
              <w:rPr>
                <w:rFonts w:eastAsia="Calibri,Bold"/>
              </w:rPr>
              <w:t>zgodnie z zapisami instrukcji zatwierdzonej przez Inżyniera Kontraktu i Podmiot Upoważniony</w:t>
            </w:r>
            <w:r w:rsidRPr="00A902DF">
              <w:rPr>
                <w:rFonts w:eastAsia="Calibri,Bold"/>
              </w:rPr>
              <w:t>. Takie próby i kontrola parametrów gwarantowanych w Okr</w:t>
            </w:r>
            <w:r w:rsidR="00CA0583" w:rsidRPr="00A902DF">
              <w:rPr>
                <w:rFonts w:eastAsia="Calibri,Bold"/>
              </w:rPr>
              <w:t xml:space="preserve">esie Zgłaszania Wad i w okresie </w:t>
            </w:r>
            <w:r w:rsidRPr="00A902DF">
              <w:rPr>
                <w:rFonts w:eastAsia="Calibri,Bold"/>
              </w:rPr>
              <w:t>rękojmi pr</w:t>
            </w:r>
            <w:r w:rsidR="00AE79B3" w:rsidRPr="00A902DF">
              <w:rPr>
                <w:rFonts w:eastAsia="Calibri,Bold"/>
              </w:rPr>
              <w:t>zeprowadzane będą raz w kwartale</w:t>
            </w:r>
            <w:r w:rsidRPr="00A902DF">
              <w:rPr>
                <w:rFonts w:eastAsia="Calibri,Bold"/>
              </w:rPr>
              <w:t xml:space="preserve"> od chwili wydania przez Inżyniera Świadectwa Przejęcia dla całości</w:t>
            </w:r>
            <w:r w:rsidR="00CA0583" w:rsidRPr="00A902DF">
              <w:rPr>
                <w:rFonts w:eastAsia="Calibri,Bold"/>
              </w:rPr>
              <w:t xml:space="preserve"> </w:t>
            </w:r>
            <w:r w:rsidRPr="00A902DF">
              <w:rPr>
                <w:rFonts w:eastAsia="Calibri,Bold"/>
              </w:rPr>
              <w:t>robót, lub z mniejszą częstotliwością – jeżeli zostan</w:t>
            </w:r>
            <w:r w:rsidR="00CA0583" w:rsidRPr="00A902DF">
              <w:rPr>
                <w:rFonts w:eastAsia="Calibri,Bold"/>
              </w:rPr>
              <w:t>ie uznane to przez Podmiot Upoważniony</w:t>
            </w:r>
            <w:r w:rsidRPr="00A902DF">
              <w:rPr>
                <w:rFonts w:eastAsia="Calibri,Bold"/>
              </w:rPr>
              <w:t xml:space="preserve"> za zasadne. W trakcie Prób</w:t>
            </w:r>
            <w:r w:rsidR="00A902DF">
              <w:rPr>
                <w:rFonts w:eastAsia="Calibri,Bold"/>
              </w:rPr>
              <w:t xml:space="preserve"> </w:t>
            </w:r>
            <w:r w:rsidRPr="00A902DF">
              <w:rPr>
                <w:rFonts w:eastAsia="Calibri,Bold"/>
              </w:rPr>
              <w:t xml:space="preserve">weryfikowane będą w szczególności </w:t>
            </w:r>
            <w:r w:rsidR="00A902DF" w:rsidRPr="00A902DF">
              <w:rPr>
                <w:rFonts w:eastAsia="Calibri,Bold"/>
              </w:rPr>
              <w:lastRenderedPageBreak/>
              <w:t>parametry określone w wykazie gwarancji załącznik nr 14 do SIWZ.</w:t>
            </w:r>
          </w:p>
        </w:tc>
      </w:tr>
      <w:tr w:rsidR="0028102C" w:rsidRPr="0028102C" w14:paraId="3149111B"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185AEC87" w14:textId="77777777" w:rsidR="0028102C" w:rsidRPr="0028102C" w:rsidRDefault="0028102C" w:rsidP="0028102C">
            <w:r w:rsidRPr="0028102C">
              <w:lastRenderedPageBreak/>
              <w:t>13</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7330C6D7" w14:textId="77777777" w:rsidR="0028102C" w:rsidRPr="0028102C" w:rsidRDefault="0028102C" w:rsidP="0028102C">
            <w:r w:rsidRPr="0028102C">
              <w:t>ZMIANY I KOREKTY</w:t>
            </w:r>
          </w:p>
        </w:tc>
      </w:tr>
      <w:tr w:rsidR="0028102C" w:rsidRPr="0028102C" w14:paraId="3E3D798D"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5B21FAF8" w14:textId="77777777" w:rsidR="0028102C" w:rsidRPr="0028102C" w:rsidRDefault="0028102C" w:rsidP="0028102C">
            <w:r w:rsidRPr="0028102C">
              <w:t>13.1</w:t>
            </w:r>
          </w:p>
          <w:p w14:paraId="41A5E4D8" w14:textId="3175C75E" w:rsidR="0028102C" w:rsidRPr="0028102C" w:rsidRDefault="005812F7" w:rsidP="0028102C">
            <w:r>
              <w:t>P</w:t>
            </w:r>
            <w:r w:rsidR="007137B4">
              <w:t>rawo do zmieniania</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08BC8DA3" w14:textId="77777777" w:rsidR="00726EC3" w:rsidRPr="00726EC3" w:rsidRDefault="00726EC3" w:rsidP="00726EC3">
            <w:pPr>
              <w:autoSpaceDE w:val="0"/>
              <w:autoSpaceDN w:val="0"/>
              <w:adjustRightInd w:val="0"/>
              <w:rPr>
                <w:rFonts w:eastAsia="Calibri,Bold"/>
                <w:b/>
                <w:bCs/>
              </w:rPr>
            </w:pPr>
            <w:r w:rsidRPr="00726EC3">
              <w:rPr>
                <w:rFonts w:eastAsia="Calibri,Bold"/>
                <w:b/>
                <w:bCs/>
              </w:rPr>
              <w:t>Skreśla się w Klauzuli 13.1 pierwszy akapit i zastępuje następująco:</w:t>
            </w:r>
          </w:p>
          <w:p w14:paraId="44925C8A" w14:textId="5846CC71" w:rsidR="00726EC3" w:rsidRPr="00726EC3" w:rsidRDefault="00726EC3" w:rsidP="00726EC3">
            <w:pPr>
              <w:autoSpaceDE w:val="0"/>
              <w:autoSpaceDN w:val="0"/>
              <w:adjustRightInd w:val="0"/>
              <w:rPr>
                <w:rFonts w:eastAsia="Calibri,Bold"/>
              </w:rPr>
            </w:pPr>
            <w:r w:rsidRPr="00726EC3">
              <w:rPr>
                <w:rFonts w:eastAsia="Calibri,Bold"/>
              </w:rPr>
              <w:t xml:space="preserve">Zmiany </w:t>
            </w:r>
            <w:r w:rsidR="007137B4">
              <w:rPr>
                <w:rFonts w:eastAsia="Calibri,Bold"/>
              </w:rPr>
              <w:t>mogą być wprowadzone jednym</w:t>
            </w:r>
            <w:r w:rsidR="00A902DF">
              <w:rPr>
                <w:rFonts w:eastAsia="Calibri,Bold"/>
              </w:rPr>
              <w:t xml:space="preserve"> z następujących sposo</w:t>
            </w:r>
            <w:r w:rsidRPr="00726EC3">
              <w:rPr>
                <w:rFonts w:eastAsia="Calibri,Bold"/>
              </w:rPr>
              <w:t>b</w:t>
            </w:r>
            <w:r w:rsidR="007137B4">
              <w:rPr>
                <w:rFonts w:eastAsia="Calibri,Bold"/>
              </w:rPr>
              <w:t>ów</w:t>
            </w:r>
            <w:r w:rsidRPr="00726EC3">
              <w:rPr>
                <w:rFonts w:eastAsia="Calibri,Bold"/>
              </w:rPr>
              <w:t>:</w:t>
            </w:r>
          </w:p>
          <w:p w14:paraId="77775DB0" w14:textId="619EAFEB" w:rsidR="00726EC3" w:rsidRPr="00726EC3" w:rsidRDefault="00726EC3" w:rsidP="00726EC3">
            <w:pPr>
              <w:autoSpaceDE w:val="0"/>
              <w:autoSpaceDN w:val="0"/>
              <w:adjustRightInd w:val="0"/>
              <w:rPr>
                <w:rFonts w:eastAsia="Calibri,Bold"/>
              </w:rPr>
            </w:pPr>
            <w:r w:rsidRPr="00726EC3">
              <w:rPr>
                <w:rFonts w:eastAsia="Calibri,Bold"/>
              </w:rPr>
              <w:t>a) Wykonawca może zaproponować Zmianę na mocy klauzuli 13.2 niniejsz</w:t>
            </w:r>
            <w:r>
              <w:rPr>
                <w:rFonts w:eastAsia="Calibri,Bold"/>
              </w:rPr>
              <w:t xml:space="preserve">ych Warunków; w takim przypadku </w:t>
            </w:r>
            <w:r w:rsidRPr="00726EC3">
              <w:rPr>
                <w:rFonts w:eastAsia="Calibri,Bold"/>
              </w:rPr>
              <w:t>Wykonawca może przystąpić do realizacji Zmiany po uzyskaniu na to zgody Inżyniera i Zamawiającego; lub</w:t>
            </w:r>
          </w:p>
          <w:p w14:paraId="7938A80D" w14:textId="3D02CEBB" w:rsidR="00726EC3" w:rsidRPr="00726EC3" w:rsidRDefault="00726EC3" w:rsidP="00726EC3">
            <w:pPr>
              <w:autoSpaceDE w:val="0"/>
              <w:autoSpaceDN w:val="0"/>
              <w:adjustRightInd w:val="0"/>
              <w:rPr>
                <w:rFonts w:eastAsia="Calibri,Bold"/>
              </w:rPr>
            </w:pPr>
            <w:r w:rsidRPr="00726EC3">
              <w:rPr>
                <w:rFonts w:eastAsia="Calibri,Bold"/>
              </w:rPr>
              <w:t>b) Inżynier może zażądać oferty na zmianę w trybie klauzuli 13.3 niniejszych Warunków. W tym przypadku</w:t>
            </w:r>
            <w:r w:rsidR="00A902DF">
              <w:rPr>
                <w:rFonts w:eastAsia="Calibri,Bold"/>
              </w:rPr>
              <w:t xml:space="preserve"> </w:t>
            </w:r>
            <w:r w:rsidRPr="00726EC3">
              <w:rPr>
                <w:rFonts w:eastAsia="Calibri,Bold"/>
              </w:rPr>
              <w:t>Wykonawca może przystąpić do realizacji Zmiany po zatwierdzeniu tej o</w:t>
            </w:r>
            <w:r>
              <w:rPr>
                <w:rFonts w:eastAsia="Calibri,Bold"/>
              </w:rPr>
              <w:t>ferty na Z</w:t>
            </w:r>
            <w:r w:rsidR="00A902DF">
              <w:rPr>
                <w:rFonts w:eastAsia="Calibri,Bold"/>
              </w:rPr>
              <w:t>mianę,</w:t>
            </w:r>
            <w:r>
              <w:rPr>
                <w:rFonts w:eastAsia="Calibri,Bold"/>
              </w:rPr>
              <w:t xml:space="preserve"> obejmującą</w:t>
            </w:r>
            <w:r w:rsidRPr="00726EC3">
              <w:rPr>
                <w:rFonts w:eastAsia="Calibri,Bold"/>
              </w:rPr>
              <w:t xml:space="preserve"> stronę techniczną, cenę</w:t>
            </w:r>
            <w:r>
              <w:rPr>
                <w:rFonts w:eastAsia="Calibri,Bold"/>
              </w:rPr>
              <w:t xml:space="preserve"> i termin</w:t>
            </w:r>
            <w:r w:rsidRPr="00726EC3">
              <w:rPr>
                <w:rFonts w:eastAsia="Calibri,Bold"/>
              </w:rPr>
              <w:t>.</w:t>
            </w:r>
          </w:p>
          <w:p w14:paraId="0D93F42F" w14:textId="77777777" w:rsidR="00726EC3" w:rsidRPr="00726EC3" w:rsidRDefault="00726EC3" w:rsidP="00726EC3">
            <w:pPr>
              <w:autoSpaceDE w:val="0"/>
              <w:autoSpaceDN w:val="0"/>
              <w:adjustRightInd w:val="0"/>
              <w:rPr>
                <w:rFonts w:eastAsia="Calibri,Bold"/>
                <w:b/>
                <w:bCs/>
              </w:rPr>
            </w:pPr>
            <w:r w:rsidRPr="00726EC3">
              <w:rPr>
                <w:rFonts w:eastAsia="Calibri,Bold"/>
                <w:b/>
                <w:bCs/>
              </w:rPr>
              <w:t>Jako ostatni akapit w niniejszej klauzuli 13.1 dodaje się tekst:</w:t>
            </w:r>
          </w:p>
          <w:p w14:paraId="525A2FAB" w14:textId="7EA386B0" w:rsidR="00726EC3" w:rsidRPr="00726EC3" w:rsidRDefault="00726EC3" w:rsidP="00726EC3">
            <w:pPr>
              <w:autoSpaceDE w:val="0"/>
              <w:autoSpaceDN w:val="0"/>
              <w:adjustRightInd w:val="0"/>
              <w:rPr>
                <w:rFonts w:eastAsia="Calibri,Bold"/>
              </w:rPr>
            </w:pPr>
            <w:r w:rsidRPr="00726EC3">
              <w:rPr>
                <w:rFonts w:eastAsia="Calibri,Bold"/>
              </w:rPr>
              <w:t>,,Ponadto, Zamawiający zgodnie z art. 144 ustawy Prawo zamówień publicznych przew</w:t>
            </w:r>
            <w:r>
              <w:rPr>
                <w:rFonts w:eastAsia="Calibri,Bold"/>
              </w:rPr>
              <w:t xml:space="preserve">iduje możliwość dokonania zmian </w:t>
            </w:r>
            <w:r w:rsidRPr="00726EC3">
              <w:rPr>
                <w:rFonts w:eastAsia="Calibri,Bold"/>
              </w:rPr>
              <w:t>postanowień zawartej umowy w stosunku do treści oferty, na podstawie k</w:t>
            </w:r>
            <w:r>
              <w:rPr>
                <w:rFonts w:eastAsia="Calibri,Bold"/>
              </w:rPr>
              <w:t>tórej dokonano wyboru Wykonawcy.</w:t>
            </w:r>
          </w:p>
          <w:p w14:paraId="7AFA2BD0" w14:textId="40BA83BB" w:rsidR="00726EC3" w:rsidRPr="00726EC3" w:rsidRDefault="00726EC3" w:rsidP="00726EC3">
            <w:pPr>
              <w:autoSpaceDE w:val="0"/>
              <w:autoSpaceDN w:val="0"/>
              <w:adjustRightInd w:val="0"/>
              <w:rPr>
                <w:rFonts w:eastAsia="Calibri,Bold"/>
              </w:rPr>
            </w:pPr>
            <w:r>
              <w:rPr>
                <w:rFonts w:eastAsia="Calibri,Bold"/>
              </w:rPr>
              <w:t xml:space="preserve">Ponadto </w:t>
            </w:r>
            <w:r w:rsidRPr="00726EC3">
              <w:rPr>
                <w:rFonts w:eastAsia="Calibri,Bold"/>
              </w:rPr>
              <w:t>w przypadku wystąpienia co najmniej jednej z okoliczności wymienionych poniżej, z uwzględnieniem podawanych</w:t>
            </w:r>
            <w:r>
              <w:rPr>
                <w:rFonts w:eastAsia="Calibri,Bold"/>
              </w:rPr>
              <w:t xml:space="preserve"> </w:t>
            </w:r>
            <w:r w:rsidRPr="00726EC3">
              <w:rPr>
                <w:rFonts w:eastAsia="Calibri,Bold"/>
              </w:rPr>
              <w:t>warunków ich wprowadzenia.</w:t>
            </w:r>
          </w:p>
          <w:p w14:paraId="7CD8BFB1" w14:textId="0BA87636" w:rsidR="00726EC3" w:rsidRPr="00726EC3" w:rsidRDefault="00726EC3" w:rsidP="00726EC3">
            <w:pPr>
              <w:autoSpaceDE w:val="0"/>
              <w:autoSpaceDN w:val="0"/>
              <w:adjustRightInd w:val="0"/>
              <w:rPr>
                <w:rFonts w:eastAsia="Calibri,Bold"/>
              </w:rPr>
            </w:pPr>
            <w:r w:rsidRPr="00726EC3">
              <w:rPr>
                <w:rFonts w:eastAsia="Calibri,Bold"/>
              </w:rPr>
              <w:t>(a) zmiana obowiązującej stawki VAT, jeśli zmiana stawki VAT będzi</w:t>
            </w:r>
            <w:r>
              <w:rPr>
                <w:rFonts w:eastAsia="Calibri,Bold"/>
              </w:rPr>
              <w:t xml:space="preserve">e powodować zwiększenie kosztów </w:t>
            </w:r>
            <w:r w:rsidRPr="00726EC3">
              <w:rPr>
                <w:rFonts w:eastAsia="Calibri,Bold"/>
              </w:rPr>
              <w:t>wykonania umowy po stronie Wykonawcy, Zamawiający dopuszcza możliwość zwiększenia wynagrodzenia</w:t>
            </w:r>
            <w:r>
              <w:rPr>
                <w:rFonts w:eastAsia="Calibri,Bold"/>
              </w:rPr>
              <w:t xml:space="preserve"> </w:t>
            </w:r>
            <w:r w:rsidRPr="00726EC3">
              <w:rPr>
                <w:rFonts w:eastAsia="Calibri,Bold"/>
              </w:rPr>
              <w:t>o kwotę równą różnicy w kwocie podatku zapłaconego przez Wykonawcę.</w:t>
            </w:r>
          </w:p>
          <w:p w14:paraId="7E6D32A9" w14:textId="30083359" w:rsidR="0028102C" w:rsidRPr="00726EC3" w:rsidRDefault="00726EC3" w:rsidP="00726EC3">
            <w:pPr>
              <w:autoSpaceDE w:val="0"/>
              <w:autoSpaceDN w:val="0"/>
              <w:adjustRightInd w:val="0"/>
              <w:rPr>
                <w:rFonts w:eastAsia="Calibri,Bold"/>
              </w:rPr>
            </w:pPr>
            <w:r w:rsidRPr="00726EC3">
              <w:rPr>
                <w:rFonts w:eastAsia="Calibri,Bold"/>
              </w:rPr>
              <w:t>(b) zmiana obowiązującej stawki VAT, jeśli zmiana stawki VAT będzie</w:t>
            </w:r>
            <w:r>
              <w:rPr>
                <w:rFonts w:eastAsia="Calibri,Bold"/>
              </w:rPr>
              <w:t xml:space="preserve"> powodować zmniejszenie kosztów </w:t>
            </w:r>
            <w:r w:rsidRPr="00726EC3">
              <w:rPr>
                <w:rFonts w:eastAsia="Calibri,Bold"/>
              </w:rPr>
              <w:t>wykonania umowy po stronie Wykonawcy, Zamawiający dopuszcza możliwość zmniejszenia wynagrodzenia</w:t>
            </w:r>
            <w:r>
              <w:rPr>
                <w:rFonts w:eastAsia="Calibri,Bold"/>
              </w:rPr>
              <w:t xml:space="preserve"> </w:t>
            </w:r>
            <w:r w:rsidRPr="00726EC3">
              <w:rPr>
                <w:rFonts w:eastAsia="Calibri,Bold"/>
              </w:rPr>
              <w:t>o kwotę równą różnicy w kwocie podatku zapłaconego przez Wykonawcę”.</w:t>
            </w:r>
            <w:r w:rsidR="0028102C" w:rsidRPr="0028102C">
              <w:t xml:space="preserve"> </w:t>
            </w:r>
          </w:p>
        </w:tc>
      </w:tr>
      <w:tr w:rsidR="0028102C" w:rsidRPr="0028102C" w14:paraId="12F30FBD"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346356C1" w14:textId="77777777" w:rsidR="0028102C" w:rsidRPr="0028102C" w:rsidRDefault="0028102C" w:rsidP="0028102C">
            <w:r w:rsidRPr="0028102C">
              <w:t>13.3</w:t>
            </w:r>
          </w:p>
          <w:p w14:paraId="6203F843" w14:textId="77777777" w:rsidR="0028102C" w:rsidRPr="0028102C" w:rsidRDefault="0028102C" w:rsidP="0028102C">
            <w:r w:rsidRPr="0028102C">
              <w:t>Procedura  zmiany</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0160368B" w14:textId="77777777" w:rsidR="00C65F09" w:rsidRDefault="00C65F09" w:rsidP="00C65F09">
            <w:pPr>
              <w:autoSpaceDE w:val="0"/>
              <w:autoSpaceDN w:val="0"/>
              <w:adjustRightInd w:val="0"/>
            </w:pPr>
            <w:r w:rsidRPr="00C65F09">
              <w:t xml:space="preserve">Jako przedostatni akapit w niniejszej klauzuli 13.3 dodaje się następujący tekst: </w:t>
            </w:r>
          </w:p>
          <w:p w14:paraId="22A149DF" w14:textId="631928AB" w:rsidR="00C65F09" w:rsidRPr="00C65F09" w:rsidRDefault="00C65F09" w:rsidP="00C65F09">
            <w:pPr>
              <w:autoSpaceDE w:val="0"/>
              <w:autoSpaceDN w:val="0"/>
              <w:adjustRightInd w:val="0"/>
            </w:pPr>
            <w:r w:rsidRPr="00C65F09">
              <w:t>Każda Zmiana mająca wpływ na:</w:t>
            </w:r>
          </w:p>
          <w:p w14:paraId="209BC62E" w14:textId="77777777" w:rsidR="00C65F09" w:rsidRPr="00C65F09" w:rsidRDefault="00C65F09" w:rsidP="00C65F09">
            <w:pPr>
              <w:autoSpaceDE w:val="0"/>
              <w:autoSpaceDN w:val="0"/>
              <w:adjustRightInd w:val="0"/>
            </w:pPr>
            <w:r w:rsidRPr="00C65F09">
              <w:t>(i) zwiększenie Zatwierdzonej Kwoty Kontraktowej; lub</w:t>
            </w:r>
          </w:p>
          <w:p w14:paraId="130EA835" w14:textId="77777777" w:rsidR="00C65F09" w:rsidRPr="00C65F09" w:rsidRDefault="00C65F09" w:rsidP="00C65F09">
            <w:pPr>
              <w:autoSpaceDE w:val="0"/>
              <w:autoSpaceDN w:val="0"/>
              <w:adjustRightInd w:val="0"/>
            </w:pPr>
            <w:r w:rsidRPr="00C65F09">
              <w:t>(ii) przedłużenie Czasu na Wykonanie;</w:t>
            </w:r>
          </w:p>
          <w:p w14:paraId="23FD22ED" w14:textId="77777777" w:rsidR="0028102C" w:rsidRPr="00C65F09" w:rsidRDefault="00C65F09" w:rsidP="00C65F09">
            <w:r w:rsidRPr="00C65F09">
              <w:t>(iii) obejmująca istotna zmianę zakresu Robót</w:t>
            </w:r>
          </w:p>
          <w:p w14:paraId="460A4482" w14:textId="74ABD19B" w:rsidR="00C65F09" w:rsidRPr="0028102C" w:rsidRDefault="00C65F09" w:rsidP="00C65F09">
            <w:pPr>
              <w:autoSpaceDE w:val="0"/>
              <w:autoSpaceDN w:val="0"/>
              <w:adjustRightInd w:val="0"/>
            </w:pPr>
            <w:r w:rsidRPr="00C65F09">
              <w:t>musi być dokonana poprzez sporządzenie Zmiany do Kontraktu. Zmiana do Ko</w:t>
            </w:r>
            <w:r>
              <w:t xml:space="preserve">ntraktu musi zostać sporządzona </w:t>
            </w:r>
            <w:r w:rsidRPr="00C65F09">
              <w:t>zgodnie z Prawem Kraju, w szczególności z przepisami ustawy Prawo zamówień publicznych</w:t>
            </w:r>
            <w:r>
              <w:t xml:space="preserve"> (art. 144)</w:t>
            </w:r>
            <w:r w:rsidRPr="00C65F09">
              <w:t xml:space="preserve"> oraz ustawy Kodeks</w:t>
            </w:r>
            <w:r>
              <w:t xml:space="preserve"> </w:t>
            </w:r>
            <w:r w:rsidRPr="00C65F09">
              <w:t>Cywilny. Zmiana do Kontraktu wchodzi w życie wyłącznie po podpisaniu przez Zamawiającego i Wykonawcę.</w:t>
            </w:r>
          </w:p>
        </w:tc>
      </w:tr>
      <w:tr w:rsidR="0028102C" w:rsidRPr="0028102C" w14:paraId="71EF6C6A"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11AF7757" w14:textId="77777777" w:rsidR="0028102C" w:rsidRPr="0028102C" w:rsidRDefault="0028102C" w:rsidP="0028102C">
            <w:r w:rsidRPr="0028102C">
              <w:t>13.4</w:t>
            </w:r>
          </w:p>
          <w:p w14:paraId="1382087E" w14:textId="77777777" w:rsidR="0028102C" w:rsidRPr="0028102C" w:rsidRDefault="0028102C" w:rsidP="0028102C">
            <w:r w:rsidRPr="0028102C">
              <w:t>Płatność w stosownych walutach</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7E8C92FA" w14:textId="77777777" w:rsidR="0028102C" w:rsidRPr="0028102C" w:rsidRDefault="0028102C" w:rsidP="0028102C">
            <w:r w:rsidRPr="0028102C">
              <w:t>Klauzulę 13.4 skreśla się w całości</w:t>
            </w:r>
          </w:p>
        </w:tc>
      </w:tr>
      <w:tr w:rsidR="0028102C" w:rsidRPr="0028102C" w14:paraId="05051E04"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091F186B" w14:textId="77777777" w:rsidR="0028102C" w:rsidRPr="0028102C" w:rsidRDefault="0028102C" w:rsidP="0028102C">
            <w:r w:rsidRPr="0028102C">
              <w:t>13.5</w:t>
            </w:r>
          </w:p>
          <w:p w14:paraId="08F888BB" w14:textId="77777777" w:rsidR="0028102C" w:rsidRPr="0028102C" w:rsidRDefault="0028102C" w:rsidP="0028102C">
            <w:r w:rsidRPr="0028102C">
              <w:t xml:space="preserve">Kwoty Warunkowe </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41A228D4" w14:textId="77777777" w:rsidR="0028102C" w:rsidRPr="0028102C" w:rsidRDefault="0028102C" w:rsidP="0028102C">
            <w:r w:rsidRPr="0028102C">
              <w:t>Klauzulę 13.5 skreśla się w całości</w:t>
            </w:r>
          </w:p>
        </w:tc>
      </w:tr>
      <w:tr w:rsidR="0028102C" w:rsidRPr="0028102C" w14:paraId="0EE7DEF4"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305D407E" w14:textId="77777777" w:rsidR="0028102C" w:rsidRPr="0028102C" w:rsidRDefault="0028102C" w:rsidP="0028102C">
            <w:r w:rsidRPr="0028102C">
              <w:t>13.6</w:t>
            </w:r>
          </w:p>
          <w:p w14:paraId="047FEEBB" w14:textId="77777777" w:rsidR="0028102C" w:rsidRPr="0028102C" w:rsidRDefault="0028102C" w:rsidP="0028102C">
            <w:r w:rsidRPr="0028102C">
              <w:t>Praca dniówkowa</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3AF61DF4" w14:textId="77777777" w:rsidR="0028102C" w:rsidRPr="0028102C" w:rsidRDefault="0028102C" w:rsidP="0028102C">
            <w:r w:rsidRPr="0028102C">
              <w:t>Klauzulę 13.6 skreśla się w całości</w:t>
            </w:r>
          </w:p>
        </w:tc>
      </w:tr>
      <w:tr w:rsidR="0028102C" w:rsidRPr="0028102C" w14:paraId="3B64EFE2"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7060EACA" w14:textId="77777777" w:rsidR="0028102C" w:rsidRPr="0028102C" w:rsidRDefault="0028102C" w:rsidP="0028102C">
            <w:r w:rsidRPr="0028102C">
              <w:t>13.8</w:t>
            </w:r>
          </w:p>
          <w:p w14:paraId="511C3168" w14:textId="77777777" w:rsidR="0028102C" w:rsidRPr="0028102C" w:rsidRDefault="0028102C" w:rsidP="0028102C">
            <w:r w:rsidRPr="0028102C">
              <w:t>Korekty wynikające ze zmian Kosztu</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41A03D85" w14:textId="77777777" w:rsidR="0028102C" w:rsidRPr="0028102C" w:rsidRDefault="0028102C" w:rsidP="0028102C">
            <w:r w:rsidRPr="0028102C">
              <w:t>Klauzulę 13.8 skreśla się jako nie mającą zastosowania</w:t>
            </w:r>
          </w:p>
        </w:tc>
      </w:tr>
      <w:tr w:rsidR="0028102C" w:rsidRPr="0028102C" w14:paraId="4773DDEF"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2A537F67" w14:textId="77777777" w:rsidR="0028102C" w:rsidRPr="0028102C" w:rsidRDefault="0028102C" w:rsidP="0028102C">
            <w:r w:rsidRPr="0028102C">
              <w:t>14</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604B6523" w14:textId="77777777" w:rsidR="0028102C" w:rsidRPr="0028102C" w:rsidRDefault="0028102C" w:rsidP="0028102C">
            <w:r w:rsidRPr="0028102C">
              <w:t>CENA KONTRAKTOWA I PŁATNOŚĆ</w:t>
            </w:r>
          </w:p>
        </w:tc>
      </w:tr>
      <w:tr w:rsidR="0028102C" w:rsidRPr="0028102C" w14:paraId="3A4ACFF1"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4315FB15" w14:textId="77777777" w:rsidR="0028102C" w:rsidRPr="0028102C" w:rsidRDefault="0028102C" w:rsidP="0028102C">
            <w:r w:rsidRPr="0028102C">
              <w:t>14.1</w:t>
            </w:r>
          </w:p>
          <w:p w14:paraId="3D4E25A0" w14:textId="77777777" w:rsidR="0028102C" w:rsidRPr="0028102C" w:rsidRDefault="0028102C" w:rsidP="0028102C">
            <w:r w:rsidRPr="0028102C">
              <w:t>Cena kontraktowa</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34D181CD" w14:textId="77777777" w:rsidR="00811616" w:rsidRPr="00A64F97" w:rsidRDefault="00811616" w:rsidP="00811616">
            <w:pPr>
              <w:autoSpaceDE w:val="0"/>
              <w:autoSpaceDN w:val="0"/>
              <w:adjustRightInd w:val="0"/>
              <w:rPr>
                <w:rFonts w:eastAsia="Calibri,Bold"/>
              </w:rPr>
            </w:pPr>
            <w:r w:rsidRPr="00A64F97">
              <w:rPr>
                <w:rFonts w:eastAsia="Calibri,Bold"/>
                <w:b/>
                <w:bCs/>
              </w:rPr>
              <w:t>Niniejszą klauzulę skreśla się i zastępuje następująco</w:t>
            </w:r>
            <w:r w:rsidRPr="00A64F97">
              <w:rPr>
                <w:rFonts w:eastAsia="Calibri,Bold"/>
              </w:rPr>
              <w:t>:</w:t>
            </w:r>
          </w:p>
          <w:p w14:paraId="4A879771" w14:textId="77777777" w:rsidR="00811616" w:rsidRPr="00811616" w:rsidRDefault="00811616" w:rsidP="00811616">
            <w:pPr>
              <w:autoSpaceDE w:val="0"/>
              <w:autoSpaceDN w:val="0"/>
              <w:adjustRightInd w:val="0"/>
            </w:pPr>
            <w:r w:rsidRPr="00811616">
              <w:t>Określenie Ceny Kontraktowej oraz realizacja płatności będą podlegać poniższym zasadom:</w:t>
            </w:r>
          </w:p>
          <w:p w14:paraId="57083E98" w14:textId="22C25A8B" w:rsidR="00811616" w:rsidRPr="00811616" w:rsidRDefault="00811616" w:rsidP="00811616">
            <w:pPr>
              <w:autoSpaceDE w:val="0"/>
              <w:autoSpaceDN w:val="0"/>
              <w:adjustRightInd w:val="0"/>
            </w:pPr>
            <w:r w:rsidRPr="00811616">
              <w:t>a) Cena Kontraktowa będzie Zryczałtowaną Zatwierdzoną Kwotą Kontraktową i będz</w:t>
            </w:r>
            <w:r>
              <w:t xml:space="preserve">ie podlegała korektom zgodnie z </w:t>
            </w:r>
            <w:r w:rsidRPr="00811616">
              <w:t xml:space="preserve">Kontraktem. Zatwierdzona Kwota Kontraktowa ma charakter wynagrodzenia ryczałtowego </w:t>
            </w:r>
            <w:r>
              <w:t xml:space="preserve">(w znaczeniu ze skutkami opisanymi w art.632 Kodeksu Cywilnego) i </w:t>
            </w:r>
            <w:r w:rsidRPr="00811616">
              <w:t>obejmuje wszystkie środki,</w:t>
            </w:r>
            <w:r>
              <w:t xml:space="preserve"> </w:t>
            </w:r>
            <w:r w:rsidRPr="00811616">
              <w:t>materiały, roboty i czynności niezbędne do prawidłowego, pełnego wykonania Robót oraz usunięcia w nich Wad.</w:t>
            </w:r>
          </w:p>
          <w:p w14:paraId="20D50CD5" w14:textId="7B6705AD" w:rsidR="00811616" w:rsidRPr="00811616" w:rsidRDefault="00811616" w:rsidP="00811616">
            <w:pPr>
              <w:autoSpaceDE w:val="0"/>
              <w:autoSpaceDN w:val="0"/>
              <w:adjustRightInd w:val="0"/>
            </w:pPr>
            <w:r w:rsidRPr="00811616">
              <w:t>b) Wykonawca będzie płacił wszystkie podatki, należności i opłaty wymagane do płaceni</w:t>
            </w:r>
            <w:r>
              <w:t xml:space="preserve">a przez niego według Kontraktu, </w:t>
            </w:r>
            <w:r w:rsidRPr="00811616">
              <w:t>a Cena Kontraktowa nie będzie korygowana ze względu na jakikolwiek z tych kosztów, oprócz sytuacji podanej w klauzuli</w:t>
            </w:r>
            <w:r>
              <w:t xml:space="preserve"> </w:t>
            </w:r>
            <w:r w:rsidRPr="00811616">
              <w:t>13.7 [Korekty uwzględniające zmiany prawne] oraz z wyjątkiem VAT, który zostanie zapłacony w kwotach należnych</w:t>
            </w:r>
            <w:r>
              <w:t xml:space="preserve"> </w:t>
            </w:r>
            <w:r w:rsidRPr="00811616">
              <w:t>według przepisów prawa Kraju w sprawie VAT, obowiązujących na dzień wystawienia faktury przez Wykonawcę.</w:t>
            </w:r>
          </w:p>
          <w:p w14:paraId="285A0A5E" w14:textId="482B9B19" w:rsidR="00811616" w:rsidRPr="00811616" w:rsidRDefault="00811616" w:rsidP="00811616">
            <w:pPr>
              <w:autoSpaceDE w:val="0"/>
              <w:autoSpaceDN w:val="0"/>
              <w:adjustRightInd w:val="0"/>
            </w:pPr>
            <w:r w:rsidRPr="00811616">
              <w:t xml:space="preserve">c) Cena Kontraktowa jest sumą częściowych cen ryczałtowych za elementy Robót określone w </w:t>
            </w:r>
            <w:r w:rsidRPr="00571089">
              <w:t>Wykazie Cen</w:t>
            </w:r>
            <w:r w:rsidR="00571089">
              <w:t xml:space="preserve"> załącznik nr 12 do SIWZ.</w:t>
            </w:r>
          </w:p>
          <w:p w14:paraId="0E02D132" w14:textId="1484BEDE" w:rsidR="00811616" w:rsidRPr="00811616" w:rsidRDefault="00811616" w:rsidP="00811616">
            <w:pPr>
              <w:autoSpaceDE w:val="0"/>
              <w:autoSpaceDN w:val="0"/>
              <w:adjustRightInd w:val="0"/>
            </w:pPr>
            <w:r w:rsidRPr="00811616">
              <w:lastRenderedPageBreak/>
              <w:t>d) Stawki i ceny jednostkowe wynikające z Wykazu Cen są stałe na okres wykony</w:t>
            </w:r>
            <w:r>
              <w:t xml:space="preserve">wania Kontraktu i nie podlegają </w:t>
            </w:r>
            <w:r w:rsidRPr="00811616">
              <w:t>zmianom.</w:t>
            </w:r>
          </w:p>
          <w:p w14:paraId="72A65DDF" w14:textId="537EA018" w:rsidR="00811616" w:rsidRPr="00811616" w:rsidRDefault="00811616" w:rsidP="00811616">
            <w:pPr>
              <w:autoSpaceDE w:val="0"/>
              <w:autoSpaceDN w:val="0"/>
              <w:adjustRightInd w:val="0"/>
            </w:pPr>
            <w:r>
              <w:t>e) W</w:t>
            </w:r>
            <w:r w:rsidRPr="00811616">
              <w:t>szelkie ilości jakie mogą być ustalone w którymkolwiek Wykazie, są ilościami szacunkowymi i nie należy ich</w:t>
            </w:r>
            <w:r>
              <w:t xml:space="preserve"> </w:t>
            </w:r>
            <w:r w:rsidRPr="00811616">
              <w:t>brać pod uwagę jako ilości rzeczywistych i prawidłowych, których realizacji wymaga się od Wykonawcy.</w:t>
            </w:r>
          </w:p>
          <w:p w14:paraId="15FCD7AF" w14:textId="71D9F197" w:rsidR="00811616" w:rsidRPr="00811616" w:rsidRDefault="00811616" w:rsidP="00811616">
            <w:pPr>
              <w:autoSpaceDE w:val="0"/>
              <w:autoSpaceDN w:val="0"/>
              <w:adjustRightInd w:val="0"/>
            </w:pPr>
            <w:r w:rsidRPr="00811616">
              <w:t>Jednakże, jeżeli jakakolwiek część Robót ma być płatna stosownie do dostarczonej ilości lub zr</w:t>
            </w:r>
            <w:r w:rsidR="00D04F80">
              <w:t xml:space="preserve">obionej pracy, to postanowienia </w:t>
            </w:r>
            <w:r w:rsidRPr="00811616">
              <w:t>dotyczące obmiaru i wyceny będą takie jak podano poniżej. Odpowiednio do tego będzie określona Cena Kontraktowa,</w:t>
            </w:r>
          </w:p>
          <w:p w14:paraId="16D46A12" w14:textId="5B7E08FC" w:rsidR="00811616" w:rsidRPr="00811616" w:rsidRDefault="00811616" w:rsidP="00811616">
            <w:pPr>
              <w:autoSpaceDE w:val="0"/>
              <w:autoSpaceDN w:val="0"/>
              <w:adjustRightInd w:val="0"/>
            </w:pPr>
            <w:r w:rsidRPr="00811616">
              <w:t>z uwzględnieniem korekt dokonanych zgodnie z Kontraktem, tak jak to postanowiono w klauzu</w:t>
            </w:r>
            <w:r w:rsidR="00D04F80">
              <w:t xml:space="preserve">li 13.3 [Procedura wprowadzania </w:t>
            </w:r>
            <w:r w:rsidRPr="00811616">
              <w:t>zmian].</w:t>
            </w:r>
          </w:p>
          <w:p w14:paraId="528948C4" w14:textId="3D264F6B" w:rsidR="00D04F80" w:rsidRPr="00D04F80" w:rsidRDefault="00811616" w:rsidP="00D04F80">
            <w:pPr>
              <w:autoSpaceDE w:val="0"/>
              <w:autoSpaceDN w:val="0"/>
              <w:adjustRightInd w:val="0"/>
            </w:pPr>
            <w:r w:rsidRPr="00811616">
              <w:t>Inżynier dokona wyceny Robót, za wykonanie których płatności będą dokonywane stosownie</w:t>
            </w:r>
            <w:r w:rsidR="00D04F80">
              <w:t xml:space="preserve"> </w:t>
            </w:r>
            <w:r w:rsidR="00D04F80" w:rsidRPr="00D04F80">
              <w:t>do</w:t>
            </w:r>
            <w:r w:rsidR="00D04F80">
              <w:t xml:space="preserve"> ilości zrobionej pracy, o czym </w:t>
            </w:r>
            <w:r w:rsidR="00D04F80" w:rsidRPr="00D04F80">
              <w:t>mowa w poprzednim akapicie niniejszej klauzuli lub, jeżeli będą wprowadzone zmiany opisane w klauzuli 13.3 [Procedura</w:t>
            </w:r>
          </w:p>
          <w:p w14:paraId="2590AD08" w14:textId="3D9C381C" w:rsidR="0028102C" w:rsidRPr="0028102C" w:rsidRDefault="00D04F80" w:rsidP="0043283B">
            <w:pPr>
              <w:autoSpaceDE w:val="0"/>
              <w:autoSpaceDN w:val="0"/>
              <w:adjustRightInd w:val="0"/>
            </w:pPr>
            <w:r w:rsidRPr="00D04F80">
              <w:t>wprowadzania zmian] wymagające rozliczeń obmiarowych. Wycena będzie dokonana w oparci</w:t>
            </w:r>
            <w:r>
              <w:t xml:space="preserve">u o stawki lub ceny jednostkowe </w:t>
            </w:r>
            <w:r w:rsidRPr="00D04F80">
              <w:t>określone w Kontrakcie. Jeżeli dla wyprowadzenia nowej stawki lub ceny brak jest podstaw w Kontrakcie, to należy ją wyliczyć na mocy uzasadnionego kosztu wykonania takiej ro</w:t>
            </w:r>
            <w:r>
              <w:t>boty używając stawek z kontraktu (R,S,</w:t>
            </w:r>
            <w:r w:rsidR="0043283B">
              <w:t xml:space="preserve"> </w:t>
            </w:r>
            <w:proofErr w:type="spellStart"/>
            <w:r>
              <w:t>Ko</w:t>
            </w:r>
            <w:r w:rsidR="0043283B">
              <w:t>,Z</w:t>
            </w:r>
            <w:proofErr w:type="spellEnd"/>
            <w:r w:rsidR="0043283B">
              <w:t xml:space="preserve">)  natomiast koszt materiałów z bieżącego cennika SECOCENBUD </w:t>
            </w:r>
            <w:r>
              <w:t xml:space="preserve">biorąc </w:t>
            </w:r>
            <w:r w:rsidRPr="00D04F80">
              <w:t xml:space="preserve"> pod uwagę wszystkie okoliczności</w:t>
            </w:r>
            <w:r>
              <w:t xml:space="preserve"> </w:t>
            </w:r>
            <w:r w:rsidRPr="00D04F80">
              <w:t>towarzyszące.</w:t>
            </w:r>
          </w:p>
        </w:tc>
      </w:tr>
      <w:tr w:rsidR="0028102C" w:rsidRPr="0028102C" w14:paraId="2FFEDD0E"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631827B1" w14:textId="77777777" w:rsidR="0028102C" w:rsidRPr="0028102C" w:rsidRDefault="0028102C" w:rsidP="0028102C">
            <w:r w:rsidRPr="0028102C">
              <w:lastRenderedPageBreak/>
              <w:t>14.2</w:t>
            </w:r>
          </w:p>
          <w:p w14:paraId="30B794A8" w14:textId="77777777" w:rsidR="0028102C" w:rsidRPr="0028102C" w:rsidRDefault="0028102C" w:rsidP="0028102C">
            <w:r w:rsidRPr="0028102C">
              <w:t>Płatność zaliczkowa</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0DCEC554" w14:textId="77777777" w:rsidR="0028102C" w:rsidRPr="0028102C" w:rsidRDefault="0028102C" w:rsidP="0028102C">
            <w:r w:rsidRPr="0028102C">
              <w:t>Klauzula 14.2 skreśla się w całości.</w:t>
            </w:r>
          </w:p>
          <w:p w14:paraId="5074E841" w14:textId="77777777" w:rsidR="0028102C" w:rsidRPr="0028102C" w:rsidRDefault="0028102C" w:rsidP="0028102C"/>
        </w:tc>
      </w:tr>
      <w:tr w:rsidR="0028102C" w:rsidRPr="0028102C" w14:paraId="586BA58F" w14:textId="77777777" w:rsidTr="00BF42D7">
        <w:trPr>
          <w:cantSplit/>
        </w:trPr>
        <w:tc>
          <w:tcPr>
            <w:tcW w:w="2093" w:type="dxa"/>
            <w:tcBorders>
              <w:top w:val="single" w:sz="4" w:space="0" w:color="auto"/>
              <w:left w:val="single" w:sz="4" w:space="0" w:color="auto"/>
              <w:bottom w:val="single" w:sz="4" w:space="0" w:color="auto"/>
              <w:right w:val="single" w:sz="4" w:space="0" w:color="auto"/>
            </w:tcBorders>
            <w:shd w:val="clear" w:color="auto" w:fill="auto"/>
          </w:tcPr>
          <w:p w14:paraId="5F733AF3" w14:textId="77777777" w:rsidR="0028102C" w:rsidRPr="0028102C" w:rsidRDefault="0028102C" w:rsidP="0028102C">
            <w:r w:rsidRPr="0028102C">
              <w:lastRenderedPageBreak/>
              <w:t>14.3</w:t>
            </w:r>
          </w:p>
          <w:p w14:paraId="62A96673" w14:textId="77777777" w:rsidR="0028102C" w:rsidRPr="0028102C" w:rsidRDefault="0028102C" w:rsidP="0028102C">
            <w:r w:rsidRPr="0028102C">
              <w:t>Występowanie  o Przejściowe Świadectwa Płatności</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17CC3261" w14:textId="77777777" w:rsidR="0028102C" w:rsidRPr="0028102C" w:rsidRDefault="0028102C" w:rsidP="0028102C">
            <w:r w:rsidRPr="0028102C">
              <w:t>W niniejszej klauzuli słowo „miesiąc” zastępuje się słowem „kwartał” i wyrażenie „ w sześciu egzemplarzach” zastępuje się „w czterech egzemplarzach”.</w:t>
            </w:r>
          </w:p>
          <w:p w14:paraId="0FB57C99" w14:textId="77777777" w:rsidR="0028102C" w:rsidRDefault="0028102C" w:rsidP="0028102C">
            <w:r w:rsidRPr="0028102C">
              <w:t>W pierwszym akapicie klauzuli skreśla się zdanie po przecinku zaczynające się od słów „zawierającymi także raport….”.</w:t>
            </w:r>
          </w:p>
          <w:p w14:paraId="611FCCE6" w14:textId="35FEB021" w:rsidR="00BE3B94" w:rsidRPr="00BE3B94" w:rsidRDefault="00BE3B94" w:rsidP="00BE3B94">
            <w:pPr>
              <w:autoSpaceDE w:val="0"/>
              <w:autoSpaceDN w:val="0"/>
              <w:adjustRightInd w:val="0"/>
              <w:rPr>
                <w:rFonts w:eastAsia="Calibri,Bold"/>
              </w:rPr>
            </w:pPr>
            <w:r w:rsidRPr="00BE3B94">
              <w:rPr>
                <w:rFonts w:eastAsia="Calibri,Bold"/>
                <w:bCs/>
              </w:rPr>
              <w:t xml:space="preserve">W drugim akapicie w podpunkcie (a) skreśla się określenie „szacunkowa wartość kontraktowa” i zastępuje przez </w:t>
            </w:r>
            <w:r>
              <w:rPr>
                <w:rFonts w:eastAsia="Calibri,Bold"/>
              </w:rPr>
              <w:t xml:space="preserve">„ryczałtowa </w:t>
            </w:r>
            <w:r w:rsidRPr="00BE3B94">
              <w:rPr>
                <w:rFonts w:eastAsia="Calibri,Bold"/>
              </w:rPr>
              <w:t>wartość kontraktowa”.</w:t>
            </w:r>
          </w:p>
          <w:p w14:paraId="4079A664" w14:textId="42198B69" w:rsidR="0028102C" w:rsidRPr="0028102C" w:rsidRDefault="0028102C" w:rsidP="0028102C">
            <w:r w:rsidRPr="0028102C">
              <w:t>W podpunkcie (b) wyk</w:t>
            </w:r>
            <w:r w:rsidR="00876C27">
              <w:t>reśla się słowa</w:t>
            </w:r>
            <w:r w:rsidR="00702F3E">
              <w:t xml:space="preserve"> „i zmian kosztu”, </w:t>
            </w:r>
            <w:r w:rsidR="00876C27">
              <w:t xml:space="preserve"> „i z </w:t>
            </w:r>
            <w:proofErr w:type="spellStart"/>
            <w:r w:rsidR="00876C27">
              <w:t>Subklauzulą</w:t>
            </w:r>
            <w:proofErr w:type="spellEnd"/>
            <w:r w:rsidR="00876C27">
              <w:t xml:space="preserve"> 13.8 [</w:t>
            </w:r>
            <w:r w:rsidR="00876C27">
              <w:rPr>
                <w:i/>
              </w:rPr>
              <w:t>Korekty wynikające ze zmian kosztu]</w:t>
            </w:r>
            <w:r w:rsidRPr="0028102C">
              <w:t>.”.</w:t>
            </w:r>
          </w:p>
          <w:p w14:paraId="15F115A2" w14:textId="77777777" w:rsidR="0028102C" w:rsidRPr="0028102C" w:rsidRDefault="0028102C" w:rsidP="0028102C">
            <w:r w:rsidRPr="0028102C">
              <w:t>Wykreśla się w całości podpunkty (c), (d), (e).</w:t>
            </w:r>
          </w:p>
          <w:p w14:paraId="5CD7B061" w14:textId="77777777" w:rsidR="0028102C" w:rsidRPr="0028102C" w:rsidRDefault="0028102C" w:rsidP="0028102C">
            <w:r w:rsidRPr="0028102C">
              <w:t>Klauzula zostaje uzupełniona przez dodanie na końcu:</w:t>
            </w:r>
          </w:p>
          <w:p w14:paraId="599672D8" w14:textId="77777777" w:rsidR="0028102C" w:rsidRPr="0028102C" w:rsidRDefault="0028102C" w:rsidP="0028102C">
            <w:r w:rsidRPr="0028102C">
              <w:t>Wykonawca dołączy do faktur za wykonane roboty budowlano montażowe poświadczone w świadectwie płatności oświadczenia  Podwykonawców lub dalszych Podwykonawców o treści zamieszczonej w klauzuli 4.4 punkt 14 [podwykonawcy] oraz oświadczenie własne o:</w:t>
            </w:r>
          </w:p>
          <w:p w14:paraId="7BC0C11A" w14:textId="77777777" w:rsidR="0028102C" w:rsidRPr="0028102C" w:rsidRDefault="0028102C" w:rsidP="0028102C">
            <w:r w:rsidRPr="0028102C">
              <w:t xml:space="preserve">braku lub istnieniu wymagalnych zobowiązań z przekroczonym terminem płatności, </w:t>
            </w:r>
          </w:p>
          <w:p w14:paraId="2CBCED38" w14:textId="77777777" w:rsidR="0028102C" w:rsidRPr="0028102C" w:rsidRDefault="0028102C" w:rsidP="0028102C">
            <w:r w:rsidRPr="0028102C">
              <w:t xml:space="preserve">wysokości zafakturowanych należności od podwykonawców lub dalszych podwykonawców, dla których termin płatności nie upłynął, z podaniem tego terminu, </w:t>
            </w:r>
          </w:p>
          <w:p w14:paraId="0662C25B" w14:textId="3DA520BF" w:rsidR="0028102C" w:rsidRPr="0028102C" w:rsidRDefault="0028102C" w:rsidP="0028102C">
            <w:r w:rsidRPr="0028102C">
              <w:t xml:space="preserve">wartości robót Podwykonawcy wykonanych, a nie zafakturowanych. </w:t>
            </w:r>
          </w:p>
          <w:p w14:paraId="15C6C8BF" w14:textId="77777777" w:rsidR="0028102C" w:rsidRPr="0028102C" w:rsidRDefault="0028102C" w:rsidP="0028102C">
            <w:r w:rsidRPr="0028102C">
              <w:t xml:space="preserve">Wzory oświadczeń zawarte są w załącznikach do Kontraktu. Za zgodą Wykonawcy Zamawiający może wprowadzić zmiany do wzorów, co nie stanowi zmiany Kontraktu i nie wymaga sporządzenia Aneksu. </w:t>
            </w:r>
          </w:p>
          <w:p w14:paraId="4FC25322" w14:textId="6BEF5587" w:rsidR="00BE3B94" w:rsidRDefault="0028102C" w:rsidP="00BE3B94">
            <w:r w:rsidRPr="0028102C">
              <w:t>Każde rozliczenie przejściowe oprócz pierwszego powinno zawierać oświadczenie Wykonawcy, że wszystkie faktury podwykonawców, których termin płatności upłynął w okresie objętym rozliczeniem przejściowym zostały zapłacone, wraz z dowodami płatności lub zawierać powody niezapłacenia ca</w:t>
            </w:r>
            <w:r w:rsidR="0071569E">
              <w:t>łości lub części takich faktur.</w:t>
            </w:r>
          </w:p>
          <w:p w14:paraId="02E60F1D" w14:textId="4B7DA4DE" w:rsidR="00C3372A" w:rsidRDefault="00C3372A" w:rsidP="00BE3B94">
            <w:r>
              <w:t>Podstawą rozliczenia wykonanych robót budowlano montażowych jest załącznik „Wykaz cen”.</w:t>
            </w:r>
          </w:p>
          <w:p w14:paraId="57B10E15" w14:textId="6525D4EB" w:rsidR="0071569E" w:rsidRDefault="00571089" w:rsidP="00BE3B94">
            <w:r>
              <w:t xml:space="preserve">Dostawa maszyn i urządzeń </w:t>
            </w:r>
            <w:r w:rsidR="0071569E">
              <w:t xml:space="preserve"> będzie rozliczona w następujący sposób:</w:t>
            </w:r>
          </w:p>
          <w:p w14:paraId="024C517D" w14:textId="72E001B5" w:rsidR="0071569E" w:rsidRPr="0071569E" w:rsidRDefault="0071569E" w:rsidP="0071569E">
            <w:pPr>
              <w:autoSpaceDE w:val="0"/>
              <w:autoSpaceDN w:val="0"/>
              <w:adjustRightInd w:val="0"/>
              <w:rPr>
                <w:rFonts w:eastAsia="Calibri,Bold"/>
              </w:rPr>
            </w:pPr>
            <w:r w:rsidRPr="0071569E">
              <w:rPr>
                <w:rFonts w:eastAsia="Calibri,Bold"/>
                <w:b/>
                <w:bCs/>
              </w:rPr>
              <w:t xml:space="preserve">- </w:t>
            </w:r>
            <w:r w:rsidR="00162AE7">
              <w:rPr>
                <w:rFonts w:eastAsia="Calibri,Bold"/>
              </w:rPr>
              <w:t>6</w:t>
            </w:r>
            <w:r w:rsidRPr="0071569E">
              <w:rPr>
                <w:rFonts w:eastAsia="Calibri,Bold"/>
              </w:rPr>
              <w:t xml:space="preserve">0% wartości pozycji za dostawę </w:t>
            </w:r>
            <w:proofErr w:type="spellStart"/>
            <w:r w:rsidRPr="0071569E">
              <w:rPr>
                <w:rFonts w:eastAsia="Calibri,Bold"/>
              </w:rPr>
              <w:t>loco</w:t>
            </w:r>
            <w:proofErr w:type="spellEnd"/>
            <w:r w:rsidRPr="0071569E">
              <w:rPr>
                <w:rFonts w:eastAsia="Calibri,Bold"/>
              </w:rPr>
              <w:t xml:space="preserve"> plac budowy kompletnego urządzenia z zastrzeżeniem, że urząd</w:t>
            </w:r>
            <w:r>
              <w:rPr>
                <w:rFonts w:eastAsia="Calibri,Bold"/>
              </w:rPr>
              <w:t xml:space="preserve">zenie </w:t>
            </w:r>
            <w:r w:rsidRPr="0071569E">
              <w:rPr>
                <w:rFonts w:eastAsia="Calibri,Bold"/>
              </w:rPr>
              <w:t>zostało prawidłowo złożone na Terenie Budowy i zabezpieczone przed stratą, uszkodzeniem lub zużyciem, a ponadto</w:t>
            </w:r>
            <w:r>
              <w:rPr>
                <w:rFonts w:eastAsia="Calibri,Bold"/>
              </w:rPr>
              <w:t xml:space="preserve"> </w:t>
            </w:r>
            <w:r w:rsidRPr="0071569E">
              <w:rPr>
                <w:rFonts w:eastAsia="Calibri,Bold"/>
              </w:rPr>
              <w:t>ma cechy zgodne z Kontraktem; zostało odebrane protokolarnie przez Inż</w:t>
            </w:r>
            <w:r w:rsidR="00162AE7">
              <w:rPr>
                <w:rFonts w:eastAsia="Calibri,Bold"/>
              </w:rPr>
              <w:t>yniera w obecności Podmiotu Upoważnionego</w:t>
            </w:r>
            <w:r w:rsidRPr="0071569E">
              <w:rPr>
                <w:rFonts w:eastAsia="Calibri,Bold"/>
              </w:rPr>
              <w:t>;</w:t>
            </w:r>
          </w:p>
          <w:p w14:paraId="44DED0B9" w14:textId="77777777" w:rsidR="0071569E" w:rsidRPr="0071569E" w:rsidRDefault="0071569E" w:rsidP="0071569E">
            <w:pPr>
              <w:autoSpaceDE w:val="0"/>
              <w:autoSpaceDN w:val="0"/>
              <w:adjustRightInd w:val="0"/>
              <w:rPr>
                <w:rFonts w:eastAsia="Calibri,Bold"/>
              </w:rPr>
            </w:pPr>
            <w:r w:rsidRPr="0071569E">
              <w:rPr>
                <w:rFonts w:eastAsia="Calibri,Bold"/>
              </w:rPr>
              <w:t>Wykonawca pozsiada kompletną dokumentacje montażową umożliwiającą sprawdzenie kompletności urządzenia;</w:t>
            </w:r>
          </w:p>
          <w:p w14:paraId="32FA1869" w14:textId="77777777" w:rsidR="0071569E" w:rsidRPr="0071569E" w:rsidRDefault="0071569E" w:rsidP="0071569E">
            <w:pPr>
              <w:autoSpaceDE w:val="0"/>
              <w:autoSpaceDN w:val="0"/>
              <w:adjustRightInd w:val="0"/>
              <w:rPr>
                <w:rFonts w:eastAsia="Calibri,Bold"/>
              </w:rPr>
            </w:pPr>
            <w:r w:rsidRPr="0071569E">
              <w:rPr>
                <w:rFonts w:eastAsia="Calibri,Bold"/>
              </w:rPr>
              <w:t>- 30% za wykonanie robót montażowych urządzenia j. w.;</w:t>
            </w:r>
          </w:p>
          <w:p w14:paraId="2B8356CC" w14:textId="3EEB5587" w:rsidR="0071569E" w:rsidRPr="0071569E" w:rsidRDefault="0071569E" w:rsidP="0071569E">
            <w:r w:rsidRPr="0071569E">
              <w:rPr>
                <w:rFonts w:eastAsia="Calibri,Bold"/>
                <w:b/>
                <w:bCs/>
              </w:rPr>
              <w:t xml:space="preserve">- </w:t>
            </w:r>
            <w:r w:rsidR="00162AE7">
              <w:rPr>
                <w:rFonts w:eastAsia="Calibri,Bold"/>
              </w:rPr>
              <w:t>1</w:t>
            </w:r>
            <w:r w:rsidRPr="0071569E">
              <w:rPr>
                <w:rFonts w:eastAsia="Calibri,Bold"/>
              </w:rPr>
              <w:t xml:space="preserve">0% za przeprowadzenie prób </w:t>
            </w:r>
            <w:proofErr w:type="spellStart"/>
            <w:r w:rsidRPr="0071569E">
              <w:rPr>
                <w:rFonts w:eastAsia="Calibri,Bold"/>
              </w:rPr>
              <w:t>pomontażowych</w:t>
            </w:r>
            <w:proofErr w:type="spellEnd"/>
            <w:r w:rsidRPr="0071569E">
              <w:rPr>
                <w:rFonts w:eastAsia="Calibri,Bold"/>
              </w:rPr>
              <w:t xml:space="preserve"> kompletnego urządzenia.</w:t>
            </w:r>
          </w:p>
          <w:p w14:paraId="4C55931D" w14:textId="77777777" w:rsidR="00BE3B94" w:rsidRPr="00BE3B94" w:rsidRDefault="00BE3B94" w:rsidP="00BE3B94">
            <w:pPr>
              <w:autoSpaceDE w:val="0"/>
              <w:autoSpaceDN w:val="0"/>
              <w:adjustRightInd w:val="0"/>
            </w:pPr>
            <w:r w:rsidRPr="00BE3B94">
              <w:t>Prace projektowe będą rozliczane w następujący sposób:</w:t>
            </w:r>
          </w:p>
          <w:p w14:paraId="494B6AAD" w14:textId="50CC2F20" w:rsidR="00BE3B94" w:rsidRPr="00BE3B94" w:rsidRDefault="00BE3B94" w:rsidP="00BE3B94">
            <w:pPr>
              <w:autoSpaceDE w:val="0"/>
              <w:autoSpaceDN w:val="0"/>
              <w:adjustRightInd w:val="0"/>
            </w:pPr>
            <w:r>
              <w:t>- w</w:t>
            </w:r>
            <w:r w:rsidRPr="00BE3B94">
              <w:t xml:space="preserve"> przypadku wystąpienia o Przejściowe Świadectwo Płatności po wy</w:t>
            </w:r>
            <w:r>
              <w:t xml:space="preserve">konaniu Projektu Budowlanego, </w:t>
            </w:r>
            <w:r w:rsidRPr="00BE3B94">
              <w:t>Inżynier</w:t>
            </w:r>
            <w:r>
              <w:t xml:space="preserve"> </w:t>
            </w:r>
            <w:r w:rsidRPr="00BE3B94">
              <w:t>wystawi je po otrzymaniu Rozliczenia (według zapisów niniejszej klauzuli), przy czym 80% wynagrodzenia za</w:t>
            </w:r>
            <w:r>
              <w:t xml:space="preserve"> </w:t>
            </w:r>
            <w:r w:rsidRPr="00BE3B94">
              <w:t>wykonanie Projektu Budowlanego zostanie zapłacona po jego wykonaniu,</w:t>
            </w:r>
          </w:p>
          <w:p w14:paraId="0810E583" w14:textId="16669CAA" w:rsidR="00BE3B94" w:rsidRPr="00BE3B94" w:rsidRDefault="00BE3B94" w:rsidP="00BE3B94">
            <w:pPr>
              <w:autoSpaceDE w:val="0"/>
              <w:autoSpaceDN w:val="0"/>
              <w:adjustRightInd w:val="0"/>
            </w:pPr>
            <w:r w:rsidRPr="00BE3B94">
              <w:t>- natomiast pozostałe 20% - jak Wykonawca w imieniu Zamawiającego o</w:t>
            </w:r>
            <w:r>
              <w:t xml:space="preserve">trzyma Pozwolenie na Budowę dla </w:t>
            </w:r>
            <w:r w:rsidRPr="00BE3B94">
              <w:t>Robót będących przedmiotem opracowanej dokumentacji.</w:t>
            </w:r>
          </w:p>
          <w:p w14:paraId="1CF7EEA4" w14:textId="5F7AEDB3" w:rsidR="00BE3B94" w:rsidRPr="00BE3B94" w:rsidRDefault="00BE3B94" w:rsidP="0071569E">
            <w:pPr>
              <w:autoSpaceDE w:val="0"/>
              <w:autoSpaceDN w:val="0"/>
              <w:adjustRightInd w:val="0"/>
            </w:pPr>
            <w:r w:rsidRPr="00BE3B94">
              <w:t>Faktury Wykonawcy muszą być wystawiane odrębnie dla kosztów kwalifikowanych i</w:t>
            </w:r>
            <w:r w:rsidR="0071569E">
              <w:t xml:space="preserve"> niekwalifikowanych w oparciu o </w:t>
            </w:r>
            <w:r w:rsidRPr="00BE3B94">
              <w:t>dyspozycje Inżyniera na podstawie klauzuli 14.6.</w:t>
            </w:r>
          </w:p>
          <w:p w14:paraId="06B7A2A8" w14:textId="6CFC0FD2" w:rsidR="00BE3B94" w:rsidRPr="00BE3B94" w:rsidRDefault="00BE3B94" w:rsidP="00BE3B94">
            <w:pPr>
              <w:rPr>
                <w:rFonts w:eastAsia="Calibri,Bold"/>
                <w:bCs/>
              </w:rPr>
            </w:pPr>
            <w:r w:rsidRPr="00BE3B94">
              <w:rPr>
                <w:rFonts w:eastAsia="Calibri,Bold"/>
                <w:bCs/>
              </w:rPr>
              <w:t>Łączna wartość kwot ujętych w Przejściowych Świadectwach Płatności wystawionych przez Inżyniera od począ</w:t>
            </w:r>
            <w:r>
              <w:rPr>
                <w:rFonts w:eastAsia="Calibri,Bold"/>
                <w:bCs/>
              </w:rPr>
              <w:t xml:space="preserve">tku </w:t>
            </w:r>
            <w:r w:rsidRPr="00BE3B94">
              <w:rPr>
                <w:rFonts w:eastAsia="Calibri,Bold"/>
                <w:bCs/>
              </w:rPr>
              <w:t>realizacji Kontraktu do momentu wystawienia Świadectwa Przejęcia nie może przekroczyć 90% Zatwierdzonej Kwoty</w:t>
            </w:r>
            <w:r>
              <w:rPr>
                <w:rFonts w:eastAsia="Calibri,Bold"/>
                <w:bCs/>
              </w:rPr>
              <w:t xml:space="preserve"> </w:t>
            </w:r>
            <w:r w:rsidRPr="00BE3B94">
              <w:rPr>
                <w:rFonts w:eastAsia="Calibri,Bold"/>
                <w:bCs/>
              </w:rPr>
              <w:t>Kontraktowej. Pozostałe 10% zostanie ujęte w Końcowym Świadectwie Płatności, po wydaniu Świadectwa Przejęcia</w:t>
            </w:r>
            <w:r>
              <w:rPr>
                <w:rFonts w:eastAsia="Calibri,Bold"/>
                <w:bCs/>
              </w:rPr>
              <w:t xml:space="preserve"> </w:t>
            </w:r>
            <w:r w:rsidRPr="00BE3B94">
              <w:rPr>
                <w:rFonts w:eastAsia="Calibri,Bold"/>
                <w:bCs/>
              </w:rPr>
              <w:t>dla całości Robot.</w:t>
            </w:r>
          </w:p>
          <w:p w14:paraId="2D7F68D0" w14:textId="77777777" w:rsidR="0028102C" w:rsidRPr="0028102C" w:rsidRDefault="0028102C" w:rsidP="0028102C">
            <w:r w:rsidRPr="00BE3B94">
              <w:t>Cała korespondencja pomiędzy Wykonawcą</w:t>
            </w:r>
            <w:r w:rsidRPr="0028102C">
              <w:t xml:space="preserve"> i Inżynierem dotyczącą wszystkich płatności musi być wysyłana w kopii do Zamawiającego.</w:t>
            </w:r>
          </w:p>
          <w:p w14:paraId="0BE4C131" w14:textId="77777777" w:rsidR="0028102C" w:rsidRPr="0028102C" w:rsidRDefault="0028102C" w:rsidP="0028102C">
            <w:r w:rsidRPr="0028102C">
              <w:t>Szczegółową formę i zawartość wniosku o wystawienie Przejściowych Świadectw Płatności  oraz ilość egzemplarzy określi Inżynier.</w:t>
            </w:r>
          </w:p>
          <w:p w14:paraId="61D42F2B" w14:textId="77777777" w:rsidR="0028102C" w:rsidRPr="0028102C" w:rsidRDefault="0028102C" w:rsidP="0028102C">
            <w:r w:rsidRPr="0028102C">
              <w:t xml:space="preserve">Inżynier lub Zamawiający może dodatkowo wprowadzić wiążący wzór arkusza kalkulacyjnego dla podawania powyższych informacji. </w:t>
            </w:r>
          </w:p>
          <w:p w14:paraId="24227192" w14:textId="77777777" w:rsidR="0028102C" w:rsidRPr="0028102C" w:rsidRDefault="0028102C" w:rsidP="0028102C">
            <w:r w:rsidRPr="0028102C">
              <w:t xml:space="preserve"> </w:t>
            </w:r>
          </w:p>
        </w:tc>
      </w:tr>
      <w:tr w:rsidR="0028102C" w:rsidRPr="0028102C" w14:paraId="0CEAA316"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34BB4FA4" w14:textId="77777777" w:rsidR="0028102C" w:rsidRPr="0028102C" w:rsidRDefault="0028102C" w:rsidP="0028102C">
            <w:r w:rsidRPr="0028102C">
              <w:t xml:space="preserve">14.4. Wykaz Płatności </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10EB279D" w14:textId="77777777" w:rsidR="0028102C" w:rsidRPr="0028102C" w:rsidRDefault="0028102C" w:rsidP="0028102C">
            <w:r w:rsidRPr="0028102C">
              <w:t>Tekst Klauzuli 14.4 skreśla się i zastępuje następująco:</w:t>
            </w:r>
          </w:p>
          <w:p w14:paraId="54E78928" w14:textId="143F8875" w:rsidR="0028102C" w:rsidRPr="0028102C" w:rsidRDefault="0028102C" w:rsidP="0028102C">
            <w:r w:rsidRPr="0028102C">
              <w:t xml:space="preserve">Wykonawca co kwartał dostarczać będzie Inżynierowi przewidywany szczegółowy Wykaz płatności na kolejne kwartały do końca trwania Kontraktu, dla wszystkich płatności, do </w:t>
            </w:r>
            <w:r w:rsidRPr="0028102C">
              <w:lastRenderedPageBreak/>
              <w:t xml:space="preserve">których Wykonawca jest uprawniony w ramach Kontraktu. Pierwszy przewidywany wykaz płatności zostanie przedłożony w terminie 30 dni po Dacie Rozpoczęcia i winien obejmować okres do końca pierwszego kwartału kalendarzowego następującego po Dacie Rozpoczęcia; oraz </w:t>
            </w:r>
            <w:r w:rsidR="001E3525">
              <w:t xml:space="preserve"> </w:t>
            </w:r>
            <w:r w:rsidRPr="0028102C">
              <w:t xml:space="preserve">każdy kolejny kwartał trwania Robót. </w:t>
            </w:r>
          </w:p>
          <w:p w14:paraId="5185967A" w14:textId="77777777" w:rsidR="0028102C" w:rsidRPr="0028102C" w:rsidRDefault="0028102C" w:rsidP="0028102C">
            <w:r w:rsidRPr="0028102C">
              <w:t xml:space="preserve">Przewidywane wykazy płatności będą składane w okresach kwartalnych do czasu wystawienia Świadectwa Przejęcia całości Robót. Wykaz płatności będzie przekazywany w formie wskazanej przez Inżyniera. W razie przekroczenia kwot wskazanych w wykazie płatności na dany kwartał, Zamawiający jest uprawniony do przeniesienia płatności nadwyżki na kolejny okres rozliczeniowy i z tego tytułu nie będzie pozostawał w opóźnieniu w zapłacie. </w:t>
            </w:r>
          </w:p>
        </w:tc>
      </w:tr>
      <w:tr w:rsidR="0028102C" w:rsidRPr="0028102C" w14:paraId="32544246"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207F3186" w14:textId="77777777" w:rsidR="0028102C" w:rsidRPr="0028102C" w:rsidRDefault="0028102C" w:rsidP="0028102C">
            <w:r w:rsidRPr="0028102C">
              <w:lastRenderedPageBreak/>
              <w:t>14.5</w:t>
            </w:r>
          </w:p>
          <w:p w14:paraId="4A9BB3CD" w14:textId="77777777" w:rsidR="0028102C" w:rsidRPr="0028102C" w:rsidRDefault="0028102C" w:rsidP="0028102C">
            <w:r w:rsidRPr="0028102C">
              <w:t>Urządzenia i Materiały przeznaczone do Robót</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524D9C4F" w14:textId="77777777" w:rsidR="0028102C" w:rsidRPr="0028102C" w:rsidRDefault="0028102C" w:rsidP="0028102C">
            <w:r w:rsidRPr="0028102C">
              <w:t xml:space="preserve">Klauzulę skreśla się jako nie mającą zastosowania. </w:t>
            </w:r>
          </w:p>
          <w:p w14:paraId="06725E91" w14:textId="77777777" w:rsidR="0028102C" w:rsidRPr="0028102C" w:rsidRDefault="0028102C" w:rsidP="0028102C"/>
          <w:p w14:paraId="6CA2884F" w14:textId="77777777" w:rsidR="0028102C" w:rsidRPr="0028102C" w:rsidRDefault="0028102C" w:rsidP="0028102C"/>
        </w:tc>
      </w:tr>
      <w:tr w:rsidR="0028102C" w:rsidRPr="0028102C" w14:paraId="4BF40C28"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657F4FC5" w14:textId="77777777" w:rsidR="0028102C" w:rsidRPr="0028102C" w:rsidRDefault="0028102C" w:rsidP="0028102C">
            <w:r w:rsidRPr="0028102C">
              <w:t>14.6</w:t>
            </w:r>
          </w:p>
          <w:p w14:paraId="60241853" w14:textId="77777777" w:rsidR="0028102C" w:rsidRPr="0028102C" w:rsidRDefault="0028102C" w:rsidP="0028102C">
            <w:r w:rsidRPr="0028102C">
              <w:t>Wystawianie Przejściowych Świadectw Płatności</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63C6073C" w14:textId="77777777" w:rsidR="0028102C" w:rsidRPr="0028102C" w:rsidRDefault="0028102C" w:rsidP="0028102C">
            <w:r w:rsidRPr="0028102C">
              <w:t>Klauzula w akapicie pierwszym otrzymuje brzmienie:</w:t>
            </w:r>
          </w:p>
          <w:p w14:paraId="3F1075E5" w14:textId="77777777" w:rsidR="0028102C" w:rsidRPr="0028102C" w:rsidRDefault="0028102C" w:rsidP="0028102C">
            <w:r w:rsidRPr="0028102C">
              <w:t>Żadna kwota nie będzie poświadczona ani wypłacona zanim Zamawiający nie otrzyma i nie zatwierdzi Zabezpieczenia Wykonania. Następnie, Inżynier Kontraktu w ciągu do 28 dni po otrzymaniu Rozliczenia i dokumentów towarzyszących wyda Zamawiającemu Przejściowe Świadectwo Płatności, potwierdzające wraz z odpowiednim komentarzem kwotę, którą Inżynier rzetelnie ustalił jako należną.</w:t>
            </w:r>
          </w:p>
          <w:p w14:paraId="758797A6" w14:textId="77777777" w:rsidR="0028102C" w:rsidRPr="0028102C" w:rsidRDefault="0028102C" w:rsidP="0028102C">
            <w:r w:rsidRPr="0028102C">
              <w:t>Inżynier może także dokonać w każdym Przejściowym Świadectwie Płatności potrącenia kwot należnych podwykonawcy, czy dalszemu podwykonawcy, jeżeli ten zwróci się do Zamawiającego i Podmiotu Upoważnionego z kopią do Inżyniera o dokonanie bezpośredniej zapłaty na podstawie klauzuli 4.4, a Wykonawca nie dostarczy wystarczających dowodów na to, że (i) odmowa zapłaty była wystarczająco uzasadniona na mocy postanowień Kontraktu oraz (ii) że podwykonawca lub dalszy podwykonawca został o tym uzasadnieniu powiadomiony w odpowiednim czasie i trybie.</w:t>
            </w:r>
          </w:p>
          <w:p w14:paraId="6DD1A3C1" w14:textId="77777777" w:rsidR="0028102C" w:rsidRPr="0028102C" w:rsidRDefault="0028102C" w:rsidP="0028102C">
            <w:r w:rsidRPr="0028102C">
              <w:t xml:space="preserve">Na tych samych zasadach Inżynier może wstrzymać płatność dowolnej z kwot należnych podwykonawcy lub dalszemu podwykonawcy do czasu przedstawienia porozumienia pomiędzy Wykonawcą, a podwykonawcą lub dalszym podwykonawcą lub prawomocnego orzeczenia sądowego. </w:t>
            </w:r>
          </w:p>
          <w:p w14:paraId="1E84050C" w14:textId="77777777" w:rsidR="0028102C" w:rsidRPr="0028102C" w:rsidRDefault="0028102C" w:rsidP="0028102C">
            <w:r w:rsidRPr="0028102C">
              <w:t xml:space="preserve">Inżynier może również wstrzymać płatność dowolnej z kwot, jeżeli Wykonawca nie przedstawi oświadczenia o braku zobowiązań względem podwykonawców, dowodów płatności lub oświadczeń podwykonawców. </w:t>
            </w:r>
          </w:p>
          <w:p w14:paraId="49C2606C" w14:textId="77777777" w:rsidR="0028102C" w:rsidRPr="0028102C" w:rsidRDefault="0028102C" w:rsidP="0028102C">
            <w:r w:rsidRPr="0028102C">
              <w:t xml:space="preserve">Jeżeli w ocenie Zamawiającego, poświadczenie Inżyniera kwot należnych Wykonawcy w Przejściowym Świadectwie Płatności jest niezgodne z postanowieniami Kontraktu, Zamawiający ma prawo wstrzymania zapłaty spornej kwoty lub jej części i nakazanie  Inżynierowi ponownego sprawdzenia w terminie do 28 dni. </w:t>
            </w:r>
          </w:p>
          <w:p w14:paraId="40F9D884" w14:textId="77777777" w:rsidR="0028102C" w:rsidRPr="0028102C" w:rsidRDefault="0028102C" w:rsidP="0028102C">
            <w:r w:rsidRPr="0028102C">
              <w:t xml:space="preserve">Przejściowe Świadectwa Płatności powinny mieć wyodrębnione części dotyczące kosztów kwalifikowanych i niekwalifikowanych. Inżynier wyodrębnia te koszty lub wartości na podstawie dyspozycji Zamawiającego. </w:t>
            </w:r>
          </w:p>
        </w:tc>
      </w:tr>
      <w:tr w:rsidR="0028102C" w:rsidRPr="0028102C" w14:paraId="65A02460"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6C8329F4" w14:textId="77777777" w:rsidR="0028102C" w:rsidRPr="0028102C" w:rsidRDefault="0028102C" w:rsidP="0028102C">
            <w:r w:rsidRPr="0028102C">
              <w:t>14.7</w:t>
            </w:r>
          </w:p>
          <w:p w14:paraId="7EED6428" w14:textId="77777777" w:rsidR="0028102C" w:rsidRPr="0028102C" w:rsidRDefault="0028102C" w:rsidP="0028102C">
            <w:r w:rsidRPr="0028102C">
              <w:t>Płatność</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74284FBC" w14:textId="77777777" w:rsidR="0028102C" w:rsidRPr="0028102C" w:rsidRDefault="0028102C" w:rsidP="0028102C">
            <w:r w:rsidRPr="0028102C">
              <w:t>Treść klauzuli otrzymuje brzmienie</w:t>
            </w:r>
          </w:p>
          <w:p w14:paraId="4987CD37" w14:textId="77777777" w:rsidR="0028102C" w:rsidRPr="0028102C" w:rsidRDefault="0028102C" w:rsidP="0028102C">
            <w:r w:rsidRPr="0028102C">
              <w:t>Podmiot Upoważniony zapłaci Wykonawcy kwotę, poświadczoną w każdym Przejściowym Świadectwie Płatności, w terminie do30 dni od doręczenia faktury VAT wystawionej zgodnie z postanowieniami Kontraktu, kwotę poświadczoną w Końcowym Świadectwie Płatności, w terminie do 30 dni od doręczenia faktury VAT wystawionej zgodnie z postanowieniami Kontraktu.</w:t>
            </w:r>
          </w:p>
          <w:p w14:paraId="79D8A2CD" w14:textId="77777777" w:rsidR="0028102C" w:rsidRPr="0028102C" w:rsidRDefault="0028102C" w:rsidP="0028102C">
            <w:r w:rsidRPr="0028102C">
              <w:t>Warunkiem zapłaty przez Podmiot Upoważniony wynagrodzenia za odebrane Roboty jest przedstawienie dowodów zapłaty wymagalnego wynagrodzenia podwykonawcom i dalszym podwykonawcom, biorącym udział w realizacji odebranych robót budowlanych.  W przypadku nieprzedstawienia przez Wykonawcę wszystkich dowodów zapłaty, wstrzymuje się odpowiednio wypłatę należnego wynagrodzenia za odebrane roboty budowlane,</w:t>
            </w:r>
          </w:p>
          <w:p w14:paraId="06EA7AED" w14:textId="77777777" w:rsidR="0028102C" w:rsidRPr="0028102C" w:rsidRDefault="0028102C" w:rsidP="0028102C">
            <w:r w:rsidRPr="0028102C">
              <w:t>w części równej sumie kwot wynikających z nieprzedstawionych dowodów zapłaty.</w:t>
            </w:r>
          </w:p>
          <w:p w14:paraId="6C7A91AA" w14:textId="77777777" w:rsidR="0028102C" w:rsidRPr="0028102C" w:rsidRDefault="0028102C" w:rsidP="0028102C">
            <w:r w:rsidRPr="0028102C">
              <w:t>Podmiot Upoważniony w uzgodnieniu z Zamawiającym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14:paraId="3533101C" w14:textId="77777777" w:rsidR="0028102C" w:rsidRPr="0028102C" w:rsidRDefault="0028102C" w:rsidP="0028102C">
            <w:r w:rsidRPr="0028102C">
              <w:t xml:space="preserve">Wynagrodzenie, o którym mowa powyżej, dotyczy wyłącznie należności powstałych po </w:t>
            </w:r>
            <w:r w:rsidRPr="0028102C">
              <w:lastRenderedPageBreak/>
              <w:t xml:space="preserve">zaakceptowaniu przez Zamawiającego umowy o podwykonawstwo, której przedmiotem są roboty budowlane, lub po przedłożeniu Zamawiającemu poświadczonej za zgodność z oryginałem kopii umowy o podwykonawstwo, której przedmiotem są dostawy lub usługi. </w:t>
            </w:r>
          </w:p>
          <w:p w14:paraId="02FDC4A3" w14:textId="77777777" w:rsidR="0028102C" w:rsidRPr="0028102C" w:rsidRDefault="0028102C" w:rsidP="0028102C">
            <w:r w:rsidRPr="0028102C">
              <w:t>Bezpośrednia zapłata obejmuje wyłącznie należne wynagrodzenie, bez odsetek, należnych podwykonawcy lub dalszemu podwykonawcy.</w:t>
            </w:r>
          </w:p>
          <w:p w14:paraId="5C6D591C" w14:textId="77777777" w:rsidR="0028102C" w:rsidRPr="0028102C" w:rsidRDefault="0028102C" w:rsidP="0028102C">
            <w:r w:rsidRPr="0028102C">
              <w:t xml:space="preserve">Przed dokonaniem bezpośredniej zapłaty przez Podmiot Upoważniony, Zamawiający umożliwi Wykonawcy zgłoszenie pisemnych uwag dotyczących zasadności bezpośredniej zapłaty wynagrodzenia podwykonawcy lub dalszemu podwykonawcy. Termin dla Wykonawcy do zgłoszenia uwag wynosi 7 dni od daty powiadomienia przez Zamawiającego, względnie więcej, o ile Zamawiający wyznaczył dłuższy termin.  Po analizie uwag Zamawiający powiadomi Podmiot Upoważniony, w jaki sposób należy </w:t>
            </w:r>
          </w:p>
          <w:p w14:paraId="6A007458" w14:textId="77777777" w:rsidR="0028102C" w:rsidRPr="0028102C" w:rsidRDefault="0028102C" w:rsidP="0028102C">
            <w:r w:rsidRPr="0028102C">
              <w:t>dokonać zapłaty.</w:t>
            </w:r>
          </w:p>
          <w:p w14:paraId="2E7C3766" w14:textId="5E2B91DE" w:rsidR="0028102C" w:rsidRPr="0028102C" w:rsidRDefault="0028102C" w:rsidP="0028102C">
            <w:r w:rsidRPr="0028102C">
              <w:t>W  przypadku zgłoszenia uwag, o których mowa w akapicie poprzedzającym, w terminie wskazanym przez Zamawiającego, Podmiot Upoważniony w uzgodnieniu z Zamawiający</w:t>
            </w:r>
            <w:r w:rsidR="006A7DE7">
              <w:t>m</w:t>
            </w:r>
            <w:r w:rsidRPr="0028102C">
              <w:t xml:space="preserve"> może:</w:t>
            </w:r>
          </w:p>
          <w:p w14:paraId="6E661F51" w14:textId="77777777" w:rsidR="0028102C" w:rsidRPr="0028102C" w:rsidRDefault="0028102C" w:rsidP="0028102C">
            <w:r w:rsidRPr="0028102C">
              <w:t>a)</w:t>
            </w:r>
            <w:r w:rsidRPr="0028102C">
              <w:tab/>
              <w:t>nie dokonać bezpośredniej zapłaty wynagrodzenia podwykonawcy lub dalszemu podwykonawcy, jeżeli wykonawca wykaże niezasadność takiej zapłaty albo</w:t>
            </w:r>
          </w:p>
          <w:p w14:paraId="5ECC4968" w14:textId="08328294" w:rsidR="0028102C" w:rsidRPr="0028102C" w:rsidRDefault="0028102C" w:rsidP="0028102C">
            <w:r w:rsidRPr="0028102C">
              <w:t>b)</w:t>
            </w:r>
            <w:r w:rsidRPr="0028102C">
              <w:tab/>
              <w:t>złożyć do depozytu sądowego kwotę potrzebną na pokrycie wynagrodzenia podwykonawcy lub dalszego podwykonawcy w przypadku istnienia zasadniczej wątpliwości Zamawiającego co do wysokości nale</w:t>
            </w:r>
            <w:r w:rsidR="006A7DE7">
              <w:t>żnej zapłaty dla</w:t>
            </w:r>
            <w:r w:rsidRPr="0028102C">
              <w:t xml:space="preserve"> podmiotu, któremu płatność się należy, albo</w:t>
            </w:r>
          </w:p>
          <w:p w14:paraId="5E28F2AC" w14:textId="77777777" w:rsidR="0028102C" w:rsidRPr="0028102C" w:rsidRDefault="0028102C" w:rsidP="0028102C">
            <w:r w:rsidRPr="0028102C">
              <w:t>c)</w:t>
            </w:r>
            <w:r w:rsidRPr="0028102C">
              <w:tab/>
              <w:t>dokonać bezpośredniej zapłaty wynagrodzenia podwykonawcy lub dalszemu podwykonawcy, jeżeli podwykonawca lub dalszy podwykonawca wykaże zasadność takiej zapłaty.</w:t>
            </w:r>
          </w:p>
          <w:p w14:paraId="63F28CCB" w14:textId="77777777" w:rsidR="0028102C" w:rsidRPr="0028102C" w:rsidRDefault="0028102C" w:rsidP="0028102C">
            <w:r w:rsidRPr="0028102C">
              <w:t>W przypadku dokonania bezpośredniej zapłaty podwykonawcy lub dalszemu podwykonawcy, Zamawiający i Podmiot Upoważniony potrąca kwotę wypłaconego wynagrodzenia z wynagrodzenia należnego Wykonawcy lub z Zabezpieczenia Wykonania.</w:t>
            </w:r>
          </w:p>
          <w:p w14:paraId="6B103F8E" w14:textId="77777777" w:rsidR="0028102C" w:rsidRPr="0028102C" w:rsidRDefault="0028102C" w:rsidP="0028102C">
            <w:r w:rsidRPr="0028102C">
              <w:t>Ewentualne bezpośrednie płatności Zamawiającego na rzecz podwykonawców lub dalszych podwykonawców będą dokonywane wyłącznie w walucie polskiej.</w:t>
            </w:r>
          </w:p>
          <w:p w14:paraId="6963156E" w14:textId="77777777" w:rsidR="0028102C" w:rsidRPr="0028102C" w:rsidRDefault="0028102C" w:rsidP="0028102C">
            <w:r w:rsidRPr="0028102C">
              <w:t xml:space="preserve">Płatność kwoty należnej będzie dokonana na konto bankowe, podane przez Wykonawcę na fakturze VAT wystawionej przez Wykonawcę i przyjętą przez Podmiot Upoważniony na kwotę poświadczoną przez Inżyniera w Przejściowym (Końcowym) Świadectwie Płatności. </w:t>
            </w:r>
          </w:p>
          <w:p w14:paraId="193A1E11" w14:textId="77777777" w:rsidR="0028102C" w:rsidRPr="0028102C" w:rsidRDefault="0028102C" w:rsidP="0028102C">
            <w:r w:rsidRPr="0028102C">
              <w:t>Za datę zapłaty uznaje się datę złożenia przez Podmiot Upoważniony polecenia przelewu z rachunku bądź rachunków, z których dokonywana będzie płatność.</w:t>
            </w:r>
          </w:p>
        </w:tc>
      </w:tr>
      <w:tr w:rsidR="0028102C" w:rsidRPr="0028102C" w14:paraId="3DFD0333"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4BA06B8A" w14:textId="77777777" w:rsidR="0028102C" w:rsidRPr="0028102C" w:rsidRDefault="0028102C" w:rsidP="0028102C">
            <w:r w:rsidRPr="0028102C">
              <w:lastRenderedPageBreak/>
              <w:t>14.8</w:t>
            </w:r>
          </w:p>
          <w:p w14:paraId="644A5FDA" w14:textId="77777777" w:rsidR="0028102C" w:rsidRPr="0028102C" w:rsidRDefault="0028102C" w:rsidP="0028102C">
            <w:r w:rsidRPr="0028102C">
              <w:t>Opóźniona płatność</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144C1C6B" w14:textId="77777777" w:rsidR="0028102C" w:rsidRPr="0028102C" w:rsidRDefault="0028102C" w:rsidP="0028102C">
            <w:r w:rsidRPr="0028102C">
              <w:t>Tekst niniejszej klauzuli 14.8 skreśla się i zastępuje następująco:</w:t>
            </w:r>
          </w:p>
          <w:p w14:paraId="46EAEFC4" w14:textId="77777777" w:rsidR="0028102C" w:rsidRPr="0028102C" w:rsidRDefault="0028102C" w:rsidP="0028102C">
            <w:r w:rsidRPr="0028102C">
              <w:t>Wykonawca będzie uprawniony do otrzymania odsetek ustawowych za opóźnienie (według ustawy kodeks cywilny) obliczonych kwartalnie od kwoty niezapłaconej w okresie opóźnienia. Odsetki będą naliczane za okres jaki upłynie od dnia, w którym przypadał termin zapłaty (bez wliczania tego dnia) do dnia, w którym został obciążony rachunek Podmiotu Upoważnionego (wliczając ten dzień).</w:t>
            </w:r>
          </w:p>
        </w:tc>
      </w:tr>
      <w:tr w:rsidR="0028102C" w:rsidRPr="0028102C" w14:paraId="0C804B24"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2E70A2EE" w14:textId="77777777" w:rsidR="0028102C" w:rsidRPr="0028102C" w:rsidRDefault="0028102C" w:rsidP="0028102C">
            <w:r w:rsidRPr="0028102C">
              <w:t>14.9</w:t>
            </w:r>
          </w:p>
          <w:p w14:paraId="3227516A" w14:textId="77777777" w:rsidR="0028102C" w:rsidRPr="0028102C" w:rsidRDefault="0028102C" w:rsidP="0028102C">
            <w:r w:rsidRPr="0028102C">
              <w:t>Płatność Kwoty Zatrzymanej</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296B17E4" w14:textId="77777777" w:rsidR="0028102C" w:rsidRPr="0028102C" w:rsidRDefault="0028102C" w:rsidP="0028102C">
            <w:r w:rsidRPr="0028102C">
              <w:t xml:space="preserve">Treść klauzuli skreśla się. </w:t>
            </w:r>
          </w:p>
        </w:tc>
      </w:tr>
      <w:tr w:rsidR="0028102C" w:rsidRPr="0028102C" w14:paraId="5FB6B680"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30CF583B" w14:textId="77777777" w:rsidR="0028102C" w:rsidRPr="0028102C" w:rsidRDefault="0028102C" w:rsidP="0028102C">
            <w:r w:rsidRPr="0028102C">
              <w:t>14.10</w:t>
            </w:r>
          </w:p>
          <w:p w14:paraId="1D789319" w14:textId="77777777" w:rsidR="0028102C" w:rsidRPr="0028102C" w:rsidRDefault="0028102C" w:rsidP="0028102C">
            <w:r w:rsidRPr="0028102C">
              <w:t>Rozliczenie końcowe</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35AFDA62" w14:textId="77777777" w:rsidR="0028102C" w:rsidRPr="0028102C" w:rsidRDefault="0028102C" w:rsidP="0028102C">
            <w:r w:rsidRPr="0028102C">
              <w:t>W klauzuli 14.10 w pierwszym akapicie zmienia się słowa:</w:t>
            </w:r>
          </w:p>
          <w:p w14:paraId="3659B333" w14:textId="77777777" w:rsidR="0028102C" w:rsidRPr="0028102C" w:rsidRDefault="0028102C" w:rsidP="0028102C">
            <w:r w:rsidRPr="0028102C">
              <w:t>„Wciągu 84 dni” na „W ciągu 30 dni”</w:t>
            </w:r>
          </w:p>
          <w:p w14:paraId="2A3C7DF3" w14:textId="77777777" w:rsidR="0028102C" w:rsidRPr="0028102C" w:rsidRDefault="0028102C" w:rsidP="0028102C">
            <w:r w:rsidRPr="0028102C">
              <w:t>Klauzula zostaje uzupełniona przez dodanie na końcu:</w:t>
            </w:r>
          </w:p>
          <w:p w14:paraId="6DB8A59F" w14:textId="77777777" w:rsidR="0028102C" w:rsidRPr="0028102C" w:rsidRDefault="0028102C" w:rsidP="0028102C">
            <w:r w:rsidRPr="0028102C">
              <w:t>W rozliczeniu końcowym Strony uwzględnią potrącenia z tytułu bezpośredniej zapłaty podwykonawcom czy dalszym podwykonawcom dokonane bezpośrednio przez Zamawiającego na mocy Klauzuli 4.4.</w:t>
            </w:r>
          </w:p>
        </w:tc>
      </w:tr>
      <w:tr w:rsidR="0028102C" w:rsidRPr="0028102C" w14:paraId="6B9FE5D2"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7F844282" w14:textId="77777777" w:rsidR="0028102C" w:rsidRPr="0028102C" w:rsidRDefault="0028102C" w:rsidP="0028102C">
            <w:r w:rsidRPr="0028102C">
              <w:t>14.11</w:t>
            </w:r>
          </w:p>
          <w:p w14:paraId="0FF878A7" w14:textId="77777777" w:rsidR="0028102C" w:rsidRPr="0028102C" w:rsidRDefault="0028102C" w:rsidP="0028102C">
            <w:r w:rsidRPr="0028102C">
              <w:t>Wystąpienie o Ostateczne Świadectwo Płatności</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4A396939" w14:textId="77777777" w:rsidR="0028102C" w:rsidRPr="0028102C" w:rsidRDefault="0028102C" w:rsidP="0028102C">
            <w:r w:rsidRPr="0028102C">
              <w:t>Klauzula otrzymuje brzmienie:</w:t>
            </w:r>
          </w:p>
          <w:p w14:paraId="17867F49" w14:textId="77777777" w:rsidR="0028102C" w:rsidRPr="0028102C" w:rsidRDefault="0028102C" w:rsidP="0028102C">
            <w:r w:rsidRPr="0028102C">
              <w:t>W terminie do 28 dni po otrzymaniu Świadectwa Przejęcia Wykonawca winien przedłożyć Inżynierowi trzy egzemplarze projektu Oświadczenia po Ukończeniu, wraz z dokumentami towarzyszącymi przedstawiającego szczegółowo w formie zatwierdzonej przez Inżyniera:</w:t>
            </w:r>
          </w:p>
          <w:p w14:paraId="1DCDC340" w14:textId="77777777" w:rsidR="0028102C" w:rsidRPr="0028102C" w:rsidRDefault="0028102C" w:rsidP="0028102C">
            <w:r w:rsidRPr="0028102C">
              <w:t xml:space="preserve">a)    wartość wszystkich prac wykonanych zgodnie z Kontraktem, </w:t>
            </w:r>
          </w:p>
          <w:p w14:paraId="79C83CC6" w14:textId="77777777" w:rsidR="0028102C" w:rsidRPr="0028102C" w:rsidRDefault="0028102C" w:rsidP="0028102C">
            <w:r w:rsidRPr="0028102C">
              <w:t>b)    wszelkie inne kwoty, które Wykonawca uważa za należne mu na mocy Kontraktu lub z      innego tytułu.</w:t>
            </w:r>
          </w:p>
          <w:p w14:paraId="11D05F8F" w14:textId="77777777" w:rsidR="0028102C" w:rsidRPr="0028102C" w:rsidRDefault="0028102C" w:rsidP="0028102C">
            <w:r w:rsidRPr="0028102C">
              <w:t xml:space="preserve">Jeżeli Inżynier nie zgadza się lub nie może zweryfikować jakiejkolwiek części projektu Oświadczenia po Ukończeniu, to Wykonawca winien dostarczyć dalszych informacji, jakich Inżynier może racjonalnie zażądać oraz dokona takich zmian w projekcie, jakie zostaną </w:t>
            </w:r>
            <w:r w:rsidRPr="0028102C">
              <w:lastRenderedPageBreak/>
              <w:t xml:space="preserve">między nimi uzgodnione. Wykonawca winien następnie sporządzić i przedłożyć Inżynierowi Rozliczenie Końcowe w uzgodnionej postaci. Takie uzgodnione rozliczenie jest w dalszym ciągu niniejszych warunków nazywane „Rozliczeniem Końcowym”. </w:t>
            </w:r>
          </w:p>
          <w:p w14:paraId="01EEAC85" w14:textId="77777777" w:rsidR="0028102C" w:rsidRPr="0028102C" w:rsidRDefault="0028102C" w:rsidP="0028102C">
            <w:r w:rsidRPr="0028102C">
              <w:t xml:space="preserve">Jeżeli jednak w następstwie dyskusji między Inżynierem, a Wykonawcą oraz uzgodnionych zmian w projekcie Oświadczenia po Ukończeniu stanie się jasne, że istnieje spór, to Inżynier dostarczy Zamawiającemu Przejściowe Świadectwo Płatności na uzgodnione części projektu Oświadczenia po Ukończeniu, z kopią dla Wykonawcy. Następnie, jeżeli spór zostanie ostatecznie rozstrzygnięty to Wykonawca przygotuje Oświadczenie Końcowe i przedłoży je Zamawiającemu z kopią dla Inżyniera. </w:t>
            </w:r>
          </w:p>
          <w:p w14:paraId="3C5D2D4E" w14:textId="77777777" w:rsidR="0028102C" w:rsidRPr="0028102C" w:rsidRDefault="0028102C" w:rsidP="0028102C">
            <w:r w:rsidRPr="0028102C">
              <w:t>W Rozliczeniu Końcowym Strony uwzględnią potrącenia z tytułu bezpośredniej zapłaty podwykonawcom czy dalszym podwykonawcom dokonane bezpośrednio przez Podmiot Upoważniony na mocy Klauzuli 14.7.</w:t>
            </w:r>
          </w:p>
          <w:p w14:paraId="5D9FCBA6" w14:textId="77777777" w:rsidR="0028102C" w:rsidRPr="0028102C" w:rsidRDefault="0028102C" w:rsidP="0028102C">
            <w:r w:rsidRPr="0028102C">
              <w:t>Dla uchylenia wątpliwości Strony postanawiają, że niezależnie od treści zatwierdzonych umów podwykonawczych, w razie ujawnienia jakichkolwiek kwot należnych podwykonawcom do zapłaty przed dokonaniem płatności końcowej przez Podmiot Upoważniony, w tym kwot kaucji gwarancyjnych, na okres rękojmi i gwarancji itp., Podmiot Upoważniony może:</w:t>
            </w:r>
          </w:p>
          <w:p w14:paraId="565486A1" w14:textId="77777777" w:rsidR="0028102C" w:rsidRPr="0028102C" w:rsidRDefault="0028102C" w:rsidP="0028102C">
            <w:r w:rsidRPr="0028102C">
              <w:t>1.</w:t>
            </w:r>
            <w:r w:rsidRPr="0028102C">
              <w:tab/>
              <w:t>dokonać bezpośrednio płatności podwykonawcom w uzgodnieniu z Zamawiającym, nawet kwot niewymagalnych,  kaucji gwarancyjnych, z potrąceniem z wynagrodzenia Wykonawcy lub</w:t>
            </w:r>
          </w:p>
          <w:p w14:paraId="03BDBAD7" w14:textId="77777777" w:rsidR="0028102C" w:rsidRPr="0028102C" w:rsidRDefault="0028102C" w:rsidP="0028102C">
            <w:r w:rsidRPr="0028102C">
              <w:t>2.</w:t>
            </w:r>
            <w:r w:rsidRPr="0028102C">
              <w:tab/>
              <w:t xml:space="preserve">zapłacić wynagrodzenie Wykonawcy po uprzednim przedstawieniu przez Wykonawcę dodatkowego zaakceptowanego przez Zamawiającego zabezpieczenia. </w:t>
            </w:r>
          </w:p>
          <w:p w14:paraId="20B5703F" w14:textId="77777777" w:rsidR="0028102C" w:rsidRPr="0028102C" w:rsidRDefault="0028102C" w:rsidP="0028102C">
            <w:r w:rsidRPr="0028102C">
              <w:t xml:space="preserve">Podmiot Upoważniony może również złożyć sporne kwoty do depozytu sądowego ze skutkiem zapłaty. </w:t>
            </w:r>
          </w:p>
        </w:tc>
      </w:tr>
      <w:tr w:rsidR="0028102C" w:rsidRPr="0028102C" w14:paraId="37AD1999"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70408752" w14:textId="77777777" w:rsidR="0028102C" w:rsidRPr="0028102C" w:rsidRDefault="0028102C" w:rsidP="0028102C">
            <w:r w:rsidRPr="0028102C">
              <w:lastRenderedPageBreak/>
              <w:t>14.12 Zwolnienie ze Zobowiązań</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7694537D" w14:textId="351ED382" w:rsidR="0028102C" w:rsidRPr="0028102C" w:rsidRDefault="002A0023" w:rsidP="0028102C">
            <w:r>
              <w:t>Klauzula otrzymuje brzmienie</w:t>
            </w:r>
            <w:r w:rsidR="0028102C" w:rsidRPr="0028102C">
              <w:t>:</w:t>
            </w:r>
          </w:p>
          <w:p w14:paraId="3353E89C" w14:textId="77777777" w:rsidR="0028102C" w:rsidRPr="0028102C" w:rsidRDefault="0028102C" w:rsidP="0028102C">
            <w:r w:rsidRPr="0028102C">
              <w:t xml:space="preserve">Wraz z Rozliczeniem Końcowym Wykonawca przedłoży pisemne zwolnienie z zobowiązań potwierdzające, że suma ogólna Rozliczenia Końcowego odpowiada pełnemu i ostatecznemu uregulowaniu wszystkich należności pieniężnych dla Wykonawcy według Kontraktu, lub w związku z nim. To zwolnienie z zobowiązań może podawać, że wchodzi w życie w momencie otrzymania przez Wykonawcę zaległego salda tej sumy ogólnej, w którym to wypadku zwolnienie z zobowiązań obowiązuje z taką datą. </w:t>
            </w:r>
          </w:p>
          <w:p w14:paraId="350F6870" w14:textId="77777777" w:rsidR="0028102C" w:rsidRPr="0028102C" w:rsidRDefault="0028102C" w:rsidP="0028102C">
            <w:r w:rsidRPr="0028102C">
              <w:t xml:space="preserve">Na tej samej zasadzie Wykonawca przedłoży pisemne oświadczenia Podwykonawców.  </w:t>
            </w:r>
          </w:p>
          <w:p w14:paraId="2B265A45" w14:textId="77777777" w:rsidR="0028102C" w:rsidRPr="0028102C" w:rsidRDefault="0028102C" w:rsidP="0028102C">
            <w:r w:rsidRPr="0028102C">
              <w:t>Razem z Rozliczeniem Końcowym, Wykonawca złoży pisemne Zwolnienia ze Zobowiązań od wszystkich Podwykonawców, potwierdzające, że wszystkie należności za podzlecone roboty zostały należycie zapłacone przez Wykonawcę.</w:t>
            </w:r>
          </w:p>
          <w:p w14:paraId="7961CAC6" w14:textId="77777777" w:rsidR="0028102C" w:rsidRPr="0028102C" w:rsidRDefault="0028102C" w:rsidP="0028102C"/>
        </w:tc>
      </w:tr>
      <w:tr w:rsidR="0028102C" w:rsidRPr="0028102C" w14:paraId="012FDF0B"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06BBCC3E" w14:textId="77777777" w:rsidR="0028102C" w:rsidRPr="0028102C" w:rsidRDefault="0028102C" w:rsidP="0028102C">
            <w:r w:rsidRPr="0028102C">
              <w:t>14.13</w:t>
            </w:r>
          </w:p>
          <w:p w14:paraId="6D9708D7" w14:textId="77777777" w:rsidR="0028102C" w:rsidRPr="0028102C" w:rsidRDefault="0028102C" w:rsidP="0028102C">
            <w:r w:rsidRPr="0028102C">
              <w:t>Wystawianie Ostatecznego Świadectwa Płatności</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563B0149" w14:textId="77777777" w:rsidR="0028102C" w:rsidRPr="0028102C" w:rsidRDefault="0028102C" w:rsidP="0028102C">
            <w:r w:rsidRPr="0028102C">
              <w:t>Klauzula zostaje uzupełniona przez dodanie na końcu:</w:t>
            </w:r>
          </w:p>
          <w:p w14:paraId="30AD3DFD" w14:textId="69361587" w:rsidR="0028102C" w:rsidRPr="0028102C" w:rsidRDefault="0028102C" w:rsidP="0028102C">
            <w:r w:rsidRPr="0028102C">
              <w:t xml:space="preserve">W Ostatecznym Świadectwie Płatności Inżynier uwzględni potrącenia z tytułu bezpośredniej zapłaty podwykonawcom czy dalszym podwykonawcom dokonane </w:t>
            </w:r>
            <w:r w:rsidR="006A2D1C">
              <w:t>bezpośrednio przez Podmiot Upoważniony</w:t>
            </w:r>
            <w:r w:rsidRPr="0028102C">
              <w:t xml:space="preserve"> na mocy Klauzuli 4.4 i 14.7</w:t>
            </w:r>
          </w:p>
        </w:tc>
      </w:tr>
      <w:tr w:rsidR="0028102C" w:rsidRPr="0028102C" w14:paraId="2E2A5F5F"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248C4B17" w14:textId="77777777" w:rsidR="0028102C" w:rsidRPr="0028102C" w:rsidRDefault="0028102C" w:rsidP="0028102C">
            <w:r w:rsidRPr="0028102C">
              <w:t>14.16</w:t>
            </w:r>
          </w:p>
          <w:p w14:paraId="35297DA2" w14:textId="77777777" w:rsidR="0028102C" w:rsidRPr="0028102C" w:rsidRDefault="0028102C" w:rsidP="0028102C">
            <w:r w:rsidRPr="0028102C">
              <w:t>Fakturowanie</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13C591C0" w14:textId="77777777" w:rsidR="0028102C" w:rsidRPr="0028102C" w:rsidRDefault="0028102C" w:rsidP="0028102C">
            <w:r w:rsidRPr="0028102C">
              <w:t>Dodaje się dodatkową klauzulę o brzmieniu:</w:t>
            </w:r>
          </w:p>
          <w:p w14:paraId="1D751F13" w14:textId="77777777" w:rsidR="0028102C" w:rsidRPr="0028102C" w:rsidRDefault="0028102C" w:rsidP="0028102C">
            <w:r w:rsidRPr="0028102C">
              <w:t>Wszelkie wypłaty należne Wykonawcy z tytułu Kontraktu, będą dokonywane na podstawie faktur VAT wystawionych zgodnie z obowiązującymi przepisami i Kontraktem.</w:t>
            </w:r>
          </w:p>
          <w:p w14:paraId="3135CD18" w14:textId="77777777" w:rsidR="0028102C" w:rsidRPr="0028102C" w:rsidRDefault="0028102C" w:rsidP="0028102C">
            <w:r w:rsidRPr="0028102C">
              <w:t xml:space="preserve">Wystawienie faktury przez Wykonawcę następuje na kwotę poświadczoną przez Inżyniera w Przejściowym Świadectwie Płatności, po wystawieniu Przejściowego Świadectwa Płatności lub na kwotę poświadczoną w Końcowym Świadectwie Płatności, po wystawieniu Końcowego Świadectwa Płatności. Termin płatności faktury będzie nie dłuższy, niż 30 dni od doręczenia faktury wraz ze wszystkimi wymaganymi dokumentami. </w:t>
            </w:r>
          </w:p>
          <w:p w14:paraId="7809E1DA" w14:textId="77777777" w:rsidR="0028102C" w:rsidRPr="0028102C" w:rsidRDefault="0028102C" w:rsidP="0028102C"/>
        </w:tc>
      </w:tr>
      <w:tr w:rsidR="0028102C" w:rsidRPr="0028102C" w14:paraId="56F1AC4F"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2A99826D" w14:textId="77777777" w:rsidR="0028102C" w:rsidRPr="0028102C" w:rsidRDefault="0028102C" w:rsidP="0028102C">
            <w:r w:rsidRPr="0028102C">
              <w:t>14.17 Świadczenie nienależne</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5E2D4AF0" w14:textId="77777777" w:rsidR="0028102C" w:rsidRPr="0028102C" w:rsidRDefault="0028102C" w:rsidP="0028102C">
            <w:r w:rsidRPr="0028102C">
              <w:t>Dodaje się klauzulę o brzmieniu:</w:t>
            </w:r>
          </w:p>
          <w:p w14:paraId="0AA0D400" w14:textId="77777777" w:rsidR="0028102C" w:rsidRPr="0028102C" w:rsidRDefault="0028102C" w:rsidP="0028102C">
            <w:r w:rsidRPr="0028102C">
              <w:t xml:space="preserve">W razie uzyskania przez Wykonawcę świadczenia nienależnego od Zamawiającego, Wykonawca zobowiązany jest to świadczenie niezwłocznie zwrócić, nie później, niż w terminie 30 dni od otrzymania takiego żądania. Odsetki ustawowe za opóźnienie naliczane będą od daty otrzymania świadczenia nienależnego. </w:t>
            </w:r>
          </w:p>
        </w:tc>
      </w:tr>
      <w:tr w:rsidR="0028102C" w:rsidRPr="0028102C" w14:paraId="037640A2"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106C4844" w14:textId="77777777" w:rsidR="0028102C" w:rsidRPr="0028102C" w:rsidRDefault="0028102C" w:rsidP="0028102C">
            <w:r w:rsidRPr="0028102C">
              <w:t>14.18</w:t>
            </w:r>
          </w:p>
          <w:p w14:paraId="251D0BF5" w14:textId="77777777" w:rsidR="0028102C" w:rsidRPr="0028102C" w:rsidRDefault="0028102C" w:rsidP="0028102C">
            <w:r w:rsidRPr="0028102C">
              <w:t>Szczególne przypadki zmiany Zatwierdzonej Kwoty Kontraktowej</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666072C5" w14:textId="77777777" w:rsidR="0028102C" w:rsidRPr="0028102C" w:rsidRDefault="0028102C" w:rsidP="0028102C">
            <w:r w:rsidRPr="0028102C">
              <w:t>Dodaje się klauzulę o brzmieniu:</w:t>
            </w:r>
          </w:p>
          <w:p w14:paraId="1D1FD552" w14:textId="77777777" w:rsidR="0028102C" w:rsidRPr="0028102C" w:rsidRDefault="0028102C" w:rsidP="0028102C">
            <w:r w:rsidRPr="0028102C">
              <w:t xml:space="preserve">Strony postanawiają, iż dokonają w formie pisemnego aneksu zmiany Zatwierdzonej Kwoty Kontraktowej  w wypadku wystąpienia jakiejkolwiek ze zmian przepisów wskazanych w art. 142 ust. 5 ustawy </w:t>
            </w:r>
            <w:proofErr w:type="spellStart"/>
            <w:r w:rsidRPr="0028102C">
              <w:t>Pzp</w:t>
            </w:r>
            <w:proofErr w:type="spellEnd"/>
            <w:r w:rsidRPr="0028102C">
              <w:t>, tj. zmiany:</w:t>
            </w:r>
          </w:p>
          <w:p w14:paraId="694777E3" w14:textId="77777777" w:rsidR="0028102C" w:rsidRPr="0028102C" w:rsidRDefault="0028102C" w:rsidP="0028102C">
            <w:r w:rsidRPr="0028102C">
              <w:t>(a)</w:t>
            </w:r>
            <w:r w:rsidRPr="0028102C">
              <w:tab/>
              <w:t xml:space="preserve">stawki podatku od towarów i usług; </w:t>
            </w:r>
          </w:p>
          <w:p w14:paraId="75CF3C24" w14:textId="77777777" w:rsidR="0028102C" w:rsidRPr="0028102C" w:rsidRDefault="0028102C" w:rsidP="0028102C">
            <w:r w:rsidRPr="0028102C">
              <w:lastRenderedPageBreak/>
              <w:t>(b)</w:t>
            </w:r>
            <w:r w:rsidRPr="0028102C">
              <w:tab/>
              <w:t xml:space="preserve">wysokości minimalnego wynagrodzenia za pracę albo wysokości minimalnej stawki godzinowej, ustalonych na podstawie przepisów ustawy z dnia 10 października 2002r. o minimalnym wynagrodzeniu za  pracę; </w:t>
            </w:r>
          </w:p>
          <w:p w14:paraId="2A433ADF" w14:textId="77777777" w:rsidR="0028102C" w:rsidRPr="0028102C" w:rsidRDefault="0028102C" w:rsidP="0028102C">
            <w:r w:rsidRPr="0028102C">
              <w:t>(c)</w:t>
            </w:r>
            <w:r w:rsidRPr="0028102C">
              <w:tab/>
              <w:t>zasad podlegania ubezpieczeniom społecznym lub ubezpieczeniu zdrowotnemu  lub wysokości stawki składki na ubezpieczenia społeczne lub zdrowotne,</w:t>
            </w:r>
          </w:p>
          <w:p w14:paraId="70365859" w14:textId="77777777" w:rsidR="0028102C" w:rsidRPr="0028102C" w:rsidRDefault="0028102C" w:rsidP="0028102C">
            <w:r w:rsidRPr="0028102C">
              <w:t>jeżeli zmiany te będą miały wpływ na koszty wykonania zamówienia przez Wykonawcę.</w:t>
            </w:r>
          </w:p>
          <w:p w14:paraId="6FE83847" w14:textId="77777777" w:rsidR="0028102C" w:rsidRPr="0028102C" w:rsidRDefault="0028102C" w:rsidP="0028102C">
            <w:r w:rsidRPr="0028102C">
              <w:t>Zmiana wysokości Zatwierdzonej Kwoty Kontraktowej obowiązywać będzie od dnia zawarcia aneksu, nie wcześniej jednak niż po wejściu w życie zmienionych przepisów oraz otrzymaniu przez Zamawiającego dokumentów, o których mowa poniżej.</w:t>
            </w:r>
          </w:p>
          <w:p w14:paraId="3AC3F600" w14:textId="77777777" w:rsidR="0028102C" w:rsidRPr="0028102C" w:rsidRDefault="0028102C" w:rsidP="0028102C">
            <w:r w:rsidRPr="0028102C">
              <w:t>W wypadku zmiany, o której mowa w lit. (a) powyżej, wartość netto Zatwierdzonej Kwoty Kontraktowej nie zmieni się, a określoną w aneksie wartość brutto zostanie wyliczona na podstawie nowych przepisów.</w:t>
            </w:r>
          </w:p>
          <w:p w14:paraId="0AC141BC" w14:textId="77777777" w:rsidR="0028102C" w:rsidRPr="0028102C" w:rsidRDefault="0028102C" w:rsidP="0028102C">
            <w:r w:rsidRPr="0028102C">
              <w:t>Za wyjątkiem sytuacji, o której mowa w lit. (a), wprowadzenie zmian wysokości Zatwierdzonej Kwoty Kontraktowej  wymaga uprzedniego złożenia pisemnego wniosku zawierającego:</w:t>
            </w:r>
          </w:p>
          <w:p w14:paraId="330373B5" w14:textId="77777777" w:rsidR="0028102C" w:rsidRPr="0028102C" w:rsidRDefault="0028102C" w:rsidP="0028102C">
            <w:r w:rsidRPr="0028102C">
              <w:t>(i)</w:t>
            </w:r>
            <w:r w:rsidRPr="0028102C">
              <w:tab/>
              <w:t>w przypadku zmiany, o której mowa w lit. (b) wyczerpujące uzasadnienie faktyczne i prawne oraz dokładne wyliczenie kwoty Zatwierdzonej Kwoty Kontraktowej należnej Wykonawcy po zmianie umowy, w tym wykazanie związku pomiędzy wnioskowaną kwotą podwyższenia Zatwierdzonej Kwoty Kontraktowej, a wpływem zmiany, o której mowa lit. (b) na kalkulację Zatwierdzonej Kwoty Kontraktowej. Wniosek powinien obejmować jedynie dodatkowe koszty realizacji umowy, które Wykonawca obowiązkowo poniesie w związku z podwyższeniem wysokości płacy minimalnej lub minimalnej stawki godzinowej. Zamawiający oświadcza, iż nie będzie akceptował, kosztów wynikających z podwyższenia wynagrodzeń pracownikom Wykonawcy, które nie są konieczne w celu ich dostosowania do wysokości minimalnego wynagrodzenia za pracę, w szczególności koszty podwyższenia wynagrodzenia w kwocie przewyższającej wysokość płacy minimalnej.</w:t>
            </w:r>
          </w:p>
          <w:p w14:paraId="267AB940" w14:textId="4F2CA9A0" w:rsidR="0028102C" w:rsidRDefault="0028102C" w:rsidP="0028102C">
            <w:r w:rsidRPr="0028102C">
              <w:t>(ii)</w:t>
            </w:r>
            <w:r w:rsidRPr="0028102C">
              <w:tab/>
              <w:t>w przypadku zmiany, o której mowa w lit. (c) wyczerpujące uzasadnienie faktyczne i prawne oraz dokładne wyliczenie kwoty Zatwierdzonej Kwoty Kontraktowej po zmianie umowy, w tym wykazanie związku pomiędzy wnioskowaną kwotą podwyższenia Zatwierdzonej Kwoty Kontraktowej, a wpływem zmiany zasad, o których mowa w lit. (c) na kalkulację Zatwierdzonej Kwoty Kontraktowej. Wniosek może obejmować jedynie dodatkowe koszty realizacji umowy, które Wykonawca obowiązkowo ponosi w związku ze zmianą z</w:t>
            </w:r>
            <w:r w:rsidR="00C148B3">
              <w:t>asad, o których mowa w lit. (c),</w:t>
            </w:r>
          </w:p>
          <w:p w14:paraId="7F743FDB" w14:textId="3004C179" w:rsidR="00C148B3" w:rsidRPr="0028102C" w:rsidRDefault="00C148B3" w:rsidP="0028102C">
            <w:r>
              <w:t>(d)      zasad gromadzenia i wysokości wpłat do pracowniczych planów kapitałowych o których mowa w ustawie z dnia 4 października2018 r. o pracowniczych planach kapitałowych.</w:t>
            </w:r>
          </w:p>
          <w:p w14:paraId="4D21A590" w14:textId="77777777" w:rsidR="0028102C" w:rsidRPr="0028102C" w:rsidRDefault="0028102C" w:rsidP="0028102C">
            <w:r w:rsidRPr="0028102C">
              <w:t>Zamawiającemu przysługuje w terminie 28 dni od daty otrzymania wniosku Wykonawcy, żądanie udostępnienia do wglądu lub przedłożenia odpisów, księgowych dokumentów źródłowych, w zakresie niezbędnym do oceny zasadności wprowadzenia zmiany, pod rygorem odmowy wprowadzenia zmiany.</w:t>
            </w:r>
          </w:p>
          <w:p w14:paraId="1ED972EF" w14:textId="72826396" w:rsidR="0028102C" w:rsidRPr="0028102C" w:rsidRDefault="0028102C" w:rsidP="0028102C">
            <w:r w:rsidRPr="0028102C">
              <w:t>Zmiana umowy w zakresie zmiany Zatwierdzonej Kwoty Kontraktowej z przycz</w:t>
            </w:r>
            <w:r w:rsidR="00C148B3">
              <w:t>yn określonych w lit. (a), (b),</w:t>
            </w:r>
            <w:r w:rsidRPr="0028102C">
              <w:t xml:space="preserve"> (c)</w:t>
            </w:r>
            <w:r w:rsidR="00C148B3">
              <w:t xml:space="preserve"> i (d)</w:t>
            </w:r>
            <w:r w:rsidRPr="0028102C">
              <w:t xml:space="preserve"> obejmować będzie wyłącznie płatności za prace, których w dniu zmiany odpowiednio stawki podatku VAT, wysokości minimalnego wynagrodzenia za pracę i stawki na ubezpieczenia społeczne lub zdrowotne,</w:t>
            </w:r>
            <w:r w:rsidR="00C148B3">
              <w:t xml:space="preserve"> wpłat do pracowniczych planów kapitałowych </w:t>
            </w:r>
            <w:r w:rsidRPr="0028102C">
              <w:t xml:space="preserve"> jeszcze nie wykonano.</w:t>
            </w:r>
          </w:p>
          <w:p w14:paraId="171B0AB3" w14:textId="77777777" w:rsidR="0028102C" w:rsidRPr="0028102C" w:rsidRDefault="0028102C" w:rsidP="0028102C"/>
        </w:tc>
      </w:tr>
      <w:tr w:rsidR="0028102C" w:rsidRPr="0028102C" w14:paraId="4B70AF69"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6A9A44E4" w14:textId="29C2A182" w:rsidR="0028102C" w:rsidRPr="0028102C" w:rsidRDefault="0028102C" w:rsidP="0028102C">
            <w:r w:rsidRPr="0028102C">
              <w:lastRenderedPageBreak/>
              <w:t>15</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3B51C7F4" w14:textId="77777777" w:rsidR="0028102C" w:rsidRPr="0028102C" w:rsidRDefault="0028102C" w:rsidP="0028102C">
            <w:r w:rsidRPr="0028102C">
              <w:t>ODSTĄPIENIE PRZEZ ZAMAWIAJĄCEGO</w:t>
            </w:r>
          </w:p>
        </w:tc>
      </w:tr>
      <w:tr w:rsidR="0028102C" w:rsidRPr="0028102C" w14:paraId="11A7EE5A"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3D062BD5" w14:textId="77777777" w:rsidR="0028102C" w:rsidRPr="0028102C" w:rsidRDefault="0028102C" w:rsidP="0028102C">
            <w:r w:rsidRPr="0028102C">
              <w:t>15.2</w:t>
            </w:r>
          </w:p>
          <w:p w14:paraId="30CC584E" w14:textId="77777777" w:rsidR="0028102C" w:rsidRPr="0028102C" w:rsidRDefault="0028102C" w:rsidP="0028102C">
            <w:r w:rsidRPr="0028102C">
              <w:t>Odstąpienie przez Zamawiającego</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2A647E94" w14:textId="77777777" w:rsidR="0028102C" w:rsidRPr="0028102C" w:rsidRDefault="0028102C" w:rsidP="0028102C">
            <w:r w:rsidRPr="0028102C">
              <w:t xml:space="preserve"> Treść klauzuli 15.2 otrzymuje brzmienie:</w:t>
            </w:r>
          </w:p>
          <w:p w14:paraId="6C58D03A" w14:textId="77777777" w:rsidR="0028102C" w:rsidRPr="0028102C" w:rsidRDefault="0028102C" w:rsidP="0028102C">
            <w:r w:rsidRPr="0028102C">
              <w:t>Nie uchybiając uprawnieniu do odstąpienia od Kontraktu na podstawie przepisów Prawa, Zamawiający będzie uprawniony do odstąpienia od Kontraktu, jeżeli (Wykonawca):</w:t>
            </w:r>
          </w:p>
          <w:p w14:paraId="26392075" w14:textId="77777777" w:rsidR="0028102C" w:rsidRPr="0028102C" w:rsidRDefault="0028102C" w:rsidP="0028102C">
            <w:r w:rsidRPr="0028102C">
              <w:t>a) nie zastosuje się do postanowienia klauzuli 4.2 [Zabezpieczenia Wykonania] lub do wezwania, wydanego na mocy klauzuli 15.1 [Wezwanie do naprawy uchybienia],</w:t>
            </w:r>
          </w:p>
          <w:p w14:paraId="789EE4D1" w14:textId="77777777" w:rsidR="0028102C" w:rsidRPr="0028102C" w:rsidRDefault="0028102C" w:rsidP="0028102C">
            <w:r w:rsidRPr="0028102C">
              <w:t>b) opuszcza Roboty lub w inny sposób jasno okazuje zamiar odstąpienia od wykonywania zobowiązań objętych Kontraktem,</w:t>
            </w:r>
          </w:p>
          <w:p w14:paraId="02BD2E99" w14:textId="77777777" w:rsidR="0028102C" w:rsidRPr="0028102C" w:rsidRDefault="0028102C" w:rsidP="0028102C">
            <w:r w:rsidRPr="0028102C">
              <w:t>c) bez racjonalnego usprawiedliwienia:</w:t>
            </w:r>
          </w:p>
          <w:p w14:paraId="2EB1630C" w14:textId="77777777" w:rsidR="0028102C" w:rsidRPr="0028102C" w:rsidRDefault="0028102C" w:rsidP="0028102C">
            <w:r w:rsidRPr="0028102C">
              <w:t xml:space="preserve">    (i) nie prowadzi Robót zgodnie z klauzulą 8 [Rozpoczęcie, opóźnienia i zawieszenie], lub w sposób nieuzasadniony wstrzymuje lub zawiesza choćby część Robót, lub</w:t>
            </w:r>
          </w:p>
          <w:p w14:paraId="6631976E" w14:textId="77777777" w:rsidR="0028102C" w:rsidRPr="0028102C" w:rsidRDefault="0028102C" w:rsidP="0028102C">
            <w:r w:rsidRPr="0028102C">
              <w:t xml:space="preserve">    (ii) nie zastosuje się do wezwania, wydanego na mocy klauzuli 7.5 [Odrzucenie] lub klauzuli 7.6 [Prace zabezpieczające] w ciągu 28 dni od daty jego otrzymania.</w:t>
            </w:r>
          </w:p>
          <w:p w14:paraId="178B402A" w14:textId="77777777" w:rsidR="0028102C" w:rsidRPr="0028102C" w:rsidRDefault="0028102C" w:rsidP="0028102C">
            <w:r w:rsidRPr="0028102C">
              <w:lastRenderedPageBreak/>
              <w:t xml:space="preserve">d) będzie opóźniony z postępem Robót w stosunku do Harmonogramu określonego w klauzuli 8.3 [Harmonogram] o więcej, niż 28 dni lub z zaawansowaniem rzeczowo-finansowym o więcej, niż 10% bez wyznaczania terminu dodatkowego do spełnienia świadczenia lub też bez wzywania w trybie klauzuli 15.1 [Wezwania do poprawienia] lub też 8.6 [Szybkość postępu pracy], </w:t>
            </w:r>
          </w:p>
          <w:p w14:paraId="54293FA2" w14:textId="77777777" w:rsidR="0028102C" w:rsidRPr="0028102C" w:rsidRDefault="0028102C" w:rsidP="0028102C">
            <w:r w:rsidRPr="0028102C">
              <w:t xml:space="preserve">e) będzie opóźniony z postępem Robót w stosunku do Czasu na Ukończenie określonego w SWK (wraz z ewentualnymi przedłużeniami przyznanymi zgodnie z postanowieniami niniejszego Kontraktu) o więcej, niż 42 dni bez wyznaczania terminu dodatkowego, </w:t>
            </w:r>
          </w:p>
          <w:p w14:paraId="4D7B026B" w14:textId="77777777" w:rsidR="0028102C" w:rsidRPr="0028102C" w:rsidRDefault="0028102C" w:rsidP="0028102C">
            <w:r w:rsidRPr="0028102C">
              <w:t xml:space="preserve">f) podzleci całość Robót lub sceduje Kontrakt bez wymaganej zgody, </w:t>
            </w:r>
          </w:p>
          <w:p w14:paraId="0318912D" w14:textId="77777777" w:rsidR="0028102C" w:rsidRPr="0028102C" w:rsidRDefault="0028102C" w:rsidP="0028102C">
            <w:r w:rsidRPr="0028102C">
              <w:t>g) zostanie złożony wniosek o wszczęcie postępowania upadłościowego Wykonawcy, postępowania likwidacyjnego lub zajęty zostanie majątek Wykonawcy w postępowaniu egzekucyjnym, lub też jeżeli nastąpi jakiekolwiek działania lub wydarzenie o skutkach podobnych w świetle obowiązującego Prawa do wyżej wymienionych, jeżeli okoliczności wystąpienia powyższych zdarzeń wskazują w ocenie Zamawiającego na ryzyko niewykonania lub nienależytego wykonania Kontraktu przez Wykonawcę, lub</w:t>
            </w:r>
          </w:p>
          <w:p w14:paraId="608617B4" w14:textId="77777777" w:rsidR="0028102C" w:rsidRPr="0028102C" w:rsidRDefault="0028102C" w:rsidP="0028102C">
            <w:r w:rsidRPr="0028102C">
              <w:t>h) da lub zaproponuje pośrednio lub bezpośrednio wręczenie jakiejkolwiek osobie korzyści materialnych, prowizji lub przedmiotu wartościowego w celu wynagrodzenia lub nakłonienia jej do:</w:t>
            </w:r>
          </w:p>
          <w:p w14:paraId="1348429E" w14:textId="77777777" w:rsidR="0028102C" w:rsidRPr="0028102C" w:rsidRDefault="0028102C" w:rsidP="0028102C">
            <w:r w:rsidRPr="0028102C">
              <w:t xml:space="preserve">   (i) działania lub wstrzymania się od działania związanego z Kontraktem, lub</w:t>
            </w:r>
          </w:p>
          <w:p w14:paraId="563052EE" w14:textId="77777777" w:rsidR="0028102C" w:rsidRPr="0028102C" w:rsidRDefault="0028102C" w:rsidP="0028102C">
            <w:r w:rsidRPr="0028102C">
              <w:t xml:space="preserve">   (ii) okazania lub wstrzymania się od okazania względów lub niechęci wobec jakiejkolwiek      osoby związanej z Kontraktem,</w:t>
            </w:r>
          </w:p>
          <w:p w14:paraId="38DB6E57" w14:textId="06062370" w:rsidR="0028102C" w:rsidRPr="0028102C" w:rsidRDefault="0028102C" w:rsidP="0028102C">
            <w:r w:rsidRPr="0028102C">
              <w:t xml:space="preserve">lub jeśli ktokolwiek z Personelu Wykonawcy lub Podwykonawców da lub zaproponuje pośrednio lub bezpośrednio jakiejkolwiek osobie korzyści materialnych lub wynagrodzenie, jak opisano w powyższym punkcie. </w:t>
            </w:r>
          </w:p>
          <w:p w14:paraId="5524CC7B" w14:textId="77777777" w:rsidR="0028102C" w:rsidRPr="0028102C" w:rsidRDefault="0028102C" w:rsidP="0028102C">
            <w:r w:rsidRPr="0028102C">
              <w:t>Zamawiający jest nadto uprawniony do odstąpienia od Kontraktu w razie konieczności co najmniej dwukrotnego dokonywania bezpośredniej zapłaty podwykonawcy lub dalszemu podwykonawcy, lub konieczności dokonania bezpośrednich zapłat na sumę większą niż 5% Zatwierdzonej Kwoty Kontraktowej, bez wyznaczania terminu dodatkowego.</w:t>
            </w:r>
          </w:p>
          <w:p w14:paraId="7FC57275" w14:textId="77777777" w:rsidR="0028102C" w:rsidRPr="0028102C" w:rsidRDefault="0028102C" w:rsidP="0028102C">
            <w:r w:rsidRPr="0028102C">
              <w:t xml:space="preserve">Uprawnienie do odstąpienia od Kontraktu z przyczyn wskazanych w lit. (d), (e), (g), (h) oraz z powodu określonego w akapicie poprzednim, Zamawiający może wykonać w terminie 6  dni od dowiedzenia się o zaistnieniu podstawy do odstąpienia. Jeżeli podstawa ma charakter ciągły, termin ten liczy się od jej ustania. </w:t>
            </w:r>
          </w:p>
          <w:p w14:paraId="54C4E24C" w14:textId="2A013183" w:rsidR="0028102C" w:rsidRPr="0028102C" w:rsidRDefault="0028102C" w:rsidP="0028102C">
            <w:r w:rsidRPr="0028102C">
              <w:t>Odstąpienie od Kontraktu na pods</w:t>
            </w:r>
            <w:r w:rsidR="00A849A0">
              <w:t xml:space="preserve">tawie lit. (b), (c) </w:t>
            </w:r>
            <w:proofErr w:type="spellStart"/>
            <w:r w:rsidR="00A849A0">
              <w:t>ppkt</w:t>
            </w:r>
            <w:proofErr w:type="spellEnd"/>
            <w:r w:rsidR="00A849A0">
              <w:t xml:space="preserve"> (i), (ii</w:t>
            </w:r>
            <w:r w:rsidRPr="0028102C">
              <w:t xml:space="preserve">) powinno zostać poprzedzone wezwaniem do naprawy uchybienia i wyznaczeniem odpowiedniego terminu wraz z rygorem odstąpienia od Kontraktu.  </w:t>
            </w:r>
          </w:p>
          <w:p w14:paraId="202A57C0" w14:textId="77777777" w:rsidR="0028102C" w:rsidRPr="0028102C" w:rsidRDefault="0028102C" w:rsidP="0028102C">
            <w:r w:rsidRPr="0028102C">
              <w:t xml:space="preserve">W każdym z takich przypadków lub okoliczności Zamawiający może odstąpić od Kontraktu i usunąć Wykonawcę z Terenu Budowy. </w:t>
            </w:r>
          </w:p>
          <w:p w14:paraId="137527EF" w14:textId="77777777" w:rsidR="0028102C" w:rsidRPr="0028102C" w:rsidRDefault="0028102C" w:rsidP="0028102C">
            <w:r w:rsidRPr="0028102C">
              <w:t xml:space="preserve">Decyzja Zamawiającego o odstąpieniu od Kontraktu nie pozbawi go żadnego uprawnienia posiadanego na mocy Kontraktu lub na innej podstawie. </w:t>
            </w:r>
          </w:p>
          <w:p w14:paraId="1089C4BC" w14:textId="77777777" w:rsidR="0028102C" w:rsidRPr="0028102C" w:rsidRDefault="0028102C" w:rsidP="0028102C">
            <w:r w:rsidRPr="0028102C">
              <w:t>Po otrzymaniu oświadczenia o odstąpieniu Wykonawca winien opuścić Teren Budowy, przekazując Inżynierowi wszelkie wymagane dostawy, Dokumenty Wykonawcy oraz inne dokumenty projektowe sporządzone przez niego lub dla niego. Wykonawca winien przy tym dołożyć wszelkich starań, aby zastosować się niezwłocznie do wszelkich poleceń, zawartych w odstąpieniu, a dotyczących (i) dokonania cesji wszelkich podzleceń oraz (ii) ochrony życia, mienia lub bezpieczeństwa Robót.</w:t>
            </w:r>
          </w:p>
          <w:p w14:paraId="104D09A9" w14:textId="77777777" w:rsidR="0028102C" w:rsidRPr="0028102C" w:rsidRDefault="0028102C" w:rsidP="0028102C">
            <w:r w:rsidRPr="0028102C">
              <w:t>Po odstąpieniu od Kontraktu Zamawiający może dokończyć Roboty czy też w tym celu zlecić dokończenie Robót innym podmiotom. Zamawiający i te podmioty mogą w takim przypadku korzystać z Dostaw, Dokumentacji Wykonawcy oraz innych dokumentów projektowych sporządzonych przez lub dla Wykonawcy.</w:t>
            </w:r>
          </w:p>
          <w:p w14:paraId="7678560F" w14:textId="77777777" w:rsidR="0028102C" w:rsidRPr="0028102C" w:rsidRDefault="0028102C" w:rsidP="0028102C">
            <w:r w:rsidRPr="0028102C">
              <w:t xml:space="preserve">Następnie Zamawiający powiadomi, że Sprzęt Wykonawcy oraz Roboty Tymczasowe będą zwolnione dla Wykonawcy na Terenie Budowy lub w jego pobliżu. Wykonawca winien wtedy niezwłocznie usunąć je na własne ryzyko i koszt. Jednakże, o ile do tego czasu Wykonawca nie ureguluje swojego długu wobec Zamawiającego, to te przedmioty mogą zostać przez Zamawiającego sprzedane w celu odzyskania należności. Wykonawca otrzyma w takim przypadku saldo takiego postępowania. </w:t>
            </w:r>
          </w:p>
          <w:p w14:paraId="018A6A19" w14:textId="77777777" w:rsidR="0028102C" w:rsidRPr="0028102C" w:rsidRDefault="0028102C" w:rsidP="0028102C">
            <w:r w:rsidRPr="0028102C">
              <w:t>W razie wystąpienia istotnej zmiany okoliczności powodującej, że wykonanie Kontraktu nie leży w interesie publicznym, czego nie można było przewidzieć w chwili zawarcia umowy, Zamawiający może odstąpić od Kontraktu w terminie 30 dni od powzięcia wiadomości o tych okolicznościach.</w:t>
            </w:r>
          </w:p>
          <w:p w14:paraId="3615033F" w14:textId="77777777" w:rsidR="0028102C" w:rsidRPr="0028102C" w:rsidRDefault="0028102C" w:rsidP="0028102C">
            <w:r w:rsidRPr="0028102C">
              <w:t xml:space="preserve">Zamawiający jest również uprawniony do odstąpienia od Kontraktu, jeżeli środki </w:t>
            </w:r>
            <w:r w:rsidRPr="0028102C">
              <w:lastRenderedPageBreak/>
              <w:t xml:space="preserve">pochodzące z budżetu Unii Europejskiej bądź inne środki, jakie Zamawiający zamierzał przeznaczyć na sfinansowanie całości bądź części zamówienia, nie zostały mu przyznane bądź zostały cofnięte lub ograniczone. Uprawnienie to może zostać zrealizowane przez Zamawiającego w terminie do trzech miesięcy od dowiedzenia się o tej podstawie odstąpienia.  </w:t>
            </w:r>
          </w:p>
          <w:p w14:paraId="5F2A4A46" w14:textId="77777777" w:rsidR="0028102C" w:rsidRPr="0028102C" w:rsidRDefault="0028102C" w:rsidP="0028102C">
            <w:r w:rsidRPr="0028102C">
              <w:t>W przypadkach przewidzianych w dwóch akapitach poprzedzających, Wykonawca może żądać jedynie wynagrodzenia należnego mu z tytułu wykonania części Kontraktu. Zamawiający jest obowiązany do odebrania wykonanych robót do dnia przerwania robót zgodnie z art. 145 ustawy Prawo zamówień publicznych.</w:t>
            </w:r>
          </w:p>
          <w:p w14:paraId="7470422F" w14:textId="77777777" w:rsidR="0028102C" w:rsidRPr="0028102C" w:rsidRDefault="0028102C" w:rsidP="0028102C">
            <w:r w:rsidRPr="0028102C">
              <w:t>Dla uchylenia wątpliwości, przez użyte w Kontrakcie określenie „rozwiązanie Kontraktu” lub „wypowiedzenie Kontraktu” rozumie się odpowiednio stosowane w prawie polskim „odstąpienie od Kontraktu”.</w:t>
            </w:r>
          </w:p>
        </w:tc>
      </w:tr>
      <w:tr w:rsidR="0028102C" w:rsidRPr="0028102C" w14:paraId="60EB0149"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726FAE1C" w14:textId="77777777" w:rsidR="0028102C" w:rsidRPr="0028102C" w:rsidRDefault="0028102C" w:rsidP="0028102C">
            <w:r w:rsidRPr="0028102C">
              <w:lastRenderedPageBreak/>
              <w:t>15.4</w:t>
            </w:r>
          </w:p>
          <w:p w14:paraId="417769F3" w14:textId="77777777" w:rsidR="0028102C" w:rsidRPr="0028102C" w:rsidRDefault="0028102C" w:rsidP="0028102C">
            <w:r w:rsidRPr="0028102C">
              <w:t>Płatność po odstąpieniu</w:t>
            </w:r>
          </w:p>
          <w:p w14:paraId="1D2859D5" w14:textId="77777777" w:rsidR="0028102C" w:rsidRPr="0028102C" w:rsidRDefault="0028102C" w:rsidP="0028102C"/>
        </w:tc>
        <w:tc>
          <w:tcPr>
            <w:tcW w:w="7657" w:type="dxa"/>
            <w:tcBorders>
              <w:top w:val="single" w:sz="4" w:space="0" w:color="auto"/>
              <w:left w:val="single" w:sz="4" w:space="0" w:color="auto"/>
              <w:bottom w:val="single" w:sz="4" w:space="0" w:color="auto"/>
              <w:right w:val="single" w:sz="4" w:space="0" w:color="auto"/>
            </w:tcBorders>
            <w:shd w:val="clear" w:color="auto" w:fill="auto"/>
          </w:tcPr>
          <w:p w14:paraId="300B0FF4" w14:textId="77777777" w:rsidR="0028102C" w:rsidRPr="0028102C" w:rsidRDefault="0028102C" w:rsidP="0028102C">
            <w:r w:rsidRPr="0028102C">
              <w:t>Klauzula otrzymuje brzmienie:</w:t>
            </w:r>
          </w:p>
          <w:p w14:paraId="336FD9BC" w14:textId="77777777" w:rsidR="0028102C" w:rsidRPr="0028102C" w:rsidRDefault="0028102C" w:rsidP="0028102C">
            <w:r w:rsidRPr="0028102C">
              <w:t>Z chwilą, kiedy odstąpienie od Kontraktu na mocy klauzuli 15.2 [Odstąpienie przez Zamawiającego] weszło w życie, Zamawiający może:</w:t>
            </w:r>
          </w:p>
          <w:p w14:paraId="6500CFD2" w14:textId="77777777" w:rsidR="0028102C" w:rsidRPr="0028102C" w:rsidRDefault="0028102C" w:rsidP="0028102C">
            <w:r w:rsidRPr="0028102C">
              <w:t>(a)</w:t>
            </w:r>
            <w:r w:rsidRPr="0028102C">
              <w:tab/>
              <w:t>postąpić zgodnie z klauzulą 2.5 [Roszczenia Zamawiającego], lub</w:t>
            </w:r>
          </w:p>
          <w:p w14:paraId="6B3192EA" w14:textId="77777777" w:rsidR="0028102C" w:rsidRPr="0028102C" w:rsidRDefault="0028102C" w:rsidP="0028102C">
            <w:r w:rsidRPr="0028102C">
              <w:t>(b)</w:t>
            </w:r>
            <w:r w:rsidRPr="0028102C">
              <w:tab/>
              <w:t>wstrzymać dalsze płatności Wykonawcy do czasu, kiedy koszty wykonania, ukończenia Robót i usunięcia w nich wad, należne kary za opóźnienie oraz wszelkie inne koszty zostaną ustalone, lub</w:t>
            </w:r>
          </w:p>
          <w:p w14:paraId="67DDFCDD" w14:textId="77777777" w:rsidR="0028102C" w:rsidRPr="0028102C" w:rsidRDefault="0028102C" w:rsidP="0028102C">
            <w:r w:rsidRPr="0028102C">
              <w:t>(c)</w:t>
            </w:r>
            <w:r w:rsidRPr="0028102C">
              <w:tab/>
              <w:t xml:space="preserve">uzyskać od Wykonawcy pokrycie wszelkich strat i szkód poniesionych przez Zamawiającego oraz wszelkich dodatkowych kosztów dokończenia Robót, z uwzględnieniem kwot należnych Wykonawcy na mocy klauzuli 15.3 [Wycena na dzień rozwiązania Kontraktu]. Zamawiający zapłaci Wykonawcy saldo pozostałe po potrąceniu wszelkich takich strat, szkód i kosztów dodatkowych. </w:t>
            </w:r>
          </w:p>
          <w:p w14:paraId="4A3A8CD1" w14:textId="77777777" w:rsidR="0028102C" w:rsidRPr="0028102C" w:rsidRDefault="0028102C" w:rsidP="0028102C">
            <w:r w:rsidRPr="0028102C">
              <w:t xml:space="preserve">Zamawiający może również wstrzymać płatność Wykonawcy do czasu przekazania przez Wykonawcę Terenu Budowy, przekazania Dziennika Budowy, dostaw, Dokumentów Wykonawcy oraz wszelkich innych dokumentów projektowych sporządzonych przez Wykonawcę lub dla niego. </w:t>
            </w:r>
          </w:p>
          <w:p w14:paraId="4339024C" w14:textId="77777777" w:rsidR="0028102C" w:rsidRPr="0028102C" w:rsidRDefault="0028102C" w:rsidP="0028102C">
            <w:r w:rsidRPr="0028102C">
              <w:t xml:space="preserve">W razie odstąpienia od Kontraktu Zamawiający jest uprawniony do żądania od Wykonawcy zapłaty kary umownej w wysokości określonej w Załączniku do SWK jako wysokość maksymalna, bez względu na zaistnienie szkody i jej wysokość. </w:t>
            </w:r>
          </w:p>
          <w:p w14:paraId="7D19E550" w14:textId="77777777" w:rsidR="0028102C" w:rsidRPr="0028102C" w:rsidRDefault="0028102C" w:rsidP="0028102C">
            <w:r w:rsidRPr="0028102C">
              <w:t xml:space="preserve">W przypadku, gdy kary umowne nie pokryją szkody, Zamawiający ma prawo żądać odszkodowania uzupełniającego na zasadach określonych w Klauzuli 8.7 [Odszkodowanie umowne  za Opóźnienie]. </w:t>
            </w:r>
          </w:p>
          <w:p w14:paraId="657F27BE" w14:textId="77777777" w:rsidR="0028102C" w:rsidRPr="0028102C" w:rsidRDefault="0028102C" w:rsidP="0028102C">
            <w:r w:rsidRPr="0028102C">
              <w:t>Uprawnienie Zamawiającego do ściągnięcia od Wykonawcy dodatkowych kosztów dokończenia Robót obejmuje w szczególności zwiększony w stosunku do Zatwierdzonej Kwoty Kontraktowej koszt dokończenia ( na koszt i ryzyko Wykonawcy, z którym Zamawiający rozwiązał Kontrakt)  Robót przez Zamawiającego lub innego wykonawcę oraz koszty postępowań przetargowych na wyłonienie nowego wykonawcy, nie więcej jednak, niż limit określony w Załączniku do SWK. Zamawiający może dochodzić dodatkowych kosztów niezwłocznie po ustaleniu ich wysokości i przed ich rzeczywistą zapłatą nowemu wykonawcy.</w:t>
            </w:r>
          </w:p>
          <w:p w14:paraId="5A24A3A0" w14:textId="77777777" w:rsidR="0028102C" w:rsidRPr="0028102C" w:rsidRDefault="0028102C" w:rsidP="0028102C">
            <w:r w:rsidRPr="0028102C">
              <w:t>Suma kar umownych, odszkodowania uzupełniającego i kosztów dokończenia robót nie będzie wyższa, niż limit dla kosztów dokończenia określony w Załączniku do SWK.</w:t>
            </w:r>
          </w:p>
          <w:p w14:paraId="4AA617C7" w14:textId="77777777" w:rsidR="0028102C" w:rsidRPr="0028102C" w:rsidRDefault="0028102C" w:rsidP="0028102C"/>
        </w:tc>
      </w:tr>
      <w:tr w:rsidR="0028102C" w:rsidRPr="0028102C" w14:paraId="705230AC"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329D3F1D" w14:textId="77777777" w:rsidR="0028102C" w:rsidRPr="0028102C" w:rsidRDefault="0028102C" w:rsidP="0028102C">
            <w:r w:rsidRPr="0028102C">
              <w:t>15.5 Uprawnienia Zamawiającego do Odstąpienia</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558AFD19" w14:textId="77777777" w:rsidR="0028102C" w:rsidRPr="0028102C" w:rsidRDefault="0028102C" w:rsidP="0028102C">
            <w:r w:rsidRPr="0028102C">
              <w:t xml:space="preserve">W akapicie pierwszym zdanie ostatnie skreśla się. </w:t>
            </w:r>
          </w:p>
          <w:p w14:paraId="501C7F73" w14:textId="77777777" w:rsidR="0028102C" w:rsidRPr="0028102C" w:rsidRDefault="0028102C" w:rsidP="0028102C"/>
        </w:tc>
      </w:tr>
      <w:tr w:rsidR="0028102C" w:rsidRPr="0028102C" w14:paraId="78A49131"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1C2224C8" w14:textId="77777777" w:rsidR="0028102C" w:rsidRPr="0028102C" w:rsidRDefault="0028102C" w:rsidP="0028102C">
            <w:r w:rsidRPr="0028102C">
              <w:t>16</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64E9CE84" w14:textId="77777777" w:rsidR="0028102C" w:rsidRPr="0028102C" w:rsidRDefault="0028102C" w:rsidP="0028102C">
            <w:r w:rsidRPr="0028102C">
              <w:t>ZAWIESZENIE I ODSTĄPIENIE PRZEZ WYKONAWCĘ</w:t>
            </w:r>
          </w:p>
        </w:tc>
      </w:tr>
      <w:tr w:rsidR="0028102C" w:rsidRPr="0028102C" w14:paraId="18C9F6CD"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5C62EC93" w14:textId="77777777" w:rsidR="0028102C" w:rsidRPr="0028102C" w:rsidRDefault="0028102C" w:rsidP="0028102C">
            <w:r w:rsidRPr="0028102C">
              <w:t>16.1</w:t>
            </w:r>
          </w:p>
          <w:p w14:paraId="5A1AB345" w14:textId="77777777" w:rsidR="0028102C" w:rsidRPr="0028102C" w:rsidRDefault="0028102C" w:rsidP="0028102C">
            <w:r w:rsidRPr="0028102C">
              <w:t>Uprawnienia Wykonawcy do zawieszenia pracy</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4D5C3F2C" w14:textId="77777777" w:rsidR="0028102C" w:rsidRPr="0028102C" w:rsidRDefault="0028102C" w:rsidP="0028102C">
            <w:r w:rsidRPr="0028102C">
              <w:t xml:space="preserve">W treści klauzuli w pierwszym akapicie wykreśla się „lub Zamawiający nie zastosuje się do </w:t>
            </w:r>
            <w:proofErr w:type="spellStart"/>
            <w:r w:rsidRPr="0028102C">
              <w:t>subklauzuli</w:t>
            </w:r>
            <w:proofErr w:type="spellEnd"/>
            <w:r w:rsidRPr="0028102C">
              <w:t xml:space="preserve"> 2.4[Organizacja finansowania przez Zamawiającego].</w:t>
            </w:r>
          </w:p>
          <w:p w14:paraId="66F06468" w14:textId="77777777" w:rsidR="0028102C" w:rsidRPr="0028102C" w:rsidRDefault="0028102C" w:rsidP="0028102C">
            <w:r w:rsidRPr="0028102C">
              <w:t>W treści klauzuli w punkcie (b) skreśla się słowa: „plus rozsądny zysk”.</w:t>
            </w:r>
          </w:p>
          <w:p w14:paraId="2F48D96D" w14:textId="77777777" w:rsidR="0028102C" w:rsidRPr="0028102C" w:rsidRDefault="0028102C" w:rsidP="0028102C">
            <w:r w:rsidRPr="0028102C">
              <w:t>W trzecim akapicie po słowach „rozsądnie możliwe” dodaje się następujące słowa „jednakże nie później niż w terminie 7 dni od otrzymania takiego świadectwa płatności lub dowodu zapłaty</w:t>
            </w:r>
          </w:p>
        </w:tc>
      </w:tr>
      <w:tr w:rsidR="0028102C" w:rsidRPr="0028102C" w14:paraId="4897DB12"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170DE5E6" w14:textId="77777777" w:rsidR="0028102C" w:rsidRPr="0028102C" w:rsidRDefault="0028102C" w:rsidP="0028102C">
            <w:r w:rsidRPr="0028102C">
              <w:t>16.2</w:t>
            </w:r>
          </w:p>
          <w:p w14:paraId="0B3970B7" w14:textId="77777777" w:rsidR="0028102C" w:rsidRPr="0028102C" w:rsidRDefault="0028102C" w:rsidP="0028102C">
            <w:r w:rsidRPr="0028102C">
              <w:t>Rozwiązanie Kontraktu przez Wykonawcę</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35A5CCE3" w14:textId="77777777" w:rsidR="0028102C" w:rsidRPr="0028102C" w:rsidRDefault="0028102C" w:rsidP="0028102C">
            <w:r w:rsidRPr="0028102C">
              <w:t>W przedostatnim akapicie klauzuli zmienia się zapis „z 14-dniowym wyprzedzeniem” na zapis „z 28-dniowym wyprzedzeniem”</w:t>
            </w:r>
          </w:p>
          <w:p w14:paraId="34B1E0FB" w14:textId="77777777" w:rsidR="0028102C" w:rsidRPr="0028102C" w:rsidRDefault="0028102C" w:rsidP="0028102C">
            <w:r w:rsidRPr="0028102C">
              <w:t>W treści klauzuli skreśla się punkty (a), (d), (e)  oraz dopisuje się akapit ostatni o brzmieniu:</w:t>
            </w:r>
          </w:p>
          <w:p w14:paraId="2710BFB9" w14:textId="77777777" w:rsidR="0028102C" w:rsidRPr="0028102C" w:rsidRDefault="0028102C" w:rsidP="0028102C">
            <w:r w:rsidRPr="0028102C">
              <w:t xml:space="preserve">W każdym przypadku odstąpienie od Kontraktu musi być poprzedzone pisemnym </w:t>
            </w:r>
            <w:r w:rsidRPr="0028102C">
              <w:lastRenderedPageBreak/>
              <w:t xml:space="preserve">wezwaniem do usunięcia uchybienia w wyznaczonym, odpowiednim terminie, nie krótszym, niż 28 dni. </w:t>
            </w:r>
          </w:p>
        </w:tc>
      </w:tr>
      <w:tr w:rsidR="0028102C" w:rsidRPr="0028102C" w14:paraId="34D50D63"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04BC2A98" w14:textId="77777777" w:rsidR="0028102C" w:rsidRPr="0028102C" w:rsidRDefault="0028102C" w:rsidP="0028102C"/>
          <w:p w14:paraId="41BAAFA8" w14:textId="77777777" w:rsidR="0028102C" w:rsidRPr="0028102C" w:rsidRDefault="0028102C" w:rsidP="0028102C">
            <w:r w:rsidRPr="0028102C">
              <w:t>16.3</w:t>
            </w:r>
          </w:p>
          <w:p w14:paraId="31F1A0D7" w14:textId="77777777" w:rsidR="0028102C" w:rsidRPr="0028102C" w:rsidRDefault="0028102C" w:rsidP="0028102C">
            <w:r w:rsidRPr="0028102C">
              <w:t>Zaprzestanie pracy i usunięcie Sprzętu Wykonawcy</w:t>
            </w:r>
          </w:p>
          <w:p w14:paraId="1DB425A9" w14:textId="77777777" w:rsidR="0028102C" w:rsidRPr="0028102C" w:rsidRDefault="0028102C" w:rsidP="0028102C"/>
        </w:tc>
        <w:tc>
          <w:tcPr>
            <w:tcW w:w="7657" w:type="dxa"/>
            <w:tcBorders>
              <w:top w:val="single" w:sz="4" w:space="0" w:color="auto"/>
              <w:left w:val="single" w:sz="4" w:space="0" w:color="auto"/>
              <w:bottom w:val="single" w:sz="4" w:space="0" w:color="auto"/>
              <w:right w:val="single" w:sz="4" w:space="0" w:color="auto"/>
            </w:tcBorders>
            <w:shd w:val="clear" w:color="auto" w:fill="auto"/>
          </w:tcPr>
          <w:p w14:paraId="231577CC" w14:textId="77777777" w:rsidR="0028102C" w:rsidRPr="0028102C" w:rsidRDefault="0028102C" w:rsidP="0028102C">
            <w:r w:rsidRPr="0028102C">
              <w:t>W treści Klauzuli pkt (b) otrzymuje brzmienie:</w:t>
            </w:r>
          </w:p>
          <w:p w14:paraId="09A197D1" w14:textId="77777777" w:rsidR="0028102C" w:rsidRPr="0028102C" w:rsidRDefault="0028102C" w:rsidP="0028102C">
            <w:r w:rsidRPr="0028102C">
              <w:t>(b) nie później niż w terminie 7 dni przekaże Dokumenty Wykonawcy, Urządzenia, Materiał i inne Roboty, w zakresie określonym przez Zamawiającego i wg jego swobodnej decyzji, z zastrzeżeniem możliwości uzgodnienia z Zamawiającym innego terminu na wykonanie tych obowiązków, oraz</w:t>
            </w:r>
          </w:p>
          <w:p w14:paraId="1749E413" w14:textId="77777777" w:rsidR="0028102C" w:rsidRPr="0028102C" w:rsidRDefault="0028102C" w:rsidP="0028102C">
            <w:r w:rsidRPr="0028102C">
              <w:t xml:space="preserve"> treść  pkt (c) otrzymuje brzmienie:</w:t>
            </w:r>
          </w:p>
          <w:p w14:paraId="08BF7AC2" w14:textId="77777777" w:rsidR="0028102C" w:rsidRPr="0028102C" w:rsidRDefault="0028102C" w:rsidP="0028102C">
            <w:r w:rsidRPr="0028102C">
              <w:t>(c) nie później niż w terminie 14 dni usunie wszelkie inne Dostawy z terenu budowy, z wyjątkiem tych niezbędnych dla bezpieczeństwa, oraz opuścić w takim terminie Teren Budowy, z zastrzeżeniem możliwości uzgodnienia z Zamawiającym innego terminu na wykonanie tych obowiązków</w:t>
            </w:r>
          </w:p>
        </w:tc>
      </w:tr>
      <w:tr w:rsidR="0028102C" w:rsidRPr="0028102C" w14:paraId="68EE2362"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6C6F6F8C" w14:textId="77777777" w:rsidR="0028102C" w:rsidRPr="0028102C" w:rsidRDefault="0028102C" w:rsidP="0028102C">
            <w:r w:rsidRPr="0028102C">
              <w:t>16.4</w:t>
            </w:r>
          </w:p>
          <w:p w14:paraId="0A172CDF" w14:textId="77777777" w:rsidR="0028102C" w:rsidRPr="0028102C" w:rsidRDefault="0028102C" w:rsidP="0028102C">
            <w:r w:rsidRPr="0028102C">
              <w:t>Płatność przy odstąpieniu</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362126C7" w14:textId="77777777" w:rsidR="0028102C" w:rsidRPr="0028102C" w:rsidRDefault="0028102C" w:rsidP="0028102C">
            <w:r w:rsidRPr="0028102C">
              <w:t>W treści klauzuli punkt (c) otrzymuje brzmienie jak niżej:</w:t>
            </w:r>
          </w:p>
          <w:p w14:paraId="30D969E0" w14:textId="77777777" w:rsidR="0028102C" w:rsidRPr="0028102C" w:rsidRDefault="0028102C" w:rsidP="0028102C">
            <w:r w:rsidRPr="0028102C">
              <w:t>zapłacić Wykonawcy kwotę równą szkodzie rzeczywistej, jaką Wykonawca doznał w wyniku tego rozwiązania.</w:t>
            </w:r>
          </w:p>
          <w:p w14:paraId="1FBF7817" w14:textId="77777777" w:rsidR="0028102C" w:rsidRPr="0028102C" w:rsidRDefault="0028102C" w:rsidP="0028102C">
            <w:r w:rsidRPr="0028102C">
              <w:t>Nadto w treści klauzuli dopisuje się akapit ostatni o brzmieniu:</w:t>
            </w:r>
          </w:p>
          <w:p w14:paraId="0F6EC94C" w14:textId="77777777" w:rsidR="0028102C" w:rsidRPr="0028102C" w:rsidRDefault="0028102C" w:rsidP="0028102C">
            <w:r w:rsidRPr="0028102C">
              <w:t>W każdym przypadku roszczenia Wykonawcy związane z rozwiązaniem Kontraktu ograniczają się do szkody rzeczywistej. Wyklucza się w szczególności lub nadto utracony zysk, szkody pośrednie, jak i koszty zarządu Wykonawcy. Zamawiający może wstrzymać płatności do czasu wykonania przez Wykonawcę obowiązków określonych w klauzuli 16.3 lit. (b) i (c) [Zaprzestanie pracy i usunięcie Sprzętu Wykonawcy].</w:t>
            </w:r>
          </w:p>
          <w:p w14:paraId="282D3244" w14:textId="77777777" w:rsidR="0028102C" w:rsidRPr="0028102C" w:rsidRDefault="0028102C" w:rsidP="0028102C"/>
        </w:tc>
      </w:tr>
      <w:tr w:rsidR="0028102C" w:rsidRPr="0028102C" w14:paraId="5B2E1BE1"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12D047C9" w14:textId="77777777" w:rsidR="0028102C" w:rsidRPr="0028102C" w:rsidRDefault="0028102C" w:rsidP="0028102C">
            <w:r w:rsidRPr="0028102C">
              <w:t>17</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5B5EB40C" w14:textId="77777777" w:rsidR="0028102C" w:rsidRPr="0028102C" w:rsidRDefault="0028102C" w:rsidP="0028102C">
            <w:r w:rsidRPr="0028102C">
              <w:t>RYZYKO I ODPOWIEDZIALNOŚĆ</w:t>
            </w:r>
          </w:p>
        </w:tc>
      </w:tr>
      <w:tr w:rsidR="00621065" w:rsidRPr="0028102C" w14:paraId="710D0580"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44D2D841" w14:textId="77777777" w:rsidR="00621065" w:rsidRDefault="00621065" w:rsidP="0028102C">
            <w:r>
              <w:t>17.1</w:t>
            </w:r>
          </w:p>
          <w:p w14:paraId="5C22527A" w14:textId="67BF1BBD" w:rsidR="00621065" w:rsidRPr="0028102C" w:rsidRDefault="00621065" w:rsidP="0028102C">
            <w:r>
              <w:t>Odszkodowanie</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2BC2F3BB" w14:textId="6A7A8A1E" w:rsidR="00621065" w:rsidRPr="00621065" w:rsidRDefault="00621065" w:rsidP="0028102C">
            <w:r w:rsidRPr="00621065">
              <w:t>Usuwa się ostatni akapit tej klauzuli.</w:t>
            </w:r>
          </w:p>
        </w:tc>
      </w:tr>
      <w:tr w:rsidR="0028102C" w:rsidRPr="0028102C" w14:paraId="633E7B8C"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12F079AE" w14:textId="77777777" w:rsidR="0028102C" w:rsidRPr="0028102C" w:rsidRDefault="0028102C" w:rsidP="0028102C">
            <w:r w:rsidRPr="0028102C">
              <w:t>17.2</w:t>
            </w:r>
          </w:p>
          <w:p w14:paraId="2E78D41D" w14:textId="77777777" w:rsidR="0028102C" w:rsidRPr="0028102C" w:rsidRDefault="0028102C" w:rsidP="0028102C">
            <w:r w:rsidRPr="0028102C">
              <w:t>Opieka Wykonawcy nad Robotami</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6C6E3672" w14:textId="77777777" w:rsidR="0028102C" w:rsidRPr="0028102C" w:rsidRDefault="0028102C" w:rsidP="0028102C">
            <w:r w:rsidRPr="0028102C">
              <w:t>W treści klauzuli wykreśla się we wszystkich miejscach wyraz „Zamawiającego” i zastępuje wyrazem „Podmiot Upoważniony”</w:t>
            </w:r>
          </w:p>
          <w:p w14:paraId="5B2BB26B" w14:textId="77777777" w:rsidR="0028102C" w:rsidRPr="0028102C" w:rsidRDefault="0028102C" w:rsidP="0028102C">
            <w:r w:rsidRPr="0028102C">
              <w:t xml:space="preserve">W treści klauzuli dopisuje się akapit ostatni o brzmieniu: </w:t>
            </w:r>
          </w:p>
          <w:p w14:paraId="36688837" w14:textId="77777777" w:rsidR="0028102C" w:rsidRPr="0028102C" w:rsidRDefault="0028102C" w:rsidP="0028102C">
            <w:r w:rsidRPr="0028102C">
              <w:t>W razie wątpliwości poczytuje się, iż złożenie jakiegokolwiek Sprzętu, Urządzenia lub Dostaw pod dozorem lub na przechowanie u Podmiotu Upoważnionego następuje na ryzyko Wykonawcy. Podmiot Upoważniony nie ponosi, do czasu wystawienia Świadectwa Przejęcia, odpowiedzialności za utratę lub uszkodzenie tego Sprzętu, Urządzeń lub Dostaw, nawet w razie uprzedniego przejścia własności na Podmiot Upoważniony.</w:t>
            </w:r>
          </w:p>
        </w:tc>
      </w:tr>
      <w:tr w:rsidR="0028102C" w:rsidRPr="0028102C" w14:paraId="6538331C"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6F169454" w14:textId="77777777" w:rsidR="0028102C" w:rsidRPr="0028102C" w:rsidRDefault="0028102C" w:rsidP="0028102C">
            <w:r w:rsidRPr="0028102C">
              <w:t>17.4</w:t>
            </w:r>
          </w:p>
          <w:p w14:paraId="50455EFD" w14:textId="77777777" w:rsidR="0028102C" w:rsidRPr="0028102C" w:rsidRDefault="0028102C" w:rsidP="0028102C">
            <w:r w:rsidRPr="0028102C">
              <w:t>Skutki zagrożeń stanowiących ryzyko Zamawiającego</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1059EF26" w14:textId="77777777" w:rsidR="0028102C" w:rsidRPr="0028102C" w:rsidRDefault="0028102C" w:rsidP="0028102C">
            <w:r w:rsidRPr="0028102C">
              <w:t>W treści klauzuli w podpunkcie (b) wykreśla się ostatnie zdanie</w:t>
            </w:r>
          </w:p>
        </w:tc>
      </w:tr>
      <w:tr w:rsidR="0028102C" w:rsidRPr="0028102C" w14:paraId="74FDB7D1"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380D9CC1" w14:textId="77777777" w:rsidR="0028102C" w:rsidRPr="0028102C" w:rsidRDefault="0028102C" w:rsidP="0028102C">
            <w:r w:rsidRPr="0028102C">
              <w:t>17.6</w:t>
            </w:r>
          </w:p>
          <w:p w14:paraId="7D435AF2" w14:textId="77777777" w:rsidR="0028102C" w:rsidRPr="0028102C" w:rsidRDefault="0028102C" w:rsidP="0028102C">
            <w:r w:rsidRPr="0028102C">
              <w:t>Ograniczenie odpowiedzialności</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1C04F705" w14:textId="77777777" w:rsidR="0028102C" w:rsidRPr="0028102C" w:rsidRDefault="0028102C" w:rsidP="0028102C">
            <w:r w:rsidRPr="0028102C">
              <w:t>Treść klauzuli otrzymuje brzmienie:</w:t>
            </w:r>
          </w:p>
          <w:p w14:paraId="05852D19" w14:textId="77777777" w:rsidR="0028102C" w:rsidRPr="0028102C" w:rsidRDefault="0028102C" w:rsidP="0028102C">
            <w:r w:rsidRPr="0028102C">
              <w:t>Z zastrzeżeniem odmiennych postanowień Kontraktu, poza tym, co jest należne na mocy klauzuli 15.4 [Płatność po odstąpieniu], 16.4 [Płatność przy odstąpieniu] oraz klauzuli 17.1 [Odszkodowania], żadna ze stron nie będzie odpowiedzialna wobec drugiej Strony za utratę korzyści z użytkowania Robót, utratę zysku, utratę jakiegokolwiek kontraktu ani za straty lub szkody pośrednie lub następcze, których może ta druga Strona zaznać w związku z Kontraktem.</w:t>
            </w:r>
          </w:p>
          <w:p w14:paraId="611FC6FC" w14:textId="77777777" w:rsidR="0028102C" w:rsidRPr="0028102C" w:rsidRDefault="0028102C" w:rsidP="0028102C">
            <w:r w:rsidRPr="0028102C">
              <w:t xml:space="preserve">Wykonawca zwróci jednak Zamawiającemu koszty korekt finansowych, kwoty uznane za niekwalifikowane, kwotę utraty dofinansowania oraz inne koszty lub sankcje, które właściwe instytucje odpowiedzialne za wydatkowanie i kontrolę wydatkowania środków unijnych nałożą na Zamawiającego, uznają za niekwalifikowane, zażądają zwrotu kwot od Zamawiającego lub co do których stwierdzą utratę dofinansowania, w zakresie, w jakim nałożenie, uznanie za niekwalifikowane, żądanie zwrotu lub stwierdzenie utraty  dofinansowania będzie wynikało z okoliczności leżących po stronie Wykonawcy. </w:t>
            </w:r>
          </w:p>
          <w:p w14:paraId="1B21A683" w14:textId="77777777" w:rsidR="0028102C" w:rsidRPr="0028102C" w:rsidRDefault="0028102C" w:rsidP="0028102C">
            <w:r w:rsidRPr="0028102C">
              <w:t>Niniejsza klauzula nie ogranicza odpowiedzialności w przypadku celowego działania lub zaniechania, którego dopuściła się którakolwiek ze Stron.</w:t>
            </w:r>
          </w:p>
        </w:tc>
      </w:tr>
      <w:tr w:rsidR="0028102C" w:rsidRPr="0028102C" w14:paraId="0B1F5AF9"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4481D106" w14:textId="77777777" w:rsidR="0028102C" w:rsidRPr="0028102C" w:rsidRDefault="0028102C" w:rsidP="0028102C">
            <w:r w:rsidRPr="0028102C">
              <w:t>18</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433CB603" w14:textId="77777777" w:rsidR="0028102C" w:rsidRPr="0028102C" w:rsidRDefault="0028102C" w:rsidP="0028102C">
            <w:r w:rsidRPr="0028102C">
              <w:t>UBEZPIECZENIE</w:t>
            </w:r>
          </w:p>
        </w:tc>
      </w:tr>
      <w:tr w:rsidR="0028102C" w:rsidRPr="0028102C" w14:paraId="5709AE2C"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4CF1B9AE" w14:textId="77777777" w:rsidR="0028102C" w:rsidRPr="0028102C" w:rsidRDefault="0028102C" w:rsidP="0028102C">
            <w:r w:rsidRPr="0028102C">
              <w:t>18.1</w:t>
            </w:r>
          </w:p>
          <w:p w14:paraId="706D1D07" w14:textId="77777777" w:rsidR="0028102C" w:rsidRPr="0028102C" w:rsidRDefault="0028102C" w:rsidP="0028102C">
            <w:r w:rsidRPr="0028102C">
              <w:t>Ogólne wymagania w odniesieniu do ubezpieczeń</w:t>
            </w:r>
          </w:p>
          <w:p w14:paraId="24FF8710" w14:textId="77777777" w:rsidR="0028102C" w:rsidRPr="0028102C" w:rsidRDefault="0028102C" w:rsidP="0028102C"/>
          <w:p w14:paraId="79ED2B7A" w14:textId="77777777" w:rsidR="0028102C" w:rsidRPr="0028102C" w:rsidRDefault="0028102C" w:rsidP="0028102C"/>
          <w:p w14:paraId="1AA9F024" w14:textId="77777777" w:rsidR="0028102C" w:rsidRPr="0028102C" w:rsidRDefault="0028102C" w:rsidP="0028102C"/>
          <w:p w14:paraId="046E62A2" w14:textId="77777777" w:rsidR="0028102C" w:rsidRPr="0028102C" w:rsidRDefault="0028102C" w:rsidP="0028102C"/>
          <w:p w14:paraId="19CA9441" w14:textId="77777777" w:rsidR="0028102C" w:rsidRPr="0028102C" w:rsidRDefault="0028102C" w:rsidP="0028102C"/>
          <w:p w14:paraId="0BA64C52" w14:textId="77777777" w:rsidR="0028102C" w:rsidRPr="0028102C" w:rsidRDefault="0028102C" w:rsidP="0028102C"/>
          <w:p w14:paraId="05CA9CF1" w14:textId="77777777" w:rsidR="0028102C" w:rsidRPr="0028102C" w:rsidRDefault="0028102C" w:rsidP="0028102C"/>
        </w:tc>
        <w:tc>
          <w:tcPr>
            <w:tcW w:w="7657" w:type="dxa"/>
            <w:tcBorders>
              <w:top w:val="single" w:sz="4" w:space="0" w:color="auto"/>
              <w:left w:val="single" w:sz="4" w:space="0" w:color="auto"/>
              <w:bottom w:val="single" w:sz="4" w:space="0" w:color="auto"/>
              <w:right w:val="single" w:sz="4" w:space="0" w:color="auto"/>
            </w:tcBorders>
            <w:shd w:val="clear" w:color="auto" w:fill="auto"/>
          </w:tcPr>
          <w:p w14:paraId="1EAA4188" w14:textId="7D90290C" w:rsidR="00A05BF8" w:rsidRPr="00A05BF8" w:rsidRDefault="00A05BF8" w:rsidP="00A05BF8">
            <w:pPr>
              <w:autoSpaceDE w:val="0"/>
              <w:autoSpaceDN w:val="0"/>
              <w:adjustRightInd w:val="0"/>
              <w:rPr>
                <w:rFonts w:eastAsia="Calibri,Bold"/>
                <w:bCs/>
              </w:rPr>
            </w:pPr>
            <w:r w:rsidRPr="00A05BF8">
              <w:rPr>
                <w:rFonts w:eastAsia="Calibri,Bold"/>
                <w:bCs/>
              </w:rPr>
              <w:lastRenderedPageBreak/>
              <w:t>Po punkcie (b) dodaje się punkt (c) o brzmieniu:</w:t>
            </w:r>
          </w:p>
          <w:p w14:paraId="08B2712A" w14:textId="04A0BEC6" w:rsidR="00A05BF8" w:rsidRPr="00A05BF8" w:rsidRDefault="00A05BF8" w:rsidP="00A05BF8">
            <w:r w:rsidRPr="00A05BF8">
              <w:rPr>
                <w:rFonts w:eastAsia="Calibri,Bold"/>
                <w:bCs/>
              </w:rPr>
              <w:t>Kopie polis ubezpieczeń opisanych w Klauzuli 18.5 [Ubezpieczenie Projektowania]</w:t>
            </w:r>
          </w:p>
          <w:p w14:paraId="48F3710A" w14:textId="77777777" w:rsidR="0028102C" w:rsidRPr="0028102C" w:rsidRDefault="0028102C" w:rsidP="0028102C">
            <w:r w:rsidRPr="0028102C">
              <w:t>Klauzula zostaje uzupełniona przez dodanie na końcu:</w:t>
            </w:r>
          </w:p>
          <w:p w14:paraId="3E445BE8" w14:textId="77777777" w:rsidR="0028102C" w:rsidRPr="0028102C" w:rsidRDefault="0028102C" w:rsidP="0028102C">
            <w:r w:rsidRPr="0028102C">
              <w:t>Żadne prace na Terenie  Budowy nie mogą być rozpoczęte przed przedstawieniem Zamawiającemu kopii polis i potwierdzeń zapłaty składek ubezpieczeniowych.</w:t>
            </w:r>
          </w:p>
          <w:p w14:paraId="5F86B3DD" w14:textId="77777777" w:rsidR="0028102C" w:rsidRPr="0028102C" w:rsidRDefault="0028102C" w:rsidP="0028102C">
            <w:r w:rsidRPr="0028102C">
              <w:lastRenderedPageBreak/>
              <w:t>Jeżeli w trakcie wykonywania Robót okaże się, że Wykonawca nie jest w stanie przedstawić dowodów opłacenia składek ubezpieczeniowych i ważności polis ubezpieczeniowych, to Inżynier może wstrzymać wykonywanie Robót ze skutkiem natychmiastowym. Skutki i koszt takiego wstrzymania Robót poniesie wyłącznie Wykonawca.</w:t>
            </w:r>
          </w:p>
          <w:p w14:paraId="4DAF044B" w14:textId="77777777" w:rsidR="0028102C" w:rsidRPr="0028102C" w:rsidRDefault="0028102C" w:rsidP="0028102C">
            <w:r w:rsidRPr="0028102C">
              <w:t xml:space="preserve">Zamawiający może również potrącić koszt utrzymania, wznowienia lub opłacenia ubezpieczenia z należności Wykonawcy lub pokryć ten koszt z Zabezpieczenia Wykonania. </w:t>
            </w:r>
          </w:p>
          <w:p w14:paraId="4E44975F" w14:textId="77777777" w:rsidR="0028102C" w:rsidRPr="0028102C" w:rsidRDefault="0028102C" w:rsidP="0028102C">
            <w:r w:rsidRPr="0028102C">
              <w:t xml:space="preserve">Dla każdego z ubezpieczeń wymienionych w Kontrakcie, Zamawiający wymaga ustanowienia ubezpieczenia wyłącznie dla niniejszego Kontraktu. Zamawiający dopuszcza franszyzy redukcyjne: w wysokości nie większej, niż 10% dla polisy CAR (ubezpieczenia wszystkich </w:t>
            </w:r>
            <w:proofErr w:type="spellStart"/>
            <w:r w:rsidRPr="0028102C">
              <w:t>ryzyk</w:t>
            </w:r>
            <w:proofErr w:type="spellEnd"/>
            <w:r w:rsidRPr="0028102C">
              <w:t xml:space="preserve"> budowy) z ewentualną kwotą minimalną nie wyższą, niż 20.000 PLN dla szkód rzeczowych dla każdej szkody rzeczowej; w wysokości nie wyższej, niż 2000 zł w ubezpieczeniu OC dla szkód rzeczowych z zakresu podstawowego oraz nie więcej, niż 10% szkody dla pozostałych </w:t>
            </w:r>
            <w:proofErr w:type="spellStart"/>
            <w:r w:rsidRPr="0028102C">
              <w:t>ryzyk</w:t>
            </w:r>
            <w:proofErr w:type="spellEnd"/>
            <w:r w:rsidRPr="0028102C">
              <w:t xml:space="preserve">. Ubezpieczenie OC od szkód osobowych bez franszyz. Zamawiający dopuszcza wprowadzenie franszyzy integralnej lub zwiększenie franszyzy redukcyjnej w racjonalnych granicach, jednak na wyłączne ryzyko Wykonawcy. </w:t>
            </w:r>
          </w:p>
          <w:p w14:paraId="38700775" w14:textId="77777777" w:rsidR="0028102C" w:rsidRPr="0028102C" w:rsidRDefault="0028102C" w:rsidP="0028102C">
            <w:r w:rsidRPr="0028102C">
              <w:t xml:space="preserve">Zamawiający wymaga przywrócenia pełnej sumy gwarancyjnej w razie wypłaty odszkodowania (automatycznie lub poprzez doubezpieczenie). </w:t>
            </w:r>
          </w:p>
          <w:p w14:paraId="3CDAD537" w14:textId="77777777" w:rsidR="0028102C" w:rsidRPr="0028102C" w:rsidRDefault="0028102C" w:rsidP="0028102C">
            <w:r w:rsidRPr="0028102C">
              <w:t xml:space="preserve">Koszt zawarcia wszelkich ubezpieczeń poniesie Wykonawca. </w:t>
            </w:r>
          </w:p>
          <w:p w14:paraId="32328449" w14:textId="77777777" w:rsidR="0028102C" w:rsidRPr="0028102C" w:rsidRDefault="0028102C" w:rsidP="0028102C">
            <w:r w:rsidRPr="0028102C">
              <w:t xml:space="preserve">Ubezpieczenia utrzymywane będą aż do wystawienia Świadectwa Przejęcia plus 60 dni, przy czym Zamawiający dopuszcza ubezpieczenie na okres krótszy, niż Czas na Ukończenie, nie mniej jednak, niż 12 miesięcy. Najpóźniej na 28 dni przed upływem terminu ważności polis Wykonawca przedstawi nowe polisy. </w:t>
            </w:r>
          </w:p>
        </w:tc>
      </w:tr>
      <w:tr w:rsidR="0028102C" w:rsidRPr="0028102C" w14:paraId="276337F4"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296BBD08" w14:textId="77777777" w:rsidR="0028102C" w:rsidRPr="0028102C" w:rsidRDefault="0028102C" w:rsidP="0028102C">
            <w:r w:rsidRPr="0028102C">
              <w:lastRenderedPageBreak/>
              <w:t>18.2</w:t>
            </w:r>
          </w:p>
          <w:p w14:paraId="253F96BA" w14:textId="77777777" w:rsidR="0028102C" w:rsidRPr="0028102C" w:rsidRDefault="0028102C" w:rsidP="0028102C">
            <w:r w:rsidRPr="0028102C">
              <w:t>Ubezpieczenie Robót i Sprzętu Wykonawcy</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1386279A" w14:textId="77777777" w:rsidR="0028102C" w:rsidRPr="0028102C" w:rsidRDefault="0028102C" w:rsidP="0028102C">
            <w:r w:rsidRPr="0028102C">
              <w:t>W treści klauzuli zmienia się punkt (a), który otrzymuje brzmienie:</w:t>
            </w:r>
          </w:p>
          <w:p w14:paraId="1CAA041B" w14:textId="77777777" w:rsidR="0028102C" w:rsidRPr="0028102C" w:rsidRDefault="0028102C" w:rsidP="0028102C">
            <w:r w:rsidRPr="0028102C">
              <w:t>(a)</w:t>
            </w:r>
            <w:r w:rsidRPr="0028102C">
              <w:tab/>
              <w:t xml:space="preserve">będą zawarte i utrzymane przez Wykonawcę jako Stronę ubezpieczającą, jednak również w imieniu Zamawiającego jako ubezpieczającego, </w:t>
            </w:r>
          </w:p>
          <w:p w14:paraId="416C4C63" w14:textId="77777777" w:rsidR="0028102C" w:rsidRPr="0028102C" w:rsidRDefault="0028102C" w:rsidP="0028102C">
            <w:r w:rsidRPr="0028102C">
              <w:t>oraz skreśla się punkt (d) oraz (e) włącznie z podpunktami (i) do (iv) oraz skreśla się akapit ostatni i wstawia się w to miejsce:</w:t>
            </w:r>
          </w:p>
          <w:p w14:paraId="72BB3DDD" w14:textId="77777777" w:rsidR="0028102C" w:rsidRPr="0028102C" w:rsidRDefault="0028102C" w:rsidP="0028102C">
            <w:r w:rsidRPr="0028102C">
              <w:t>(d)</w:t>
            </w:r>
            <w:r w:rsidRPr="0028102C">
              <w:tab/>
              <w:t>obejmuje także straty, szkody i przywrócenie stanu początkowego, powstałe wskutek błędu lub pominięcia, popełnionego przez Projektanta lub personel Inżyniera,</w:t>
            </w:r>
          </w:p>
          <w:p w14:paraId="14414791" w14:textId="130709B5" w:rsidR="0028102C" w:rsidRPr="0028102C" w:rsidRDefault="0028102C" w:rsidP="00A05BF8">
            <w:pPr>
              <w:autoSpaceDE w:val="0"/>
              <w:autoSpaceDN w:val="0"/>
              <w:adjustRightInd w:val="0"/>
            </w:pPr>
            <w:r w:rsidRPr="0028102C">
              <w:t>(e)</w:t>
            </w:r>
            <w:r w:rsidRPr="0028102C">
              <w:tab/>
            </w:r>
            <w:r w:rsidR="00A05BF8">
              <w:t xml:space="preserve">będą także pokrywały </w:t>
            </w:r>
            <w:r w:rsidR="00A05BF8" w:rsidRPr="00A05BF8">
              <w:t>straty, szkody i przywrócenie stanu początkowego powstałe wskutek błędów lub pominięć projektowych.</w:t>
            </w:r>
          </w:p>
        </w:tc>
      </w:tr>
      <w:tr w:rsidR="0028102C" w:rsidRPr="0028102C" w14:paraId="36EA4A95"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246660E9" w14:textId="77777777" w:rsidR="0028102C" w:rsidRPr="0028102C" w:rsidRDefault="0028102C" w:rsidP="0028102C">
            <w:r w:rsidRPr="0028102C">
              <w:t>18.3</w:t>
            </w:r>
          </w:p>
          <w:p w14:paraId="06A09940" w14:textId="77777777" w:rsidR="0028102C" w:rsidRPr="0028102C" w:rsidRDefault="0028102C" w:rsidP="0028102C">
            <w:r w:rsidRPr="0028102C">
              <w:t>Ubezpieczenie od zranienia osób i uszkodzenia własności</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5A23CE1E" w14:textId="77777777" w:rsidR="0028102C" w:rsidRPr="0028102C" w:rsidRDefault="0028102C" w:rsidP="0028102C">
            <w:r w:rsidRPr="0028102C">
              <w:t>Skreślono  treść punktu (a) Klauzuli 18.3 i wstawiono nową:</w:t>
            </w:r>
          </w:p>
          <w:p w14:paraId="2AA732A3" w14:textId="77777777" w:rsidR="0028102C" w:rsidRPr="0028102C" w:rsidRDefault="0028102C" w:rsidP="0028102C">
            <w:r w:rsidRPr="0028102C">
              <w:t>będą dokonane przez Wykonawcę jako Stronę ubezpieczającą, a następnie Strona ubezpieczająca przedłuży to ubezpieczenie, przed dniem wystawienia Świadectwa Przejęcia, do daty wystawienia Świadectwa Wykonania,</w:t>
            </w:r>
          </w:p>
          <w:p w14:paraId="6B4E539B" w14:textId="77777777" w:rsidR="0028102C" w:rsidRPr="0028102C" w:rsidRDefault="0028102C" w:rsidP="0028102C">
            <w:r w:rsidRPr="0028102C">
              <w:t xml:space="preserve">W treści klauzuli punkt (d) wraz z podpunktami (i), (ii), (iii) skreśla się. </w:t>
            </w:r>
          </w:p>
        </w:tc>
      </w:tr>
      <w:tr w:rsidR="0028102C" w:rsidRPr="0028102C" w14:paraId="5A662D26"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553C17E9" w14:textId="77777777" w:rsidR="0028102C" w:rsidRPr="0028102C" w:rsidRDefault="0028102C" w:rsidP="0028102C">
            <w:r w:rsidRPr="0028102C">
              <w:t>18.4</w:t>
            </w:r>
          </w:p>
          <w:p w14:paraId="7D6E210E" w14:textId="77777777" w:rsidR="0028102C" w:rsidRPr="0028102C" w:rsidRDefault="0028102C" w:rsidP="0028102C">
            <w:r w:rsidRPr="0028102C">
              <w:t>Ubezpieczenie Personelu Wykonawcy</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04F70702" w14:textId="09428173" w:rsidR="0028102C" w:rsidRPr="0028102C" w:rsidRDefault="0028102C" w:rsidP="0028102C">
            <w:r w:rsidRPr="0028102C">
              <w:t>W treści klauzuli w akapicie drugim skreśla się treść od słów: „z tym jednak, że</w:t>
            </w:r>
            <w:r w:rsidR="008A06F2">
              <w:t xml:space="preserve"> ……</w:t>
            </w:r>
            <w:r w:rsidRPr="0028102C">
              <w:t>” do słów: „</w:t>
            </w:r>
            <w:r w:rsidR="008A06F2">
              <w:t xml:space="preserve">…… </w:t>
            </w:r>
            <w:r w:rsidRPr="0028102C">
              <w:t xml:space="preserve">lub Personelu Zamawiającego”. </w:t>
            </w:r>
          </w:p>
          <w:p w14:paraId="13D48104" w14:textId="77777777" w:rsidR="0028102C" w:rsidRPr="0028102C" w:rsidRDefault="0028102C" w:rsidP="0028102C"/>
        </w:tc>
      </w:tr>
      <w:tr w:rsidR="005673AC" w:rsidRPr="0028102C" w14:paraId="6EEAA91D"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3B66A5C3" w14:textId="6BF1F6CA" w:rsidR="005673AC" w:rsidRDefault="005673AC" w:rsidP="0028102C">
            <w:r>
              <w:t>18.5</w:t>
            </w:r>
          </w:p>
          <w:p w14:paraId="159E541A" w14:textId="3C959221" w:rsidR="005673AC" w:rsidRPr="0028102C" w:rsidRDefault="005673AC" w:rsidP="0028102C">
            <w:r>
              <w:t>Ubezpieczenie projektowania</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7A4163E4" w14:textId="79826C22" w:rsidR="005673AC" w:rsidRDefault="005673AC" w:rsidP="0028102C">
            <w:pPr>
              <w:rPr>
                <w:rFonts w:eastAsia="Calibri,Bold"/>
                <w:bCs/>
                <w:sz w:val="18"/>
                <w:szCs w:val="18"/>
              </w:rPr>
            </w:pPr>
            <w:r w:rsidRPr="005673AC">
              <w:rPr>
                <w:rFonts w:eastAsia="Calibri,Bold"/>
                <w:bCs/>
                <w:sz w:val="18"/>
                <w:szCs w:val="18"/>
              </w:rPr>
              <w:t>Dodaje się</w:t>
            </w:r>
            <w:r w:rsidR="00B82EED">
              <w:rPr>
                <w:rFonts w:eastAsia="Calibri,Bold"/>
                <w:bCs/>
                <w:sz w:val="18"/>
                <w:szCs w:val="18"/>
              </w:rPr>
              <w:t xml:space="preserve"> dodatkową</w:t>
            </w:r>
            <w:r w:rsidRPr="005673AC">
              <w:rPr>
                <w:rFonts w:eastAsia="Calibri,Bold"/>
                <w:bCs/>
                <w:sz w:val="18"/>
                <w:szCs w:val="18"/>
              </w:rPr>
              <w:t xml:space="preserve"> klauzulę w brzmieniu:</w:t>
            </w:r>
          </w:p>
          <w:p w14:paraId="760D14FA" w14:textId="4510FC43" w:rsidR="005673AC" w:rsidRPr="005673AC" w:rsidRDefault="005673AC" w:rsidP="005673AC">
            <w:pPr>
              <w:autoSpaceDE w:val="0"/>
              <w:autoSpaceDN w:val="0"/>
              <w:adjustRightInd w:val="0"/>
            </w:pPr>
            <w:r w:rsidRPr="005673AC">
              <w:t>Wykonawca dokona ubezpieczenia od ryzyka zawodowego, które obej</w:t>
            </w:r>
            <w:r>
              <w:t xml:space="preserve">mie ryzyko zaniedbań zawodowych </w:t>
            </w:r>
            <w:r w:rsidRPr="005673AC">
              <w:t>w projektowaniu Robót. Wysokość takiego ubezpieczenia nie będzie niższa niż kwo</w:t>
            </w:r>
            <w:r w:rsidR="00B764C8">
              <w:t>ta podana w Załączniku do SWK</w:t>
            </w:r>
            <w:r w:rsidRPr="005673AC">
              <w:t>.</w:t>
            </w:r>
            <w:r>
              <w:t xml:space="preserve"> </w:t>
            </w:r>
            <w:r w:rsidRPr="005673AC">
              <w:t>Wykonawca utrzyma ubezpieczenie od ryzyka zawodowego, jako w pełni obowiązujące i ważne w okresach swojej</w:t>
            </w:r>
            <w:r>
              <w:t xml:space="preserve"> </w:t>
            </w:r>
            <w:r w:rsidRPr="005673AC">
              <w:t>odpowiedzialności w ramach Kontraktu i zgodnie z Prawem Kraju.</w:t>
            </w:r>
          </w:p>
        </w:tc>
      </w:tr>
      <w:tr w:rsidR="0028102C" w:rsidRPr="0028102C" w14:paraId="1F00C722"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1CDEFB93" w14:textId="5BE754A0" w:rsidR="0028102C" w:rsidRPr="0028102C" w:rsidRDefault="000752FB" w:rsidP="0028102C">
            <w:r>
              <w:t>18.6</w:t>
            </w:r>
          </w:p>
          <w:p w14:paraId="3165F80A" w14:textId="77777777" w:rsidR="0028102C" w:rsidRPr="0028102C" w:rsidRDefault="0028102C" w:rsidP="0028102C">
            <w:r w:rsidRPr="0028102C">
              <w:t>Wyłączenia</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2FE975F8" w14:textId="77777777" w:rsidR="0028102C" w:rsidRPr="0028102C" w:rsidRDefault="0028102C" w:rsidP="0028102C">
            <w:r w:rsidRPr="0028102C">
              <w:t>Dodaje się dodatkową klauzulę o brzmieniu:</w:t>
            </w:r>
          </w:p>
          <w:p w14:paraId="2BACCB52" w14:textId="1B7B4C77" w:rsidR="0028102C" w:rsidRPr="0028102C" w:rsidRDefault="0028102C" w:rsidP="0028102C">
            <w:r w:rsidRPr="0028102C">
              <w:t>Żadna polisa ubezpieczeniowa przewidziana dla tego Kontraktu nie może zawierać wyłączenia odpowiedzialności z tytułów określonych w Klauzuli 18.2.(d) i 18.2.(e).</w:t>
            </w:r>
          </w:p>
        </w:tc>
      </w:tr>
      <w:tr w:rsidR="0028102C" w:rsidRPr="0028102C" w14:paraId="3E8B767B"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7BE41B9F" w14:textId="77777777" w:rsidR="0028102C" w:rsidRPr="0028102C" w:rsidRDefault="0028102C" w:rsidP="0028102C">
            <w:r w:rsidRPr="0028102C">
              <w:t>19</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79048C68" w14:textId="77777777" w:rsidR="0028102C" w:rsidRPr="0028102C" w:rsidRDefault="0028102C" w:rsidP="0028102C">
            <w:r w:rsidRPr="0028102C">
              <w:t>SIŁA WYŻSZA</w:t>
            </w:r>
          </w:p>
        </w:tc>
      </w:tr>
      <w:tr w:rsidR="0028102C" w:rsidRPr="0028102C" w14:paraId="200A110F"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074D1A8A" w14:textId="77777777" w:rsidR="0028102C" w:rsidRPr="0028102C" w:rsidRDefault="0028102C" w:rsidP="0028102C">
            <w:r w:rsidRPr="0028102C">
              <w:t>19.6</w:t>
            </w:r>
          </w:p>
          <w:p w14:paraId="33FFC90B" w14:textId="77777777" w:rsidR="0028102C" w:rsidRPr="0028102C" w:rsidRDefault="0028102C" w:rsidP="0028102C">
            <w:r w:rsidRPr="0028102C">
              <w:t>Odstąpienie według uznania, płatność i zwolnienie</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76D08B93" w14:textId="77777777" w:rsidR="0028102C" w:rsidRPr="0028102C" w:rsidRDefault="0028102C" w:rsidP="0028102C">
            <w:r w:rsidRPr="0028102C">
              <w:t>W treści klauzuli podpunkty (a)-(e) skreśla się i zastępuje treścią:</w:t>
            </w:r>
          </w:p>
          <w:p w14:paraId="39878BC7" w14:textId="6B5C40D2" w:rsidR="0028102C" w:rsidRPr="0028102C" w:rsidRDefault="0028102C" w:rsidP="00461355">
            <w:r w:rsidRPr="0028102C">
              <w:t>(a)</w:t>
            </w:r>
            <w:r w:rsidRPr="0028102C">
              <w:tab/>
              <w:t>wynagrodzeni</w:t>
            </w:r>
            <w:r w:rsidR="00461355">
              <w:t>e należne</w:t>
            </w:r>
            <w:r w:rsidRPr="0028102C">
              <w:t xml:space="preserve"> mu z tytułu wykonania części Kontraktu. </w:t>
            </w:r>
          </w:p>
        </w:tc>
      </w:tr>
      <w:tr w:rsidR="0028102C" w:rsidRPr="0028102C" w14:paraId="115B9CB4"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3D3D3608" w14:textId="77777777" w:rsidR="0028102C" w:rsidRPr="0028102C" w:rsidRDefault="0028102C" w:rsidP="0028102C">
            <w:r w:rsidRPr="0028102C">
              <w:t>20</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704E929E" w14:textId="77777777" w:rsidR="0028102C" w:rsidRPr="0028102C" w:rsidRDefault="0028102C" w:rsidP="0028102C">
            <w:r w:rsidRPr="0028102C">
              <w:t>ROSZCZENIA, SPORY I ARBITRAŻ</w:t>
            </w:r>
          </w:p>
        </w:tc>
      </w:tr>
      <w:tr w:rsidR="0028102C" w:rsidRPr="0028102C" w14:paraId="2AD04F73"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02976F0D" w14:textId="77777777" w:rsidR="0028102C" w:rsidRPr="0028102C" w:rsidRDefault="0028102C" w:rsidP="0028102C">
            <w:r w:rsidRPr="0028102C">
              <w:t>20.1</w:t>
            </w:r>
          </w:p>
          <w:p w14:paraId="068BE80B" w14:textId="77777777" w:rsidR="0028102C" w:rsidRPr="0028102C" w:rsidRDefault="0028102C" w:rsidP="0028102C">
            <w:r w:rsidRPr="0028102C">
              <w:t>Roszczenia Wykonawcy</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4051A8D1" w14:textId="77777777" w:rsidR="0028102C" w:rsidRPr="0028102C" w:rsidRDefault="0028102C" w:rsidP="0028102C">
            <w:r w:rsidRPr="0028102C">
              <w:t>W treści klauzuli skreśla się akapit drugi i dopisuje się akapit o brzmieniu:</w:t>
            </w:r>
          </w:p>
          <w:p w14:paraId="00FCDC58" w14:textId="167E57FB" w:rsidR="00B82EED" w:rsidRPr="00B82EED" w:rsidRDefault="0028102C" w:rsidP="00B82EED">
            <w:pPr>
              <w:autoSpaceDE w:val="0"/>
              <w:autoSpaceDN w:val="0"/>
              <w:adjustRightInd w:val="0"/>
            </w:pPr>
            <w:r w:rsidRPr="0028102C">
              <w:t xml:space="preserve">Jeżeli Wykonawca w związku okolicznościami uzasadniającymi żądanie dodatkowej zapłaty uważa się również za uprawnionego do przedłużenia Czasu na Ukończenie, to winien roszczenie to określić i zgłosić łącznie z tym żądaniem, pod rygorem bezskuteczności późniejszego zgłoszenia takiego roszczenia i braku uprawnienia do żądania przedłużenia </w:t>
            </w:r>
            <w:r w:rsidRPr="0028102C">
              <w:lastRenderedPageBreak/>
              <w:t xml:space="preserve">Czasu na Ukończenie. Dla uniknięcia wątpliwości przyjmuje się, iż zgłoszenie powiadomienia lub roszczenia nie stanowi podstawy do wstrzymania lub zawieszenia Robót. </w:t>
            </w:r>
            <w:r w:rsidR="00B82EED">
              <w:t xml:space="preserve"> Ponadto </w:t>
            </w:r>
            <w:r w:rsidR="00B82EED" w:rsidRPr="00B82EED">
              <w:t>następującą zmianę wprowadza się do niniejszej klauzuli 20.1</w:t>
            </w:r>
            <w:r w:rsidR="00B82EED">
              <w:t>:</w:t>
            </w:r>
          </w:p>
          <w:p w14:paraId="17C63AF4" w14:textId="182BC87F" w:rsidR="0028102C" w:rsidRPr="0028102C" w:rsidRDefault="00B82EED" w:rsidP="00B82EED">
            <w:pPr>
              <w:autoSpaceDE w:val="0"/>
              <w:autoSpaceDN w:val="0"/>
              <w:adjustRightInd w:val="0"/>
            </w:pPr>
            <w:r w:rsidRPr="00B82EED">
              <w:t xml:space="preserve">W przedostatnim akapicie rozpoczynającym się od słów „Inżynier winien...." po </w:t>
            </w:r>
            <w:r>
              <w:t xml:space="preserve">słowach „zgodnie z klauzulą 3.5 </w:t>
            </w:r>
            <w:r w:rsidR="00462060">
              <w:t>[Określenia</w:t>
            </w:r>
            <w:r w:rsidRPr="00B82EED">
              <w:t>]" dodaje się „i z klauz</w:t>
            </w:r>
            <w:r w:rsidR="00462060">
              <w:t>ulą 13.3 [Procedura</w:t>
            </w:r>
            <w:r w:rsidRPr="00B82EED">
              <w:t xml:space="preserve"> Zmian</w:t>
            </w:r>
            <w:r w:rsidR="00462060">
              <w:t>y</w:t>
            </w:r>
            <w:r w:rsidRPr="00B82EED">
              <w:t>]".</w:t>
            </w:r>
          </w:p>
        </w:tc>
      </w:tr>
      <w:tr w:rsidR="0028102C" w:rsidRPr="0028102C" w14:paraId="7A50741A"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1484BA15" w14:textId="77777777" w:rsidR="0028102C" w:rsidRPr="0028102C" w:rsidRDefault="0028102C" w:rsidP="0028102C">
            <w:r w:rsidRPr="0028102C">
              <w:lastRenderedPageBreak/>
              <w:t>20.2</w:t>
            </w:r>
          </w:p>
          <w:p w14:paraId="42E38029" w14:textId="77777777" w:rsidR="0028102C" w:rsidRPr="0028102C" w:rsidRDefault="0028102C" w:rsidP="0028102C">
            <w:r w:rsidRPr="0028102C">
              <w:t>Wyznaczenie Komisji Rozjemstwa w sporach</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2CB87824" w14:textId="77777777" w:rsidR="0028102C" w:rsidRPr="0028102C" w:rsidRDefault="0028102C" w:rsidP="0028102C">
            <w:r w:rsidRPr="0028102C">
              <w:t>Klauzulę skreśla się.</w:t>
            </w:r>
          </w:p>
          <w:p w14:paraId="3BE5CF5A" w14:textId="77777777" w:rsidR="0028102C" w:rsidRPr="0028102C" w:rsidRDefault="0028102C" w:rsidP="0028102C"/>
        </w:tc>
      </w:tr>
      <w:tr w:rsidR="0028102C" w:rsidRPr="0028102C" w14:paraId="495CFAF5"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7B83036D" w14:textId="77777777" w:rsidR="0028102C" w:rsidRPr="0028102C" w:rsidRDefault="0028102C" w:rsidP="0028102C">
            <w:r w:rsidRPr="0028102C">
              <w:t>20.3</w:t>
            </w:r>
          </w:p>
          <w:p w14:paraId="6C2761B5" w14:textId="77777777" w:rsidR="0028102C" w:rsidRPr="0028102C" w:rsidRDefault="0028102C" w:rsidP="0028102C">
            <w:r w:rsidRPr="0028102C">
              <w:t>Niepowodzenie uzgodnienia składu komisji rozjemstwa w sporach</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3DDC595C" w14:textId="77777777" w:rsidR="0028102C" w:rsidRPr="0028102C" w:rsidRDefault="0028102C" w:rsidP="0028102C">
            <w:r w:rsidRPr="0028102C">
              <w:t xml:space="preserve">Klauzulę skreśla się. </w:t>
            </w:r>
          </w:p>
        </w:tc>
      </w:tr>
      <w:tr w:rsidR="0028102C" w:rsidRPr="0028102C" w14:paraId="4D9C3BAE"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0F146F5C" w14:textId="77777777" w:rsidR="0028102C" w:rsidRPr="0028102C" w:rsidRDefault="0028102C" w:rsidP="0028102C">
            <w:r w:rsidRPr="0028102C">
              <w:t>20.4</w:t>
            </w:r>
          </w:p>
          <w:p w14:paraId="1E00D48C" w14:textId="77777777" w:rsidR="0028102C" w:rsidRPr="0028102C" w:rsidRDefault="0028102C" w:rsidP="0028102C">
            <w:r w:rsidRPr="0028102C">
              <w:t>Uzyskiwanie decyzji komisji rozjemstwa w sporach</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20E6B436" w14:textId="77777777" w:rsidR="0028102C" w:rsidRPr="0028102C" w:rsidRDefault="0028102C" w:rsidP="0028102C">
            <w:r w:rsidRPr="0028102C">
              <w:t xml:space="preserve">Klauzulę skreśla się. </w:t>
            </w:r>
          </w:p>
        </w:tc>
      </w:tr>
      <w:tr w:rsidR="0028102C" w:rsidRPr="0028102C" w14:paraId="5C599F27"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7DAA67A9" w14:textId="77777777" w:rsidR="0028102C" w:rsidRPr="0028102C" w:rsidRDefault="0028102C" w:rsidP="0028102C">
            <w:r w:rsidRPr="0028102C">
              <w:t>20.5</w:t>
            </w:r>
          </w:p>
          <w:p w14:paraId="0D57BC5A" w14:textId="77777777" w:rsidR="0028102C" w:rsidRPr="0028102C" w:rsidRDefault="0028102C" w:rsidP="0028102C">
            <w:r w:rsidRPr="0028102C">
              <w:t>Załatwienie  polubowne</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79E18935" w14:textId="77777777" w:rsidR="0028102C" w:rsidRPr="0028102C" w:rsidRDefault="0028102C" w:rsidP="0028102C">
            <w:r w:rsidRPr="0028102C">
              <w:t>Klauzulę skreśla się</w:t>
            </w:r>
          </w:p>
        </w:tc>
      </w:tr>
      <w:tr w:rsidR="0028102C" w:rsidRPr="0028102C" w14:paraId="5F3F5733"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753B8065" w14:textId="77777777" w:rsidR="0028102C" w:rsidRPr="0028102C" w:rsidRDefault="0028102C" w:rsidP="0028102C">
            <w:r w:rsidRPr="0028102C">
              <w:t>20.6</w:t>
            </w:r>
          </w:p>
          <w:p w14:paraId="06B98BBF" w14:textId="77777777" w:rsidR="0028102C" w:rsidRPr="0028102C" w:rsidRDefault="0028102C" w:rsidP="0028102C">
            <w:r w:rsidRPr="0028102C">
              <w:t>Właściwość Sądu</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1732C4FA" w14:textId="77777777" w:rsidR="0028102C" w:rsidRPr="0028102C" w:rsidRDefault="0028102C" w:rsidP="0028102C">
            <w:r w:rsidRPr="0028102C">
              <w:t>Tytuł Klauzuli ulega zmianie na „Właściwość Sądu”, a Klauzula otrzymuje brzmienie:</w:t>
            </w:r>
          </w:p>
          <w:p w14:paraId="11BB7334" w14:textId="77777777" w:rsidR="0028102C" w:rsidRPr="0028102C" w:rsidRDefault="0028102C" w:rsidP="0028102C">
            <w:r w:rsidRPr="0028102C">
              <w:t xml:space="preserve">Wszelkie spory wynikające z niniejszego Kontraktu lub powstające w związku z nim będą ostatecznie rozstrzygane przez sąd powszechny właściwy dla siedziby Zamawiającego. </w:t>
            </w:r>
          </w:p>
        </w:tc>
      </w:tr>
      <w:tr w:rsidR="0028102C" w:rsidRPr="0028102C" w14:paraId="460796B2"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1C011A0B" w14:textId="77777777" w:rsidR="0028102C" w:rsidRPr="0028102C" w:rsidRDefault="0028102C" w:rsidP="0028102C">
            <w:r w:rsidRPr="0028102C">
              <w:t>20.7 Niezastosowanie się do decyzji komisji rozjemstwa w sporach</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7150DBA7" w14:textId="77777777" w:rsidR="0028102C" w:rsidRPr="0028102C" w:rsidRDefault="0028102C" w:rsidP="0028102C">
            <w:r w:rsidRPr="0028102C">
              <w:t>Klauzulę skreśla się</w:t>
            </w:r>
          </w:p>
        </w:tc>
      </w:tr>
      <w:tr w:rsidR="0028102C" w:rsidRPr="0028102C" w14:paraId="1D0AA6F8"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2C2CFC6A" w14:textId="77777777" w:rsidR="0028102C" w:rsidRPr="0028102C" w:rsidRDefault="0028102C" w:rsidP="0028102C">
            <w:r w:rsidRPr="0028102C">
              <w:t>20.8 Zakończenie działania komisji rozjemstwa w sporach</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54DC2880" w14:textId="77777777" w:rsidR="0028102C" w:rsidRPr="0028102C" w:rsidRDefault="0028102C" w:rsidP="0028102C">
            <w:r w:rsidRPr="0028102C">
              <w:t>Klauzulę skreśla się</w:t>
            </w:r>
          </w:p>
        </w:tc>
      </w:tr>
      <w:tr w:rsidR="0028102C" w:rsidRPr="0028102C" w14:paraId="1CE8674C" w14:textId="77777777" w:rsidTr="00BF42D7">
        <w:tc>
          <w:tcPr>
            <w:tcW w:w="2093" w:type="dxa"/>
            <w:tcBorders>
              <w:top w:val="single" w:sz="4" w:space="0" w:color="auto"/>
              <w:left w:val="single" w:sz="4" w:space="0" w:color="auto"/>
              <w:bottom w:val="single" w:sz="4" w:space="0" w:color="auto"/>
              <w:right w:val="single" w:sz="4" w:space="0" w:color="auto"/>
            </w:tcBorders>
            <w:shd w:val="clear" w:color="auto" w:fill="auto"/>
          </w:tcPr>
          <w:p w14:paraId="3CB44439" w14:textId="77777777" w:rsidR="0028102C" w:rsidRPr="0028102C" w:rsidRDefault="0028102C" w:rsidP="0028102C">
            <w:r w:rsidRPr="0028102C">
              <w:t>20.9</w:t>
            </w:r>
          </w:p>
          <w:p w14:paraId="6AAA0729" w14:textId="77777777" w:rsidR="0028102C" w:rsidRPr="0028102C" w:rsidRDefault="0028102C" w:rsidP="0028102C">
            <w:r w:rsidRPr="0028102C">
              <w:t>Mediacja</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17E1A28A" w14:textId="77777777" w:rsidR="0028102C" w:rsidRPr="0028102C" w:rsidRDefault="0028102C" w:rsidP="0028102C">
            <w:r w:rsidRPr="0028102C">
              <w:t>Dopisuje się klauzulę 20.9 [Mediacja] o brzmieniu:</w:t>
            </w:r>
          </w:p>
          <w:p w14:paraId="46253829" w14:textId="15236C14" w:rsidR="0028102C" w:rsidRPr="0028102C" w:rsidRDefault="0028102C" w:rsidP="0028102C">
            <w:r w:rsidRPr="0028102C">
              <w:t>Niezależnie od postanowień odnoszących się rozstrzygania sporów, Zamawiający i Wykonawca mogą wspólnie uzgodnić powoł</w:t>
            </w:r>
            <w:r w:rsidR="00462060">
              <w:t>anie mediatora i rozstrzygnięcia</w:t>
            </w:r>
            <w:r w:rsidRPr="0028102C">
              <w:t xml:space="preserve"> sporu w trybie mediacji (sądowej lub pozasądowej). Wymaga to zgody obu Stron. </w:t>
            </w:r>
          </w:p>
        </w:tc>
      </w:tr>
      <w:tr w:rsidR="0028102C" w:rsidRPr="0028102C" w14:paraId="104F0A16" w14:textId="77777777" w:rsidTr="00BF42D7">
        <w:tc>
          <w:tcPr>
            <w:tcW w:w="2093" w:type="dxa"/>
            <w:tcBorders>
              <w:top w:val="single" w:sz="4" w:space="0" w:color="auto"/>
              <w:left w:val="single" w:sz="4" w:space="0" w:color="000000"/>
              <w:bottom w:val="single" w:sz="4" w:space="0" w:color="000000"/>
              <w:right w:val="single" w:sz="4" w:space="0" w:color="auto"/>
            </w:tcBorders>
            <w:shd w:val="clear" w:color="auto" w:fill="auto"/>
          </w:tcPr>
          <w:p w14:paraId="1ACF7F64" w14:textId="77777777" w:rsidR="0028102C" w:rsidRPr="0028102C" w:rsidRDefault="0028102C" w:rsidP="0028102C">
            <w:r w:rsidRPr="0028102C">
              <w:t>21</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2556DC52" w14:textId="77777777" w:rsidR="0028102C" w:rsidRPr="0028102C" w:rsidRDefault="0028102C" w:rsidP="0028102C">
            <w:r w:rsidRPr="0028102C">
              <w:t>DZIAŁANIA KONTROLNE I SPRAWDZAJĄCE</w:t>
            </w:r>
          </w:p>
        </w:tc>
      </w:tr>
      <w:tr w:rsidR="0028102C" w:rsidRPr="0028102C" w14:paraId="3370A752" w14:textId="77777777" w:rsidTr="00BF42D7">
        <w:tc>
          <w:tcPr>
            <w:tcW w:w="2093" w:type="dxa"/>
            <w:tcBorders>
              <w:top w:val="single" w:sz="4" w:space="0" w:color="000000"/>
              <w:left w:val="single" w:sz="4" w:space="0" w:color="000000"/>
              <w:bottom w:val="single" w:sz="4" w:space="0" w:color="000000"/>
              <w:right w:val="single" w:sz="4" w:space="0" w:color="auto"/>
            </w:tcBorders>
            <w:shd w:val="clear" w:color="auto" w:fill="auto"/>
          </w:tcPr>
          <w:p w14:paraId="4342AEBB" w14:textId="77777777" w:rsidR="0028102C" w:rsidRPr="0028102C" w:rsidRDefault="0028102C" w:rsidP="0028102C">
            <w:r w:rsidRPr="0028102C">
              <w:t>21</w:t>
            </w:r>
          </w:p>
          <w:p w14:paraId="7036135F" w14:textId="77777777" w:rsidR="0028102C" w:rsidRPr="0028102C" w:rsidRDefault="0028102C" w:rsidP="0028102C">
            <w:r w:rsidRPr="0028102C">
              <w:t>Działania kontrolne i sprawdzające</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659222BD" w14:textId="77777777" w:rsidR="0028102C" w:rsidRPr="0028102C" w:rsidRDefault="0028102C" w:rsidP="0028102C">
            <w:r w:rsidRPr="0028102C">
              <w:t>Dopisuje się Klauzulę o brzmieniu:</w:t>
            </w:r>
          </w:p>
          <w:p w14:paraId="324B96FC" w14:textId="77777777" w:rsidR="0028102C" w:rsidRPr="0028102C" w:rsidRDefault="0028102C" w:rsidP="0028102C">
            <w:r w:rsidRPr="0028102C">
              <w:t xml:space="preserve">Wykonawca podlega wszelkim działaniom kontrolnym i sprawdzającym podejmowanym przez instytucje uprawnione na mocy obowiązującego Prawa oraz programów unijnych  w ramach których Zamawiający uzyskał współfinansowanie realizacji projektu. </w:t>
            </w:r>
          </w:p>
          <w:p w14:paraId="18EC11B9" w14:textId="77777777" w:rsidR="0028102C" w:rsidRPr="0028102C" w:rsidRDefault="0028102C" w:rsidP="0028102C">
            <w:r w:rsidRPr="0028102C">
              <w:t>Uprawnione instytucje mogą przeprowadzić dowolne kontrole dokumentów lub kontrole na miejscu, jakie uznają one za niezbędne w celu uzyskania informacji dotyczących wykonywania Kontraktu. Wykonawca zobowiązuje się niezwłocznie dostarczyć uprawnionym instytucjom i na ich prośbę wszelkie dokumenty dotyczące wykonywania Kontraktu.</w:t>
            </w:r>
          </w:p>
        </w:tc>
      </w:tr>
      <w:tr w:rsidR="00E56CD9" w:rsidRPr="0028102C" w14:paraId="0C373223" w14:textId="77777777" w:rsidTr="00BF42D7">
        <w:tc>
          <w:tcPr>
            <w:tcW w:w="2093" w:type="dxa"/>
            <w:tcBorders>
              <w:top w:val="single" w:sz="4" w:space="0" w:color="000000"/>
              <w:left w:val="single" w:sz="4" w:space="0" w:color="000000"/>
              <w:bottom w:val="single" w:sz="4" w:space="0" w:color="000000"/>
              <w:right w:val="single" w:sz="4" w:space="0" w:color="auto"/>
            </w:tcBorders>
            <w:shd w:val="clear" w:color="auto" w:fill="auto"/>
          </w:tcPr>
          <w:p w14:paraId="3C8B26E8" w14:textId="416062FB" w:rsidR="00E56CD9" w:rsidRDefault="00E56CD9" w:rsidP="0028102C">
            <w:r>
              <w:t>22</w:t>
            </w:r>
          </w:p>
          <w:p w14:paraId="7C65AEE4" w14:textId="1E4669FE" w:rsidR="00E56CD9" w:rsidRPr="0028102C" w:rsidRDefault="00E56CD9" w:rsidP="0028102C">
            <w:r>
              <w:t>Klauzula końcowa</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083DC58F" w14:textId="7948B3E9" w:rsidR="00E56CD9" w:rsidRDefault="00E56CD9" w:rsidP="00E56CD9">
            <w:pPr>
              <w:autoSpaceDE w:val="0"/>
              <w:autoSpaceDN w:val="0"/>
              <w:adjustRightInd w:val="0"/>
            </w:pPr>
            <w:r w:rsidRPr="00E56CD9">
              <w:t xml:space="preserve">Zamawiający przewiduje możliwość zmian postanowień zawartego Kontraktu w stosunku </w:t>
            </w:r>
            <w:r>
              <w:t xml:space="preserve">do treści Oferty, na podstawie, </w:t>
            </w:r>
            <w:r w:rsidRPr="00E56CD9">
              <w:t>której dokonano wyboru Wykonawcy, w przypadku wystąpienia, co najmniej jednej z okoliczności wymienionych poniżej,</w:t>
            </w:r>
            <w:r>
              <w:t xml:space="preserve"> </w:t>
            </w:r>
            <w:r w:rsidRPr="00E56CD9">
              <w:t>z uwzględnieniem podawanych warunków ich wp</w:t>
            </w:r>
            <w:r w:rsidR="00FB0216">
              <w:t>rowadzenia i art. 144 ust 1 prawa zamówień publicznych.</w:t>
            </w:r>
          </w:p>
          <w:p w14:paraId="60B6536C" w14:textId="77777777" w:rsidR="0061121D" w:rsidRPr="00FB0216" w:rsidRDefault="0061121D" w:rsidP="0061121D">
            <w:pPr>
              <w:autoSpaceDE w:val="0"/>
              <w:autoSpaceDN w:val="0"/>
              <w:adjustRightInd w:val="0"/>
              <w:rPr>
                <w:rFonts w:eastAsia="Calibri,Bold"/>
                <w:b/>
                <w:bCs/>
              </w:rPr>
            </w:pPr>
            <w:r w:rsidRPr="00FB0216">
              <w:rPr>
                <w:rFonts w:eastAsia="Calibri,Bold"/>
                <w:b/>
                <w:bCs/>
              </w:rPr>
              <w:t>Zmiana terminu realizacji Kontraktu:</w:t>
            </w:r>
          </w:p>
          <w:p w14:paraId="4DAB3445" w14:textId="77777777" w:rsidR="0061121D" w:rsidRPr="00FB0216" w:rsidRDefault="0061121D" w:rsidP="0061121D">
            <w:pPr>
              <w:autoSpaceDE w:val="0"/>
              <w:autoSpaceDN w:val="0"/>
              <w:adjustRightInd w:val="0"/>
              <w:rPr>
                <w:rFonts w:eastAsia="Calibri,Bold"/>
              </w:rPr>
            </w:pPr>
            <w:r w:rsidRPr="00FB0216">
              <w:rPr>
                <w:rFonts w:eastAsia="Calibri,Bold"/>
              </w:rPr>
              <w:t>(i) zmiany spowodowane warunkami atmosferycznymi, w szczególności:</w:t>
            </w:r>
          </w:p>
          <w:p w14:paraId="3C011355" w14:textId="77777777" w:rsidR="0061121D" w:rsidRPr="00FB0216" w:rsidRDefault="0061121D" w:rsidP="0061121D">
            <w:pPr>
              <w:autoSpaceDE w:val="0"/>
              <w:autoSpaceDN w:val="0"/>
              <w:adjustRightInd w:val="0"/>
              <w:rPr>
                <w:rFonts w:eastAsia="Calibri,Bold"/>
              </w:rPr>
            </w:pPr>
            <w:r w:rsidRPr="00FB0216">
              <w:rPr>
                <w:rFonts w:eastAsia="Calibri,Bold"/>
              </w:rPr>
              <w:t>a) warunki atmosferyczne uniemożliwiające prowadzenie robót budowlanych.</w:t>
            </w:r>
          </w:p>
          <w:p w14:paraId="104F7CAC" w14:textId="77777777" w:rsidR="0061121D" w:rsidRPr="00FB0216" w:rsidRDefault="0061121D" w:rsidP="0061121D">
            <w:pPr>
              <w:autoSpaceDE w:val="0"/>
              <w:autoSpaceDN w:val="0"/>
              <w:adjustRightInd w:val="0"/>
              <w:rPr>
                <w:rFonts w:eastAsia="Calibri,Bold"/>
              </w:rPr>
            </w:pPr>
            <w:r w:rsidRPr="00FB0216">
              <w:rPr>
                <w:rFonts w:eastAsia="Calibri,Bold"/>
              </w:rPr>
              <w:t>b) klęski żywiołowe;</w:t>
            </w:r>
          </w:p>
          <w:p w14:paraId="307D4FE0" w14:textId="019E4729" w:rsidR="0061121D" w:rsidRDefault="0061121D" w:rsidP="0061121D">
            <w:pPr>
              <w:autoSpaceDE w:val="0"/>
              <w:autoSpaceDN w:val="0"/>
              <w:adjustRightInd w:val="0"/>
              <w:rPr>
                <w:rFonts w:eastAsia="Calibri,Bold"/>
              </w:rPr>
            </w:pPr>
            <w:r w:rsidRPr="00FB0216">
              <w:rPr>
                <w:rFonts w:eastAsia="Calibri,Bold"/>
              </w:rPr>
              <w:t>(ii) zmiany spowodowane warunkami geologicznymi, terenowy</w:t>
            </w:r>
            <w:r w:rsidR="00FB0216">
              <w:rPr>
                <w:rFonts w:eastAsia="Calibri,Bold"/>
              </w:rPr>
              <w:t>mi, archeologicznymi, wodnymi, i</w:t>
            </w:r>
            <w:r w:rsidRPr="00FB0216">
              <w:rPr>
                <w:rFonts w:eastAsia="Calibri,Bold"/>
              </w:rPr>
              <w:t xml:space="preserve"> zmiany będące następstwem</w:t>
            </w:r>
            <w:r w:rsidR="00FB0216">
              <w:rPr>
                <w:rFonts w:eastAsia="Calibri,Bold"/>
              </w:rPr>
              <w:t xml:space="preserve"> </w:t>
            </w:r>
            <w:r w:rsidRPr="00FB0216">
              <w:rPr>
                <w:rFonts w:eastAsia="Calibri,Bold"/>
              </w:rPr>
              <w:t xml:space="preserve">okoliczności leżących po stronie Zamawiającego, </w:t>
            </w:r>
            <w:r w:rsidR="00081BDA">
              <w:rPr>
                <w:rFonts w:eastAsia="Calibri,Bold"/>
              </w:rPr>
              <w:t xml:space="preserve">a) </w:t>
            </w:r>
            <w:r w:rsidRPr="00FB0216">
              <w:rPr>
                <w:rFonts w:eastAsia="Calibri,Bold"/>
              </w:rPr>
              <w:t>w szczególności wstrzymanie realizacji umowy przez Zamawiającego;</w:t>
            </w:r>
          </w:p>
          <w:p w14:paraId="6CB9CBE6" w14:textId="301CA219" w:rsidR="00081BDA" w:rsidRPr="00FB0216" w:rsidRDefault="00081BDA" w:rsidP="0061121D">
            <w:pPr>
              <w:autoSpaceDE w:val="0"/>
              <w:autoSpaceDN w:val="0"/>
              <w:adjustRightInd w:val="0"/>
              <w:rPr>
                <w:rFonts w:eastAsia="Calibri,Bold"/>
              </w:rPr>
            </w:pPr>
            <w:r>
              <w:rPr>
                <w:rFonts w:eastAsia="Calibri,Bold"/>
              </w:rPr>
              <w:t>b</w:t>
            </w:r>
            <w:r w:rsidRPr="00081BDA">
              <w:rPr>
                <w:rFonts w:eastAsia="Calibri,Bold"/>
              </w:rPr>
              <w:t xml:space="preserve">) </w:t>
            </w:r>
            <w:r w:rsidRPr="00081BDA">
              <w:t>napotkanie w trakcie realizacji Robót nie zinwentaryzowanych sieci pod</w:t>
            </w:r>
            <w:r>
              <w:t xml:space="preserve">ziemnych lub innych podziemnych </w:t>
            </w:r>
            <w:r w:rsidRPr="00081BDA">
              <w:t>obiektów/urządzeń.</w:t>
            </w:r>
          </w:p>
          <w:p w14:paraId="526E0D5B" w14:textId="77777777" w:rsidR="0061121D" w:rsidRPr="00FB0216" w:rsidRDefault="0061121D" w:rsidP="0061121D">
            <w:pPr>
              <w:autoSpaceDE w:val="0"/>
              <w:autoSpaceDN w:val="0"/>
              <w:adjustRightInd w:val="0"/>
              <w:rPr>
                <w:rFonts w:eastAsia="Calibri,Bold"/>
              </w:rPr>
            </w:pPr>
            <w:r w:rsidRPr="00FB0216">
              <w:rPr>
                <w:rFonts w:eastAsia="Calibri,Bold"/>
              </w:rPr>
              <w:t>(iii) zmiany będące następstwem działania organów administracji, w szczególności:</w:t>
            </w:r>
          </w:p>
          <w:p w14:paraId="630332C0" w14:textId="77777777" w:rsidR="0061121D" w:rsidRPr="00FB0216" w:rsidRDefault="0061121D" w:rsidP="0061121D">
            <w:pPr>
              <w:autoSpaceDE w:val="0"/>
              <w:autoSpaceDN w:val="0"/>
              <w:adjustRightInd w:val="0"/>
              <w:rPr>
                <w:rFonts w:eastAsia="Calibri,Bold"/>
              </w:rPr>
            </w:pPr>
            <w:r w:rsidRPr="00FB0216">
              <w:rPr>
                <w:rFonts w:eastAsia="Calibri,Bold"/>
              </w:rPr>
              <w:t>a) przekroczenie określonych przez prawo terminów wydawania przez organy administracji decyzji, zezwoleń, itp.;</w:t>
            </w:r>
          </w:p>
          <w:p w14:paraId="0F314D0E" w14:textId="0C2D3B6D" w:rsidR="0061121D" w:rsidRPr="00FB0216" w:rsidRDefault="0061121D" w:rsidP="0061121D">
            <w:pPr>
              <w:autoSpaceDE w:val="0"/>
              <w:autoSpaceDN w:val="0"/>
              <w:adjustRightInd w:val="0"/>
              <w:rPr>
                <w:rFonts w:eastAsia="Calibri,Bold"/>
              </w:rPr>
            </w:pPr>
            <w:r w:rsidRPr="00FB0216">
              <w:rPr>
                <w:rFonts w:eastAsia="Calibri,Bold"/>
              </w:rPr>
              <w:lastRenderedPageBreak/>
              <w:t xml:space="preserve">b) wydanie postanowienia o wstrzymanie robót budowlanych, w przypadku o którym mowa </w:t>
            </w:r>
            <w:r w:rsidR="00FB0216">
              <w:rPr>
                <w:rFonts w:eastAsia="Calibri,Bold"/>
              </w:rPr>
              <w:t xml:space="preserve">w art. 50 ust. 1 pkt 4 Prawa </w:t>
            </w:r>
            <w:r w:rsidRPr="00FB0216">
              <w:rPr>
                <w:rFonts w:eastAsia="Calibri,Bold"/>
              </w:rPr>
              <w:t>budowlanego;</w:t>
            </w:r>
          </w:p>
          <w:p w14:paraId="69FF83F9" w14:textId="3F4BC852" w:rsidR="0061121D" w:rsidRPr="00FB0216" w:rsidRDefault="0061121D" w:rsidP="0061121D">
            <w:pPr>
              <w:autoSpaceDE w:val="0"/>
              <w:autoSpaceDN w:val="0"/>
              <w:adjustRightInd w:val="0"/>
              <w:rPr>
                <w:rFonts w:eastAsia="Calibri,Bold"/>
              </w:rPr>
            </w:pPr>
            <w:r w:rsidRPr="00FB0216">
              <w:rPr>
                <w:rFonts w:eastAsia="Calibri,Bold"/>
              </w:rPr>
              <w:t>c) konieczność uzyskania wyroku sądowego, lub innego orzeczenia sądu lub organu, którego konieczności nie</w:t>
            </w:r>
            <w:r w:rsidR="00FB0216">
              <w:rPr>
                <w:rFonts w:eastAsia="Calibri,Bold"/>
              </w:rPr>
              <w:t xml:space="preserve"> </w:t>
            </w:r>
            <w:r w:rsidRPr="00FB0216">
              <w:rPr>
                <w:rFonts w:eastAsia="Calibri,Bold"/>
              </w:rPr>
              <w:t>przewidywano przy podpisywaniu umowy;</w:t>
            </w:r>
          </w:p>
          <w:p w14:paraId="0A078518" w14:textId="3E4DC31E" w:rsidR="0061121D" w:rsidRPr="00FB0216" w:rsidRDefault="0061121D" w:rsidP="0061121D">
            <w:pPr>
              <w:autoSpaceDE w:val="0"/>
              <w:autoSpaceDN w:val="0"/>
              <w:adjustRightInd w:val="0"/>
              <w:rPr>
                <w:rFonts w:eastAsia="Calibri,Bold"/>
              </w:rPr>
            </w:pPr>
            <w:r w:rsidRPr="00FB0216">
              <w:rPr>
                <w:rFonts w:eastAsia="Calibri,Bold"/>
              </w:rPr>
              <w:t xml:space="preserve">d) konieczność zaspokojenia roszczeń lub oczekiwań osób trzecich – w tym </w:t>
            </w:r>
            <w:r w:rsidR="00FB0216">
              <w:rPr>
                <w:rFonts w:eastAsia="Calibri,Bold"/>
              </w:rPr>
              <w:t xml:space="preserve">grup społecznych lub zawodowych </w:t>
            </w:r>
            <w:r w:rsidRPr="00FB0216">
              <w:rPr>
                <w:rFonts w:eastAsia="Calibri,Bold"/>
              </w:rPr>
              <w:t>nieartykułowanych lub niemożliwych do jednoznacznego określenia w chwili zawierania umowy;</w:t>
            </w:r>
          </w:p>
          <w:p w14:paraId="57588955" w14:textId="67B7F7BF" w:rsidR="00FB0216" w:rsidRDefault="0061121D" w:rsidP="0061121D">
            <w:pPr>
              <w:autoSpaceDE w:val="0"/>
              <w:autoSpaceDN w:val="0"/>
              <w:adjustRightInd w:val="0"/>
              <w:rPr>
                <w:rFonts w:eastAsia="Calibri,Bold"/>
              </w:rPr>
            </w:pPr>
            <w:r w:rsidRPr="00FB0216">
              <w:rPr>
                <w:rFonts w:eastAsia="Calibri,Bold"/>
              </w:rPr>
              <w:t>e) kolizja z planowanymi lub równolegle prowadzonymi przez inne podmioty inwestycjami,</w:t>
            </w:r>
          </w:p>
          <w:p w14:paraId="391C8FCC" w14:textId="77777777" w:rsidR="00081BDA" w:rsidRDefault="00FB0216" w:rsidP="00081BDA">
            <w:pPr>
              <w:autoSpaceDE w:val="0"/>
              <w:autoSpaceDN w:val="0"/>
              <w:adjustRightInd w:val="0"/>
              <w:rPr>
                <w:rFonts w:eastAsia="Calibri,Bold"/>
              </w:rPr>
            </w:pPr>
            <w:r>
              <w:rPr>
                <w:rFonts w:eastAsia="Calibri,Bold"/>
              </w:rPr>
              <w:t xml:space="preserve">W przypadku </w:t>
            </w:r>
            <w:r w:rsidR="0061121D" w:rsidRPr="00FB0216">
              <w:rPr>
                <w:rFonts w:eastAsia="Calibri,Bold"/>
              </w:rPr>
              <w:t>wystąpienia którejkolwiek z okoliczno</w:t>
            </w:r>
            <w:r w:rsidR="0024495F">
              <w:rPr>
                <w:rFonts w:eastAsia="Calibri,Bold"/>
              </w:rPr>
              <w:t>ści wymienionych w pkt (i) – (iii</w:t>
            </w:r>
            <w:r w:rsidR="0061121D" w:rsidRPr="00FB0216">
              <w:rPr>
                <w:rFonts w:eastAsia="Calibri,Bold"/>
              </w:rPr>
              <w:t>) termin wykonania Kontraktu może ulec odpowiedniemu</w:t>
            </w:r>
            <w:r>
              <w:rPr>
                <w:rFonts w:eastAsia="Calibri,Bold"/>
              </w:rPr>
              <w:t xml:space="preserve"> </w:t>
            </w:r>
            <w:r w:rsidR="0061121D" w:rsidRPr="00FB0216">
              <w:rPr>
                <w:rFonts w:eastAsia="Calibri,Bold"/>
              </w:rPr>
              <w:t>przedłużeniu o czas niezbędny do zakończenia wykonywania jej przedmiotu w sposób należyty, nie dłużej niż o okres trwania tych</w:t>
            </w:r>
            <w:r>
              <w:rPr>
                <w:rFonts w:eastAsia="Calibri,Bold"/>
              </w:rPr>
              <w:t xml:space="preserve"> </w:t>
            </w:r>
            <w:r w:rsidR="0061121D" w:rsidRPr="00FB0216">
              <w:rPr>
                <w:rFonts w:eastAsia="Calibri,Bold"/>
              </w:rPr>
              <w:t>okoliczności.</w:t>
            </w:r>
          </w:p>
          <w:p w14:paraId="58F291E6" w14:textId="77777777" w:rsidR="00F8616F" w:rsidRDefault="00F8616F" w:rsidP="00F8616F">
            <w:pPr>
              <w:autoSpaceDE w:val="0"/>
              <w:autoSpaceDN w:val="0"/>
              <w:adjustRightInd w:val="0"/>
              <w:rPr>
                <w:rFonts w:ascii="Calibri,Bold" w:eastAsia="Calibri,Bold" w:cs="Calibri,Bold"/>
                <w:b/>
                <w:bCs/>
                <w:sz w:val="18"/>
                <w:szCs w:val="18"/>
              </w:rPr>
            </w:pPr>
            <w:r>
              <w:rPr>
                <w:rFonts w:ascii="Calibri,Bold" w:eastAsia="Calibri,Bold" w:cs="Calibri,Bold"/>
                <w:b/>
                <w:bCs/>
                <w:sz w:val="18"/>
                <w:szCs w:val="18"/>
              </w:rPr>
              <w:t>Zmiana warto</w:t>
            </w:r>
            <w:r>
              <w:rPr>
                <w:rFonts w:ascii="Calibri,Bold" w:eastAsia="Calibri,Bold" w:cs="Calibri,Bold" w:hint="eastAsia"/>
                <w:b/>
                <w:bCs/>
                <w:sz w:val="18"/>
                <w:szCs w:val="18"/>
              </w:rPr>
              <w:t>ś</w:t>
            </w:r>
            <w:r>
              <w:rPr>
                <w:rFonts w:ascii="Calibri,Bold" w:eastAsia="Calibri,Bold" w:cs="Calibri,Bold"/>
                <w:b/>
                <w:bCs/>
                <w:sz w:val="18"/>
                <w:szCs w:val="18"/>
              </w:rPr>
              <w:t>ci i zakresu:</w:t>
            </w:r>
          </w:p>
          <w:p w14:paraId="1F934F2C" w14:textId="6C6AEF2C" w:rsidR="00F8616F" w:rsidRPr="00F8616F" w:rsidRDefault="00F8616F" w:rsidP="00F8616F">
            <w:pPr>
              <w:autoSpaceDE w:val="0"/>
              <w:autoSpaceDN w:val="0"/>
              <w:adjustRightInd w:val="0"/>
              <w:rPr>
                <w:rFonts w:eastAsia="Calibri,Bold"/>
              </w:rPr>
            </w:pPr>
            <w:r w:rsidRPr="00F8616F">
              <w:rPr>
                <w:rFonts w:eastAsia="Calibri,Bold"/>
              </w:rPr>
              <w:t>a) Cena Kontraktowa może ulec odpowiedniemu zmniejszeniu w sytuacji, kiedy Wykonawc</w:t>
            </w:r>
            <w:r>
              <w:rPr>
                <w:rFonts w:eastAsia="Calibri,Bold"/>
              </w:rPr>
              <w:t xml:space="preserve">a po uzgodnieniu z Zamawiającym </w:t>
            </w:r>
            <w:r w:rsidRPr="00F8616F">
              <w:rPr>
                <w:rFonts w:eastAsia="Calibri,Bold"/>
              </w:rPr>
              <w:t>nie wykona którejś z pozycji (lub jej części) wymienionych w wypełnionym Wykazie Cen</w:t>
            </w:r>
          </w:p>
          <w:p w14:paraId="61BA9F8C" w14:textId="6F834EE1" w:rsidR="00F8616F" w:rsidRDefault="00F8616F" w:rsidP="00F8616F">
            <w:pPr>
              <w:autoSpaceDE w:val="0"/>
              <w:autoSpaceDN w:val="0"/>
              <w:adjustRightInd w:val="0"/>
              <w:rPr>
                <w:rFonts w:eastAsia="Calibri,Bold"/>
              </w:rPr>
            </w:pPr>
            <w:r w:rsidRPr="00F8616F">
              <w:rPr>
                <w:rFonts w:eastAsia="Calibri,Bold"/>
              </w:rPr>
              <w:t>b) Zmniejszenie zakresu robót dopuszczalne jest w sytuacji ograniczenia lub odmowy</w:t>
            </w:r>
            <w:r>
              <w:rPr>
                <w:rFonts w:eastAsia="Calibri,Bold"/>
              </w:rPr>
              <w:t xml:space="preserve"> dofinansowania ze środków Unii </w:t>
            </w:r>
            <w:r w:rsidRPr="00F8616F">
              <w:rPr>
                <w:rFonts w:eastAsia="Calibri,Bold"/>
              </w:rPr>
              <w:t>Europejskiej. W takiej sytuacji Zamawiający zapłaci Wykonawcy za wszystkie spełnione świadczenia oraz udokumentowane</w:t>
            </w:r>
            <w:r>
              <w:rPr>
                <w:rFonts w:eastAsia="Calibri,Bold"/>
              </w:rPr>
              <w:t xml:space="preserve"> </w:t>
            </w:r>
            <w:r w:rsidRPr="00F8616F">
              <w:rPr>
                <w:rFonts w:eastAsia="Calibri,Bold"/>
              </w:rPr>
              <w:t>koszty, które Wykonawca poniósł w związku z wynikającymi z umowy świadczeniami.</w:t>
            </w:r>
          </w:p>
          <w:p w14:paraId="1A9A2CF5" w14:textId="0D449350" w:rsidR="00F8616F" w:rsidRPr="00F8616F" w:rsidRDefault="00F8616F" w:rsidP="00F8616F">
            <w:pPr>
              <w:autoSpaceDE w:val="0"/>
              <w:autoSpaceDN w:val="0"/>
              <w:adjustRightInd w:val="0"/>
              <w:rPr>
                <w:rFonts w:eastAsia="Calibri,Bold"/>
              </w:rPr>
            </w:pPr>
            <w:r>
              <w:rPr>
                <w:rFonts w:eastAsia="Calibri,Bold"/>
              </w:rPr>
              <w:t xml:space="preserve">c) zwiększenie wartości robót na podstawie art. 144 ust.1 </w:t>
            </w:r>
            <w:proofErr w:type="spellStart"/>
            <w:r>
              <w:rPr>
                <w:rFonts w:eastAsia="Calibri,Bold"/>
              </w:rPr>
              <w:t>Pzp</w:t>
            </w:r>
            <w:proofErr w:type="spellEnd"/>
          </w:p>
          <w:p w14:paraId="1B760B3F" w14:textId="53BABBC6" w:rsidR="00F8616F" w:rsidRDefault="00F8616F" w:rsidP="00F8616F">
            <w:pPr>
              <w:autoSpaceDE w:val="0"/>
              <w:autoSpaceDN w:val="0"/>
              <w:adjustRightInd w:val="0"/>
              <w:rPr>
                <w:rFonts w:eastAsia="Calibri,Bold"/>
              </w:rPr>
            </w:pPr>
            <w:r>
              <w:rPr>
                <w:rFonts w:eastAsia="Calibri,Bold"/>
              </w:rPr>
              <w:t>d</w:t>
            </w:r>
            <w:r w:rsidRPr="00F8616F">
              <w:rPr>
                <w:rFonts w:eastAsia="Calibri,Bold"/>
              </w:rPr>
              <w:t>) Zmiana wartości zamówienia brutto w przypadku zmiany podatku VAT.</w:t>
            </w:r>
          </w:p>
          <w:p w14:paraId="53778A0E" w14:textId="77777777" w:rsidR="00F8616F" w:rsidRPr="00F8616F" w:rsidRDefault="00F8616F" w:rsidP="00F8616F">
            <w:pPr>
              <w:autoSpaceDE w:val="0"/>
              <w:autoSpaceDN w:val="0"/>
              <w:adjustRightInd w:val="0"/>
              <w:rPr>
                <w:rFonts w:eastAsia="Calibri,Bold"/>
                <w:b/>
                <w:bCs/>
              </w:rPr>
            </w:pPr>
            <w:r w:rsidRPr="00F8616F">
              <w:rPr>
                <w:rFonts w:eastAsia="Calibri,Bold"/>
                <w:b/>
                <w:bCs/>
              </w:rPr>
              <w:t>Pozostałe zmiany:</w:t>
            </w:r>
          </w:p>
          <w:p w14:paraId="232473EE" w14:textId="202725C5" w:rsidR="00F8616F" w:rsidRPr="00F8616F" w:rsidRDefault="00F8616F" w:rsidP="00F8616F">
            <w:pPr>
              <w:autoSpaceDE w:val="0"/>
              <w:autoSpaceDN w:val="0"/>
              <w:adjustRightInd w:val="0"/>
              <w:rPr>
                <w:rFonts w:eastAsia="Calibri,Bold"/>
              </w:rPr>
            </w:pPr>
            <w:r w:rsidRPr="00F8616F">
              <w:rPr>
                <w:rFonts w:eastAsia="Calibri,Bold"/>
              </w:rPr>
              <w:t>a) wystąpienia siły wyższej, uniemożliwiającej wykonanie przedmiotu umowy, z zastrzeż</w:t>
            </w:r>
            <w:r>
              <w:rPr>
                <w:rFonts w:eastAsia="Calibri,Bold"/>
              </w:rPr>
              <w:t>eniem Klauzuli 19 [Siła wyższa]</w:t>
            </w:r>
            <w:r w:rsidRPr="00F8616F">
              <w:rPr>
                <w:rFonts w:eastAsia="Calibri,Bold"/>
              </w:rPr>
              <w:t>;</w:t>
            </w:r>
          </w:p>
          <w:p w14:paraId="436C2020" w14:textId="4E32E528" w:rsidR="00F8616F" w:rsidRPr="00F8616F" w:rsidRDefault="00F8616F" w:rsidP="00F8616F">
            <w:pPr>
              <w:autoSpaceDE w:val="0"/>
              <w:autoSpaceDN w:val="0"/>
              <w:adjustRightInd w:val="0"/>
              <w:rPr>
                <w:rFonts w:eastAsia="Calibri,Bold"/>
              </w:rPr>
            </w:pPr>
            <w:r>
              <w:rPr>
                <w:rFonts w:eastAsia="Calibri,Bold"/>
              </w:rPr>
              <w:t>b</w:t>
            </w:r>
            <w:r w:rsidRPr="00F8616F">
              <w:rPr>
                <w:rFonts w:eastAsia="Calibri,Bold"/>
              </w:rPr>
              <w:t>) rezygnacja przez Zamawiającego z realizacji części przedmiotu Kontraktu. W takim przypadku wynagrodzenie</w:t>
            </w:r>
            <w:r>
              <w:rPr>
                <w:rFonts w:eastAsia="Calibri,Bold"/>
              </w:rPr>
              <w:t xml:space="preserve"> </w:t>
            </w:r>
            <w:r w:rsidRPr="00F8616F">
              <w:rPr>
                <w:rFonts w:eastAsia="Calibri,Bold"/>
              </w:rPr>
              <w:t>przysługujące Wykonawcy zostanie pomniejszone, przy czym Zamawiający zapłaci za wszystkie spełnione świadczenia oraz</w:t>
            </w:r>
            <w:r>
              <w:rPr>
                <w:rFonts w:eastAsia="Calibri,Bold"/>
              </w:rPr>
              <w:t xml:space="preserve"> </w:t>
            </w:r>
            <w:r w:rsidRPr="00F8616F">
              <w:rPr>
                <w:rFonts w:eastAsia="Calibri,Bold"/>
              </w:rPr>
              <w:t>udokumentowane koszty, które Wykonawca poniósł w związku z wynikającymi z umowy planowanymi świadczeniami;</w:t>
            </w:r>
          </w:p>
          <w:p w14:paraId="7FDCDD76" w14:textId="29F3899B" w:rsidR="000D7578" w:rsidRDefault="000D7578" w:rsidP="00F8616F">
            <w:pPr>
              <w:autoSpaceDE w:val="0"/>
              <w:autoSpaceDN w:val="0"/>
              <w:adjustRightInd w:val="0"/>
              <w:rPr>
                <w:rFonts w:eastAsia="Calibri,Bold"/>
              </w:rPr>
            </w:pPr>
            <w:r>
              <w:rPr>
                <w:rFonts w:eastAsia="Calibri,Bold"/>
              </w:rPr>
              <w:t>c</w:t>
            </w:r>
            <w:r w:rsidR="00F8616F" w:rsidRPr="00F8616F">
              <w:rPr>
                <w:rFonts w:eastAsia="Calibri,Bold"/>
              </w:rPr>
              <w:t>) zmiany uzasadnione okolicznośc</w:t>
            </w:r>
            <w:r w:rsidR="002477D2">
              <w:rPr>
                <w:rFonts w:eastAsia="Calibri,Bold"/>
              </w:rPr>
              <w:t>iami, o których mowa w art. 357¹</w:t>
            </w:r>
            <w:r w:rsidR="00F8616F" w:rsidRPr="00F8616F">
              <w:rPr>
                <w:rFonts w:eastAsia="Calibri,Bold"/>
              </w:rPr>
              <w:t xml:space="preserve"> § 1 </w:t>
            </w:r>
            <w:proofErr w:type="spellStart"/>
            <w:r w:rsidR="00F8616F" w:rsidRPr="00F8616F">
              <w:rPr>
                <w:rFonts w:eastAsia="Calibri,Bold"/>
              </w:rPr>
              <w:t>Kc</w:t>
            </w:r>
            <w:proofErr w:type="spellEnd"/>
            <w:r w:rsidR="00F8616F" w:rsidRPr="00F8616F">
              <w:rPr>
                <w:rFonts w:eastAsia="Calibri,Bold"/>
              </w:rPr>
              <w:t xml:space="preserve"> z uwzględnieni</w:t>
            </w:r>
            <w:r w:rsidR="00F8616F">
              <w:rPr>
                <w:rFonts w:eastAsia="Calibri,Bold"/>
              </w:rPr>
              <w:t xml:space="preserve">em faktu, że za rażącą zostanie </w:t>
            </w:r>
            <w:r w:rsidR="00F8616F" w:rsidRPr="00F8616F">
              <w:rPr>
                <w:rFonts w:eastAsia="Calibri,Bold"/>
              </w:rPr>
              <w:t>uznana strata w wysokośc</w:t>
            </w:r>
            <w:r>
              <w:rPr>
                <w:rFonts w:eastAsia="Calibri,Bold"/>
              </w:rPr>
              <w:t xml:space="preserve">i, o której mowa w art. 397 </w:t>
            </w:r>
            <w:proofErr w:type="spellStart"/>
            <w:r>
              <w:rPr>
                <w:rFonts w:eastAsia="Calibri,Bold"/>
              </w:rPr>
              <w:t>ksh</w:t>
            </w:r>
            <w:proofErr w:type="spellEnd"/>
            <w:r>
              <w:rPr>
                <w:rFonts w:eastAsia="Calibri,Bold"/>
              </w:rPr>
              <w:t>.</w:t>
            </w:r>
          </w:p>
          <w:p w14:paraId="380E20B2" w14:textId="08710F43" w:rsidR="00F8616F" w:rsidRPr="00F8616F" w:rsidRDefault="000D7578" w:rsidP="00F8616F">
            <w:pPr>
              <w:autoSpaceDE w:val="0"/>
              <w:autoSpaceDN w:val="0"/>
              <w:adjustRightInd w:val="0"/>
              <w:rPr>
                <w:rFonts w:eastAsia="Calibri,Bold"/>
              </w:rPr>
            </w:pPr>
            <w:r>
              <w:rPr>
                <w:rFonts w:eastAsia="Calibri,Bold"/>
              </w:rPr>
              <w:t xml:space="preserve">  </w:t>
            </w:r>
            <w:r w:rsidR="00F8616F" w:rsidRPr="00F8616F">
              <w:rPr>
                <w:rFonts w:eastAsia="Calibri,Bold"/>
              </w:rPr>
              <w:t>W przypadku wystąpienia którejkolwiek z okolicznoś</w:t>
            </w:r>
            <w:r>
              <w:rPr>
                <w:rFonts w:eastAsia="Calibri,Bold"/>
              </w:rPr>
              <w:t>ci wskazanych powyżej w lit. a-c</w:t>
            </w:r>
            <w:r w:rsidR="00F8616F" w:rsidRPr="00F8616F">
              <w:rPr>
                <w:rFonts w:eastAsia="Calibri,Bold"/>
              </w:rPr>
              <w:t>), Zatwierdzona Kwota Kontraktowa może</w:t>
            </w:r>
            <w:r>
              <w:rPr>
                <w:rFonts w:eastAsia="Calibri,Bold"/>
              </w:rPr>
              <w:t xml:space="preserve"> </w:t>
            </w:r>
            <w:r w:rsidR="00F8616F" w:rsidRPr="00F8616F">
              <w:rPr>
                <w:rFonts w:eastAsia="Calibri,Bold"/>
              </w:rPr>
              <w:t>zostać zmieniona (zwiększona lub zmniejszona).</w:t>
            </w:r>
          </w:p>
          <w:p w14:paraId="24931182" w14:textId="0549A721" w:rsidR="00F8616F" w:rsidRPr="00F8616F" w:rsidRDefault="00F8616F" w:rsidP="00F8616F">
            <w:pPr>
              <w:autoSpaceDE w:val="0"/>
              <w:autoSpaceDN w:val="0"/>
              <w:adjustRightInd w:val="0"/>
              <w:rPr>
                <w:rFonts w:eastAsia="Calibri,Bold"/>
              </w:rPr>
            </w:pPr>
            <w:r w:rsidRPr="00F8616F">
              <w:rPr>
                <w:rFonts w:eastAsia="Calibri,Bold"/>
              </w:rPr>
              <w:t>Wszystkie powyższe postanowienia stanowią katalog zmian, na które Zamawiający m</w:t>
            </w:r>
            <w:r w:rsidR="000D7578">
              <w:rPr>
                <w:rFonts w:eastAsia="Calibri,Bold"/>
              </w:rPr>
              <w:t xml:space="preserve">oże wyrazić zgodę. Nie stanowią </w:t>
            </w:r>
            <w:r w:rsidRPr="00F8616F">
              <w:rPr>
                <w:rFonts w:eastAsia="Calibri,Bold"/>
              </w:rPr>
              <w:t>jednocześnie zobowiązania do wyrażenia takiej zgody zarówno przez Zamawiającego, jak i przez Wykonawcę.</w:t>
            </w:r>
          </w:p>
          <w:p w14:paraId="39135DA7" w14:textId="77777777" w:rsidR="00F8616F" w:rsidRPr="00F8616F" w:rsidRDefault="00F8616F" w:rsidP="00F8616F">
            <w:pPr>
              <w:autoSpaceDE w:val="0"/>
              <w:autoSpaceDN w:val="0"/>
              <w:adjustRightInd w:val="0"/>
              <w:rPr>
                <w:rFonts w:eastAsia="Calibri,Bold"/>
              </w:rPr>
            </w:pPr>
            <w:r w:rsidRPr="00F8616F">
              <w:rPr>
                <w:rFonts w:eastAsia="Calibri,Bold"/>
              </w:rPr>
              <w:t>Nie stanowi zmiany umowy w rozumieniu art. 144 ustawy Prawo zamówień publicznych w szczególności:</w:t>
            </w:r>
          </w:p>
          <w:p w14:paraId="36FC96B3" w14:textId="77777777" w:rsidR="00F8616F" w:rsidRPr="00F8616F" w:rsidRDefault="00F8616F" w:rsidP="00F8616F">
            <w:pPr>
              <w:autoSpaceDE w:val="0"/>
              <w:autoSpaceDN w:val="0"/>
              <w:adjustRightInd w:val="0"/>
              <w:rPr>
                <w:rFonts w:eastAsia="Calibri,Bold"/>
              </w:rPr>
            </w:pPr>
            <w:r w:rsidRPr="00F8616F">
              <w:rPr>
                <w:rFonts w:eastAsia="Calibri,Bold"/>
              </w:rPr>
              <w:t>a) ograniczenie przedmiotu świadczenia, jeśli taką możliwość przewidywała umowa;</w:t>
            </w:r>
          </w:p>
          <w:p w14:paraId="132E325D" w14:textId="77777777" w:rsidR="00F8616F" w:rsidRPr="00F8616F" w:rsidRDefault="00F8616F" w:rsidP="00F8616F">
            <w:pPr>
              <w:autoSpaceDE w:val="0"/>
              <w:autoSpaceDN w:val="0"/>
              <w:adjustRightInd w:val="0"/>
              <w:rPr>
                <w:rFonts w:eastAsia="Calibri,Bold"/>
              </w:rPr>
            </w:pPr>
            <w:r w:rsidRPr="00F8616F">
              <w:rPr>
                <w:rFonts w:eastAsia="Calibri,Bold"/>
              </w:rPr>
              <w:t>b) zmiana danych związanych z obsługą administracyjno-organizacyjną umowy (np. zmiana nr rachunku bankowego)</w:t>
            </w:r>
          </w:p>
          <w:p w14:paraId="5FDD783E" w14:textId="5440FCFC" w:rsidR="00F8616F" w:rsidRPr="00F8616F" w:rsidRDefault="00F8616F" w:rsidP="00F8616F">
            <w:pPr>
              <w:autoSpaceDE w:val="0"/>
              <w:autoSpaceDN w:val="0"/>
              <w:adjustRightInd w:val="0"/>
              <w:rPr>
                <w:rFonts w:eastAsia="Calibri,Bold"/>
              </w:rPr>
            </w:pPr>
            <w:r w:rsidRPr="00F8616F">
              <w:rPr>
                <w:rFonts w:eastAsia="Calibri,Bold"/>
              </w:rPr>
              <w:t>c) zmiany danych teleadresowych, zmiany osób wskazanych do kontraktów między Str</w:t>
            </w:r>
            <w:r w:rsidR="000D7578">
              <w:rPr>
                <w:rFonts w:eastAsia="Calibri,Bold"/>
              </w:rPr>
              <w:t xml:space="preserve">onami; zmiana osób, przy pomocy </w:t>
            </w:r>
            <w:r w:rsidRPr="00F8616F">
              <w:rPr>
                <w:rFonts w:eastAsia="Calibri,Bold"/>
              </w:rPr>
              <w:t>których Wykonawca realizuje Kontrakt na inne legitymujące się co najmniej równoważnymi uprawnieniami, o których mowa</w:t>
            </w:r>
          </w:p>
          <w:p w14:paraId="4E5AD649" w14:textId="77777777" w:rsidR="00F8616F" w:rsidRPr="00F8616F" w:rsidRDefault="00F8616F" w:rsidP="00F8616F">
            <w:pPr>
              <w:autoSpaceDE w:val="0"/>
              <w:autoSpaceDN w:val="0"/>
              <w:adjustRightInd w:val="0"/>
              <w:rPr>
                <w:rFonts w:eastAsia="Calibri,Bold"/>
              </w:rPr>
            </w:pPr>
            <w:r w:rsidRPr="00F8616F">
              <w:rPr>
                <w:rFonts w:eastAsia="Calibri,Bold"/>
              </w:rPr>
              <w:t>w ustawie Prawo budowlane lub innych ustawach, a także doświadczeniem i wykształceniem spełniającym wymóg SIWZ.</w:t>
            </w:r>
          </w:p>
          <w:p w14:paraId="3DB13910" w14:textId="3770B8A8" w:rsidR="00F8616F" w:rsidRPr="00F8616F" w:rsidRDefault="00F8616F" w:rsidP="00F8616F">
            <w:pPr>
              <w:autoSpaceDE w:val="0"/>
              <w:autoSpaceDN w:val="0"/>
              <w:adjustRightInd w:val="0"/>
              <w:rPr>
                <w:rFonts w:eastAsia="Calibri,Bold"/>
              </w:rPr>
            </w:pPr>
            <w:r w:rsidRPr="00F8616F">
              <w:rPr>
                <w:rFonts w:eastAsia="Calibri,Bold"/>
              </w:rPr>
              <w:t xml:space="preserve"> Zmiany Kontraktu w sytuacjach wskazanych powyżej następują na warunkach określonych w Warunkach Kontraktu, w tym w</w:t>
            </w:r>
            <w:r w:rsidR="000D7578">
              <w:rPr>
                <w:rFonts w:eastAsia="Calibri,Bold"/>
              </w:rPr>
              <w:t xml:space="preserve"> </w:t>
            </w:r>
            <w:r w:rsidRPr="00F8616F">
              <w:rPr>
                <w:rFonts w:eastAsia="Calibri,Bold"/>
              </w:rPr>
              <w:t>szczególności w Klauzuli nr 13 [Zmiany i korekty].</w:t>
            </w:r>
          </w:p>
          <w:p w14:paraId="3DC27C86" w14:textId="619325B5" w:rsidR="00F8616F" w:rsidRPr="00F8616F" w:rsidRDefault="00F8616F" w:rsidP="00F8616F">
            <w:pPr>
              <w:autoSpaceDE w:val="0"/>
              <w:autoSpaceDN w:val="0"/>
              <w:adjustRightInd w:val="0"/>
              <w:rPr>
                <w:rFonts w:eastAsia="Calibri,Bold"/>
              </w:rPr>
            </w:pPr>
            <w:r w:rsidRPr="00F8616F">
              <w:rPr>
                <w:rFonts w:eastAsia="Calibri,Bold"/>
              </w:rPr>
              <w:t xml:space="preserve"> Kontrakt może być rozwiązany w każdym czasie za porozumieniem stron.</w:t>
            </w:r>
          </w:p>
          <w:p w14:paraId="63F36A05" w14:textId="4F87AF00" w:rsidR="00F8616F" w:rsidRPr="00081BDA" w:rsidRDefault="00F8616F" w:rsidP="00F8616F">
            <w:pPr>
              <w:autoSpaceDE w:val="0"/>
              <w:autoSpaceDN w:val="0"/>
              <w:adjustRightInd w:val="0"/>
              <w:rPr>
                <w:rFonts w:eastAsia="Calibri,Bold"/>
              </w:rPr>
            </w:pPr>
          </w:p>
        </w:tc>
      </w:tr>
    </w:tbl>
    <w:p w14:paraId="03CFC8B6" w14:textId="77777777" w:rsidR="0028102C" w:rsidRPr="0028102C" w:rsidRDefault="0028102C" w:rsidP="0028102C"/>
    <w:p w14:paraId="5553B260" w14:textId="77777777" w:rsidR="0028102C" w:rsidRPr="0028102C" w:rsidRDefault="0028102C" w:rsidP="0028102C">
      <w:r w:rsidRPr="0028102C">
        <w:t>Załączniki:</w:t>
      </w:r>
    </w:p>
    <w:p w14:paraId="06EEF8ED" w14:textId="77777777" w:rsidR="0028102C" w:rsidRPr="0028102C" w:rsidRDefault="0028102C" w:rsidP="0028102C">
      <w:r w:rsidRPr="0028102C">
        <w:t>1. wzór oświadczenia Generalnego Wykonawcy (klauzula 14.3)</w:t>
      </w:r>
    </w:p>
    <w:p w14:paraId="18D04CBB" w14:textId="77777777" w:rsidR="0028102C" w:rsidRPr="0028102C" w:rsidRDefault="0028102C" w:rsidP="0028102C"/>
    <w:p w14:paraId="0A1C50FE" w14:textId="77777777" w:rsidR="0028102C" w:rsidRPr="0028102C" w:rsidRDefault="0028102C" w:rsidP="0028102C"/>
    <w:p w14:paraId="7B5BD671" w14:textId="77777777" w:rsidR="0028102C" w:rsidRPr="0028102C" w:rsidRDefault="0028102C" w:rsidP="0028102C"/>
    <w:p w14:paraId="0D3EB9C5" w14:textId="77777777" w:rsidR="0028102C" w:rsidRPr="0028102C" w:rsidRDefault="0028102C" w:rsidP="0028102C">
      <w:r w:rsidRPr="0028102C">
        <w:t>ZAMAWIAJĄCY:                                                                                  WYKONAWCA:</w:t>
      </w:r>
    </w:p>
    <w:p w14:paraId="3A6972D7" w14:textId="77777777" w:rsidR="0028102C" w:rsidRPr="0028102C" w:rsidRDefault="0028102C" w:rsidP="0028102C"/>
    <w:p w14:paraId="7A676563" w14:textId="77777777" w:rsidR="0028102C" w:rsidRPr="0028102C" w:rsidRDefault="0028102C" w:rsidP="0028102C">
      <w:r w:rsidRPr="0028102C">
        <w:lastRenderedPageBreak/>
        <w:t xml:space="preserve">     Podpisano i opatrzono pieczęcią</w:t>
      </w:r>
      <w:r w:rsidRPr="0028102C">
        <w:tab/>
      </w:r>
      <w:r w:rsidRPr="0028102C">
        <w:tab/>
      </w:r>
      <w:r w:rsidRPr="0028102C">
        <w:tab/>
      </w:r>
      <w:r w:rsidRPr="0028102C">
        <w:tab/>
      </w:r>
      <w:r w:rsidRPr="0028102C">
        <w:tab/>
        <w:t xml:space="preserve">         Podpisano i opatrzono pieczęcią</w:t>
      </w:r>
    </w:p>
    <w:p w14:paraId="6BA98B83" w14:textId="77777777" w:rsidR="0028102C" w:rsidRPr="0028102C" w:rsidRDefault="0028102C" w:rsidP="0028102C"/>
    <w:p w14:paraId="625A06DD" w14:textId="77777777" w:rsidR="0028102C" w:rsidRPr="0028102C" w:rsidRDefault="0028102C" w:rsidP="0028102C"/>
    <w:p w14:paraId="32C64A3E" w14:textId="77777777" w:rsidR="0028102C" w:rsidRPr="0028102C" w:rsidRDefault="0028102C" w:rsidP="0028102C">
      <w:r w:rsidRPr="0028102C">
        <w:t>…………………………….                                                         ……………………………….</w:t>
      </w:r>
    </w:p>
    <w:p w14:paraId="7C1AECF5" w14:textId="77777777" w:rsidR="0028102C" w:rsidRPr="0028102C" w:rsidRDefault="0028102C" w:rsidP="0028102C"/>
    <w:p w14:paraId="30017B4D" w14:textId="77777777" w:rsidR="0028102C" w:rsidRPr="0028102C" w:rsidRDefault="0028102C" w:rsidP="0028102C"/>
    <w:p w14:paraId="43E3FC09" w14:textId="77777777" w:rsidR="0028102C" w:rsidRPr="0028102C" w:rsidRDefault="0028102C" w:rsidP="0028102C">
      <w:r w:rsidRPr="0028102C">
        <w:t>…………………………….                                                         ……………………………….</w:t>
      </w:r>
    </w:p>
    <w:p w14:paraId="1C48AE8D" w14:textId="77777777" w:rsidR="0028102C" w:rsidRPr="0028102C" w:rsidRDefault="0028102C" w:rsidP="0028102C">
      <w:r w:rsidRPr="0028102C">
        <w:t>Data i podpis osoby upoważnionej</w:t>
      </w:r>
      <w:r w:rsidRPr="0028102C">
        <w:tab/>
      </w:r>
      <w:r w:rsidRPr="0028102C">
        <w:tab/>
      </w:r>
      <w:r w:rsidRPr="0028102C">
        <w:tab/>
      </w:r>
      <w:r w:rsidRPr="0028102C">
        <w:tab/>
      </w:r>
      <w:r w:rsidRPr="0028102C">
        <w:tab/>
        <w:t>Data i podpis osoby upoważnionej</w:t>
      </w:r>
    </w:p>
    <w:p w14:paraId="2B5D236D" w14:textId="77777777" w:rsidR="0028102C" w:rsidRPr="0028102C" w:rsidRDefault="0028102C" w:rsidP="0028102C"/>
    <w:p w14:paraId="2F24DC06" w14:textId="77777777" w:rsidR="0028102C" w:rsidRPr="0028102C" w:rsidRDefault="0028102C" w:rsidP="0028102C"/>
    <w:p w14:paraId="34199A56" w14:textId="77777777" w:rsidR="0028102C" w:rsidRPr="0028102C" w:rsidRDefault="0028102C" w:rsidP="0028102C">
      <w:r w:rsidRPr="0028102C">
        <w:t xml:space="preserve">……………………………. </w:t>
      </w:r>
    </w:p>
    <w:p w14:paraId="5542AC02" w14:textId="77777777" w:rsidR="0028102C" w:rsidRPr="0028102C" w:rsidRDefault="0028102C" w:rsidP="0028102C">
      <w:r w:rsidRPr="0028102C">
        <w:t>Podpis osoby upoważnionej Główna Księgowa</w:t>
      </w:r>
      <w:r w:rsidRPr="0028102C">
        <w:tab/>
      </w:r>
    </w:p>
    <w:p w14:paraId="79CDAF9A" w14:textId="77777777" w:rsidR="0028102C" w:rsidRPr="0028102C" w:rsidRDefault="0028102C" w:rsidP="0028102C"/>
    <w:p w14:paraId="62D68FD8" w14:textId="77777777" w:rsidR="0028102C" w:rsidRPr="0028102C" w:rsidRDefault="0028102C" w:rsidP="0028102C"/>
    <w:p w14:paraId="5C5936B2" w14:textId="77777777" w:rsidR="0028102C" w:rsidRPr="0028102C" w:rsidRDefault="0028102C" w:rsidP="0028102C"/>
    <w:p w14:paraId="659433B6" w14:textId="77777777" w:rsidR="0028102C" w:rsidRPr="0028102C" w:rsidRDefault="0028102C" w:rsidP="0028102C"/>
    <w:p w14:paraId="0190C049" w14:textId="77777777" w:rsidR="0028102C" w:rsidRPr="0028102C" w:rsidRDefault="0028102C" w:rsidP="0028102C"/>
    <w:p w14:paraId="292D6AF7" w14:textId="77777777" w:rsidR="0028102C" w:rsidRPr="0028102C" w:rsidRDefault="0028102C" w:rsidP="0028102C"/>
    <w:p w14:paraId="4E6D5348" w14:textId="77777777" w:rsidR="0028102C" w:rsidRPr="0028102C" w:rsidRDefault="0028102C" w:rsidP="0028102C">
      <w:r w:rsidRPr="0028102C">
        <w:t>Podmiot Upoważniony:</w:t>
      </w:r>
    </w:p>
    <w:p w14:paraId="5320D66C" w14:textId="77777777" w:rsidR="0028102C" w:rsidRPr="0028102C" w:rsidRDefault="0028102C" w:rsidP="0028102C"/>
    <w:p w14:paraId="2DCEC68D" w14:textId="2736015C" w:rsidR="0028102C" w:rsidRPr="0028102C" w:rsidRDefault="002F38FC" w:rsidP="0028102C">
      <w:r>
        <w:t>Gmina Wierzchowo/WiK Resko Sp. z  o. o.</w:t>
      </w:r>
    </w:p>
    <w:p w14:paraId="70A3D67A" w14:textId="77777777" w:rsidR="0028102C" w:rsidRPr="0028102C" w:rsidRDefault="0028102C" w:rsidP="0028102C"/>
    <w:p w14:paraId="5867FC8E" w14:textId="77777777" w:rsidR="0028102C" w:rsidRPr="0028102C" w:rsidRDefault="0028102C" w:rsidP="0028102C"/>
    <w:p w14:paraId="2850C5B4" w14:textId="77777777" w:rsidR="0028102C" w:rsidRPr="0028102C" w:rsidRDefault="0028102C" w:rsidP="0028102C">
      <w:r w:rsidRPr="0028102C">
        <w:t>…………………………….</w:t>
      </w:r>
    </w:p>
    <w:p w14:paraId="3DBD565E" w14:textId="77777777" w:rsidR="0028102C" w:rsidRPr="0028102C" w:rsidRDefault="0028102C" w:rsidP="0028102C">
      <w:r w:rsidRPr="0028102C">
        <w:t>Data i podpis osoby upoważnionej</w:t>
      </w:r>
      <w:r w:rsidRPr="0028102C">
        <w:tab/>
      </w:r>
    </w:p>
    <w:p w14:paraId="23A73508" w14:textId="77777777" w:rsidR="0028102C" w:rsidRPr="0028102C" w:rsidRDefault="0028102C" w:rsidP="0028102C"/>
    <w:p w14:paraId="60AA486C" w14:textId="77777777" w:rsidR="0028102C" w:rsidRPr="0028102C" w:rsidRDefault="0028102C" w:rsidP="0028102C"/>
    <w:p w14:paraId="7FA9533D" w14:textId="77777777" w:rsidR="0028102C" w:rsidRPr="0028102C" w:rsidRDefault="0028102C" w:rsidP="0028102C">
      <w:r w:rsidRPr="0028102C">
        <w:t>………………………………………</w:t>
      </w:r>
    </w:p>
    <w:p w14:paraId="1DEB3C9B" w14:textId="77777777" w:rsidR="0028102C" w:rsidRPr="0028102C" w:rsidRDefault="0028102C" w:rsidP="0028102C">
      <w:r w:rsidRPr="0028102C">
        <w:t>Pieczęć Podmiotu Upoważnionego</w:t>
      </w:r>
    </w:p>
    <w:p w14:paraId="6480BA15" w14:textId="77777777" w:rsidR="0028102C" w:rsidRPr="0028102C" w:rsidRDefault="0028102C" w:rsidP="0028102C"/>
    <w:p w14:paraId="396FA52D" w14:textId="77777777" w:rsidR="0028102C" w:rsidRPr="0028102C" w:rsidRDefault="0028102C" w:rsidP="0028102C">
      <w:r w:rsidRPr="0028102C">
        <w:br w:type="page"/>
      </w:r>
    </w:p>
    <w:p w14:paraId="0B207842" w14:textId="77777777" w:rsidR="0028102C" w:rsidRPr="0028102C" w:rsidRDefault="0028102C" w:rsidP="0028102C">
      <w:r w:rsidRPr="0028102C">
        <w:lastRenderedPageBreak/>
        <w:t>ZAŁĄCZNIK DO SZCZEGÓLNYCH WARUNKÓW KONTRAKTU</w:t>
      </w:r>
    </w:p>
    <w:p w14:paraId="77B22555" w14:textId="77777777" w:rsidR="0028102C" w:rsidRPr="0028102C" w:rsidRDefault="0028102C" w:rsidP="0028102C"/>
    <w:tbl>
      <w:tblPr>
        <w:tblW w:w="10024" w:type="dxa"/>
        <w:tblInd w:w="-85" w:type="dxa"/>
        <w:tblLayout w:type="fixed"/>
        <w:tblLook w:val="0000" w:firstRow="0" w:lastRow="0" w:firstColumn="0" w:lastColumn="0" w:noHBand="0" w:noVBand="0"/>
      </w:tblPr>
      <w:tblGrid>
        <w:gridCol w:w="817"/>
        <w:gridCol w:w="4300"/>
        <w:gridCol w:w="746"/>
        <w:gridCol w:w="4161"/>
      </w:tblGrid>
      <w:tr w:rsidR="0028102C" w:rsidRPr="0028102C" w14:paraId="12621B3B" w14:textId="77777777" w:rsidTr="007C49A9">
        <w:trPr>
          <w:cantSplit/>
        </w:trPr>
        <w:tc>
          <w:tcPr>
            <w:tcW w:w="817" w:type="dxa"/>
            <w:tcBorders>
              <w:top w:val="single" w:sz="4" w:space="0" w:color="000000"/>
              <w:left w:val="single" w:sz="4" w:space="0" w:color="000000"/>
              <w:bottom w:val="single" w:sz="4" w:space="0" w:color="000000"/>
            </w:tcBorders>
            <w:shd w:val="clear" w:color="auto" w:fill="auto"/>
          </w:tcPr>
          <w:p w14:paraId="084F3846" w14:textId="77777777" w:rsidR="0028102C" w:rsidRPr="0028102C" w:rsidRDefault="0028102C" w:rsidP="0028102C">
            <w:r w:rsidRPr="0028102C">
              <w:t>Lp.</w:t>
            </w:r>
          </w:p>
        </w:tc>
        <w:tc>
          <w:tcPr>
            <w:tcW w:w="4300" w:type="dxa"/>
            <w:tcBorders>
              <w:top w:val="single" w:sz="4" w:space="0" w:color="000000"/>
              <w:left w:val="single" w:sz="4" w:space="0" w:color="000000"/>
              <w:bottom w:val="single" w:sz="4" w:space="0" w:color="000000"/>
            </w:tcBorders>
            <w:shd w:val="clear" w:color="auto" w:fill="auto"/>
          </w:tcPr>
          <w:p w14:paraId="622E9BC9" w14:textId="77777777" w:rsidR="0028102C" w:rsidRPr="0028102C" w:rsidRDefault="0028102C" w:rsidP="0028102C">
            <w:r w:rsidRPr="0028102C">
              <w:t>Przedmiot</w:t>
            </w:r>
          </w:p>
        </w:tc>
        <w:tc>
          <w:tcPr>
            <w:tcW w:w="746" w:type="dxa"/>
            <w:tcBorders>
              <w:top w:val="single" w:sz="4" w:space="0" w:color="000000"/>
              <w:left w:val="single" w:sz="4" w:space="0" w:color="000000"/>
              <w:bottom w:val="single" w:sz="4" w:space="0" w:color="000000"/>
            </w:tcBorders>
            <w:shd w:val="clear" w:color="auto" w:fill="auto"/>
          </w:tcPr>
          <w:p w14:paraId="311B5D5D" w14:textId="77777777" w:rsidR="0028102C" w:rsidRPr="0028102C" w:rsidRDefault="0028102C" w:rsidP="0028102C">
            <w:r w:rsidRPr="0028102C">
              <w:t>Klauzula</w:t>
            </w:r>
          </w:p>
        </w:tc>
        <w:tc>
          <w:tcPr>
            <w:tcW w:w="4161" w:type="dxa"/>
            <w:tcBorders>
              <w:top w:val="single" w:sz="4" w:space="0" w:color="000000"/>
              <w:left w:val="single" w:sz="4" w:space="0" w:color="000000"/>
              <w:bottom w:val="single" w:sz="4" w:space="0" w:color="000000"/>
              <w:right w:val="single" w:sz="4" w:space="0" w:color="000000"/>
            </w:tcBorders>
            <w:shd w:val="clear" w:color="auto" w:fill="auto"/>
          </w:tcPr>
          <w:p w14:paraId="01D98F7B" w14:textId="77777777" w:rsidR="0028102C" w:rsidRPr="0028102C" w:rsidRDefault="0028102C" w:rsidP="0028102C">
            <w:r w:rsidRPr="0028102C">
              <w:t>Dane</w:t>
            </w:r>
          </w:p>
        </w:tc>
      </w:tr>
      <w:tr w:rsidR="0028102C" w:rsidRPr="0028102C" w14:paraId="117101A3" w14:textId="77777777" w:rsidTr="007C49A9">
        <w:trPr>
          <w:cantSplit/>
          <w:trHeight w:val="690"/>
        </w:trPr>
        <w:tc>
          <w:tcPr>
            <w:tcW w:w="817" w:type="dxa"/>
            <w:tcBorders>
              <w:top w:val="single" w:sz="4" w:space="0" w:color="000000"/>
              <w:left w:val="single" w:sz="4" w:space="0" w:color="000000"/>
              <w:bottom w:val="single" w:sz="4" w:space="0" w:color="000000"/>
            </w:tcBorders>
            <w:shd w:val="clear" w:color="auto" w:fill="auto"/>
            <w:vAlign w:val="center"/>
          </w:tcPr>
          <w:p w14:paraId="58BB6D18" w14:textId="77777777" w:rsidR="0028102C" w:rsidRPr="0028102C" w:rsidRDefault="0028102C" w:rsidP="0028102C">
            <w:r w:rsidRPr="0028102C">
              <w:t>1</w:t>
            </w:r>
          </w:p>
        </w:tc>
        <w:tc>
          <w:tcPr>
            <w:tcW w:w="4300" w:type="dxa"/>
            <w:tcBorders>
              <w:top w:val="single" w:sz="4" w:space="0" w:color="000000"/>
              <w:left w:val="single" w:sz="4" w:space="0" w:color="000000"/>
              <w:bottom w:val="single" w:sz="4" w:space="0" w:color="000000"/>
            </w:tcBorders>
            <w:shd w:val="clear" w:color="auto" w:fill="auto"/>
          </w:tcPr>
          <w:p w14:paraId="29550737" w14:textId="77777777" w:rsidR="0028102C" w:rsidRPr="0028102C" w:rsidRDefault="0028102C" w:rsidP="0028102C">
            <w:r w:rsidRPr="0028102C">
              <w:t>Nazwa Projektu (Robót)</w:t>
            </w:r>
          </w:p>
        </w:tc>
        <w:tc>
          <w:tcPr>
            <w:tcW w:w="746" w:type="dxa"/>
            <w:tcBorders>
              <w:top w:val="single" w:sz="4" w:space="0" w:color="000000"/>
              <w:left w:val="single" w:sz="4" w:space="0" w:color="000000"/>
              <w:bottom w:val="single" w:sz="4" w:space="0" w:color="000000"/>
            </w:tcBorders>
            <w:shd w:val="clear" w:color="auto" w:fill="auto"/>
          </w:tcPr>
          <w:p w14:paraId="3E02861F" w14:textId="77777777" w:rsidR="0028102C" w:rsidRPr="0028102C" w:rsidRDefault="0028102C" w:rsidP="0028102C"/>
        </w:tc>
        <w:tc>
          <w:tcPr>
            <w:tcW w:w="4161" w:type="dxa"/>
            <w:tcBorders>
              <w:top w:val="single" w:sz="4" w:space="0" w:color="000000"/>
              <w:left w:val="single" w:sz="4" w:space="0" w:color="000000"/>
              <w:bottom w:val="single" w:sz="4" w:space="0" w:color="000000"/>
              <w:right w:val="single" w:sz="4" w:space="0" w:color="000000"/>
            </w:tcBorders>
            <w:shd w:val="clear" w:color="auto" w:fill="auto"/>
          </w:tcPr>
          <w:p w14:paraId="5E491F3B" w14:textId="7647F073" w:rsidR="0028102C" w:rsidRDefault="00E91CDA" w:rsidP="0028102C">
            <w:pPr>
              <w:rPr>
                <w:bCs/>
                <w:bdr w:val="none" w:sz="0" w:space="0" w:color="auto" w:frame="1"/>
              </w:rPr>
            </w:pPr>
            <w:r>
              <w:t xml:space="preserve">Część I </w:t>
            </w:r>
            <w:r w:rsidR="007C49A9">
              <w:t>–</w:t>
            </w:r>
            <w:r w:rsidRPr="007C49A9">
              <w:rPr>
                <w:bCs/>
                <w:sz w:val="22"/>
                <w:szCs w:val="22"/>
                <w:bdr w:val="none" w:sz="0" w:space="0" w:color="auto" w:frame="1"/>
              </w:rPr>
              <w:t xml:space="preserve"> </w:t>
            </w:r>
            <w:r w:rsidR="007C49A9" w:rsidRPr="007C49A9">
              <w:rPr>
                <w:bCs/>
                <w:sz w:val="22"/>
                <w:szCs w:val="22"/>
                <w:bdr w:val="none" w:sz="0" w:space="0" w:color="auto" w:frame="1"/>
              </w:rPr>
              <w:t>„</w:t>
            </w:r>
            <w:r w:rsidR="007C49A9">
              <w:rPr>
                <w:bCs/>
                <w:bdr w:val="none" w:sz="0" w:space="0" w:color="auto" w:frame="1"/>
              </w:rPr>
              <w:t>P</w:t>
            </w:r>
            <w:r>
              <w:rPr>
                <w:bCs/>
                <w:bdr w:val="none" w:sz="0" w:space="0" w:color="auto" w:frame="1"/>
              </w:rPr>
              <w:t>rzebudowa i modernizacja</w:t>
            </w:r>
            <w:r w:rsidRPr="00E91CDA">
              <w:rPr>
                <w:bCs/>
                <w:bdr w:val="none" w:sz="0" w:space="0" w:color="auto" w:frame="1"/>
              </w:rPr>
              <w:t xml:space="preserve"> stacji uzdatniania wody w Resku – Wodnik III”</w:t>
            </w:r>
            <w:r w:rsidR="007C49A9">
              <w:rPr>
                <w:bCs/>
                <w:bdr w:val="none" w:sz="0" w:space="0" w:color="auto" w:frame="1"/>
              </w:rPr>
              <w:t>.</w:t>
            </w:r>
          </w:p>
          <w:p w14:paraId="7DC080BC" w14:textId="77777777" w:rsidR="00E91CDA" w:rsidRDefault="00E91CDA" w:rsidP="0028102C">
            <w:pPr>
              <w:rPr>
                <w:bCs/>
                <w:bdr w:val="none" w:sz="0" w:space="0" w:color="auto" w:frame="1"/>
              </w:rPr>
            </w:pPr>
            <w:r>
              <w:rPr>
                <w:bCs/>
                <w:bdr w:val="none" w:sz="0" w:space="0" w:color="auto" w:frame="1"/>
              </w:rPr>
              <w:t xml:space="preserve">Część II - </w:t>
            </w:r>
            <w:r w:rsidR="007C49A9" w:rsidRPr="007C49A9">
              <w:rPr>
                <w:bCs/>
                <w:bdr w:val="none" w:sz="0" w:space="0" w:color="auto" w:frame="1"/>
              </w:rPr>
              <w:t>Przebudowa sieci wodociągowych w Resku w ulicach Wojska Polskiego, Chopina oraz Jedności Narodowej</w:t>
            </w:r>
            <w:r w:rsidR="007C49A9">
              <w:rPr>
                <w:bCs/>
                <w:bdr w:val="none" w:sz="0" w:space="0" w:color="auto" w:frame="1"/>
              </w:rPr>
              <w:t xml:space="preserve"> – Wodnik III”.</w:t>
            </w:r>
          </w:p>
          <w:p w14:paraId="7C61245F" w14:textId="77777777" w:rsidR="007C49A9" w:rsidRDefault="007C49A9" w:rsidP="007C49A9">
            <w:pPr>
              <w:rPr>
                <w:bCs/>
                <w:bdr w:val="none" w:sz="0" w:space="0" w:color="auto" w:frame="1"/>
              </w:rPr>
            </w:pPr>
            <w:r>
              <w:rPr>
                <w:bCs/>
                <w:bdr w:val="none" w:sz="0" w:space="0" w:color="auto" w:frame="1"/>
              </w:rPr>
              <w:t>Część III -</w:t>
            </w:r>
            <w:r w:rsidRPr="007C49A9">
              <w:t xml:space="preserve"> </w:t>
            </w:r>
            <w:r w:rsidRPr="007C49A9">
              <w:rPr>
                <w:b/>
                <w:bCs/>
                <w:bdr w:val="none" w:sz="0" w:space="0" w:color="auto" w:frame="1"/>
              </w:rPr>
              <w:t>„</w:t>
            </w:r>
            <w:r w:rsidRPr="007C49A9">
              <w:rPr>
                <w:bCs/>
                <w:bdr w:val="none" w:sz="0" w:space="0" w:color="auto" w:frame="1"/>
              </w:rPr>
              <w:t>Modernizacja oczyszczalni ścieków w aglomeracji Resko – Wodnik II”</w:t>
            </w:r>
            <w:r>
              <w:rPr>
                <w:bCs/>
                <w:bdr w:val="none" w:sz="0" w:space="0" w:color="auto" w:frame="1"/>
              </w:rPr>
              <w:t>.</w:t>
            </w:r>
          </w:p>
          <w:p w14:paraId="01E0357F" w14:textId="067551E3" w:rsidR="007C49A9" w:rsidRPr="007C49A9" w:rsidRDefault="007C49A9" w:rsidP="007C49A9">
            <w:r w:rsidRPr="007C49A9">
              <w:rPr>
                <w:bCs/>
                <w:bdr w:val="none" w:sz="0" w:space="0" w:color="auto" w:frame="1"/>
              </w:rPr>
              <w:t xml:space="preserve">Część IV - </w:t>
            </w:r>
            <w:r w:rsidRPr="007C49A9">
              <w:rPr>
                <w:b/>
                <w:bCs/>
                <w:bdr w:val="none" w:sz="0" w:space="0" w:color="auto" w:frame="1"/>
              </w:rPr>
              <w:t>„</w:t>
            </w:r>
            <w:r w:rsidRPr="007C49A9">
              <w:rPr>
                <w:bCs/>
                <w:bdr w:val="none" w:sz="0" w:space="0" w:color="auto" w:frame="1"/>
              </w:rPr>
              <w:t>Modernizacja ujęcia wody w miejscowości Świerczyna – Wodnik III”</w:t>
            </w:r>
            <w:r>
              <w:rPr>
                <w:bCs/>
                <w:bdr w:val="none" w:sz="0" w:space="0" w:color="auto" w:frame="1"/>
              </w:rPr>
              <w:t>.</w:t>
            </w:r>
          </w:p>
        </w:tc>
      </w:tr>
      <w:tr w:rsidR="0028102C" w:rsidRPr="00D76910" w14:paraId="625F3278" w14:textId="77777777" w:rsidTr="00D76910">
        <w:trPr>
          <w:cantSplit/>
          <w:trHeight w:val="925"/>
        </w:trPr>
        <w:tc>
          <w:tcPr>
            <w:tcW w:w="817" w:type="dxa"/>
            <w:tcBorders>
              <w:top w:val="single" w:sz="4" w:space="0" w:color="000000"/>
              <w:left w:val="single" w:sz="4" w:space="0" w:color="000000"/>
              <w:bottom w:val="single" w:sz="4" w:space="0" w:color="000000"/>
            </w:tcBorders>
            <w:shd w:val="clear" w:color="auto" w:fill="auto"/>
            <w:vAlign w:val="center"/>
          </w:tcPr>
          <w:p w14:paraId="37587C0C" w14:textId="35BD4720" w:rsidR="0028102C" w:rsidRPr="0028102C" w:rsidRDefault="0028102C" w:rsidP="0028102C">
            <w:r w:rsidRPr="0028102C">
              <w:t>2</w:t>
            </w:r>
          </w:p>
        </w:tc>
        <w:tc>
          <w:tcPr>
            <w:tcW w:w="4300" w:type="dxa"/>
            <w:tcBorders>
              <w:top w:val="single" w:sz="4" w:space="0" w:color="000000"/>
              <w:left w:val="single" w:sz="4" w:space="0" w:color="000000"/>
              <w:bottom w:val="single" w:sz="4" w:space="0" w:color="000000"/>
            </w:tcBorders>
            <w:shd w:val="clear" w:color="auto" w:fill="auto"/>
          </w:tcPr>
          <w:p w14:paraId="589B9AD2" w14:textId="77777777" w:rsidR="0028102C" w:rsidRPr="0028102C" w:rsidRDefault="0028102C" w:rsidP="0028102C">
            <w:r w:rsidRPr="0028102C">
              <w:t>Nazwa, adres pocztowy, telefon i adres elektroniczny Zamawiającego</w:t>
            </w:r>
          </w:p>
        </w:tc>
        <w:tc>
          <w:tcPr>
            <w:tcW w:w="746" w:type="dxa"/>
            <w:tcBorders>
              <w:top w:val="single" w:sz="4" w:space="0" w:color="000000"/>
              <w:left w:val="single" w:sz="4" w:space="0" w:color="000000"/>
              <w:bottom w:val="single" w:sz="4" w:space="0" w:color="000000"/>
            </w:tcBorders>
            <w:shd w:val="clear" w:color="auto" w:fill="auto"/>
          </w:tcPr>
          <w:p w14:paraId="648F488C" w14:textId="77777777" w:rsidR="0028102C" w:rsidRPr="0028102C" w:rsidRDefault="0028102C" w:rsidP="0028102C">
            <w:r w:rsidRPr="0028102C">
              <w:t>1.1.2.2</w:t>
            </w:r>
          </w:p>
          <w:p w14:paraId="67DF1007" w14:textId="77777777" w:rsidR="0028102C" w:rsidRPr="0028102C" w:rsidRDefault="0028102C" w:rsidP="0028102C"/>
          <w:p w14:paraId="7376CF55" w14:textId="77777777" w:rsidR="0028102C" w:rsidRPr="0028102C" w:rsidRDefault="0028102C" w:rsidP="0028102C">
            <w:r w:rsidRPr="0028102C">
              <w:t>1.3</w:t>
            </w:r>
          </w:p>
        </w:tc>
        <w:tc>
          <w:tcPr>
            <w:tcW w:w="4161" w:type="dxa"/>
            <w:tcBorders>
              <w:top w:val="single" w:sz="4" w:space="0" w:color="000000"/>
              <w:left w:val="single" w:sz="4" w:space="0" w:color="000000"/>
              <w:bottom w:val="single" w:sz="4" w:space="0" w:color="000000"/>
              <w:right w:val="single" w:sz="4" w:space="0" w:color="000000"/>
            </w:tcBorders>
            <w:shd w:val="clear" w:color="auto" w:fill="auto"/>
          </w:tcPr>
          <w:p w14:paraId="2FFCD436" w14:textId="77777777" w:rsidR="0028102C" w:rsidRPr="0028102C" w:rsidRDefault="0028102C" w:rsidP="0028102C">
            <w:r w:rsidRPr="0028102C">
              <w:t>Związek Miast i Gmin Pojezierza Drawskiego</w:t>
            </w:r>
          </w:p>
          <w:p w14:paraId="1165D77D" w14:textId="77777777" w:rsidR="0028102C" w:rsidRPr="0028102C" w:rsidRDefault="0028102C" w:rsidP="0028102C">
            <w:r w:rsidRPr="0028102C">
              <w:t>ul. Piaskowa 6, 78-520 Złocieniec</w:t>
            </w:r>
          </w:p>
          <w:p w14:paraId="0B088EE9" w14:textId="0F6F4A61" w:rsidR="0028102C" w:rsidRPr="00C9170D" w:rsidRDefault="00402A24" w:rsidP="0028102C">
            <w:hyperlink r:id="rId9" w:history="1">
              <w:r w:rsidR="0028102C" w:rsidRPr="00C9170D">
                <w:rPr>
                  <w:i/>
                  <w:color w:val="00B0F0"/>
                </w:rPr>
                <w:t>zwiazek_miast@pojezierzedrawskie.com.pl</w:t>
              </w:r>
            </w:hyperlink>
            <w:r w:rsidR="0028102C" w:rsidRPr="00C9170D">
              <w:rPr>
                <w:i/>
              </w:rPr>
              <w:t xml:space="preserve"> </w:t>
            </w:r>
            <w:r w:rsidR="00D76910" w:rsidRPr="00C9170D">
              <w:rPr>
                <w:i/>
              </w:rPr>
              <w:t xml:space="preserve">,    </w:t>
            </w:r>
            <w:r w:rsidR="00D76910" w:rsidRPr="00C9170D">
              <w:t>tel. 94 363 30 55</w:t>
            </w:r>
          </w:p>
        </w:tc>
      </w:tr>
      <w:tr w:rsidR="0028102C" w:rsidRPr="0028102C" w14:paraId="669D0002" w14:textId="77777777" w:rsidTr="007C49A9">
        <w:trPr>
          <w:cantSplit/>
          <w:trHeight w:val="691"/>
        </w:trPr>
        <w:tc>
          <w:tcPr>
            <w:tcW w:w="817" w:type="dxa"/>
            <w:tcBorders>
              <w:top w:val="single" w:sz="4" w:space="0" w:color="000000"/>
              <w:left w:val="single" w:sz="4" w:space="0" w:color="000000"/>
              <w:bottom w:val="single" w:sz="4" w:space="0" w:color="000000"/>
            </w:tcBorders>
            <w:shd w:val="clear" w:color="auto" w:fill="auto"/>
            <w:vAlign w:val="center"/>
          </w:tcPr>
          <w:p w14:paraId="79201DC7" w14:textId="77777777" w:rsidR="0028102C" w:rsidRPr="0028102C" w:rsidRDefault="0028102C" w:rsidP="0028102C">
            <w:r w:rsidRPr="0028102C">
              <w:t>3</w:t>
            </w:r>
          </w:p>
        </w:tc>
        <w:tc>
          <w:tcPr>
            <w:tcW w:w="4300" w:type="dxa"/>
            <w:tcBorders>
              <w:top w:val="single" w:sz="4" w:space="0" w:color="000000"/>
              <w:left w:val="single" w:sz="4" w:space="0" w:color="000000"/>
              <w:bottom w:val="single" w:sz="4" w:space="0" w:color="000000"/>
            </w:tcBorders>
            <w:shd w:val="clear" w:color="auto" w:fill="auto"/>
          </w:tcPr>
          <w:p w14:paraId="6023429E" w14:textId="77777777" w:rsidR="0028102C" w:rsidRPr="0028102C" w:rsidRDefault="0028102C" w:rsidP="0028102C">
            <w:r w:rsidRPr="0028102C">
              <w:t>Nazwa, adres pocztowy, telefon i adres elektroniczny Wykonawcy</w:t>
            </w:r>
          </w:p>
        </w:tc>
        <w:tc>
          <w:tcPr>
            <w:tcW w:w="746" w:type="dxa"/>
            <w:tcBorders>
              <w:top w:val="single" w:sz="4" w:space="0" w:color="000000"/>
              <w:left w:val="single" w:sz="4" w:space="0" w:color="000000"/>
              <w:bottom w:val="single" w:sz="4" w:space="0" w:color="000000"/>
            </w:tcBorders>
            <w:shd w:val="clear" w:color="auto" w:fill="auto"/>
          </w:tcPr>
          <w:p w14:paraId="43BF93D2" w14:textId="77777777" w:rsidR="0028102C" w:rsidRPr="0028102C" w:rsidRDefault="0028102C" w:rsidP="0028102C">
            <w:r w:rsidRPr="0028102C">
              <w:t>1.1.2.3</w:t>
            </w:r>
          </w:p>
          <w:p w14:paraId="2796B2C3" w14:textId="77777777" w:rsidR="0028102C" w:rsidRPr="0028102C" w:rsidRDefault="0028102C" w:rsidP="0028102C">
            <w:r w:rsidRPr="0028102C">
              <w:t>1.3</w:t>
            </w:r>
          </w:p>
        </w:tc>
        <w:tc>
          <w:tcPr>
            <w:tcW w:w="4161" w:type="dxa"/>
            <w:tcBorders>
              <w:top w:val="single" w:sz="4" w:space="0" w:color="000000"/>
              <w:left w:val="single" w:sz="4" w:space="0" w:color="000000"/>
              <w:bottom w:val="single" w:sz="4" w:space="0" w:color="000000"/>
              <w:right w:val="single" w:sz="4" w:space="0" w:color="000000"/>
            </w:tcBorders>
            <w:shd w:val="clear" w:color="auto" w:fill="auto"/>
          </w:tcPr>
          <w:p w14:paraId="5B54A3A7" w14:textId="77777777" w:rsidR="0028102C" w:rsidRPr="0028102C" w:rsidRDefault="0028102C" w:rsidP="0028102C"/>
          <w:p w14:paraId="59171C14" w14:textId="77777777" w:rsidR="0028102C" w:rsidRPr="0028102C" w:rsidRDefault="0028102C" w:rsidP="0028102C">
            <w:r w:rsidRPr="0028102C">
              <w:t>………………………………………………</w:t>
            </w:r>
          </w:p>
        </w:tc>
      </w:tr>
      <w:tr w:rsidR="0028102C" w:rsidRPr="0028102C" w14:paraId="44A9BD5D" w14:textId="77777777" w:rsidTr="007C49A9">
        <w:trPr>
          <w:cantSplit/>
          <w:trHeight w:val="691"/>
        </w:trPr>
        <w:tc>
          <w:tcPr>
            <w:tcW w:w="817" w:type="dxa"/>
            <w:tcBorders>
              <w:top w:val="single" w:sz="4" w:space="0" w:color="000000"/>
              <w:left w:val="single" w:sz="4" w:space="0" w:color="000000"/>
              <w:bottom w:val="single" w:sz="4" w:space="0" w:color="000000"/>
            </w:tcBorders>
            <w:shd w:val="clear" w:color="auto" w:fill="auto"/>
            <w:vAlign w:val="center"/>
          </w:tcPr>
          <w:p w14:paraId="30163747" w14:textId="77777777" w:rsidR="0028102C" w:rsidRPr="0028102C" w:rsidRDefault="0028102C" w:rsidP="0028102C">
            <w:r w:rsidRPr="0028102C">
              <w:t>4</w:t>
            </w:r>
          </w:p>
        </w:tc>
        <w:tc>
          <w:tcPr>
            <w:tcW w:w="4300" w:type="dxa"/>
            <w:tcBorders>
              <w:top w:val="single" w:sz="4" w:space="0" w:color="000000"/>
              <w:left w:val="single" w:sz="4" w:space="0" w:color="000000"/>
              <w:bottom w:val="single" w:sz="4" w:space="0" w:color="000000"/>
            </w:tcBorders>
            <w:shd w:val="clear" w:color="auto" w:fill="auto"/>
          </w:tcPr>
          <w:p w14:paraId="5F535D82" w14:textId="77777777" w:rsidR="0028102C" w:rsidRPr="0028102C" w:rsidRDefault="0028102C" w:rsidP="0028102C">
            <w:r w:rsidRPr="0028102C">
              <w:t>Nazwa, adres pocztowy, telefon i adres elektroniczny Podmiotu Upoważnionego</w:t>
            </w:r>
          </w:p>
        </w:tc>
        <w:tc>
          <w:tcPr>
            <w:tcW w:w="746" w:type="dxa"/>
            <w:tcBorders>
              <w:top w:val="single" w:sz="4" w:space="0" w:color="000000"/>
              <w:left w:val="single" w:sz="4" w:space="0" w:color="000000"/>
              <w:bottom w:val="single" w:sz="4" w:space="0" w:color="000000"/>
            </w:tcBorders>
            <w:shd w:val="clear" w:color="auto" w:fill="auto"/>
          </w:tcPr>
          <w:p w14:paraId="1C371F58" w14:textId="77777777" w:rsidR="0028102C" w:rsidRPr="0028102C" w:rsidRDefault="0028102C" w:rsidP="0028102C">
            <w:r w:rsidRPr="0028102C">
              <w:t>1.1.2.9</w:t>
            </w:r>
          </w:p>
        </w:tc>
        <w:tc>
          <w:tcPr>
            <w:tcW w:w="4161" w:type="dxa"/>
            <w:tcBorders>
              <w:top w:val="single" w:sz="4" w:space="0" w:color="000000"/>
              <w:left w:val="single" w:sz="4" w:space="0" w:color="000000"/>
              <w:bottom w:val="single" w:sz="4" w:space="0" w:color="000000"/>
              <w:right w:val="single" w:sz="4" w:space="0" w:color="000000"/>
            </w:tcBorders>
            <w:shd w:val="clear" w:color="auto" w:fill="auto"/>
          </w:tcPr>
          <w:p w14:paraId="33FFB7A9" w14:textId="77777777" w:rsidR="0028102C" w:rsidRDefault="004565D0" w:rsidP="004565D0">
            <w:pPr>
              <w:rPr>
                <w:bCs/>
                <w:bdr w:val="none" w:sz="0" w:space="0" w:color="auto" w:frame="1"/>
              </w:rPr>
            </w:pPr>
            <w:r w:rsidRPr="004565D0">
              <w:rPr>
                <w:bCs/>
                <w:bdr w:val="none" w:sz="0" w:space="0" w:color="auto" w:frame="1"/>
              </w:rPr>
              <w:t>Wodociągów i Kanalizacji Sp. z o.o. w Resku</w:t>
            </w:r>
            <w:r>
              <w:rPr>
                <w:bCs/>
                <w:bdr w:val="none" w:sz="0" w:space="0" w:color="auto" w:frame="1"/>
              </w:rPr>
              <w:t>, ul. Tadeusza Kościuszki 7, 72-315 Resko,</w:t>
            </w:r>
            <w:r w:rsidR="006D02AA">
              <w:rPr>
                <w:bCs/>
                <w:bdr w:val="none" w:sz="0" w:space="0" w:color="auto" w:frame="1"/>
              </w:rPr>
              <w:t xml:space="preserve"> </w:t>
            </w:r>
            <w:hyperlink r:id="rId10" w:history="1">
              <w:r w:rsidR="006D02AA" w:rsidRPr="00A3743F">
                <w:rPr>
                  <w:rStyle w:val="Hipercze"/>
                  <w:bCs/>
                  <w:bdr w:val="none" w:sz="0" w:space="0" w:color="auto" w:frame="1"/>
                </w:rPr>
                <w:t>wikresko@wikresko.a4.pl</w:t>
              </w:r>
            </w:hyperlink>
            <w:r w:rsidR="006D02AA">
              <w:rPr>
                <w:bCs/>
                <w:bdr w:val="none" w:sz="0" w:space="0" w:color="auto" w:frame="1"/>
              </w:rPr>
              <w:t>, tel. 91 3951120/</w:t>
            </w:r>
          </w:p>
          <w:p w14:paraId="09BA21A7" w14:textId="4A32CA17" w:rsidR="006D02AA" w:rsidRPr="004565D0" w:rsidRDefault="006D02AA" w:rsidP="004565D0">
            <w:r>
              <w:rPr>
                <w:bCs/>
                <w:bdr w:val="none" w:sz="0" w:space="0" w:color="auto" w:frame="1"/>
              </w:rPr>
              <w:t>Gmina Wierzchowo, ul. Długa 29,</w:t>
            </w:r>
            <w:r w:rsidR="004B757C">
              <w:rPr>
                <w:bCs/>
                <w:bdr w:val="none" w:sz="0" w:space="0" w:color="auto" w:frame="1"/>
              </w:rPr>
              <w:t xml:space="preserve">                    </w:t>
            </w:r>
            <w:r>
              <w:rPr>
                <w:bCs/>
                <w:bdr w:val="none" w:sz="0" w:space="0" w:color="auto" w:frame="1"/>
              </w:rPr>
              <w:t xml:space="preserve"> 78-530 Wierzchowo</w:t>
            </w:r>
            <w:r w:rsidR="004B757C">
              <w:rPr>
                <w:bCs/>
                <w:bdr w:val="none" w:sz="0" w:space="0" w:color="auto" w:frame="1"/>
              </w:rPr>
              <w:t xml:space="preserve">, </w:t>
            </w:r>
            <w:hyperlink r:id="rId11" w:history="1">
              <w:r w:rsidR="00BC2A52" w:rsidRPr="00A3743F">
                <w:rPr>
                  <w:rStyle w:val="Hipercze"/>
                  <w:bCs/>
                  <w:bdr w:val="none" w:sz="0" w:space="0" w:color="auto" w:frame="1"/>
                </w:rPr>
                <w:t>wierzchowo@wierzchowo.pl</w:t>
              </w:r>
            </w:hyperlink>
            <w:r w:rsidR="00BC2A52">
              <w:rPr>
                <w:bCs/>
                <w:bdr w:val="none" w:sz="0" w:space="0" w:color="auto" w:frame="1"/>
              </w:rPr>
              <w:t>, tel. 94 3618327</w:t>
            </w:r>
          </w:p>
        </w:tc>
      </w:tr>
      <w:tr w:rsidR="0028102C" w:rsidRPr="0028102C" w14:paraId="4F2747AE" w14:textId="77777777" w:rsidTr="007C49A9">
        <w:trPr>
          <w:cantSplit/>
          <w:trHeight w:val="701"/>
        </w:trPr>
        <w:tc>
          <w:tcPr>
            <w:tcW w:w="817" w:type="dxa"/>
            <w:tcBorders>
              <w:top w:val="single" w:sz="4" w:space="0" w:color="000000"/>
              <w:left w:val="single" w:sz="4" w:space="0" w:color="000000"/>
              <w:bottom w:val="single" w:sz="4" w:space="0" w:color="000000"/>
            </w:tcBorders>
            <w:shd w:val="clear" w:color="auto" w:fill="auto"/>
            <w:vAlign w:val="center"/>
          </w:tcPr>
          <w:p w14:paraId="3ED26D61" w14:textId="7435A442" w:rsidR="0028102C" w:rsidRPr="0028102C" w:rsidRDefault="0028102C" w:rsidP="0028102C">
            <w:r w:rsidRPr="0028102C">
              <w:t>5</w:t>
            </w:r>
          </w:p>
        </w:tc>
        <w:tc>
          <w:tcPr>
            <w:tcW w:w="4300" w:type="dxa"/>
            <w:tcBorders>
              <w:top w:val="single" w:sz="4" w:space="0" w:color="000000"/>
              <w:left w:val="single" w:sz="4" w:space="0" w:color="000000"/>
              <w:bottom w:val="single" w:sz="4" w:space="0" w:color="000000"/>
            </w:tcBorders>
            <w:shd w:val="clear" w:color="auto" w:fill="auto"/>
          </w:tcPr>
          <w:p w14:paraId="29BAFEDA" w14:textId="77777777" w:rsidR="0028102C" w:rsidRPr="0028102C" w:rsidRDefault="0028102C" w:rsidP="0028102C">
            <w:r w:rsidRPr="0028102C">
              <w:t>Nazwa, adres pocztowy, telefon i adres elektroniczny Inżyniera Kontraktu</w:t>
            </w:r>
          </w:p>
        </w:tc>
        <w:tc>
          <w:tcPr>
            <w:tcW w:w="746" w:type="dxa"/>
            <w:tcBorders>
              <w:top w:val="single" w:sz="4" w:space="0" w:color="000000"/>
              <w:left w:val="single" w:sz="4" w:space="0" w:color="000000"/>
              <w:bottom w:val="single" w:sz="4" w:space="0" w:color="000000"/>
            </w:tcBorders>
            <w:shd w:val="clear" w:color="auto" w:fill="auto"/>
          </w:tcPr>
          <w:p w14:paraId="05CFB828" w14:textId="77777777" w:rsidR="0028102C" w:rsidRPr="0028102C" w:rsidRDefault="0028102C" w:rsidP="0028102C">
            <w:r w:rsidRPr="0028102C">
              <w:t>1.1.2.4</w:t>
            </w:r>
          </w:p>
          <w:p w14:paraId="0CD88A89" w14:textId="77777777" w:rsidR="0028102C" w:rsidRPr="0028102C" w:rsidRDefault="0028102C" w:rsidP="0028102C">
            <w:r w:rsidRPr="0028102C">
              <w:t>1.3</w:t>
            </w:r>
          </w:p>
        </w:tc>
        <w:tc>
          <w:tcPr>
            <w:tcW w:w="4161" w:type="dxa"/>
            <w:tcBorders>
              <w:top w:val="single" w:sz="4" w:space="0" w:color="000000"/>
              <w:left w:val="single" w:sz="4" w:space="0" w:color="000000"/>
              <w:bottom w:val="single" w:sz="4" w:space="0" w:color="000000"/>
              <w:right w:val="single" w:sz="4" w:space="0" w:color="000000"/>
            </w:tcBorders>
            <w:shd w:val="clear" w:color="auto" w:fill="auto"/>
          </w:tcPr>
          <w:p w14:paraId="6A475F7E" w14:textId="1B86FB4C" w:rsidR="0028102C" w:rsidRPr="005E091E" w:rsidRDefault="005E091E" w:rsidP="005E091E">
            <w:pPr>
              <w:pStyle w:val="Nagwek2"/>
              <w:rPr>
                <w:sz w:val="20"/>
              </w:rPr>
            </w:pPr>
            <w:r w:rsidRPr="005E091E">
              <w:rPr>
                <w:sz w:val="20"/>
              </w:rPr>
              <w:t xml:space="preserve">RZI Człuchów  Sp. z o.o. , ul. Średnia 12, 77-300 Człuchów, </w:t>
            </w:r>
            <w:hyperlink r:id="rId12" w:history="1">
              <w:r w:rsidRPr="00A3743F">
                <w:rPr>
                  <w:rStyle w:val="Hipercze"/>
                  <w:sz w:val="20"/>
                </w:rPr>
                <w:t>sekretariat@rzi-czluchow.pl</w:t>
              </w:r>
            </w:hyperlink>
            <w:r>
              <w:rPr>
                <w:sz w:val="20"/>
              </w:rPr>
              <w:t>, tel. 59 8342267</w:t>
            </w:r>
          </w:p>
        </w:tc>
      </w:tr>
      <w:tr w:rsidR="0028102C" w:rsidRPr="0028102C" w14:paraId="62637EFA" w14:textId="77777777" w:rsidTr="007C49A9">
        <w:trPr>
          <w:cantSplit/>
          <w:trHeight w:val="427"/>
        </w:trPr>
        <w:tc>
          <w:tcPr>
            <w:tcW w:w="817" w:type="dxa"/>
            <w:tcBorders>
              <w:top w:val="single" w:sz="4" w:space="0" w:color="000000"/>
              <w:left w:val="single" w:sz="4" w:space="0" w:color="000000"/>
              <w:bottom w:val="single" w:sz="4" w:space="0" w:color="000000"/>
            </w:tcBorders>
            <w:shd w:val="clear" w:color="auto" w:fill="auto"/>
            <w:vAlign w:val="center"/>
          </w:tcPr>
          <w:p w14:paraId="30F5AF0F" w14:textId="77777777" w:rsidR="0028102C" w:rsidRPr="0028102C" w:rsidRDefault="0028102C" w:rsidP="0028102C">
            <w:r w:rsidRPr="0028102C">
              <w:t>6</w:t>
            </w:r>
          </w:p>
        </w:tc>
        <w:tc>
          <w:tcPr>
            <w:tcW w:w="4300" w:type="dxa"/>
            <w:tcBorders>
              <w:top w:val="single" w:sz="4" w:space="0" w:color="000000"/>
              <w:left w:val="single" w:sz="4" w:space="0" w:color="000000"/>
              <w:bottom w:val="single" w:sz="4" w:space="0" w:color="000000"/>
            </w:tcBorders>
            <w:shd w:val="clear" w:color="auto" w:fill="auto"/>
          </w:tcPr>
          <w:p w14:paraId="5C49ABEA" w14:textId="77777777" w:rsidR="0028102C" w:rsidRPr="0028102C" w:rsidRDefault="0028102C" w:rsidP="0028102C">
            <w:r w:rsidRPr="0028102C">
              <w:t>Czas na Ukończenie</w:t>
            </w:r>
          </w:p>
        </w:tc>
        <w:tc>
          <w:tcPr>
            <w:tcW w:w="746" w:type="dxa"/>
            <w:tcBorders>
              <w:top w:val="single" w:sz="4" w:space="0" w:color="000000"/>
              <w:left w:val="single" w:sz="4" w:space="0" w:color="000000"/>
              <w:bottom w:val="single" w:sz="4" w:space="0" w:color="000000"/>
            </w:tcBorders>
            <w:shd w:val="clear" w:color="auto" w:fill="auto"/>
          </w:tcPr>
          <w:p w14:paraId="11550534" w14:textId="77777777" w:rsidR="0028102C" w:rsidRPr="0028102C" w:rsidRDefault="0028102C" w:rsidP="0028102C">
            <w:r w:rsidRPr="0028102C">
              <w:t>1.1.3.3</w:t>
            </w:r>
          </w:p>
        </w:tc>
        <w:tc>
          <w:tcPr>
            <w:tcW w:w="4161" w:type="dxa"/>
            <w:tcBorders>
              <w:top w:val="single" w:sz="4" w:space="0" w:color="000000"/>
              <w:left w:val="single" w:sz="4" w:space="0" w:color="000000"/>
              <w:bottom w:val="single" w:sz="4" w:space="0" w:color="000000"/>
              <w:right w:val="single" w:sz="4" w:space="0" w:color="000000"/>
            </w:tcBorders>
            <w:shd w:val="clear" w:color="auto" w:fill="auto"/>
          </w:tcPr>
          <w:p w14:paraId="4A1AD6DF" w14:textId="77777777" w:rsidR="00814AF0" w:rsidRPr="00814AF0" w:rsidRDefault="00814AF0" w:rsidP="00814AF0">
            <w:pPr>
              <w:pStyle w:val="A-SIWZ-Times12"/>
              <w:spacing w:after="0"/>
              <w:rPr>
                <w:sz w:val="20"/>
                <w:szCs w:val="20"/>
              </w:rPr>
            </w:pPr>
            <w:r w:rsidRPr="00814AF0">
              <w:rPr>
                <w:sz w:val="20"/>
                <w:szCs w:val="20"/>
              </w:rPr>
              <w:t>Część I  do 30.11.2020 r.</w:t>
            </w:r>
          </w:p>
          <w:p w14:paraId="02B1FD03" w14:textId="77777777" w:rsidR="00814AF0" w:rsidRPr="00814AF0" w:rsidRDefault="00814AF0" w:rsidP="00814AF0">
            <w:pPr>
              <w:pStyle w:val="A-SIWZ-Times12"/>
              <w:spacing w:after="0"/>
              <w:rPr>
                <w:sz w:val="20"/>
                <w:szCs w:val="20"/>
              </w:rPr>
            </w:pPr>
            <w:r w:rsidRPr="00814AF0">
              <w:rPr>
                <w:sz w:val="20"/>
                <w:szCs w:val="20"/>
              </w:rPr>
              <w:t>Część II do 30.11.2020 r.</w:t>
            </w:r>
          </w:p>
          <w:p w14:paraId="014400F5" w14:textId="77777777" w:rsidR="00814AF0" w:rsidRPr="00814AF0" w:rsidRDefault="00814AF0" w:rsidP="00814AF0">
            <w:pPr>
              <w:pStyle w:val="A-SIWZ-Times12"/>
              <w:spacing w:after="0"/>
              <w:rPr>
                <w:sz w:val="20"/>
                <w:szCs w:val="20"/>
              </w:rPr>
            </w:pPr>
            <w:r w:rsidRPr="00814AF0">
              <w:rPr>
                <w:sz w:val="20"/>
                <w:szCs w:val="20"/>
              </w:rPr>
              <w:t>Część III do 30.11.2021 r.</w:t>
            </w:r>
          </w:p>
          <w:p w14:paraId="19E78845" w14:textId="2A5B5E83" w:rsidR="0028102C" w:rsidRPr="00814AF0" w:rsidRDefault="00814AF0" w:rsidP="00814AF0">
            <w:pPr>
              <w:pStyle w:val="A-SIWZ-Times12"/>
              <w:spacing w:after="0"/>
              <w:rPr>
                <w:sz w:val="20"/>
                <w:szCs w:val="20"/>
              </w:rPr>
            </w:pPr>
            <w:r w:rsidRPr="00814AF0">
              <w:rPr>
                <w:sz w:val="20"/>
                <w:szCs w:val="20"/>
              </w:rPr>
              <w:t xml:space="preserve">Część IV do 30.11.2020 r. </w:t>
            </w:r>
          </w:p>
        </w:tc>
      </w:tr>
      <w:tr w:rsidR="0028102C" w:rsidRPr="0028102C" w14:paraId="13547629" w14:textId="77777777" w:rsidTr="007C49A9">
        <w:trPr>
          <w:cantSplit/>
          <w:trHeight w:val="405"/>
        </w:trPr>
        <w:tc>
          <w:tcPr>
            <w:tcW w:w="817" w:type="dxa"/>
            <w:tcBorders>
              <w:top w:val="single" w:sz="4" w:space="0" w:color="000000"/>
              <w:left w:val="single" w:sz="4" w:space="0" w:color="000000"/>
              <w:bottom w:val="single" w:sz="4" w:space="0" w:color="000000"/>
            </w:tcBorders>
            <w:shd w:val="clear" w:color="auto" w:fill="auto"/>
            <w:vAlign w:val="center"/>
          </w:tcPr>
          <w:p w14:paraId="1E0B3AB4" w14:textId="77777777" w:rsidR="0028102C" w:rsidRPr="0028102C" w:rsidRDefault="0028102C" w:rsidP="0028102C">
            <w:r w:rsidRPr="0028102C">
              <w:t>7</w:t>
            </w:r>
          </w:p>
        </w:tc>
        <w:tc>
          <w:tcPr>
            <w:tcW w:w="4300" w:type="dxa"/>
            <w:tcBorders>
              <w:top w:val="single" w:sz="4" w:space="0" w:color="000000"/>
              <w:left w:val="single" w:sz="4" w:space="0" w:color="000000"/>
              <w:bottom w:val="single" w:sz="4" w:space="0" w:color="000000"/>
            </w:tcBorders>
            <w:shd w:val="clear" w:color="auto" w:fill="auto"/>
          </w:tcPr>
          <w:p w14:paraId="2FD7C4DD" w14:textId="77777777" w:rsidR="0028102C" w:rsidRPr="0028102C" w:rsidRDefault="0028102C" w:rsidP="0028102C">
            <w:r w:rsidRPr="0028102C">
              <w:t>Okres Zgłaszania Wad</w:t>
            </w:r>
          </w:p>
        </w:tc>
        <w:tc>
          <w:tcPr>
            <w:tcW w:w="746" w:type="dxa"/>
            <w:tcBorders>
              <w:top w:val="single" w:sz="4" w:space="0" w:color="000000"/>
              <w:left w:val="single" w:sz="4" w:space="0" w:color="000000"/>
              <w:bottom w:val="single" w:sz="4" w:space="0" w:color="000000"/>
            </w:tcBorders>
            <w:shd w:val="clear" w:color="auto" w:fill="auto"/>
          </w:tcPr>
          <w:p w14:paraId="03A811FA" w14:textId="77777777" w:rsidR="0028102C" w:rsidRPr="0028102C" w:rsidRDefault="0028102C" w:rsidP="0028102C">
            <w:r w:rsidRPr="0028102C">
              <w:t>1.1.3.7</w:t>
            </w:r>
          </w:p>
        </w:tc>
        <w:tc>
          <w:tcPr>
            <w:tcW w:w="4161" w:type="dxa"/>
            <w:tcBorders>
              <w:top w:val="single" w:sz="4" w:space="0" w:color="000000"/>
              <w:left w:val="single" w:sz="4" w:space="0" w:color="000000"/>
              <w:bottom w:val="single" w:sz="4" w:space="0" w:color="000000"/>
              <w:right w:val="single" w:sz="4" w:space="0" w:color="000000"/>
            </w:tcBorders>
            <w:shd w:val="clear" w:color="auto" w:fill="auto"/>
          </w:tcPr>
          <w:p w14:paraId="61C6666E" w14:textId="77777777" w:rsidR="0028102C" w:rsidRPr="0028102C" w:rsidRDefault="0028102C" w:rsidP="0028102C">
            <w:r w:rsidRPr="0028102C">
              <w:t>60 miesięcy od wydania Świadectwa Przejęcia</w:t>
            </w:r>
          </w:p>
        </w:tc>
      </w:tr>
      <w:tr w:rsidR="0028102C" w:rsidRPr="0028102C" w14:paraId="67FAEDDE" w14:textId="77777777" w:rsidTr="007C49A9">
        <w:trPr>
          <w:cantSplit/>
          <w:trHeight w:val="405"/>
        </w:trPr>
        <w:tc>
          <w:tcPr>
            <w:tcW w:w="817" w:type="dxa"/>
            <w:tcBorders>
              <w:left w:val="single" w:sz="4" w:space="0" w:color="000000"/>
              <w:bottom w:val="single" w:sz="4" w:space="0" w:color="000000"/>
            </w:tcBorders>
            <w:shd w:val="clear" w:color="auto" w:fill="auto"/>
            <w:vAlign w:val="center"/>
          </w:tcPr>
          <w:p w14:paraId="2A45C176" w14:textId="77777777" w:rsidR="0028102C" w:rsidRPr="0028102C" w:rsidRDefault="0028102C" w:rsidP="0028102C">
            <w:r w:rsidRPr="0028102C">
              <w:t>8</w:t>
            </w:r>
          </w:p>
        </w:tc>
        <w:tc>
          <w:tcPr>
            <w:tcW w:w="4300" w:type="dxa"/>
            <w:tcBorders>
              <w:left w:val="single" w:sz="4" w:space="0" w:color="000000"/>
              <w:bottom w:val="single" w:sz="4" w:space="0" w:color="000000"/>
            </w:tcBorders>
            <w:shd w:val="clear" w:color="auto" w:fill="auto"/>
          </w:tcPr>
          <w:p w14:paraId="511B990B" w14:textId="77777777" w:rsidR="0028102C" w:rsidRPr="0028102C" w:rsidRDefault="0028102C" w:rsidP="0028102C">
            <w:r w:rsidRPr="0028102C">
              <w:t>Gwarancja jakości</w:t>
            </w:r>
          </w:p>
        </w:tc>
        <w:tc>
          <w:tcPr>
            <w:tcW w:w="746" w:type="dxa"/>
            <w:tcBorders>
              <w:left w:val="single" w:sz="4" w:space="0" w:color="000000"/>
              <w:bottom w:val="single" w:sz="4" w:space="0" w:color="000000"/>
            </w:tcBorders>
            <w:shd w:val="clear" w:color="auto" w:fill="auto"/>
          </w:tcPr>
          <w:p w14:paraId="2ACB1849" w14:textId="77777777" w:rsidR="0028102C" w:rsidRPr="0028102C" w:rsidRDefault="0028102C" w:rsidP="0028102C">
            <w:r w:rsidRPr="0028102C">
              <w:t>11.12</w:t>
            </w:r>
          </w:p>
        </w:tc>
        <w:tc>
          <w:tcPr>
            <w:tcW w:w="4161" w:type="dxa"/>
            <w:tcBorders>
              <w:left w:val="single" w:sz="4" w:space="0" w:color="000000"/>
              <w:bottom w:val="single" w:sz="4" w:space="0" w:color="000000"/>
              <w:right w:val="single" w:sz="4" w:space="0" w:color="000000"/>
            </w:tcBorders>
            <w:shd w:val="clear" w:color="auto" w:fill="auto"/>
          </w:tcPr>
          <w:p w14:paraId="4C6F6177" w14:textId="77777777" w:rsidR="0028102C" w:rsidRPr="0028102C" w:rsidRDefault="0028102C" w:rsidP="0028102C">
            <w:r w:rsidRPr="0028102C">
              <w:t>……………. miesięcy od wydania Świadectwa Przejęcia dla Całości Robót</w:t>
            </w:r>
          </w:p>
        </w:tc>
      </w:tr>
      <w:tr w:rsidR="0028102C" w:rsidRPr="0028102C" w14:paraId="35D7FF6D" w14:textId="77777777" w:rsidTr="007C49A9">
        <w:trPr>
          <w:cantSplit/>
          <w:trHeight w:val="694"/>
        </w:trPr>
        <w:tc>
          <w:tcPr>
            <w:tcW w:w="817" w:type="dxa"/>
            <w:tcBorders>
              <w:top w:val="single" w:sz="4" w:space="0" w:color="000000"/>
              <w:left w:val="single" w:sz="4" w:space="0" w:color="000000"/>
              <w:bottom w:val="single" w:sz="4" w:space="0" w:color="000000"/>
            </w:tcBorders>
            <w:shd w:val="clear" w:color="auto" w:fill="auto"/>
            <w:vAlign w:val="center"/>
          </w:tcPr>
          <w:p w14:paraId="20843D1C" w14:textId="77777777" w:rsidR="0028102C" w:rsidRPr="0028102C" w:rsidRDefault="0028102C" w:rsidP="0028102C">
            <w:r w:rsidRPr="0028102C">
              <w:t>9</w:t>
            </w:r>
          </w:p>
        </w:tc>
        <w:tc>
          <w:tcPr>
            <w:tcW w:w="4300" w:type="dxa"/>
            <w:tcBorders>
              <w:top w:val="single" w:sz="4" w:space="0" w:color="000000"/>
              <w:left w:val="single" w:sz="4" w:space="0" w:color="000000"/>
              <w:bottom w:val="single" w:sz="4" w:space="0" w:color="000000"/>
            </w:tcBorders>
            <w:shd w:val="clear" w:color="auto" w:fill="auto"/>
          </w:tcPr>
          <w:p w14:paraId="0C291E63" w14:textId="77777777" w:rsidR="0028102C" w:rsidRPr="0028102C" w:rsidRDefault="0028102C" w:rsidP="0028102C">
            <w:r w:rsidRPr="0028102C">
              <w:t>Kwota Zabezpieczenia Wykonania</w:t>
            </w:r>
          </w:p>
        </w:tc>
        <w:tc>
          <w:tcPr>
            <w:tcW w:w="746" w:type="dxa"/>
            <w:tcBorders>
              <w:top w:val="single" w:sz="4" w:space="0" w:color="000000"/>
              <w:left w:val="single" w:sz="4" w:space="0" w:color="000000"/>
              <w:bottom w:val="single" w:sz="4" w:space="0" w:color="000000"/>
            </w:tcBorders>
            <w:shd w:val="clear" w:color="auto" w:fill="auto"/>
          </w:tcPr>
          <w:p w14:paraId="207F6CD2" w14:textId="77777777" w:rsidR="0028102C" w:rsidRPr="0028102C" w:rsidRDefault="0028102C" w:rsidP="0028102C">
            <w:r w:rsidRPr="0028102C">
              <w:t>4.2</w:t>
            </w:r>
          </w:p>
        </w:tc>
        <w:tc>
          <w:tcPr>
            <w:tcW w:w="4161" w:type="dxa"/>
            <w:tcBorders>
              <w:top w:val="single" w:sz="4" w:space="0" w:color="000000"/>
              <w:left w:val="single" w:sz="4" w:space="0" w:color="000000"/>
              <w:bottom w:val="single" w:sz="4" w:space="0" w:color="000000"/>
              <w:right w:val="single" w:sz="4" w:space="0" w:color="000000"/>
            </w:tcBorders>
            <w:shd w:val="clear" w:color="auto" w:fill="auto"/>
          </w:tcPr>
          <w:p w14:paraId="537E7840" w14:textId="77777777" w:rsidR="0028102C" w:rsidRPr="0028102C" w:rsidRDefault="0028102C" w:rsidP="0028102C">
            <w:r w:rsidRPr="0028102C">
              <w:t>5% (pięć procent) Zatwierdzonej Kwoty Kontraktowej brutto dla każdej części</w:t>
            </w:r>
          </w:p>
        </w:tc>
      </w:tr>
      <w:tr w:rsidR="0028102C" w:rsidRPr="0028102C" w14:paraId="66238C5D" w14:textId="77777777" w:rsidTr="007C49A9">
        <w:trPr>
          <w:cantSplit/>
          <w:trHeight w:val="420"/>
        </w:trPr>
        <w:tc>
          <w:tcPr>
            <w:tcW w:w="817" w:type="dxa"/>
            <w:tcBorders>
              <w:top w:val="single" w:sz="4" w:space="0" w:color="000000"/>
              <w:left w:val="single" w:sz="4" w:space="0" w:color="000000"/>
              <w:bottom w:val="single" w:sz="4" w:space="0" w:color="000000"/>
            </w:tcBorders>
            <w:shd w:val="clear" w:color="auto" w:fill="auto"/>
            <w:vAlign w:val="center"/>
          </w:tcPr>
          <w:p w14:paraId="3A6EB9B6" w14:textId="77777777" w:rsidR="0028102C" w:rsidRPr="0028102C" w:rsidRDefault="0028102C" w:rsidP="0028102C">
            <w:r w:rsidRPr="0028102C">
              <w:t>10</w:t>
            </w:r>
          </w:p>
        </w:tc>
        <w:tc>
          <w:tcPr>
            <w:tcW w:w="4300" w:type="dxa"/>
            <w:tcBorders>
              <w:top w:val="single" w:sz="4" w:space="0" w:color="000000"/>
              <w:left w:val="single" w:sz="4" w:space="0" w:color="000000"/>
              <w:bottom w:val="single" w:sz="4" w:space="0" w:color="000000"/>
            </w:tcBorders>
            <w:shd w:val="clear" w:color="auto" w:fill="auto"/>
          </w:tcPr>
          <w:p w14:paraId="44D74F09" w14:textId="77777777" w:rsidR="0028102C" w:rsidRPr="0028102C" w:rsidRDefault="0028102C" w:rsidP="0028102C">
            <w:r w:rsidRPr="0028102C">
              <w:t>Normalne Godziny Pracy</w:t>
            </w:r>
          </w:p>
        </w:tc>
        <w:tc>
          <w:tcPr>
            <w:tcW w:w="746" w:type="dxa"/>
            <w:tcBorders>
              <w:top w:val="single" w:sz="4" w:space="0" w:color="000000"/>
              <w:left w:val="single" w:sz="4" w:space="0" w:color="000000"/>
              <w:bottom w:val="single" w:sz="4" w:space="0" w:color="000000"/>
            </w:tcBorders>
            <w:shd w:val="clear" w:color="auto" w:fill="auto"/>
          </w:tcPr>
          <w:p w14:paraId="12FFF6E5" w14:textId="77777777" w:rsidR="0028102C" w:rsidRPr="0028102C" w:rsidRDefault="0028102C" w:rsidP="0028102C">
            <w:r w:rsidRPr="0028102C">
              <w:t>6.5</w:t>
            </w:r>
          </w:p>
        </w:tc>
        <w:tc>
          <w:tcPr>
            <w:tcW w:w="4161" w:type="dxa"/>
            <w:tcBorders>
              <w:top w:val="single" w:sz="4" w:space="0" w:color="000000"/>
              <w:left w:val="single" w:sz="4" w:space="0" w:color="000000"/>
              <w:bottom w:val="single" w:sz="4" w:space="0" w:color="000000"/>
              <w:right w:val="single" w:sz="4" w:space="0" w:color="000000"/>
            </w:tcBorders>
            <w:shd w:val="clear" w:color="auto" w:fill="auto"/>
          </w:tcPr>
          <w:p w14:paraId="00AF74E1" w14:textId="77777777" w:rsidR="0028102C" w:rsidRPr="0028102C" w:rsidRDefault="0028102C" w:rsidP="0028102C">
            <w:r w:rsidRPr="0028102C">
              <w:t>6.00-22.00</w:t>
            </w:r>
          </w:p>
        </w:tc>
      </w:tr>
      <w:tr w:rsidR="0028102C" w:rsidRPr="0028102C" w14:paraId="3F573787" w14:textId="77777777" w:rsidTr="007C49A9">
        <w:trPr>
          <w:cantSplit/>
          <w:trHeight w:val="703"/>
        </w:trPr>
        <w:tc>
          <w:tcPr>
            <w:tcW w:w="817" w:type="dxa"/>
            <w:tcBorders>
              <w:top w:val="single" w:sz="4" w:space="0" w:color="000000"/>
              <w:left w:val="single" w:sz="4" w:space="0" w:color="000000"/>
              <w:bottom w:val="single" w:sz="4" w:space="0" w:color="000000"/>
            </w:tcBorders>
            <w:shd w:val="clear" w:color="auto" w:fill="auto"/>
            <w:vAlign w:val="center"/>
          </w:tcPr>
          <w:p w14:paraId="7CCCC791" w14:textId="77777777" w:rsidR="0028102C" w:rsidRPr="0028102C" w:rsidRDefault="0028102C" w:rsidP="0028102C">
            <w:r w:rsidRPr="0028102C">
              <w:t>11</w:t>
            </w:r>
          </w:p>
        </w:tc>
        <w:tc>
          <w:tcPr>
            <w:tcW w:w="4300" w:type="dxa"/>
            <w:tcBorders>
              <w:top w:val="single" w:sz="4" w:space="0" w:color="000000"/>
              <w:left w:val="single" w:sz="4" w:space="0" w:color="000000"/>
              <w:bottom w:val="single" w:sz="4" w:space="0" w:color="000000"/>
            </w:tcBorders>
            <w:shd w:val="clear" w:color="auto" w:fill="auto"/>
          </w:tcPr>
          <w:p w14:paraId="5710EDAD" w14:textId="77777777" w:rsidR="0028102C" w:rsidRPr="0028102C" w:rsidRDefault="0028102C" w:rsidP="0028102C">
            <w:r w:rsidRPr="0028102C">
              <w:t>Maksymalna wysokość kar umownych</w:t>
            </w:r>
          </w:p>
        </w:tc>
        <w:tc>
          <w:tcPr>
            <w:tcW w:w="746" w:type="dxa"/>
            <w:tcBorders>
              <w:top w:val="single" w:sz="4" w:space="0" w:color="000000"/>
              <w:left w:val="single" w:sz="4" w:space="0" w:color="000000"/>
              <w:bottom w:val="single" w:sz="4" w:space="0" w:color="000000"/>
            </w:tcBorders>
            <w:shd w:val="clear" w:color="auto" w:fill="auto"/>
          </w:tcPr>
          <w:p w14:paraId="3F7AE42F" w14:textId="77777777" w:rsidR="0028102C" w:rsidRPr="0028102C" w:rsidRDefault="0028102C" w:rsidP="0028102C">
            <w:r w:rsidRPr="0028102C">
              <w:t>8.7</w:t>
            </w:r>
          </w:p>
          <w:p w14:paraId="6890ACD9" w14:textId="77777777" w:rsidR="0028102C" w:rsidRPr="0028102C" w:rsidRDefault="0028102C" w:rsidP="0028102C">
            <w:r w:rsidRPr="0028102C">
              <w:t>15.4</w:t>
            </w:r>
          </w:p>
        </w:tc>
        <w:tc>
          <w:tcPr>
            <w:tcW w:w="4161" w:type="dxa"/>
            <w:tcBorders>
              <w:top w:val="single" w:sz="4" w:space="0" w:color="000000"/>
              <w:left w:val="single" w:sz="4" w:space="0" w:color="000000"/>
              <w:bottom w:val="single" w:sz="4" w:space="0" w:color="000000"/>
              <w:right w:val="single" w:sz="4" w:space="0" w:color="000000"/>
            </w:tcBorders>
            <w:shd w:val="clear" w:color="auto" w:fill="auto"/>
          </w:tcPr>
          <w:p w14:paraId="1143EF81" w14:textId="77777777" w:rsidR="0028102C" w:rsidRPr="0028102C" w:rsidRDefault="0028102C" w:rsidP="0028102C">
            <w:r w:rsidRPr="0028102C">
              <w:t>50%  (pięćdziesiąt procent) Zatwierdzonej Kwoty Kontraktowej dla każdej części</w:t>
            </w:r>
          </w:p>
          <w:p w14:paraId="7647E633" w14:textId="77777777" w:rsidR="0028102C" w:rsidRPr="0028102C" w:rsidRDefault="0028102C" w:rsidP="0028102C"/>
        </w:tc>
      </w:tr>
      <w:tr w:rsidR="0028102C" w:rsidRPr="0028102C" w14:paraId="043F06FC" w14:textId="77777777" w:rsidTr="007C49A9">
        <w:trPr>
          <w:cantSplit/>
          <w:trHeight w:val="699"/>
        </w:trPr>
        <w:tc>
          <w:tcPr>
            <w:tcW w:w="817" w:type="dxa"/>
            <w:tcBorders>
              <w:top w:val="single" w:sz="4" w:space="0" w:color="000000"/>
              <w:left w:val="single" w:sz="4" w:space="0" w:color="000000"/>
              <w:bottom w:val="single" w:sz="4" w:space="0" w:color="000000"/>
            </w:tcBorders>
            <w:shd w:val="clear" w:color="auto" w:fill="auto"/>
            <w:vAlign w:val="center"/>
          </w:tcPr>
          <w:p w14:paraId="0FF9F968" w14:textId="77777777" w:rsidR="0028102C" w:rsidRPr="0028102C" w:rsidRDefault="0028102C" w:rsidP="0028102C">
            <w:r w:rsidRPr="0028102C">
              <w:t>12</w:t>
            </w:r>
          </w:p>
        </w:tc>
        <w:tc>
          <w:tcPr>
            <w:tcW w:w="4300" w:type="dxa"/>
            <w:tcBorders>
              <w:top w:val="single" w:sz="4" w:space="0" w:color="000000"/>
              <w:left w:val="single" w:sz="4" w:space="0" w:color="000000"/>
              <w:bottom w:val="single" w:sz="4" w:space="0" w:color="000000"/>
            </w:tcBorders>
            <w:shd w:val="clear" w:color="auto" w:fill="auto"/>
          </w:tcPr>
          <w:p w14:paraId="03E1C993" w14:textId="77777777" w:rsidR="0028102C" w:rsidRPr="0028102C" w:rsidRDefault="0028102C" w:rsidP="0028102C">
            <w:r w:rsidRPr="0028102C">
              <w:t>Kara Umowna za Opóźnienie</w:t>
            </w:r>
          </w:p>
          <w:p w14:paraId="07FEC820" w14:textId="77777777" w:rsidR="0028102C" w:rsidRPr="0028102C" w:rsidRDefault="0028102C" w:rsidP="0028102C"/>
        </w:tc>
        <w:tc>
          <w:tcPr>
            <w:tcW w:w="746" w:type="dxa"/>
            <w:tcBorders>
              <w:top w:val="single" w:sz="4" w:space="0" w:color="000000"/>
              <w:left w:val="single" w:sz="4" w:space="0" w:color="000000"/>
              <w:bottom w:val="single" w:sz="4" w:space="0" w:color="000000"/>
            </w:tcBorders>
            <w:shd w:val="clear" w:color="auto" w:fill="auto"/>
          </w:tcPr>
          <w:p w14:paraId="54501E2F" w14:textId="77777777" w:rsidR="0028102C" w:rsidRPr="0028102C" w:rsidRDefault="0028102C" w:rsidP="0028102C">
            <w:r w:rsidRPr="0028102C">
              <w:t>8.7</w:t>
            </w:r>
          </w:p>
          <w:p w14:paraId="20A2D182" w14:textId="77777777" w:rsidR="0028102C" w:rsidRPr="0028102C" w:rsidRDefault="0028102C" w:rsidP="0028102C"/>
        </w:tc>
        <w:tc>
          <w:tcPr>
            <w:tcW w:w="4161" w:type="dxa"/>
            <w:tcBorders>
              <w:top w:val="single" w:sz="4" w:space="0" w:color="000000"/>
              <w:left w:val="single" w:sz="4" w:space="0" w:color="000000"/>
              <w:bottom w:val="single" w:sz="4" w:space="0" w:color="000000"/>
              <w:right w:val="single" w:sz="4" w:space="0" w:color="000000"/>
            </w:tcBorders>
            <w:shd w:val="clear" w:color="auto" w:fill="auto"/>
          </w:tcPr>
          <w:p w14:paraId="214C394D" w14:textId="77777777" w:rsidR="0028102C" w:rsidRPr="0028102C" w:rsidRDefault="0028102C" w:rsidP="0028102C">
            <w:r w:rsidRPr="0028102C">
              <w:t>0,1% Zatwierdzonej Kwoty Kontraktowej za każdy dzień  dla każdej części</w:t>
            </w:r>
          </w:p>
        </w:tc>
      </w:tr>
      <w:tr w:rsidR="0028102C" w:rsidRPr="0028102C" w14:paraId="13CE91CC" w14:textId="77777777" w:rsidTr="007C49A9">
        <w:trPr>
          <w:cantSplit/>
          <w:trHeight w:val="974"/>
        </w:trPr>
        <w:tc>
          <w:tcPr>
            <w:tcW w:w="817" w:type="dxa"/>
            <w:tcBorders>
              <w:top w:val="single" w:sz="4" w:space="0" w:color="000000"/>
              <w:left w:val="single" w:sz="4" w:space="0" w:color="000000"/>
              <w:bottom w:val="single" w:sz="4" w:space="0" w:color="000000"/>
            </w:tcBorders>
            <w:shd w:val="clear" w:color="auto" w:fill="auto"/>
            <w:vAlign w:val="center"/>
          </w:tcPr>
          <w:p w14:paraId="00FB9405" w14:textId="77777777" w:rsidR="0028102C" w:rsidRPr="0028102C" w:rsidRDefault="0028102C" w:rsidP="0028102C">
            <w:r w:rsidRPr="0028102C">
              <w:t>13</w:t>
            </w:r>
          </w:p>
        </w:tc>
        <w:tc>
          <w:tcPr>
            <w:tcW w:w="4300" w:type="dxa"/>
            <w:tcBorders>
              <w:top w:val="single" w:sz="4" w:space="0" w:color="000000"/>
              <w:left w:val="single" w:sz="4" w:space="0" w:color="000000"/>
              <w:bottom w:val="single" w:sz="4" w:space="0" w:color="000000"/>
            </w:tcBorders>
            <w:shd w:val="clear" w:color="auto" w:fill="auto"/>
          </w:tcPr>
          <w:p w14:paraId="4E6A2635" w14:textId="77777777" w:rsidR="0028102C" w:rsidRPr="0028102C" w:rsidRDefault="0028102C" w:rsidP="0028102C">
            <w:r w:rsidRPr="0028102C">
              <w:t>Kara umowna za opóźnienie w usuwaniu Wad i nie dochowania terminów kluczowych [kara częściowa]</w:t>
            </w:r>
          </w:p>
        </w:tc>
        <w:tc>
          <w:tcPr>
            <w:tcW w:w="746" w:type="dxa"/>
            <w:tcBorders>
              <w:top w:val="single" w:sz="4" w:space="0" w:color="000000"/>
              <w:left w:val="single" w:sz="4" w:space="0" w:color="000000"/>
              <w:bottom w:val="single" w:sz="4" w:space="0" w:color="000000"/>
            </w:tcBorders>
            <w:shd w:val="clear" w:color="auto" w:fill="auto"/>
          </w:tcPr>
          <w:p w14:paraId="5948A767" w14:textId="77777777" w:rsidR="0028102C" w:rsidRPr="0028102C" w:rsidRDefault="0028102C" w:rsidP="0028102C">
            <w:r w:rsidRPr="0028102C">
              <w:t>11.4</w:t>
            </w:r>
          </w:p>
          <w:p w14:paraId="534B1227" w14:textId="77777777" w:rsidR="0028102C" w:rsidRPr="0028102C" w:rsidRDefault="0028102C" w:rsidP="0028102C">
            <w:r w:rsidRPr="0028102C">
              <w:t>4.1.iv</w:t>
            </w:r>
          </w:p>
          <w:p w14:paraId="0204460D" w14:textId="77777777" w:rsidR="0028102C" w:rsidRPr="0028102C" w:rsidRDefault="0028102C" w:rsidP="0028102C">
            <w:r w:rsidRPr="0028102C">
              <w:t>8.7</w:t>
            </w:r>
          </w:p>
        </w:tc>
        <w:tc>
          <w:tcPr>
            <w:tcW w:w="4161" w:type="dxa"/>
            <w:tcBorders>
              <w:top w:val="single" w:sz="4" w:space="0" w:color="000000"/>
              <w:left w:val="single" w:sz="4" w:space="0" w:color="000000"/>
              <w:bottom w:val="single" w:sz="4" w:space="0" w:color="000000"/>
              <w:right w:val="single" w:sz="4" w:space="0" w:color="000000"/>
            </w:tcBorders>
            <w:shd w:val="clear" w:color="auto" w:fill="auto"/>
          </w:tcPr>
          <w:p w14:paraId="79001911" w14:textId="77777777" w:rsidR="0028102C" w:rsidRPr="0028102C" w:rsidRDefault="0028102C" w:rsidP="0028102C">
            <w:r w:rsidRPr="0028102C">
              <w:t>0,05% Zatwierdzonej Kwoty Kontraktowej za każdy rozpoczęty dzień opóźnienia dla każdej części</w:t>
            </w:r>
          </w:p>
        </w:tc>
      </w:tr>
      <w:tr w:rsidR="0028102C" w:rsidRPr="0028102C" w14:paraId="145928A6" w14:textId="77777777" w:rsidTr="00D76910">
        <w:trPr>
          <w:cantSplit/>
          <w:trHeight w:val="1268"/>
        </w:trPr>
        <w:tc>
          <w:tcPr>
            <w:tcW w:w="817" w:type="dxa"/>
            <w:tcBorders>
              <w:top w:val="single" w:sz="4" w:space="0" w:color="000000"/>
              <w:left w:val="single" w:sz="4" w:space="0" w:color="000000"/>
              <w:bottom w:val="single" w:sz="4" w:space="0" w:color="000000"/>
            </w:tcBorders>
            <w:shd w:val="clear" w:color="auto" w:fill="auto"/>
            <w:vAlign w:val="center"/>
          </w:tcPr>
          <w:p w14:paraId="76BC09CF" w14:textId="77777777" w:rsidR="0028102C" w:rsidRPr="0028102C" w:rsidRDefault="0028102C" w:rsidP="0028102C">
            <w:r w:rsidRPr="0028102C">
              <w:t>14</w:t>
            </w:r>
          </w:p>
        </w:tc>
        <w:tc>
          <w:tcPr>
            <w:tcW w:w="4300" w:type="dxa"/>
            <w:tcBorders>
              <w:top w:val="single" w:sz="4" w:space="0" w:color="000000"/>
              <w:left w:val="single" w:sz="4" w:space="0" w:color="000000"/>
              <w:bottom w:val="single" w:sz="4" w:space="0" w:color="000000"/>
            </w:tcBorders>
            <w:shd w:val="clear" w:color="auto" w:fill="auto"/>
          </w:tcPr>
          <w:p w14:paraId="26D14E13" w14:textId="77777777" w:rsidR="0028102C" w:rsidRPr="0028102C" w:rsidRDefault="0028102C" w:rsidP="0028102C">
            <w:r w:rsidRPr="0028102C">
              <w:t>Kara Umowna za brak obecności członka Personelu Wykonawcy na naradzie roboczej, Radzie Budowy lub naradzie comiesięcznej u Zamawiającego oraz uchybienie obowiązkom składania Raportów</w:t>
            </w:r>
          </w:p>
        </w:tc>
        <w:tc>
          <w:tcPr>
            <w:tcW w:w="746" w:type="dxa"/>
            <w:tcBorders>
              <w:top w:val="single" w:sz="4" w:space="0" w:color="000000"/>
              <w:left w:val="single" w:sz="4" w:space="0" w:color="000000"/>
              <w:bottom w:val="single" w:sz="4" w:space="0" w:color="000000"/>
            </w:tcBorders>
            <w:shd w:val="clear" w:color="auto" w:fill="auto"/>
          </w:tcPr>
          <w:p w14:paraId="46ACFCC1" w14:textId="77777777" w:rsidR="0028102C" w:rsidRPr="0028102C" w:rsidRDefault="0028102C" w:rsidP="0028102C">
            <w:r w:rsidRPr="0028102C">
              <w:t>4.3</w:t>
            </w:r>
          </w:p>
          <w:p w14:paraId="75694762" w14:textId="77777777" w:rsidR="0028102C" w:rsidRPr="0028102C" w:rsidRDefault="0028102C" w:rsidP="0028102C">
            <w:r w:rsidRPr="0028102C">
              <w:t>8.7</w:t>
            </w:r>
          </w:p>
          <w:p w14:paraId="62E4818C" w14:textId="77777777" w:rsidR="0028102C" w:rsidRPr="0028102C" w:rsidRDefault="0028102C" w:rsidP="0028102C">
            <w:r w:rsidRPr="0028102C">
              <w:t>4.21</w:t>
            </w:r>
          </w:p>
        </w:tc>
        <w:tc>
          <w:tcPr>
            <w:tcW w:w="4161" w:type="dxa"/>
            <w:tcBorders>
              <w:top w:val="single" w:sz="4" w:space="0" w:color="000000"/>
              <w:left w:val="single" w:sz="4" w:space="0" w:color="000000"/>
              <w:bottom w:val="single" w:sz="4" w:space="0" w:color="000000"/>
              <w:right w:val="single" w:sz="4" w:space="0" w:color="000000"/>
            </w:tcBorders>
            <w:shd w:val="clear" w:color="auto" w:fill="auto"/>
          </w:tcPr>
          <w:p w14:paraId="734AB6F1" w14:textId="77777777" w:rsidR="0028102C" w:rsidRPr="0028102C" w:rsidRDefault="0028102C" w:rsidP="0028102C">
            <w:r w:rsidRPr="0028102C">
              <w:t>5.000 PLN (pięć tysięcy złotych) za każdy przypadek dla każdej części</w:t>
            </w:r>
          </w:p>
        </w:tc>
      </w:tr>
      <w:tr w:rsidR="0028102C" w:rsidRPr="0028102C" w14:paraId="3C2B5D8A" w14:textId="77777777" w:rsidTr="007C49A9">
        <w:trPr>
          <w:cantSplit/>
          <w:trHeight w:val="1541"/>
        </w:trPr>
        <w:tc>
          <w:tcPr>
            <w:tcW w:w="817" w:type="dxa"/>
            <w:tcBorders>
              <w:top w:val="single" w:sz="4" w:space="0" w:color="000000"/>
              <w:left w:val="single" w:sz="4" w:space="0" w:color="000000"/>
              <w:bottom w:val="single" w:sz="4" w:space="0" w:color="000000"/>
            </w:tcBorders>
            <w:shd w:val="clear" w:color="auto" w:fill="auto"/>
            <w:vAlign w:val="center"/>
          </w:tcPr>
          <w:p w14:paraId="3B792DC4" w14:textId="77777777" w:rsidR="0028102C" w:rsidRPr="0028102C" w:rsidRDefault="0028102C" w:rsidP="0028102C">
            <w:r w:rsidRPr="0028102C">
              <w:lastRenderedPageBreak/>
              <w:t>15</w:t>
            </w:r>
          </w:p>
        </w:tc>
        <w:tc>
          <w:tcPr>
            <w:tcW w:w="4300" w:type="dxa"/>
            <w:tcBorders>
              <w:top w:val="single" w:sz="4" w:space="0" w:color="000000"/>
              <w:left w:val="single" w:sz="4" w:space="0" w:color="000000"/>
              <w:bottom w:val="single" w:sz="4" w:space="0" w:color="000000"/>
            </w:tcBorders>
            <w:shd w:val="clear" w:color="auto" w:fill="auto"/>
          </w:tcPr>
          <w:p w14:paraId="32DD7A4A" w14:textId="77777777" w:rsidR="0028102C" w:rsidRPr="0028102C" w:rsidRDefault="0028102C" w:rsidP="0028102C">
            <w:r w:rsidRPr="0028102C">
              <w:t xml:space="preserve">Kara umowna za niewykonanie lub opóźnienie wykonania obowiązków odnoszących się do Podwykonawcy lub Dalszych Podwykonawców </w:t>
            </w:r>
          </w:p>
        </w:tc>
        <w:tc>
          <w:tcPr>
            <w:tcW w:w="746" w:type="dxa"/>
            <w:tcBorders>
              <w:top w:val="single" w:sz="4" w:space="0" w:color="000000"/>
              <w:left w:val="single" w:sz="4" w:space="0" w:color="000000"/>
              <w:bottom w:val="single" w:sz="4" w:space="0" w:color="000000"/>
            </w:tcBorders>
            <w:shd w:val="clear" w:color="auto" w:fill="auto"/>
          </w:tcPr>
          <w:p w14:paraId="75A94AA9" w14:textId="77777777" w:rsidR="0028102C" w:rsidRPr="0028102C" w:rsidRDefault="0028102C" w:rsidP="0028102C">
            <w:r w:rsidRPr="0028102C">
              <w:t>4.4</w:t>
            </w:r>
          </w:p>
        </w:tc>
        <w:tc>
          <w:tcPr>
            <w:tcW w:w="4161" w:type="dxa"/>
            <w:tcBorders>
              <w:top w:val="single" w:sz="4" w:space="0" w:color="000000"/>
              <w:left w:val="single" w:sz="4" w:space="0" w:color="000000"/>
              <w:bottom w:val="single" w:sz="4" w:space="0" w:color="000000"/>
              <w:right w:val="single" w:sz="4" w:space="0" w:color="000000"/>
            </w:tcBorders>
            <w:shd w:val="clear" w:color="auto" w:fill="auto"/>
          </w:tcPr>
          <w:p w14:paraId="7AA2372B" w14:textId="77777777" w:rsidR="0028102C" w:rsidRPr="0028102C" w:rsidRDefault="0028102C" w:rsidP="0028102C">
            <w:r w:rsidRPr="0028102C">
              <w:t>3 000 PLN (trzy tysiące złotych) za każdy przypadek naruszenia obowiązków dla każdej części</w:t>
            </w:r>
          </w:p>
        </w:tc>
      </w:tr>
      <w:tr w:rsidR="0028102C" w:rsidRPr="0028102C" w14:paraId="35F83C40" w14:textId="77777777" w:rsidTr="007C49A9">
        <w:trPr>
          <w:cantSplit/>
          <w:trHeight w:val="498"/>
        </w:trPr>
        <w:tc>
          <w:tcPr>
            <w:tcW w:w="817" w:type="dxa"/>
            <w:tcBorders>
              <w:top w:val="single" w:sz="4" w:space="0" w:color="000000"/>
              <w:left w:val="single" w:sz="4" w:space="0" w:color="000000"/>
              <w:bottom w:val="single" w:sz="4" w:space="0" w:color="000000"/>
            </w:tcBorders>
            <w:shd w:val="clear" w:color="auto" w:fill="auto"/>
            <w:vAlign w:val="center"/>
          </w:tcPr>
          <w:p w14:paraId="66B046C8" w14:textId="77777777" w:rsidR="0028102C" w:rsidRPr="0028102C" w:rsidRDefault="0028102C" w:rsidP="0028102C">
            <w:r w:rsidRPr="0028102C">
              <w:t>16</w:t>
            </w:r>
          </w:p>
        </w:tc>
        <w:tc>
          <w:tcPr>
            <w:tcW w:w="4300" w:type="dxa"/>
            <w:tcBorders>
              <w:top w:val="single" w:sz="4" w:space="0" w:color="000000"/>
              <w:left w:val="single" w:sz="4" w:space="0" w:color="000000"/>
              <w:bottom w:val="single" w:sz="4" w:space="0" w:color="000000"/>
            </w:tcBorders>
            <w:shd w:val="clear" w:color="auto" w:fill="auto"/>
          </w:tcPr>
          <w:p w14:paraId="139843B8" w14:textId="77777777" w:rsidR="0028102C" w:rsidRPr="0028102C" w:rsidRDefault="0028102C" w:rsidP="0028102C">
            <w:r w:rsidRPr="0028102C">
              <w:t>Kara umowna za brak zatrudnienia na umowę o pracę</w:t>
            </w:r>
          </w:p>
        </w:tc>
        <w:tc>
          <w:tcPr>
            <w:tcW w:w="746" w:type="dxa"/>
            <w:tcBorders>
              <w:top w:val="single" w:sz="4" w:space="0" w:color="000000"/>
              <w:left w:val="single" w:sz="4" w:space="0" w:color="000000"/>
              <w:bottom w:val="single" w:sz="4" w:space="0" w:color="000000"/>
            </w:tcBorders>
            <w:shd w:val="clear" w:color="auto" w:fill="auto"/>
          </w:tcPr>
          <w:p w14:paraId="536AB43F" w14:textId="77777777" w:rsidR="0028102C" w:rsidRPr="0028102C" w:rsidRDefault="0028102C" w:rsidP="0028102C">
            <w:r w:rsidRPr="0028102C">
              <w:t>6.1</w:t>
            </w:r>
          </w:p>
          <w:p w14:paraId="3F91BCE3" w14:textId="77777777" w:rsidR="0028102C" w:rsidRPr="0028102C" w:rsidRDefault="0028102C" w:rsidP="0028102C">
            <w:r w:rsidRPr="0028102C">
              <w:t>8.7</w:t>
            </w:r>
          </w:p>
        </w:tc>
        <w:tc>
          <w:tcPr>
            <w:tcW w:w="4161" w:type="dxa"/>
            <w:tcBorders>
              <w:top w:val="single" w:sz="4" w:space="0" w:color="000000"/>
              <w:left w:val="single" w:sz="4" w:space="0" w:color="000000"/>
              <w:bottom w:val="single" w:sz="4" w:space="0" w:color="000000"/>
              <w:right w:val="single" w:sz="4" w:space="0" w:color="000000"/>
            </w:tcBorders>
            <w:shd w:val="clear" w:color="auto" w:fill="auto"/>
          </w:tcPr>
          <w:p w14:paraId="55082ECC" w14:textId="77777777" w:rsidR="0028102C" w:rsidRPr="0028102C" w:rsidRDefault="0028102C" w:rsidP="0028102C">
            <w:r w:rsidRPr="0028102C">
              <w:t>3 000 PLN za każdy przypadek dla każdej części</w:t>
            </w:r>
          </w:p>
        </w:tc>
      </w:tr>
      <w:tr w:rsidR="0028102C" w:rsidRPr="0028102C" w14:paraId="17619322" w14:textId="77777777" w:rsidTr="007C49A9">
        <w:trPr>
          <w:cantSplit/>
          <w:trHeight w:val="401"/>
        </w:trPr>
        <w:tc>
          <w:tcPr>
            <w:tcW w:w="817" w:type="dxa"/>
            <w:tcBorders>
              <w:top w:val="single" w:sz="4" w:space="0" w:color="000000"/>
              <w:left w:val="single" w:sz="4" w:space="0" w:color="000000"/>
              <w:bottom w:val="single" w:sz="4" w:space="0" w:color="000000"/>
            </w:tcBorders>
            <w:shd w:val="clear" w:color="auto" w:fill="auto"/>
            <w:vAlign w:val="center"/>
          </w:tcPr>
          <w:p w14:paraId="0F2C2B8F" w14:textId="77777777" w:rsidR="0028102C" w:rsidRPr="0028102C" w:rsidRDefault="0028102C" w:rsidP="0028102C">
            <w:r w:rsidRPr="0028102C">
              <w:t>17</w:t>
            </w:r>
          </w:p>
        </w:tc>
        <w:tc>
          <w:tcPr>
            <w:tcW w:w="4300" w:type="dxa"/>
            <w:tcBorders>
              <w:top w:val="single" w:sz="4" w:space="0" w:color="000000"/>
              <w:left w:val="single" w:sz="4" w:space="0" w:color="000000"/>
              <w:bottom w:val="single" w:sz="4" w:space="0" w:color="000000"/>
            </w:tcBorders>
            <w:shd w:val="clear" w:color="auto" w:fill="auto"/>
          </w:tcPr>
          <w:p w14:paraId="2C8FCB4B" w14:textId="77777777" w:rsidR="0028102C" w:rsidRPr="0028102C" w:rsidRDefault="0028102C" w:rsidP="0028102C">
            <w:r w:rsidRPr="0028102C">
              <w:t xml:space="preserve">Waluty płatności </w:t>
            </w:r>
          </w:p>
        </w:tc>
        <w:tc>
          <w:tcPr>
            <w:tcW w:w="746" w:type="dxa"/>
            <w:tcBorders>
              <w:top w:val="single" w:sz="4" w:space="0" w:color="000000"/>
              <w:left w:val="single" w:sz="4" w:space="0" w:color="000000"/>
              <w:bottom w:val="single" w:sz="4" w:space="0" w:color="000000"/>
            </w:tcBorders>
            <w:shd w:val="clear" w:color="auto" w:fill="auto"/>
          </w:tcPr>
          <w:p w14:paraId="2376B485" w14:textId="77777777" w:rsidR="0028102C" w:rsidRPr="0028102C" w:rsidRDefault="0028102C" w:rsidP="0028102C">
            <w:r w:rsidRPr="0028102C">
              <w:t>14.15</w:t>
            </w:r>
          </w:p>
        </w:tc>
        <w:tc>
          <w:tcPr>
            <w:tcW w:w="4161" w:type="dxa"/>
            <w:tcBorders>
              <w:top w:val="single" w:sz="4" w:space="0" w:color="000000"/>
              <w:left w:val="single" w:sz="4" w:space="0" w:color="000000"/>
              <w:bottom w:val="single" w:sz="4" w:space="0" w:color="000000"/>
              <w:right w:val="single" w:sz="4" w:space="0" w:color="000000"/>
            </w:tcBorders>
            <w:shd w:val="clear" w:color="auto" w:fill="auto"/>
          </w:tcPr>
          <w:p w14:paraId="1BF8159B" w14:textId="77777777" w:rsidR="0028102C" w:rsidRPr="0028102C" w:rsidRDefault="0028102C" w:rsidP="0028102C">
            <w:r w:rsidRPr="0028102C">
              <w:t>PLN (złote polskie)</w:t>
            </w:r>
          </w:p>
        </w:tc>
      </w:tr>
      <w:tr w:rsidR="0028102C" w:rsidRPr="0028102C" w14:paraId="770E186E" w14:textId="77777777" w:rsidTr="007C49A9">
        <w:trPr>
          <w:cantSplit/>
          <w:trHeight w:val="1129"/>
        </w:trPr>
        <w:tc>
          <w:tcPr>
            <w:tcW w:w="817" w:type="dxa"/>
            <w:tcBorders>
              <w:top w:val="single" w:sz="4" w:space="0" w:color="000000"/>
              <w:left w:val="single" w:sz="4" w:space="0" w:color="000000"/>
              <w:bottom w:val="single" w:sz="4" w:space="0" w:color="000000"/>
            </w:tcBorders>
            <w:shd w:val="clear" w:color="auto" w:fill="auto"/>
            <w:vAlign w:val="center"/>
          </w:tcPr>
          <w:p w14:paraId="15563F32" w14:textId="77777777" w:rsidR="0028102C" w:rsidRPr="0028102C" w:rsidRDefault="0028102C" w:rsidP="0028102C">
            <w:r w:rsidRPr="0028102C">
              <w:t>18</w:t>
            </w:r>
          </w:p>
        </w:tc>
        <w:tc>
          <w:tcPr>
            <w:tcW w:w="4300" w:type="dxa"/>
            <w:tcBorders>
              <w:top w:val="single" w:sz="4" w:space="0" w:color="000000"/>
              <w:left w:val="single" w:sz="4" w:space="0" w:color="000000"/>
              <w:bottom w:val="single" w:sz="4" w:space="0" w:color="000000"/>
            </w:tcBorders>
            <w:shd w:val="clear" w:color="auto" w:fill="auto"/>
          </w:tcPr>
          <w:p w14:paraId="28C30B5A" w14:textId="77777777" w:rsidR="0028102C" w:rsidRPr="0028102C" w:rsidRDefault="0028102C" w:rsidP="0028102C">
            <w:r w:rsidRPr="0028102C">
              <w:t>Terminy na przedstawienie dowodów ubezpieczeń:</w:t>
            </w:r>
          </w:p>
          <w:p w14:paraId="5D973949" w14:textId="77777777" w:rsidR="0028102C" w:rsidRPr="0028102C" w:rsidRDefault="0028102C" w:rsidP="0028102C">
            <w:r w:rsidRPr="0028102C">
              <w:t>(a) dowód ubezpieczenia</w:t>
            </w:r>
          </w:p>
          <w:p w14:paraId="0D7D8B33" w14:textId="77777777" w:rsidR="0028102C" w:rsidRPr="0028102C" w:rsidRDefault="0028102C" w:rsidP="0028102C">
            <w:r w:rsidRPr="0028102C">
              <w:t>(b) polisy</w:t>
            </w:r>
          </w:p>
        </w:tc>
        <w:tc>
          <w:tcPr>
            <w:tcW w:w="746" w:type="dxa"/>
            <w:tcBorders>
              <w:top w:val="single" w:sz="4" w:space="0" w:color="000000"/>
              <w:left w:val="single" w:sz="4" w:space="0" w:color="000000"/>
              <w:bottom w:val="single" w:sz="4" w:space="0" w:color="000000"/>
            </w:tcBorders>
            <w:shd w:val="clear" w:color="auto" w:fill="auto"/>
          </w:tcPr>
          <w:p w14:paraId="2451E9AA" w14:textId="77777777" w:rsidR="0028102C" w:rsidRPr="0028102C" w:rsidRDefault="0028102C" w:rsidP="0028102C">
            <w:r w:rsidRPr="0028102C">
              <w:t>18.1</w:t>
            </w:r>
          </w:p>
        </w:tc>
        <w:tc>
          <w:tcPr>
            <w:tcW w:w="4161" w:type="dxa"/>
            <w:tcBorders>
              <w:top w:val="single" w:sz="4" w:space="0" w:color="000000"/>
              <w:left w:val="single" w:sz="4" w:space="0" w:color="000000"/>
              <w:bottom w:val="single" w:sz="4" w:space="0" w:color="000000"/>
              <w:right w:val="single" w:sz="4" w:space="0" w:color="000000"/>
            </w:tcBorders>
            <w:shd w:val="clear" w:color="auto" w:fill="auto"/>
          </w:tcPr>
          <w:p w14:paraId="757DD2D4" w14:textId="77777777" w:rsidR="0028102C" w:rsidRPr="0028102C" w:rsidRDefault="0028102C" w:rsidP="0028102C">
            <w:r w:rsidRPr="0028102C">
              <w:t>przed podpisaniem Kontraktu</w:t>
            </w:r>
          </w:p>
        </w:tc>
      </w:tr>
      <w:tr w:rsidR="0028102C" w:rsidRPr="0028102C" w14:paraId="4093BA2C" w14:textId="77777777" w:rsidTr="007C49A9">
        <w:trPr>
          <w:cantSplit/>
          <w:trHeight w:val="706"/>
        </w:trPr>
        <w:tc>
          <w:tcPr>
            <w:tcW w:w="817" w:type="dxa"/>
            <w:tcBorders>
              <w:top w:val="single" w:sz="4" w:space="0" w:color="000000"/>
              <w:left w:val="single" w:sz="4" w:space="0" w:color="000000"/>
              <w:bottom w:val="single" w:sz="4" w:space="0" w:color="000000"/>
            </w:tcBorders>
            <w:shd w:val="clear" w:color="auto" w:fill="auto"/>
            <w:vAlign w:val="center"/>
          </w:tcPr>
          <w:p w14:paraId="72CC3941" w14:textId="77777777" w:rsidR="0028102C" w:rsidRPr="0028102C" w:rsidRDefault="0028102C" w:rsidP="0028102C">
            <w:r w:rsidRPr="0028102C">
              <w:t>19</w:t>
            </w:r>
          </w:p>
        </w:tc>
        <w:tc>
          <w:tcPr>
            <w:tcW w:w="4300" w:type="dxa"/>
            <w:tcBorders>
              <w:top w:val="single" w:sz="4" w:space="0" w:color="000000"/>
              <w:left w:val="single" w:sz="4" w:space="0" w:color="000000"/>
              <w:bottom w:val="single" w:sz="4" w:space="0" w:color="000000"/>
            </w:tcBorders>
            <w:shd w:val="clear" w:color="auto" w:fill="auto"/>
          </w:tcPr>
          <w:p w14:paraId="1FBD7836" w14:textId="77777777" w:rsidR="0028102C" w:rsidRPr="0028102C" w:rsidRDefault="0028102C" w:rsidP="0028102C">
            <w:r w:rsidRPr="0028102C">
              <w:t>Maksymalne potrącenie na ubezpieczenie Ryzyka Zamawiającego</w:t>
            </w:r>
          </w:p>
        </w:tc>
        <w:tc>
          <w:tcPr>
            <w:tcW w:w="746" w:type="dxa"/>
            <w:tcBorders>
              <w:top w:val="single" w:sz="4" w:space="0" w:color="000000"/>
              <w:left w:val="single" w:sz="4" w:space="0" w:color="000000"/>
              <w:bottom w:val="single" w:sz="4" w:space="0" w:color="000000"/>
            </w:tcBorders>
            <w:shd w:val="clear" w:color="auto" w:fill="auto"/>
          </w:tcPr>
          <w:p w14:paraId="42B9845C" w14:textId="77777777" w:rsidR="0028102C" w:rsidRPr="0028102C" w:rsidRDefault="0028102C" w:rsidP="0028102C">
            <w:r w:rsidRPr="0028102C">
              <w:t>18.2</w:t>
            </w:r>
          </w:p>
        </w:tc>
        <w:tc>
          <w:tcPr>
            <w:tcW w:w="4161" w:type="dxa"/>
            <w:tcBorders>
              <w:top w:val="single" w:sz="4" w:space="0" w:color="000000"/>
              <w:left w:val="single" w:sz="4" w:space="0" w:color="000000"/>
              <w:bottom w:val="single" w:sz="4" w:space="0" w:color="000000"/>
              <w:right w:val="single" w:sz="4" w:space="0" w:color="000000"/>
            </w:tcBorders>
            <w:shd w:val="clear" w:color="auto" w:fill="auto"/>
          </w:tcPr>
          <w:p w14:paraId="6217A7F8" w14:textId="77777777" w:rsidR="0028102C" w:rsidRPr="0028102C" w:rsidRDefault="0028102C" w:rsidP="0028102C">
            <w:r w:rsidRPr="0028102C">
              <w:t>bez potrącenia</w:t>
            </w:r>
          </w:p>
        </w:tc>
      </w:tr>
      <w:tr w:rsidR="0028102C" w:rsidRPr="0028102C" w14:paraId="0A300A20" w14:textId="77777777" w:rsidTr="007C49A9">
        <w:trPr>
          <w:cantSplit/>
          <w:trHeight w:val="689"/>
        </w:trPr>
        <w:tc>
          <w:tcPr>
            <w:tcW w:w="817" w:type="dxa"/>
            <w:tcBorders>
              <w:top w:val="single" w:sz="4" w:space="0" w:color="000000"/>
              <w:left w:val="single" w:sz="4" w:space="0" w:color="000000"/>
              <w:bottom w:val="single" w:sz="4" w:space="0" w:color="000000"/>
            </w:tcBorders>
            <w:shd w:val="clear" w:color="auto" w:fill="auto"/>
            <w:vAlign w:val="center"/>
          </w:tcPr>
          <w:p w14:paraId="7E5A0518" w14:textId="77777777" w:rsidR="0028102C" w:rsidRPr="0028102C" w:rsidRDefault="0028102C" w:rsidP="0028102C">
            <w:r w:rsidRPr="0028102C">
              <w:t>20</w:t>
            </w:r>
          </w:p>
        </w:tc>
        <w:tc>
          <w:tcPr>
            <w:tcW w:w="4300" w:type="dxa"/>
            <w:tcBorders>
              <w:top w:val="single" w:sz="4" w:space="0" w:color="000000"/>
              <w:left w:val="single" w:sz="4" w:space="0" w:color="000000"/>
              <w:bottom w:val="single" w:sz="4" w:space="0" w:color="000000"/>
            </w:tcBorders>
            <w:shd w:val="clear" w:color="auto" w:fill="auto"/>
          </w:tcPr>
          <w:p w14:paraId="5E826520" w14:textId="77777777" w:rsidR="0028102C" w:rsidRPr="0028102C" w:rsidRDefault="0028102C" w:rsidP="0028102C">
            <w:r w:rsidRPr="0028102C">
              <w:t>Minimalna suma gwarancyjna Ubezpieczenia Robót i Sprzętu Wykonawcy</w:t>
            </w:r>
          </w:p>
        </w:tc>
        <w:tc>
          <w:tcPr>
            <w:tcW w:w="746" w:type="dxa"/>
            <w:tcBorders>
              <w:top w:val="single" w:sz="4" w:space="0" w:color="000000"/>
              <w:left w:val="single" w:sz="4" w:space="0" w:color="000000"/>
              <w:bottom w:val="single" w:sz="4" w:space="0" w:color="000000"/>
            </w:tcBorders>
            <w:shd w:val="clear" w:color="auto" w:fill="auto"/>
          </w:tcPr>
          <w:p w14:paraId="4B6E5CC2" w14:textId="77777777" w:rsidR="0028102C" w:rsidRPr="0028102C" w:rsidRDefault="0028102C" w:rsidP="0028102C">
            <w:r w:rsidRPr="0028102C">
              <w:t>18.2</w:t>
            </w:r>
          </w:p>
        </w:tc>
        <w:tc>
          <w:tcPr>
            <w:tcW w:w="4161" w:type="dxa"/>
            <w:tcBorders>
              <w:top w:val="single" w:sz="4" w:space="0" w:color="000000"/>
              <w:left w:val="single" w:sz="4" w:space="0" w:color="000000"/>
              <w:bottom w:val="single" w:sz="4" w:space="0" w:color="000000"/>
              <w:right w:val="single" w:sz="4" w:space="0" w:color="000000"/>
            </w:tcBorders>
            <w:shd w:val="clear" w:color="auto" w:fill="auto"/>
          </w:tcPr>
          <w:p w14:paraId="63E95A09" w14:textId="77777777" w:rsidR="0028102C" w:rsidRPr="0028102C" w:rsidRDefault="0028102C" w:rsidP="0028102C">
            <w:r w:rsidRPr="0028102C">
              <w:t>110% Zatwierdzonej Kwoty Kontraktowej dla każdej części</w:t>
            </w:r>
          </w:p>
        </w:tc>
      </w:tr>
      <w:tr w:rsidR="00E659F4" w:rsidRPr="0028102C" w14:paraId="43D3BE27" w14:textId="77777777" w:rsidTr="007C49A9">
        <w:trPr>
          <w:cantSplit/>
          <w:trHeight w:val="689"/>
        </w:trPr>
        <w:tc>
          <w:tcPr>
            <w:tcW w:w="817" w:type="dxa"/>
            <w:tcBorders>
              <w:top w:val="single" w:sz="4" w:space="0" w:color="000000"/>
              <w:left w:val="single" w:sz="4" w:space="0" w:color="000000"/>
              <w:bottom w:val="single" w:sz="4" w:space="0" w:color="000000"/>
            </w:tcBorders>
            <w:shd w:val="clear" w:color="auto" w:fill="auto"/>
            <w:vAlign w:val="center"/>
          </w:tcPr>
          <w:p w14:paraId="2976800B" w14:textId="2D32BB28" w:rsidR="00E659F4" w:rsidRPr="0028102C" w:rsidRDefault="00E659F4" w:rsidP="0028102C">
            <w:r>
              <w:t>21</w:t>
            </w:r>
          </w:p>
        </w:tc>
        <w:tc>
          <w:tcPr>
            <w:tcW w:w="4300" w:type="dxa"/>
            <w:tcBorders>
              <w:top w:val="single" w:sz="4" w:space="0" w:color="000000"/>
              <w:left w:val="single" w:sz="4" w:space="0" w:color="000000"/>
              <w:bottom w:val="single" w:sz="4" w:space="0" w:color="000000"/>
            </w:tcBorders>
            <w:shd w:val="clear" w:color="auto" w:fill="auto"/>
          </w:tcPr>
          <w:p w14:paraId="421AE96F" w14:textId="20CAC0DE" w:rsidR="00E659F4" w:rsidRPr="0028102C" w:rsidRDefault="00E659F4" w:rsidP="0028102C">
            <w:r>
              <w:t>Ubezpieczenie projektowania</w:t>
            </w:r>
          </w:p>
        </w:tc>
        <w:tc>
          <w:tcPr>
            <w:tcW w:w="746" w:type="dxa"/>
            <w:tcBorders>
              <w:top w:val="single" w:sz="4" w:space="0" w:color="000000"/>
              <w:left w:val="single" w:sz="4" w:space="0" w:color="000000"/>
              <w:bottom w:val="single" w:sz="4" w:space="0" w:color="000000"/>
            </w:tcBorders>
            <w:shd w:val="clear" w:color="auto" w:fill="auto"/>
          </w:tcPr>
          <w:p w14:paraId="1D7A0D16" w14:textId="1D55D01B" w:rsidR="00E659F4" w:rsidRPr="0028102C" w:rsidRDefault="00E659F4" w:rsidP="0028102C">
            <w:r>
              <w:t>18.5</w:t>
            </w:r>
          </w:p>
        </w:tc>
        <w:tc>
          <w:tcPr>
            <w:tcW w:w="4161" w:type="dxa"/>
            <w:tcBorders>
              <w:top w:val="single" w:sz="4" w:space="0" w:color="000000"/>
              <w:left w:val="single" w:sz="4" w:space="0" w:color="000000"/>
              <w:bottom w:val="single" w:sz="4" w:space="0" w:color="000000"/>
              <w:right w:val="single" w:sz="4" w:space="0" w:color="000000"/>
            </w:tcBorders>
            <w:shd w:val="clear" w:color="auto" w:fill="auto"/>
          </w:tcPr>
          <w:p w14:paraId="662B9FF4" w14:textId="4828ED79" w:rsidR="00E659F4" w:rsidRPr="00814AF0" w:rsidRDefault="00E659F4" w:rsidP="00E659F4">
            <w:pPr>
              <w:pStyle w:val="A-SIWZ-Times12"/>
              <w:spacing w:after="0"/>
              <w:rPr>
                <w:sz w:val="20"/>
                <w:szCs w:val="20"/>
              </w:rPr>
            </w:pPr>
            <w:r>
              <w:rPr>
                <w:sz w:val="20"/>
                <w:szCs w:val="20"/>
              </w:rPr>
              <w:t xml:space="preserve">Część I  </w:t>
            </w:r>
            <w:r w:rsidR="00983603">
              <w:rPr>
                <w:sz w:val="20"/>
                <w:szCs w:val="20"/>
              </w:rPr>
              <w:t>- 1</w:t>
            </w:r>
            <w:r>
              <w:rPr>
                <w:sz w:val="20"/>
                <w:szCs w:val="20"/>
              </w:rPr>
              <w:t>00 000,00 PLN netto</w:t>
            </w:r>
          </w:p>
          <w:p w14:paraId="32A43619" w14:textId="40A74056" w:rsidR="00E659F4" w:rsidRPr="00814AF0" w:rsidRDefault="00E659F4" w:rsidP="00E659F4">
            <w:pPr>
              <w:pStyle w:val="A-SIWZ-Times12"/>
              <w:spacing w:after="0"/>
              <w:rPr>
                <w:sz w:val="20"/>
                <w:szCs w:val="20"/>
              </w:rPr>
            </w:pPr>
            <w:r>
              <w:rPr>
                <w:sz w:val="20"/>
                <w:szCs w:val="20"/>
              </w:rPr>
              <w:t xml:space="preserve">Część II – </w:t>
            </w:r>
            <w:r w:rsidR="00983603">
              <w:rPr>
                <w:sz w:val="20"/>
                <w:szCs w:val="20"/>
              </w:rPr>
              <w:t>5</w:t>
            </w:r>
            <w:r>
              <w:rPr>
                <w:sz w:val="20"/>
                <w:szCs w:val="20"/>
              </w:rPr>
              <w:t>0 000,00 PLN netto</w:t>
            </w:r>
          </w:p>
          <w:p w14:paraId="60BC2A7B" w14:textId="5C11C739" w:rsidR="00E659F4" w:rsidRPr="00814AF0" w:rsidRDefault="00E659F4" w:rsidP="00E659F4">
            <w:pPr>
              <w:pStyle w:val="A-SIWZ-Times12"/>
              <w:spacing w:after="0"/>
              <w:rPr>
                <w:sz w:val="20"/>
                <w:szCs w:val="20"/>
              </w:rPr>
            </w:pPr>
            <w:r>
              <w:rPr>
                <w:sz w:val="20"/>
                <w:szCs w:val="20"/>
              </w:rPr>
              <w:t xml:space="preserve">Część III - </w:t>
            </w:r>
            <w:r w:rsidR="00983603">
              <w:rPr>
                <w:sz w:val="20"/>
                <w:szCs w:val="20"/>
              </w:rPr>
              <w:t xml:space="preserve"> 2</w:t>
            </w:r>
            <w:r>
              <w:rPr>
                <w:sz w:val="20"/>
                <w:szCs w:val="20"/>
              </w:rPr>
              <w:t>00 000,00 PLN netto</w:t>
            </w:r>
          </w:p>
          <w:p w14:paraId="6E54BC96" w14:textId="52587324" w:rsidR="00E659F4" w:rsidRPr="0028102C" w:rsidRDefault="00E659F4" w:rsidP="00E659F4">
            <w:r w:rsidRPr="00814AF0">
              <w:t>Część IV</w:t>
            </w:r>
            <w:r>
              <w:t xml:space="preserve"> –</w:t>
            </w:r>
            <w:r w:rsidR="00983603">
              <w:t xml:space="preserve"> 5</w:t>
            </w:r>
            <w:r>
              <w:t>0 000,00 PLN netto</w:t>
            </w:r>
          </w:p>
        </w:tc>
      </w:tr>
      <w:tr w:rsidR="0028102C" w:rsidRPr="0028102C" w14:paraId="5FD38E3F" w14:textId="77777777" w:rsidTr="00983603">
        <w:trPr>
          <w:cantSplit/>
          <w:trHeight w:val="421"/>
        </w:trPr>
        <w:tc>
          <w:tcPr>
            <w:tcW w:w="817" w:type="dxa"/>
            <w:tcBorders>
              <w:top w:val="single" w:sz="4" w:space="0" w:color="000000"/>
              <w:left w:val="single" w:sz="4" w:space="0" w:color="000000"/>
              <w:bottom w:val="single" w:sz="4" w:space="0" w:color="000000"/>
            </w:tcBorders>
            <w:shd w:val="clear" w:color="auto" w:fill="auto"/>
            <w:vAlign w:val="center"/>
          </w:tcPr>
          <w:p w14:paraId="700134F4" w14:textId="24178C28" w:rsidR="0028102C" w:rsidRPr="0028102C" w:rsidRDefault="00E659F4" w:rsidP="0028102C">
            <w:r>
              <w:t>22</w:t>
            </w:r>
          </w:p>
        </w:tc>
        <w:tc>
          <w:tcPr>
            <w:tcW w:w="4300" w:type="dxa"/>
            <w:tcBorders>
              <w:top w:val="single" w:sz="4" w:space="0" w:color="000000"/>
              <w:left w:val="single" w:sz="4" w:space="0" w:color="000000"/>
              <w:bottom w:val="single" w:sz="4" w:space="0" w:color="000000"/>
            </w:tcBorders>
            <w:shd w:val="clear" w:color="auto" w:fill="auto"/>
          </w:tcPr>
          <w:p w14:paraId="795971D8" w14:textId="77777777" w:rsidR="0028102C" w:rsidRPr="0028102C" w:rsidRDefault="0028102C" w:rsidP="0028102C">
            <w:r w:rsidRPr="0028102C">
              <w:t>Limit dodatkowych kosztów dokończenia Robót</w:t>
            </w:r>
          </w:p>
        </w:tc>
        <w:tc>
          <w:tcPr>
            <w:tcW w:w="746" w:type="dxa"/>
            <w:tcBorders>
              <w:top w:val="single" w:sz="4" w:space="0" w:color="000000"/>
              <w:left w:val="single" w:sz="4" w:space="0" w:color="000000"/>
              <w:bottom w:val="single" w:sz="4" w:space="0" w:color="000000"/>
            </w:tcBorders>
            <w:shd w:val="clear" w:color="auto" w:fill="auto"/>
          </w:tcPr>
          <w:p w14:paraId="77715963" w14:textId="77777777" w:rsidR="0028102C" w:rsidRPr="0028102C" w:rsidRDefault="0028102C" w:rsidP="0028102C">
            <w:r w:rsidRPr="0028102C">
              <w:t>15.4</w:t>
            </w:r>
          </w:p>
        </w:tc>
        <w:tc>
          <w:tcPr>
            <w:tcW w:w="4161" w:type="dxa"/>
            <w:tcBorders>
              <w:top w:val="single" w:sz="4" w:space="0" w:color="000000"/>
              <w:left w:val="single" w:sz="4" w:space="0" w:color="000000"/>
              <w:bottom w:val="single" w:sz="4" w:space="0" w:color="000000"/>
              <w:right w:val="single" w:sz="4" w:space="0" w:color="000000"/>
            </w:tcBorders>
            <w:shd w:val="clear" w:color="auto" w:fill="auto"/>
          </w:tcPr>
          <w:p w14:paraId="527F16C9" w14:textId="77777777" w:rsidR="0028102C" w:rsidRPr="0028102C" w:rsidRDefault="0028102C" w:rsidP="0028102C">
            <w:r w:rsidRPr="0028102C">
              <w:t>150% zatwierdzonej kwoty Kontraktowej brutto</w:t>
            </w:r>
          </w:p>
          <w:p w14:paraId="709A058B" w14:textId="77777777" w:rsidR="0028102C" w:rsidRPr="0028102C" w:rsidRDefault="0028102C" w:rsidP="0028102C"/>
        </w:tc>
      </w:tr>
      <w:tr w:rsidR="0028102C" w:rsidRPr="0028102C" w14:paraId="1CDFB0BE" w14:textId="77777777" w:rsidTr="007C49A9">
        <w:trPr>
          <w:cantSplit/>
          <w:trHeight w:val="628"/>
        </w:trPr>
        <w:tc>
          <w:tcPr>
            <w:tcW w:w="817" w:type="dxa"/>
            <w:tcBorders>
              <w:top w:val="single" w:sz="4" w:space="0" w:color="000000"/>
              <w:left w:val="single" w:sz="4" w:space="0" w:color="000000"/>
              <w:bottom w:val="single" w:sz="4" w:space="0" w:color="000000"/>
            </w:tcBorders>
            <w:shd w:val="clear" w:color="auto" w:fill="auto"/>
            <w:vAlign w:val="center"/>
          </w:tcPr>
          <w:p w14:paraId="5204DE54" w14:textId="2DBA26EE" w:rsidR="0028102C" w:rsidRPr="0028102C" w:rsidRDefault="00E659F4" w:rsidP="0028102C">
            <w:r>
              <w:t>23</w:t>
            </w:r>
          </w:p>
        </w:tc>
        <w:tc>
          <w:tcPr>
            <w:tcW w:w="4300" w:type="dxa"/>
            <w:tcBorders>
              <w:top w:val="single" w:sz="4" w:space="0" w:color="000000"/>
              <w:left w:val="single" w:sz="4" w:space="0" w:color="000000"/>
              <w:bottom w:val="single" w:sz="4" w:space="0" w:color="000000"/>
            </w:tcBorders>
            <w:shd w:val="clear" w:color="auto" w:fill="auto"/>
          </w:tcPr>
          <w:p w14:paraId="1FD21562" w14:textId="0973F7F5" w:rsidR="0028102C" w:rsidRPr="0028102C" w:rsidRDefault="0028102C" w:rsidP="0028102C">
            <w:r w:rsidRPr="0028102C">
              <w:t>Minimalna kwota Przejściowego Świadectwa Płatności</w:t>
            </w:r>
            <w:r w:rsidR="00322AB8">
              <w:t xml:space="preserve"> dla robót budowlanych</w:t>
            </w:r>
          </w:p>
        </w:tc>
        <w:tc>
          <w:tcPr>
            <w:tcW w:w="746" w:type="dxa"/>
            <w:tcBorders>
              <w:top w:val="single" w:sz="4" w:space="0" w:color="000000"/>
              <w:left w:val="single" w:sz="4" w:space="0" w:color="000000"/>
              <w:bottom w:val="single" w:sz="4" w:space="0" w:color="000000"/>
            </w:tcBorders>
            <w:shd w:val="clear" w:color="auto" w:fill="auto"/>
          </w:tcPr>
          <w:p w14:paraId="598B1469" w14:textId="77777777" w:rsidR="0028102C" w:rsidRPr="0028102C" w:rsidRDefault="0028102C" w:rsidP="0028102C">
            <w:r w:rsidRPr="0028102C">
              <w:t>14.6</w:t>
            </w:r>
          </w:p>
        </w:tc>
        <w:tc>
          <w:tcPr>
            <w:tcW w:w="4161" w:type="dxa"/>
            <w:tcBorders>
              <w:top w:val="single" w:sz="4" w:space="0" w:color="000000"/>
              <w:left w:val="single" w:sz="4" w:space="0" w:color="000000"/>
              <w:bottom w:val="single" w:sz="4" w:space="0" w:color="000000"/>
              <w:right w:val="single" w:sz="4" w:space="0" w:color="000000"/>
            </w:tcBorders>
            <w:shd w:val="clear" w:color="auto" w:fill="auto"/>
          </w:tcPr>
          <w:p w14:paraId="1E009518" w14:textId="3131538A" w:rsidR="00322AB8" w:rsidRPr="00814AF0" w:rsidRDefault="00322AB8" w:rsidP="00322AB8">
            <w:pPr>
              <w:pStyle w:val="A-SIWZ-Times12"/>
              <w:spacing w:after="0"/>
              <w:rPr>
                <w:sz w:val="20"/>
                <w:szCs w:val="20"/>
              </w:rPr>
            </w:pPr>
            <w:r>
              <w:rPr>
                <w:sz w:val="20"/>
                <w:szCs w:val="20"/>
              </w:rPr>
              <w:t>Część I  - 200 000,00 PLN netto</w:t>
            </w:r>
          </w:p>
          <w:p w14:paraId="176484CD" w14:textId="4C5EABE6" w:rsidR="00322AB8" w:rsidRPr="00814AF0" w:rsidRDefault="00322AB8" w:rsidP="00322AB8">
            <w:pPr>
              <w:pStyle w:val="A-SIWZ-Times12"/>
              <w:spacing w:after="0"/>
              <w:rPr>
                <w:sz w:val="20"/>
                <w:szCs w:val="20"/>
              </w:rPr>
            </w:pPr>
            <w:r>
              <w:rPr>
                <w:sz w:val="20"/>
                <w:szCs w:val="20"/>
              </w:rPr>
              <w:t>Część II – 70 000,00 PLN netto</w:t>
            </w:r>
          </w:p>
          <w:p w14:paraId="0647601A" w14:textId="20A7EA51" w:rsidR="00322AB8" w:rsidRPr="00814AF0" w:rsidRDefault="00322AB8" w:rsidP="00322AB8">
            <w:pPr>
              <w:pStyle w:val="A-SIWZ-Times12"/>
              <w:spacing w:after="0"/>
              <w:rPr>
                <w:sz w:val="20"/>
                <w:szCs w:val="20"/>
              </w:rPr>
            </w:pPr>
            <w:r>
              <w:rPr>
                <w:sz w:val="20"/>
                <w:szCs w:val="20"/>
              </w:rPr>
              <w:t>Część III -  400 000,00 PLN netto</w:t>
            </w:r>
          </w:p>
          <w:p w14:paraId="479AE8BF" w14:textId="36BE648C" w:rsidR="0028102C" w:rsidRPr="0028102C" w:rsidRDefault="00322AB8" w:rsidP="00322AB8">
            <w:r w:rsidRPr="00814AF0">
              <w:t>Część IV</w:t>
            </w:r>
            <w:r>
              <w:t xml:space="preserve"> – 70 000,00 PLN netto</w:t>
            </w:r>
          </w:p>
        </w:tc>
      </w:tr>
      <w:tr w:rsidR="0028102C" w:rsidRPr="0028102C" w14:paraId="41F2F048" w14:textId="77777777" w:rsidTr="007C49A9">
        <w:trPr>
          <w:cantSplit/>
          <w:trHeight w:val="1137"/>
        </w:trPr>
        <w:tc>
          <w:tcPr>
            <w:tcW w:w="817" w:type="dxa"/>
            <w:tcBorders>
              <w:top w:val="single" w:sz="4" w:space="0" w:color="000000"/>
              <w:left w:val="single" w:sz="4" w:space="0" w:color="000000"/>
              <w:bottom w:val="single" w:sz="4" w:space="0" w:color="000000"/>
            </w:tcBorders>
            <w:shd w:val="clear" w:color="auto" w:fill="auto"/>
            <w:vAlign w:val="center"/>
          </w:tcPr>
          <w:p w14:paraId="4C8C3C32" w14:textId="7B20B95C" w:rsidR="0028102C" w:rsidRPr="0028102C" w:rsidRDefault="00E659F4" w:rsidP="0028102C">
            <w:r>
              <w:t>2</w:t>
            </w:r>
            <w:r w:rsidR="00D76910">
              <w:t>4</w:t>
            </w:r>
          </w:p>
        </w:tc>
        <w:tc>
          <w:tcPr>
            <w:tcW w:w="4300" w:type="dxa"/>
            <w:tcBorders>
              <w:top w:val="single" w:sz="4" w:space="0" w:color="000000"/>
              <w:left w:val="single" w:sz="4" w:space="0" w:color="000000"/>
              <w:bottom w:val="single" w:sz="4" w:space="0" w:color="000000"/>
            </w:tcBorders>
            <w:shd w:val="clear" w:color="auto" w:fill="auto"/>
          </w:tcPr>
          <w:p w14:paraId="3AEE1578" w14:textId="77777777" w:rsidR="0028102C" w:rsidRPr="0028102C" w:rsidRDefault="0028102C" w:rsidP="0028102C">
            <w:r w:rsidRPr="0028102C">
              <w:t>Członkowie Komisji Rozjemczej (jeśli nieustaleni) wyznaczeni przez</w:t>
            </w:r>
          </w:p>
        </w:tc>
        <w:tc>
          <w:tcPr>
            <w:tcW w:w="746" w:type="dxa"/>
            <w:tcBorders>
              <w:top w:val="single" w:sz="4" w:space="0" w:color="000000"/>
              <w:left w:val="single" w:sz="4" w:space="0" w:color="000000"/>
              <w:bottom w:val="single" w:sz="4" w:space="0" w:color="000000"/>
            </w:tcBorders>
            <w:shd w:val="clear" w:color="auto" w:fill="auto"/>
          </w:tcPr>
          <w:p w14:paraId="5ABA651F" w14:textId="77777777" w:rsidR="0028102C" w:rsidRPr="0028102C" w:rsidRDefault="0028102C" w:rsidP="0028102C">
            <w:r w:rsidRPr="0028102C">
              <w:t>20.6</w:t>
            </w:r>
          </w:p>
        </w:tc>
        <w:tc>
          <w:tcPr>
            <w:tcW w:w="4161" w:type="dxa"/>
            <w:tcBorders>
              <w:top w:val="single" w:sz="4" w:space="0" w:color="000000"/>
              <w:left w:val="single" w:sz="4" w:space="0" w:color="000000"/>
              <w:bottom w:val="single" w:sz="4" w:space="0" w:color="000000"/>
              <w:right w:val="single" w:sz="4" w:space="0" w:color="000000"/>
            </w:tcBorders>
            <w:shd w:val="clear" w:color="auto" w:fill="auto"/>
          </w:tcPr>
          <w:p w14:paraId="3BC64FDF" w14:textId="77777777" w:rsidR="0028102C" w:rsidRPr="0028102C" w:rsidRDefault="0028102C" w:rsidP="0028102C">
            <w:r w:rsidRPr="0028102C">
              <w:t>spory nierozstrzygnięte polubownie będą rozstrzygane przez sąd właściwy dla siedziby Zamawiającego dla każdej części</w:t>
            </w:r>
          </w:p>
        </w:tc>
      </w:tr>
    </w:tbl>
    <w:p w14:paraId="1FF8E4EE" w14:textId="77777777" w:rsidR="0028102C" w:rsidRPr="0028102C" w:rsidRDefault="0028102C" w:rsidP="0028102C"/>
    <w:p w14:paraId="2A735215" w14:textId="77777777" w:rsidR="0028102C" w:rsidRPr="0028102C" w:rsidRDefault="0028102C" w:rsidP="0028102C">
      <w:r w:rsidRPr="0028102C">
        <w:t>ZAMAWIAJĄCY:</w:t>
      </w:r>
      <w:r w:rsidRPr="0028102C">
        <w:tab/>
      </w:r>
      <w:r w:rsidRPr="0028102C">
        <w:tab/>
      </w:r>
      <w:r w:rsidRPr="0028102C">
        <w:tab/>
      </w:r>
      <w:r w:rsidRPr="0028102C">
        <w:tab/>
      </w:r>
      <w:r w:rsidRPr="0028102C">
        <w:tab/>
      </w:r>
      <w:r w:rsidRPr="0028102C">
        <w:tab/>
        <w:t>WYKONAWCA:</w:t>
      </w:r>
    </w:p>
    <w:p w14:paraId="2520BE61" w14:textId="77777777" w:rsidR="0028102C" w:rsidRPr="0028102C" w:rsidRDefault="0028102C" w:rsidP="0028102C"/>
    <w:p w14:paraId="74346567" w14:textId="77777777" w:rsidR="0028102C" w:rsidRPr="0028102C" w:rsidRDefault="0028102C" w:rsidP="0028102C"/>
    <w:p w14:paraId="19231C47" w14:textId="77777777" w:rsidR="0028102C" w:rsidRPr="0028102C" w:rsidRDefault="0028102C" w:rsidP="0028102C">
      <w:r w:rsidRPr="0028102C">
        <w:t>………………………………………………</w:t>
      </w:r>
      <w:r w:rsidRPr="0028102C">
        <w:tab/>
      </w:r>
      <w:r w:rsidRPr="0028102C">
        <w:tab/>
      </w:r>
      <w:r w:rsidRPr="0028102C">
        <w:tab/>
        <w:t>………………………………………………..</w:t>
      </w:r>
    </w:p>
    <w:p w14:paraId="73008D02" w14:textId="77777777" w:rsidR="0028102C" w:rsidRPr="0028102C" w:rsidRDefault="0028102C" w:rsidP="0028102C">
      <w:r w:rsidRPr="0028102C">
        <w:br w:type="page"/>
      </w:r>
    </w:p>
    <w:p w14:paraId="772E6EEC" w14:textId="77777777" w:rsidR="0028102C" w:rsidRPr="0028102C" w:rsidRDefault="0028102C" w:rsidP="0028102C">
      <w:r w:rsidRPr="0028102C">
        <w:lastRenderedPageBreak/>
        <w:t xml:space="preserve">                                                                                                                                Wzór oświadczenia Wykonawcy</w:t>
      </w:r>
    </w:p>
    <w:p w14:paraId="4B6254D6" w14:textId="77777777" w:rsidR="0028102C" w:rsidRPr="0028102C" w:rsidRDefault="0028102C" w:rsidP="0028102C"/>
    <w:p w14:paraId="165D6E63" w14:textId="77777777" w:rsidR="0028102C" w:rsidRPr="0028102C" w:rsidRDefault="0028102C" w:rsidP="0028102C"/>
    <w:p w14:paraId="19607ADF" w14:textId="77777777" w:rsidR="0028102C" w:rsidRPr="0028102C" w:rsidRDefault="0028102C" w:rsidP="0028102C"/>
    <w:p w14:paraId="25568B9D" w14:textId="77777777" w:rsidR="0028102C" w:rsidRPr="0028102C" w:rsidRDefault="0028102C" w:rsidP="0028102C">
      <w:r w:rsidRPr="0028102C">
        <w:t>………………….., dnia …………………………….</w:t>
      </w:r>
    </w:p>
    <w:p w14:paraId="0436CE45" w14:textId="77777777" w:rsidR="0028102C" w:rsidRPr="0028102C" w:rsidRDefault="0028102C" w:rsidP="0028102C"/>
    <w:p w14:paraId="4593E470" w14:textId="77777777" w:rsidR="0028102C" w:rsidRPr="0028102C" w:rsidRDefault="0028102C" w:rsidP="0028102C">
      <w:r w:rsidRPr="0028102C">
        <w:t>OŚWIADCZENIE WYKONAWCY</w:t>
      </w:r>
    </w:p>
    <w:p w14:paraId="55AF7F71" w14:textId="77777777" w:rsidR="0028102C" w:rsidRPr="0028102C" w:rsidRDefault="0028102C" w:rsidP="0028102C"/>
    <w:p w14:paraId="48B8FB53" w14:textId="77777777" w:rsidR="0028102C" w:rsidRPr="0028102C" w:rsidRDefault="0028102C" w:rsidP="0028102C">
      <w:r w:rsidRPr="0028102C">
        <w:t xml:space="preserve">Dotyczy podwykonawcy: </w:t>
      </w:r>
      <w:r w:rsidRPr="0028102C">
        <w:tab/>
        <w:t>……………………………………………………………………………………</w:t>
      </w:r>
    </w:p>
    <w:p w14:paraId="7B8E80DB" w14:textId="77777777" w:rsidR="0028102C" w:rsidRPr="0028102C" w:rsidRDefault="0028102C" w:rsidP="0028102C">
      <w:r w:rsidRPr="0028102C">
        <w:t xml:space="preserve">Wartość wynagrodzenia podwykonawcy z umowy podwykonawczej: ……………………… </w:t>
      </w:r>
    </w:p>
    <w:p w14:paraId="24F24C5E" w14:textId="065526EF" w:rsidR="0028102C" w:rsidRPr="0028102C" w:rsidRDefault="0028102C" w:rsidP="0028102C">
      <w:r w:rsidRPr="0028102C">
        <w:t>Dotyczy zadan</w:t>
      </w:r>
      <w:r w:rsidR="00A0775A">
        <w:t>ia: Część I/II/III/IV</w:t>
      </w:r>
    </w:p>
    <w:p w14:paraId="7E6880E5" w14:textId="77777777" w:rsidR="0028102C" w:rsidRPr="0028102C" w:rsidRDefault="0028102C" w:rsidP="0028102C"/>
    <w:p w14:paraId="0A25CDBA" w14:textId="77777777" w:rsidR="0028102C" w:rsidRPr="0028102C" w:rsidRDefault="0028102C" w:rsidP="0028102C">
      <w:r w:rsidRPr="0028102C">
        <w:t>Działają w imieniu Wykonawcy …………………………………. oświadczam, co następuje:</w:t>
      </w:r>
    </w:p>
    <w:p w14:paraId="675207D9" w14:textId="77777777" w:rsidR="0028102C" w:rsidRPr="0028102C" w:rsidRDefault="0028102C" w:rsidP="0028102C">
      <w:r w:rsidRPr="0028102C">
        <w:t>do dnia złożenia niniejszego oświadczenia podwykonawca wskazany powyżej otrzymał od Wykonawcy tytułem wynagrodzenia określonego w umowie podwykonawczej kwotę ………………………………………</w:t>
      </w:r>
    </w:p>
    <w:p w14:paraId="51040146" w14:textId="363FCECD" w:rsidR="0028102C" w:rsidRPr="0028102C" w:rsidRDefault="0028102C" w:rsidP="0028102C">
      <w:r w:rsidRPr="0028102C">
        <w:t>wysokość wynagrodzenia wymagalnego, a ni</w:t>
      </w:r>
      <w:r w:rsidR="00A0775A">
        <w:t>e przeterminowanego wynosi kwota</w:t>
      </w:r>
      <w:r w:rsidRPr="0028102C">
        <w:t xml:space="preserve"> ……………………</w:t>
      </w:r>
    </w:p>
    <w:p w14:paraId="21B1B46C" w14:textId="248D5AFB" w:rsidR="0028102C" w:rsidRPr="0028102C" w:rsidRDefault="0028102C" w:rsidP="0028102C">
      <w:r w:rsidRPr="0028102C">
        <w:t>wysokość wynagrodzenia wymagalneg</w:t>
      </w:r>
      <w:r w:rsidR="00A0775A">
        <w:t>o przeterminowanego wynosi kwota</w:t>
      </w:r>
      <w:r w:rsidRPr="0028102C">
        <w:t xml:space="preserve"> …………….. </w:t>
      </w:r>
    </w:p>
    <w:p w14:paraId="39634C7B" w14:textId="662C1005" w:rsidR="0028102C" w:rsidRPr="0028102C" w:rsidRDefault="0028102C" w:rsidP="0028102C">
      <w:r w:rsidRPr="0028102C">
        <w:t>wysokość kwot zatrzymanych, k</w:t>
      </w:r>
      <w:r w:rsidR="00A0775A">
        <w:t>aucji gwarancyjnych wynosi kwota</w:t>
      </w:r>
      <w:r w:rsidRPr="0028102C">
        <w:t xml:space="preserve"> …………………………</w:t>
      </w:r>
    </w:p>
    <w:p w14:paraId="3179DBD5" w14:textId="785491EB" w:rsidR="0028102C" w:rsidRPr="0028102C" w:rsidRDefault="0028102C" w:rsidP="0028102C">
      <w:r w:rsidRPr="0028102C">
        <w:t>wartość pozostała do zapłaty na rzecz p</w:t>
      </w:r>
      <w:r w:rsidR="00A0775A">
        <w:t>odwykonawcy z umowy wynosi kwota</w:t>
      </w:r>
      <w:r w:rsidRPr="0028102C">
        <w:t xml:space="preserve"> ……………………. </w:t>
      </w:r>
    </w:p>
    <w:p w14:paraId="2AF3495B" w14:textId="77777777" w:rsidR="0028102C" w:rsidRDefault="0028102C" w:rsidP="0028102C">
      <w:r w:rsidRPr="0028102C">
        <w:t xml:space="preserve">pomiędzy Wykonawcą, a podwykonawcą nie występuje spór co do jakiejkolwiek części wynagrodzenia / występuje spór* dotyczący …………………….. </w:t>
      </w:r>
    </w:p>
    <w:p w14:paraId="5F6EDF54" w14:textId="77777777" w:rsidR="00A0775A" w:rsidRDefault="00A0775A" w:rsidP="0028102C"/>
    <w:p w14:paraId="3B7A7634" w14:textId="77777777" w:rsidR="00A0775A" w:rsidRDefault="00A0775A" w:rsidP="0028102C"/>
    <w:p w14:paraId="641576D0" w14:textId="77777777" w:rsidR="00A0775A" w:rsidRDefault="00A0775A" w:rsidP="0028102C"/>
    <w:p w14:paraId="267C062C" w14:textId="77777777" w:rsidR="00A0775A" w:rsidRPr="0028102C" w:rsidRDefault="00A0775A" w:rsidP="0028102C"/>
    <w:p w14:paraId="5251ECC4" w14:textId="77777777" w:rsidR="0028102C" w:rsidRPr="0028102C" w:rsidRDefault="0028102C" w:rsidP="0028102C">
      <w:r w:rsidRPr="0028102C">
        <w:t>………………………………………………………………</w:t>
      </w:r>
    </w:p>
    <w:p w14:paraId="2BF50AB3" w14:textId="77777777" w:rsidR="0028102C" w:rsidRPr="0028102C" w:rsidRDefault="0028102C" w:rsidP="0028102C">
      <w:r w:rsidRPr="0028102C">
        <w:t>Data, czytelny podpis</w:t>
      </w:r>
    </w:p>
    <w:p w14:paraId="72A8334A" w14:textId="77777777" w:rsidR="0028102C" w:rsidRPr="0028102C" w:rsidRDefault="0028102C" w:rsidP="0028102C"/>
    <w:p w14:paraId="39C49BEA" w14:textId="77777777" w:rsidR="0028102C" w:rsidRPr="0028102C" w:rsidRDefault="0028102C" w:rsidP="0028102C"/>
    <w:p w14:paraId="469E2790" w14:textId="77777777" w:rsidR="0028102C" w:rsidRPr="0028102C" w:rsidRDefault="0028102C" w:rsidP="0028102C">
      <w:r w:rsidRPr="0028102C">
        <w:t>* niepotrzebne skreślić; jeżeli istnieje spór co do wynagrodzenia - opisać</w:t>
      </w:r>
    </w:p>
    <w:p w14:paraId="3C60AB0F" w14:textId="77777777" w:rsidR="0028102C" w:rsidRPr="0028102C" w:rsidRDefault="0028102C" w:rsidP="0028102C">
      <w:r w:rsidRPr="0028102C">
        <w:t xml:space="preserve">Jeżeli dana pozycja nie występuje (np. nie występują należności przeterminowane) należy wpisać 0 PLN </w:t>
      </w:r>
    </w:p>
    <w:p w14:paraId="638F3FEE" w14:textId="77777777" w:rsidR="0028102C" w:rsidRPr="0028102C" w:rsidRDefault="0028102C" w:rsidP="0028102C"/>
    <w:p w14:paraId="0994735E" w14:textId="77777777" w:rsidR="0028102C" w:rsidRPr="0028102C" w:rsidRDefault="0028102C" w:rsidP="0028102C"/>
    <w:p w14:paraId="1F1A91D3" w14:textId="77777777" w:rsidR="0028102C" w:rsidRPr="0028102C" w:rsidRDefault="0028102C" w:rsidP="0028102C"/>
    <w:p w14:paraId="595919BA" w14:textId="77777777" w:rsidR="0028102C" w:rsidRPr="0028102C" w:rsidRDefault="0028102C" w:rsidP="0028102C"/>
    <w:p w14:paraId="4A3CD8C0" w14:textId="77777777" w:rsidR="0028102C" w:rsidRPr="0028102C" w:rsidRDefault="0028102C" w:rsidP="0028102C"/>
    <w:p w14:paraId="1B5411F9" w14:textId="77777777" w:rsidR="0028102C" w:rsidRPr="0028102C" w:rsidRDefault="0028102C" w:rsidP="0028102C"/>
    <w:p w14:paraId="0342373B" w14:textId="77777777" w:rsidR="0028102C" w:rsidRPr="0028102C" w:rsidRDefault="0028102C" w:rsidP="0028102C"/>
    <w:p w14:paraId="1E4D87A3" w14:textId="77777777" w:rsidR="0028102C" w:rsidRPr="0028102C" w:rsidRDefault="0028102C" w:rsidP="0028102C"/>
    <w:p w14:paraId="1F592A59" w14:textId="77777777" w:rsidR="0028102C" w:rsidRPr="0028102C" w:rsidRDefault="0028102C" w:rsidP="0028102C"/>
    <w:p w14:paraId="3ABA504E" w14:textId="77777777" w:rsidR="0028102C" w:rsidRPr="0028102C" w:rsidRDefault="0028102C" w:rsidP="0028102C"/>
    <w:p w14:paraId="18A78E1D" w14:textId="77777777" w:rsidR="0028102C" w:rsidRPr="0028102C" w:rsidRDefault="0028102C" w:rsidP="0028102C"/>
    <w:p w14:paraId="6F03B6D7" w14:textId="77777777" w:rsidR="0028102C" w:rsidRPr="0028102C" w:rsidRDefault="0028102C" w:rsidP="0028102C"/>
    <w:p w14:paraId="7C8A3ACE" w14:textId="77777777" w:rsidR="0028102C" w:rsidRPr="0028102C" w:rsidRDefault="0028102C" w:rsidP="0028102C"/>
    <w:p w14:paraId="5DFEF5D5" w14:textId="77777777" w:rsidR="0028102C" w:rsidRPr="0028102C" w:rsidRDefault="0028102C" w:rsidP="0028102C"/>
    <w:p w14:paraId="1929D61B" w14:textId="77777777" w:rsidR="0028102C" w:rsidRPr="0028102C" w:rsidRDefault="0028102C" w:rsidP="0028102C"/>
    <w:p w14:paraId="75078898" w14:textId="77777777" w:rsidR="0028102C" w:rsidRPr="0028102C" w:rsidRDefault="0028102C" w:rsidP="0028102C"/>
    <w:p w14:paraId="3D1037AA" w14:textId="77777777" w:rsidR="0028102C" w:rsidRPr="0028102C" w:rsidRDefault="0028102C" w:rsidP="0028102C"/>
    <w:p w14:paraId="323445C2" w14:textId="77777777" w:rsidR="0028102C" w:rsidRPr="0028102C" w:rsidRDefault="0028102C" w:rsidP="0028102C"/>
    <w:p w14:paraId="1A64E484" w14:textId="77777777" w:rsidR="0028102C" w:rsidRPr="0028102C" w:rsidRDefault="0028102C" w:rsidP="0028102C"/>
    <w:p w14:paraId="2B9F68E8" w14:textId="77777777" w:rsidR="0028102C" w:rsidRPr="0028102C" w:rsidRDefault="0028102C" w:rsidP="0028102C"/>
    <w:p w14:paraId="1D8854AA" w14:textId="77777777" w:rsidR="0028102C" w:rsidRPr="0028102C" w:rsidRDefault="0028102C" w:rsidP="0028102C"/>
    <w:p w14:paraId="1224C312" w14:textId="77777777" w:rsidR="0028102C" w:rsidRPr="0028102C" w:rsidRDefault="0028102C" w:rsidP="0028102C"/>
    <w:p w14:paraId="275C3DB1" w14:textId="77777777" w:rsidR="0028102C" w:rsidRPr="0028102C" w:rsidRDefault="0028102C" w:rsidP="0028102C"/>
    <w:p w14:paraId="18B772F7" w14:textId="77777777" w:rsidR="0028102C" w:rsidRPr="0028102C" w:rsidRDefault="0028102C" w:rsidP="0028102C"/>
    <w:p w14:paraId="50C22208" w14:textId="77777777" w:rsidR="0028102C" w:rsidRPr="0028102C" w:rsidRDefault="0028102C" w:rsidP="0028102C"/>
    <w:p w14:paraId="42A05E81" w14:textId="77777777" w:rsidR="0028102C" w:rsidRPr="0028102C" w:rsidRDefault="0028102C" w:rsidP="0028102C"/>
    <w:p w14:paraId="1D564D49" w14:textId="77777777" w:rsidR="0028102C" w:rsidRPr="0028102C" w:rsidRDefault="0028102C" w:rsidP="0028102C"/>
    <w:p w14:paraId="12DFBBDE" w14:textId="77777777" w:rsidR="0028102C" w:rsidRPr="0028102C" w:rsidRDefault="0028102C" w:rsidP="0028102C"/>
    <w:p w14:paraId="2C36FF07" w14:textId="77777777" w:rsidR="0028102C" w:rsidRPr="0028102C" w:rsidRDefault="0028102C" w:rsidP="0028102C"/>
    <w:p w14:paraId="54E27F0A" w14:textId="77777777" w:rsidR="0028102C" w:rsidRPr="0028102C" w:rsidRDefault="0028102C" w:rsidP="0028102C"/>
    <w:p w14:paraId="10309820" w14:textId="77777777" w:rsidR="0028102C" w:rsidRPr="0028102C" w:rsidRDefault="0028102C" w:rsidP="0028102C"/>
    <w:p w14:paraId="3348AFE9" w14:textId="77777777" w:rsidR="0028102C" w:rsidRPr="0028102C" w:rsidRDefault="0028102C" w:rsidP="0028102C"/>
    <w:p w14:paraId="06913E89" w14:textId="77777777" w:rsidR="0028102C" w:rsidRPr="0028102C" w:rsidRDefault="0028102C" w:rsidP="0028102C"/>
    <w:p w14:paraId="0D18CCCA" w14:textId="77777777" w:rsidR="0028102C" w:rsidRPr="0028102C" w:rsidRDefault="0028102C" w:rsidP="0028102C"/>
    <w:p w14:paraId="0B750BA5" w14:textId="77777777" w:rsidR="0028102C" w:rsidRPr="0028102C" w:rsidRDefault="0028102C" w:rsidP="0028102C"/>
    <w:p w14:paraId="244C7D81" w14:textId="77777777" w:rsidR="0028102C" w:rsidRPr="0028102C" w:rsidRDefault="0028102C" w:rsidP="0028102C"/>
    <w:p w14:paraId="2577790F" w14:textId="77777777" w:rsidR="0028102C" w:rsidRPr="0028102C" w:rsidRDefault="0028102C" w:rsidP="0028102C"/>
    <w:p w14:paraId="736BFAF4" w14:textId="77777777" w:rsidR="0028102C" w:rsidRPr="0028102C" w:rsidRDefault="0028102C" w:rsidP="0028102C">
      <w:r w:rsidRPr="0028102C">
        <w:t>Załącznik do SWK</w:t>
      </w:r>
    </w:p>
    <w:p w14:paraId="10875FED" w14:textId="77777777" w:rsidR="0028102C" w:rsidRPr="0028102C" w:rsidRDefault="0028102C" w:rsidP="0028102C">
      <w:r w:rsidRPr="0028102C">
        <w:t>GWARANCJA JAKOŚCI</w:t>
      </w:r>
    </w:p>
    <w:p w14:paraId="3477AF2F" w14:textId="77777777" w:rsidR="0028102C" w:rsidRPr="0028102C" w:rsidRDefault="0028102C" w:rsidP="0028102C"/>
    <w:p w14:paraId="6E887EBB" w14:textId="77777777" w:rsidR="0028102C" w:rsidRPr="0028102C" w:rsidRDefault="0028102C" w:rsidP="0028102C">
      <w:r w:rsidRPr="0028102C">
        <w:t>Dotyczy: …………………………………………………………………………………………………………………</w:t>
      </w:r>
    </w:p>
    <w:p w14:paraId="0572B1EA" w14:textId="77777777" w:rsidR="0028102C" w:rsidRPr="0028102C" w:rsidRDefault="0028102C" w:rsidP="0028102C"/>
    <w:p w14:paraId="1C2019BA" w14:textId="77777777" w:rsidR="0028102C" w:rsidRPr="0028102C" w:rsidRDefault="0028102C" w:rsidP="0028102C">
      <w:r w:rsidRPr="0028102C">
        <w:t>GWARANTEM jest</w:t>
      </w:r>
    </w:p>
    <w:p w14:paraId="1687C57F" w14:textId="77777777" w:rsidR="0028102C" w:rsidRPr="0028102C" w:rsidRDefault="0028102C" w:rsidP="0028102C">
      <w:r w:rsidRPr="0028102C">
        <w:t>……………………………………………………………..</w:t>
      </w:r>
    </w:p>
    <w:p w14:paraId="71B05334" w14:textId="77777777" w:rsidR="0028102C" w:rsidRPr="0028102C" w:rsidRDefault="0028102C" w:rsidP="0028102C">
      <w:r w:rsidRPr="0028102C">
        <w:t>Reprezentowany przez:</w:t>
      </w:r>
    </w:p>
    <w:p w14:paraId="1474E954" w14:textId="77777777" w:rsidR="0028102C" w:rsidRPr="0028102C" w:rsidRDefault="0028102C" w:rsidP="0028102C">
      <w:r w:rsidRPr="0028102C">
        <w:t xml:space="preserve"> 1.……………………………………………………………………………………………………………….</w:t>
      </w:r>
    </w:p>
    <w:p w14:paraId="642803AB" w14:textId="77777777" w:rsidR="0028102C" w:rsidRPr="0028102C" w:rsidRDefault="0028102C" w:rsidP="0028102C">
      <w:r w:rsidRPr="0028102C">
        <w:t xml:space="preserve">2. </w:t>
      </w:r>
      <w:r w:rsidRPr="0028102C">
        <w:tab/>
        <w:t>………………………………………………………………………………………………………………</w:t>
      </w:r>
    </w:p>
    <w:p w14:paraId="6E21B440" w14:textId="77777777" w:rsidR="0028102C" w:rsidRPr="0028102C" w:rsidRDefault="0028102C" w:rsidP="0028102C">
      <w:r w:rsidRPr="0028102C">
        <w:t xml:space="preserve">będącym Wykonawcą </w:t>
      </w:r>
    </w:p>
    <w:p w14:paraId="1E0CE221" w14:textId="5F7F24E2" w:rsidR="0028102C" w:rsidRPr="0028102C" w:rsidRDefault="0028102C" w:rsidP="0028102C">
      <w:r w:rsidRPr="0028102C">
        <w:t>uprawnionym z tytuł</w:t>
      </w:r>
      <w:r w:rsidR="005B636F">
        <w:t>u gwarancji jest Gmina Wierzcho</w:t>
      </w:r>
      <w:r w:rsidR="00AE7BED">
        <w:t>wo/</w:t>
      </w:r>
      <w:r w:rsidR="005B636F">
        <w:t xml:space="preserve">WiK </w:t>
      </w:r>
      <w:proofErr w:type="spellStart"/>
      <w:r w:rsidR="005B636F">
        <w:t>Sp</w:t>
      </w:r>
      <w:proofErr w:type="spellEnd"/>
      <w:r w:rsidR="005B636F">
        <w:t xml:space="preserve"> z o. o.</w:t>
      </w:r>
      <w:r w:rsidR="00AE7BED">
        <w:t xml:space="preserve"> w Resku</w:t>
      </w:r>
      <w:r w:rsidRPr="0028102C">
        <w:t>, zwana dalej Podmiotem Upoważnionym.</w:t>
      </w:r>
    </w:p>
    <w:p w14:paraId="6F4BCE99" w14:textId="77777777" w:rsidR="0028102C" w:rsidRPr="0028102C" w:rsidRDefault="0028102C" w:rsidP="0028102C"/>
    <w:p w14:paraId="4A41AFC7" w14:textId="77777777" w:rsidR="0028102C" w:rsidRPr="0028102C" w:rsidRDefault="0028102C" w:rsidP="0028102C">
      <w:r w:rsidRPr="0028102C">
        <w:t>1.</w:t>
      </w:r>
      <w:r w:rsidRPr="0028102C">
        <w:tab/>
        <w:t>Przedmiot i termin gwarancji.</w:t>
      </w:r>
    </w:p>
    <w:p w14:paraId="55014A38" w14:textId="77777777" w:rsidR="0028102C" w:rsidRPr="0028102C" w:rsidRDefault="0028102C" w:rsidP="0028102C">
      <w:r w:rsidRPr="0028102C">
        <w:t xml:space="preserve">1.1 </w:t>
      </w:r>
      <w:r w:rsidRPr="0028102C">
        <w:tab/>
      </w:r>
      <w:r w:rsidRPr="0028102C">
        <w:tab/>
        <w:t>Niniejsza gwarancja obejmuje całość zadania pn.  „Budowa sieci kanalizacji sanitarnej w aglomeracji Wierzchowo” określonego w Kontrakcie (dalej również „Umowa”). Gwarant odpowiada wobec Podmiotu Upoważnionego z tytułu niniejszej Karty Gwarancyjnej za całe zadanie. Gwarant jest odpowiedzialny wobec Podmiotu Upoważnionego za realizację wszystkich zobowiązań, o których mowa w punkcie2.2.</w:t>
      </w:r>
    </w:p>
    <w:p w14:paraId="2D8939E2" w14:textId="77777777" w:rsidR="0028102C" w:rsidRPr="0028102C" w:rsidRDefault="0028102C" w:rsidP="0028102C">
      <w:r w:rsidRPr="0028102C">
        <w:t>1.2         Termin gwarancji wynosi …………… miesięcy od daty wskazanej w Świadectwie Przejęcia.</w:t>
      </w:r>
    </w:p>
    <w:p w14:paraId="047E7064" w14:textId="77777777" w:rsidR="0028102C" w:rsidRPr="0028102C" w:rsidRDefault="0028102C" w:rsidP="0028102C">
      <w:r w:rsidRPr="0028102C">
        <w:t>1.3</w:t>
      </w:r>
      <w:r w:rsidRPr="0028102C">
        <w:tab/>
        <w:t xml:space="preserve">Ilekroć w niniejszej Gwarancji Jakości jest mowa o wadzie należy przez to rozumieć wadę fizyczną, o której mowa w art. 556 § 1 kodeksu cywilnego. </w:t>
      </w:r>
    </w:p>
    <w:p w14:paraId="01AA6547" w14:textId="77777777" w:rsidR="0028102C" w:rsidRPr="0028102C" w:rsidRDefault="0028102C" w:rsidP="0028102C"/>
    <w:p w14:paraId="00FC0A12" w14:textId="77777777" w:rsidR="0028102C" w:rsidRPr="0028102C" w:rsidRDefault="0028102C" w:rsidP="0028102C">
      <w:r w:rsidRPr="0028102C">
        <w:t>2.</w:t>
      </w:r>
      <w:r w:rsidRPr="0028102C">
        <w:tab/>
        <w:t>Obowiązki i uprawnienia stron.</w:t>
      </w:r>
    </w:p>
    <w:p w14:paraId="601B0DA3" w14:textId="77777777" w:rsidR="0028102C" w:rsidRPr="0028102C" w:rsidRDefault="0028102C" w:rsidP="0028102C">
      <w:r w:rsidRPr="0028102C">
        <w:t>2.1 W przypadku wystąpienia jakiejkolwiek wady w przedmiocie Umowy Podmiot Upoważniony jest uprawniony do:</w:t>
      </w:r>
    </w:p>
    <w:p w14:paraId="08E7006D" w14:textId="77777777" w:rsidR="0028102C" w:rsidRPr="0028102C" w:rsidRDefault="0028102C" w:rsidP="0028102C">
      <w:r w:rsidRPr="0028102C">
        <w:t>a) żądania usunięcia wady przedmiotu Umowy, a w przypadku, gdy dana rzecz wchodząca w zakres przedmiotu Umowy była już dwukrotnie naprawiana – do żądania wymiany tej rzeczy na nową, wolną od wad;</w:t>
      </w:r>
    </w:p>
    <w:p w14:paraId="210810A5" w14:textId="77777777" w:rsidR="0028102C" w:rsidRPr="0028102C" w:rsidRDefault="0028102C" w:rsidP="0028102C">
      <w:r w:rsidRPr="0028102C">
        <w:t>b) wskazania trybu usunięcia wady/wymiany rzeczy na wolną od wad;</w:t>
      </w:r>
    </w:p>
    <w:p w14:paraId="4D734283" w14:textId="77777777" w:rsidR="0028102C" w:rsidRPr="0028102C" w:rsidRDefault="0028102C" w:rsidP="0028102C">
      <w:r w:rsidRPr="0028102C">
        <w:t>c) żądania od Gwaranta odszkodowania (obejmującego zarówno poniesione straty, jak i utracone korzyści) za szkodę, jakiej doznał Podmiot Upoważniony na skutek wystąpienia wad;</w:t>
      </w:r>
    </w:p>
    <w:p w14:paraId="59CB7ABF" w14:textId="77777777" w:rsidR="0028102C" w:rsidRPr="0028102C" w:rsidRDefault="0028102C" w:rsidP="0028102C">
      <w:r w:rsidRPr="0028102C">
        <w:t>d) żądania od Gwaranta kary umownej za nieterminowe przystąpienie do usuwania wad/wymiany rzeczy na wolną od wad w wysokości 0,01% wynagrodzenia brutto określonego w Umowie za każdy dzień opóźnienia;</w:t>
      </w:r>
    </w:p>
    <w:p w14:paraId="6E30E573" w14:textId="77777777" w:rsidR="0028102C" w:rsidRPr="0028102C" w:rsidRDefault="0028102C" w:rsidP="0028102C">
      <w:r w:rsidRPr="0028102C">
        <w:t>e) żądania od Gwaranta kary umownej za nieterminowe usunięcie wad/wymianę rzeczy na wolną od wad w wysokości 0,05% wynagrodzenia brutto za każdy dzień opóźnienia;</w:t>
      </w:r>
    </w:p>
    <w:p w14:paraId="64DF547A" w14:textId="77777777" w:rsidR="0028102C" w:rsidRPr="0028102C" w:rsidRDefault="0028102C" w:rsidP="0028102C">
      <w:r w:rsidRPr="0028102C">
        <w:t>f) żądania od Gwaranta odszkodowania za nieterminowe usunięcia wad/wymianę rzeczy na wolne od wad w wysokości przewyższającej kwotę kary umownej, o której mowa w lit. d).</w:t>
      </w:r>
    </w:p>
    <w:p w14:paraId="66B8B525" w14:textId="77777777" w:rsidR="0028102C" w:rsidRPr="0028102C" w:rsidRDefault="0028102C" w:rsidP="0028102C">
      <w:r w:rsidRPr="0028102C">
        <w:t>2.2</w:t>
      </w:r>
      <w:r w:rsidRPr="0028102C">
        <w:tab/>
      </w:r>
      <w:r w:rsidRPr="0028102C">
        <w:tab/>
        <w:t>W przypadku wystąpienia jakiejkolwiek wady w przedmiocie Umowy Gwarant jest zobowiązany do:</w:t>
      </w:r>
    </w:p>
    <w:p w14:paraId="570A2AB3" w14:textId="77777777" w:rsidR="0028102C" w:rsidRPr="0028102C" w:rsidRDefault="0028102C" w:rsidP="0028102C">
      <w:r w:rsidRPr="0028102C">
        <w:t>a) terminowego spełnienia żądania Podmiotu Upoważnionego dotyczącego usunięcia wady, przy czym usunięcie wady może nastąpić również poprzez wymianę rzeczy wchodzącej w zakres przedmiotu Umowy na wolną od wad;</w:t>
      </w:r>
    </w:p>
    <w:p w14:paraId="3C150233" w14:textId="77777777" w:rsidR="0028102C" w:rsidRPr="0028102C" w:rsidRDefault="0028102C" w:rsidP="0028102C">
      <w:r w:rsidRPr="0028102C">
        <w:t>b) terminowego spełnienia żądania Podmiotu Upoważnionego dotyczącego wymiany rzeczy na wolną od wad;</w:t>
      </w:r>
    </w:p>
    <w:p w14:paraId="0D022AF5" w14:textId="77777777" w:rsidR="0028102C" w:rsidRPr="0028102C" w:rsidRDefault="0028102C" w:rsidP="0028102C">
      <w:r w:rsidRPr="0028102C">
        <w:t>c) zapłaty odszkodowania, o którym mowa w punkcie 2.1 .c)</w:t>
      </w:r>
    </w:p>
    <w:p w14:paraId="2736B6F9" w14:textId="77777777" w:rsidR="0028102C" w:rsidRPr="0028102C" w:rsidRDefault="0028102C" w:rsidP="0028102C">
      <w:r w:rsidRPr="0028102C">
        <w:t>d) zapłaty kary umownej, o której mowa w punkcie 2.1 .d);</w:t>
      </w:r>
    </w:p>
    <w:p w14:paraId="79162A3F" w14:textId="77777777" w:rsidR="0028102C" w:rsidRPr="0028102C" w:rsidRDefault="0028102C" w:rsidP="0028102C">
      <w:r w:rsidRPr="0028102C">
        <w:t>e) zapłaty kary umownej, o której mowa w punkcie 2.1 .e);</w:t>
      </w:r>
    </w:p>
    <w:p w14:paraId="625FB124" w14:textId="77777777" w:rsidR="0028102C" w:rsidRPr="0028102C" w:rsidRDefault="0028102C" w:rsidP="0028102C">
      <w:r w:rsidRPr="0028102C">
        <w:t>f) zapłaty odszkodowania, o którym w punkcie 2.1 .f).</w:t>
      </w:r>
    </w:p>
    <w:p w14:paraId="0C1B8E78" w14:textId="77777777" w:rsidR="0028102C" w:rsidRPr="0028102C" w:rsidRDefault="0028102C" w:rsidP="0028102C">
      <w:r w:rsidRPr="0028102C">
        <w:t xml:space="preserve">   Jeżeli kary umowne nie pokryją szkody w całości, Podmiot Upoważniony będzie uprawniony do dochodzenia   odszkodowania w pełnej wysokości, na warunkach ogólnych.</w:t>
      </w:r>
    </w:p>
    <w:p w14:paraId="183543A6" w14:textId="77777777" w:rsidR="0028102C" w:rsidRPr="0028102C" w:rsidRDefault="0028102C" w:rsidP="0028102C">
      <w:r w:rsidRPr="0028102C">
        <w:t>2.3 Ilekroć w postanowieniach jest mowa o „usunięciu wady" należy przez to rozumieć również wymianę rzeczy wchodzącej w zakres przedmiotu Umowy na wolną od wad.</w:t>
      </w:r>
    </w:p>
    <w:p w14:paraId="4E70F7AB" w14:textId="77777777" w:rsidR="0028102C" w:rsidRPr="0028102C" w:rsidRDefault="0028102C" w:rsidP="0028102C"/>
    <w:p w14:paraId="5EDA3615" w14:textId="77777777" w:rsidR="0028102C" w:rsidRPr="0028102C" w:rsidRDefault="0028102C" w:rsidP="0028102C">
      <w:r w:rsidRPr="0028102C">
        <w:t>3.   Przeglądy gwarancyjne.</w:t>
      </w:r>
    </w:p>
    <w:p w14:paraId="7459B119" w14:textId="77777777" w:rsidR="0028102C" w:rsidRPr="0028102C" w:rsidRDefault="0028102C" w:rsidP="0028102C">
      <w:r w:rsidRPr="0028102C">
        <w:t>3.1 Komisyjne przeglądy gwarancyjne odbywać się będą raz w roku (w I półroczu), w okresie obowiązywania niniejszej gwarancji.</w:t>
      </w:r>
    </w:p>
    <w:p w14:paraId="2FEBF462" w14:textId="77777777" w:rsidR="0028102C" w:rsidRPr="0028102C" w:rsidRDefault="0028102C" w:rsidP="0028102C">
      <w:r w:rsidRPr="0028102C">
        <w:lastRenderedPageBreak/>
        <w:t>3.2 Datę, godzinę i miejsce dokonania przeglądu gwarancyjnego wyznacza Podmiot Upoważniony, zawiadamiając o nim Gwaranta na piśmie, z co najmniej 14-dniowym wyprzedzeniem.</w:t>
      </w:r>
    </w:p>
    <w:p w14:paraId="0A0B2773" w14:textId="77777777" w:rsidR="0028102C" w:rsidRPr="0028102C" w:rsidRDefault="0028102C" w:rsidP="0028102C">
      <w:r w:rsidRPr="0028102C">
        <w:t>3.3 W skład komisji przeglądowej będą wchodziły co najmniej 2 osoby wyznaczone przez Podmiot Upoważniony oraz co najmniej 2 osoby wyznaczone przez Gwaranta.</w:t>
      </w:r>
    </w:p>
    <w:p w14:paraId="68F52411" w14:textId="77777777" w:rsidR="0028102C" w:rsidRPr="0028102C" w:rsidRDefault="0028102C" w:rsidP="0028102C">
      <w:r w:rsidRPr="0028102C">
        <w:t>3.4 Jeżeli Gwarant został prawidłowo zawiadomiony o terminie i miejscu dokonania przeglądu gwarancyjnego, niestawienie się jego przedstawicieli nie będzie wywoływało żadnych ujemnych skutków dla ważności i skuteczności ustaleń dokonanych przez komisję przeglądową.</w:t>
      </w:r>
    </w:p>
    <w:p w14:paraId="1F759059" w14:textId="77777777" w:rsidR="0028102C" w:rsidRPr="0028102C" w:rsidRDefault="0028102C" w:rsidP="0028102C">
      <w:r w:rsidRPr="0028102C">
        <w:t>3.5 Z każdego przeglądu gwarancyjnego sporządzany będzie szczegółowy Protokół Przeglądu Gwarancyjnego, w co najmniej dwóch egzemplarzach, po jednym dla Podmiotu Upoważnionego i dla Gwaranta. W przypadku nieobecności przedstawicieli Gwaranta, Podmiot Upoważniony niezwłocznie prześle Gwarantowi jeden egzemplarz Protokołu Przeglądu.</w:t>
      </w:r>
    </w:p>
    <w:p w14:paraId="7C2F5695" w14:textId="77777777" w:rsidR="0028102C" w:rsidRPr="0028102C" w:rsidRDefault="0028102C" w:rsidP="0028102C"/>
    <w:p w14:paraId="3F19916F" w14:textId="77777777" w:rsidR="0028102C" w:rsidRPr="0028102C" w:rsidRDefault="0028102C" w:rsidP="0028102C">
      <w:r w:rsidRPr="0028102C">
        <w:t xml:space="preserve">4.   </w:t>
      </w:r>
      <w:r w:rsidRPr="0028102C">
        <w:tab/>
        <w:t>Tryby usuwania wad.</w:t>
      </w:r>
    </w:p>
    <w:p w14:paraId="52ED1A2D" w14:textId="77777777" w:rsidR="0028102C" w:rsidRPr="0028102C" w:rsidRDefault="0028102C" w:rsidP="0028102C">
      <w:r w:rsidRPr="0028102C">
        <w:t>Zakłada się następującą klasyfikację wad i usterek:</w:t>
      </w:r>
    </w:p>
    <w:p w14:paraId="6D121BCB" w14:textId="77777777" w:rsidR="0028102C" w:rsidRPr="0028102C" w:rsidRDefault="0028102C" w:rsidP="0028102C">
      <w:r w:rsidRPr="0028102C">
        <w:t>4.1</w:t>
      </w:r>
      <w:r w:rsidRPr="0028102C">
        <w:tab/>
        <w:t>Poważne wady/usterki - Awarie.</w:t>
      </w:r>
    </w:p>
    <w:p w14:paraId="6AC126B7" w14:textId="77777777" w:rsidR="0028102C" w:rsidRPr="0028102C" w:rsidRDefault="0028102C" w:rsidP="0028102C">
      <w:r w:rsidRPr="0028102C">
        <w:t>Za Awarie będą uznawane wszystkie wady i usterki powodujące zakłócenia w prawidłowym funkcjonowaniu przedmiotu Umowy.</w:t>
      </w:r>
    </w:p>
    <w:p w14:paraId="0EF730F2" w14:textId="77777777" w:rsidR="0028102C" w:rsidRPr="0028102C" w:rsidRDefault="0028102C" w:rsidP="0028102C">
      <w:r w:rsidRPr="0028102C">
        <w:t>4.2</w:t>
      </w:r>
      <w:r w:rsidRPr="0028102C">
        <w:tab/>
        <w:t>Pozostałe wady/usterki — Wady.</w:t>
      </w:r>
    </w:p>
    <w:p w14:paraId="3C1D6E0F" w14:textId="77777777" w:rsidR="0028102C" w:rsidRPr="0028102C" w:rsidRDefault="0028102C" w:rsidP="0028102C">
      <w:r w:rsidRPr="0028102C">
        <w:t>Za Wady będą uznawane wszystkie wady i usterki nie powodujące zakłócenia w prawidłowym funkcjonowaniu przedmiotu Umowy.</w:t>
      </w:r>
    </w:p>
    <w:p w14:paraId="50140D7D" w14:textId="77777777" w:rsidR="0028102C" w:rsidRPr="0028102C" w:rsidRDefault="0028102C" w:rsidP="0028102C">
      <w:r w:rsidRPr="0028102C">
        <w:t>4.3        Gwarant obowiązany jest podjąć działania zmierzające do usuwania ujawnionej wady wg niżej przedstawionych wymagań technicznych oraz czasowych:</w:t>
      </w:r>
    </w:p>
    <w:p w14:paraId="2C565EA9" w14:textId="77777777" w:rsidR="0028102C" w:rsidRPr="0028102C" w:rsidRDefault="0028102C" w:rsidP="0028102C"/>
    <w:p w14:paraId="087A429A" w14:textId="77777777" w:rsidR="0028102C" w:rsidRPr="0028102C" w:rsidRDefault="0028102C" w:rsidP="0028102C"/>
    <w:p w14:paraId="5559D32E" w14:textId="77777777" w:rsidR="0028102C" w:rsidRPr="0028102C" w:rsidRDefault="0028102C" w:rsidP="0028102C"/>
    <w:tbl>
      <w:tblPr>
        <w:tblW w:w="0" w:type="auto"/>
        <w:tblInd w:w="40" w:type="dxa"/>
        <w:tblLayout w:type="fixed"/>
        <w:tblCellMar>
          <w:left w:w="40" w:type="dxa"/>
          <w:right w:w="40" w:type="dxa"/>
        </w:tblCellMar>
        <w:tblLook w:val="0000" w:firstRow="0" w:lastRow="0" w:firstColumn="0" w:lastColumn="0" w:noHBand="0" w:noVBand="0"/>
      </w:tblPr>
      <w:tblGrid>
        <w:gridCol w:w="586"/>
        <w:gridCol w:w="1965"/>
        <w:gridCol w:w="2549"/>
        <w:gridCol w:w="1417"/>
        <w:gridCol w:w="3232"/>
      </w:tblGrid>
      <w:tr w:rsidR="0028102C" w:rsidRPr="0028102C" w14:paraId="12201A9A" w14:textId="77777777" w:rsidTr="00BF42D7">
        <w:trPr>
          <w:trHeight w:hRule="exact" w:val="802"/>
        </w:trPr>
        <w:tc>
          <w:tcPr>
            <w:tcW w:w="586" w:type="dxa"/>
            <w:tcBorders>
              <w:top w:val="single" w:sz="4" w:space="0" w:color="000000"/>
              <w:left w:val="single" w:sz="4" w:space="0" w:color="000000"/>
              <w:bottom w:val="single" w:sz="6" w:space="0" w:color="000000"/>
            </w:tcBorders>
            <w:shd w:val="clear" w:color="auto" w:fill="FFFFFF"/>
          </w:tcPr>
          <w:p w14:paraId="72075F41" w14:textId="77777777" w:rsidR="0028102C" w:rsidRPr="0028102C" w:rsidRDefault="0028102C" w:rsidP="0028102C"/>
        </w:tc>
        <w:tc>
          <w:tcPr>
            <w:tcW w:w="1965" w:type="dxa"/>
            <w:tcBorders>
              <w:top w:val="single" w:sz="4" w:space="0" w:color="000000"/>
              <w:left w:val="single" w:sz="6" w:space="0" w:color="000000"/>
              <w:bottom w:val="single" w:sz="6" w:space="0" w:color="000000"/>
            </w:tcBorders>
            <w:shd w:val="clear" w:color="auto" w:fill="FFFFFF"/>
            <w:vAlign w:val="center"/>
          </w:tcPr>
          <w:p w14:paraId="1FDE2EC3" w14:textId="77777777" w:rsidR="0028102C" w:rsidRPr="0028102C" w:rsidRDefault="0028102C" w:rsidP="0028102C">
            <w:r w:rsidRPr="0028102C">
              <w:t>Rodzaj Awarii/Wady</w:t>
            </w:r>
          </w:p>
        </w:tc>
        <w:tc>
          <w:tcPr>
            <w:tcW w:w="3966" w:type="dxa"/>
            <w:gridSpan w:val="2"/>
            <w:tcBorders>
              <w:top w:val="single" w:sz="4" w:space="0" w:color="000000"/>
              <w:left w:val="single" w:sz="6" w:space="0" w:color="000000"/>
              <w:bottom w:val="single" w:sz="6" w:space="0" w:color="000000"/>
            </w:tcBorders>
            <w:shd w:val="clear" w:color="auto" w:fill="FFFFFF"/>
            <w:vAlign w:val="center"/>
          </w:tcPr>
          <w:p w14:paraId="29B4A2EB" w14:textId="77777777" w:rsidR="0028102C" w:rsidRPr="0028102C" w:rsidRDefault="0028102C" w:rsidP="0028102C">
            <w:r w:rsidRPr="0028102C">
              <w:t>Wymagany czas reakcji</w:t>
            </w:r>
          </w:p>
        </w:tc>
        <w:tc>
          <w:tcPr>
            <w:tcW w:w="3232" w:type="dxa"/>
            <w:tcBorders>
              <w:top w:val="single" w:sz="4" w:space="0" w:color="000000"/>
              <w:left w:val="single" w:sz="6" w:space="0" w:color="000000"/>
              <w:bottom w:val="single" w:sz="6" w:space="0" w:color="000000"/>
              <w:right w:val="single" w:sz="4" w:space="0" w:color="000000"/>
            </w:tcBorders>
            <w:shd w:val="clear" w:color="auto" w:fill="FFFFFF"/>
            <w:vAlign w:val="center"/>
          </w:tcPr>
          <w:p w14:paraId="11DACE11" w14:textId="77777777" w:rsidR="0028102C" w:rsidRPr="0028102C" w:rsidRDefault="0028102C" w:rsidP="0028102C">
            <w:r w:rsidRPr="0028102C">
              <w:t>Powiadomienie</w:t>
            </w:r>
          </w:p>
        </w:tc>
      </w:tr>
      <w:tr w:rsidR="0028102C" w:rsidRPr="0028102C" w14:paraId="62CE50A9" w14:textId="77777777" w:rsidTr="00BF42D7">
        <w:trPr>
          <w:cantSplit/>
          <w:trHeight w:val="890"/>
        </w:trPr>
        <w:tc>
          <w:tcPr>
            <w:tcW w:w="586" w:type="dxa"/>
            <w:vMerge w:val="restart"/>
            <w:tcBorders>
              <w:top w:val="single" w:sz="6" w:space="0" w:color="000000"/>
              <w:left w:val="single" w:sz="4" w:space="0" w:color="000000"/>
              <w:bottom w:val="single" w:sz="6" w:space="0" w:color="000000"/>
            </w:tcBorders>
            <w:shd w:val="clear" w:color="auto" w:fill="FFFFFF"/>
          </w:tcPr>
          <w:p w14:paraId="74A930CD" w14:textId="77777777" w:rsidR="0028102C" w:rsidRPr="0028102C" w:rsidRDefault="0028102C" w:rsidP="0028102C">
            <w:r w:rsidRPr="0028102C">
              <w:t>A.</w:t>
            </w:r>
          </w:p>
          <w:p w14:paraId="19C224C8" w14:textId="77777777" w:rsidR="0028102C" w:rsidRPr="0028102C" w:rsidRDefault="0028102C" w:rsidP="0028102C"/>
          <w:p w14:paraId="4809CD52" w14:textId="77777777" w:rsidR="0028102C" w:rsidRPr="0028102C" w:rsidRDefault="0028102C" w:rsidP="0028102C"/>
        </w:tc>
        <w:tc>
          <w:tcPr>
            <w:tcW w:w="1965" w:type="dxa"/>
            <w:vMerge w:val="restart"/>
            <w:tcBorders>
              <w:top w:val="single" w:sz="6" w:space="0" w:color="000000"/>
              <w:left w:val="single" w:sz="6" w:space="0" w:color="000000"/>
              <w:bottom w:val="single" w:sz="6" w:space="0" w:color="000000"/>
            </w:tcBorders>
            <w:shd w:val="clear" w:color="auto" w:fill="FFFFFF"/>
          </w:tcPr>
          <w:p w14:paraId="3B169343" w14:textId="77777777" w:rsidR="0028102C" w:rsidRPr="0028102C" w:rsidRDefault="0028102C" w:rsidP="0028102C">
            <w:r w:rsidRPr="0028102C">
              <w:t xml:space="preserve">Awarie powodujące brak możliwości eksploatacji jakiejkolwiek części obiektu </w:t>
            </w:r>
          </w:p>
        </w:tc>
        <w:tc>
          <w:tcPr>
            <w:tcW w:w="2549" w:type="dxa"/>
            <w:tcBorders>
              <w:top w:val="single" w:sz="6" w:space="0" w:color="000000"/>
              <w:left w:val="single" w:sz="6" w:space="0" w:color="000000"/>
            </w:tcBorders>
            <w:shd w:val="clear" w:color="auto" w:fill="FFFFFF"/>
          </w:tcPr>
          <w:p w14:paraId="6C1C4E53" w14:textId="77777777" w:rsidR="0028102C" w:rsidRPr="0028102C" w:rsidRDefault="0028102C" w:rsidP="0028102C">
            <w:r w:rsidRPr="0028102C">
              <w:t>Potwierdzenie przyjęcia głoszenia i określenie  sposobu naprawy</w:t>
            </w:r>
          </w:p>
        </w:tc>
        <w:tc>
          <w:tcPr>
            <w:tcW w:w="1417" w:type="dxa"/>
            <w:tcBorders>
              <w:top w:val="single" w:sz="6" w:space="0" w:color="000000"/>
              <w:left w:val="single" w:sz="6" w:space="0" w:color="000000"/>
            </w:tcBorders>
            <w:shd w:val="clear" w:color="auto" w:fill="FFFFFF"/>
          </w:tcPr>
          <w:p w14:paraId="14F5AFF4" w14:textId="77777777" w:rsidR="0028102C" w:rsidRPr="0028102C" w:rsidRDefault="0028102C" w:rsidP="0028102C">
            <w:r w:rsidRPr="0028102C">
              <w:t>24h</w:t>
            </w:r>
          </w:p>
        </w:tc>
        <w:tc>
          <w:tcPr>
            <w:tcW w:w="3232" w:type="dxa"/>
            <w:vMerge w:val="restart"/>
            <w:tcBorders>
              <w:top w:val="single" w:sz="6" w:space="0" w:color="000000"/>
              <w:left w:val="single" w:sz="6" w:space="0" w:color="000000"/>
              <w:bottom w:val="single" w:sz="6" w:space="0" w:color="000000"/>
              <w:right w:val="single" w:sz="4" w:space="0" w:color="000000"/>
            </w:tcBorders>
            <w:shd w:val="clear" w:color="auto" w:fill="FFFFFF"/>
          </w:tcPr>
          <w:p w14:paraId="306BE966" w14:textId="77777777" w:rsidR="0028102C" w:rsidRPr="0028102C" w:rsidRDefault="0028102C" w:rsidP="0028102C">
            <w:r w:rsidRPr="0028102C">
              <w:t>Podmiot Upoważniony powiadamia wskazaną osobę u Wykonawcy</w:t>
            </w:r>
          </w:p>
          <w:p w14:paraId="36E5CC04" w14:textId="77777777" w:rsidR="0028102C" w:rsidRPr="0028102C" w:rsidRDefault="0028102C" w:rsidP="0028102C"/>
          <w:p w14:paraId="28D086C1" w14:textId="77777777" w:rsidR="0028102C" w:rsidRPr="0028102C" w:rsidRDefault="0028102C" w:rsidP="0028102C"/>
        </w:tc>
      </w:tr>
      <w:tr w:rsidR="0028102C" w:rsidRPr="0028102C" w14:paraId="4AC91254" w14:textId="77777777" w:rsidTr="00BF42D7">
        <w:trPr>
          <w:cantSplit/>
          <w:trHeight w:hRule="exact" w:val="370"/>
        </w:trPr>
        <w:tc>
          <w:tcPr>
            <w:tcW w:w="586" w:type="dxa"/>
            <w:vMerge/>
            <w:tcBorders>
              <w:top w:val="single" w:sz="6" w:space="0" w:color="000000"/>
              <w:left w:val="single" w:sz="4" w:space="0" w:color="000000"/>
              <w:bottom w:val="single" w:sz="6" w:space="0" w:color="000000"/>
            </w:tcBorders>
            <w:shd w:val="clear" w:color="auto" w:fill="auto"/>
            <w:vAlign w:val="center"/>
          </w:tcPr>
          <w:p w14:paraId="1FF9463A" w14:textId="77777777" w:rsidR="0028102C" w:rsidRPr="0028102C" w:rsidRDefault="0028102C" w:rsidP="0028102C"/>
        </w:tc>
        <w:tc>
          <w:tcPr>
            <w:tcW w:w="1965" w:type="dxa"/>
            <w:vMerge/>
            <w:tcBorders>
              <w:top w:val="single" w:sz="6" w:space="0" w:color="000000"/>
              <w:left w:val="single" w:sz="6" w:space="0" w:color="000000"/>
              <w:bottom w:val="single" w:sz="6" w:space="0" w:color="000000"/>
            </w:tcBorders>
            <w:shd w:val="clear" w:color="auto" w:fill="auto"/>
            <w:vAlign w:val="center"/>
          </w:tcPr>
          <w:p w14:paraId="3907E8F3" w14:textId="77777777" w:rsidR="0028102C" w:rsidRPr="0028102C" w:rsidRDefault="0028102C" w:rsidP="0028102C"/>
        </w:tc>
        <w:tc>
          <w:tcPr>
            <w:tcW w:w="2549" w:type="dxa"/>
            <w:tcBorders>
              <w:top w:val="single" w:sz="6" w:space="0" w:color="000000"/>
              <w:left w:val="single" w:sz="6" w:space="0" w:color="000000"/>
              <w:bottom w:val="single" w:sz="6" w:space="0" w:color="000000"/>
            </w:tcBorders>
            <w:shd w:val="clear" w:color="auto" w:fill="FFFFFF"/>
          </w:tcPr>
          <w:p w14:paraId="7F808FDC" w14:textId="77777777" w:rsidR="0028102C" w:rsidRPr="0028102C" w:rsidRDefault="0028102C" w:rsidP="0028102C">
            <w:r w:rsidRPr="0028102C">
              <w:t>Całkowite usunięcie awarii</w:t>
            </w:r>
          </w:p>
        </w:tc>
        <w:tc>
          <w:tcPr>
            <w:tcW w:w="1417" w:type="dxa"/>
            <w:tcBorders>
              <w:top w:val="single" w:sz="6" w:space="0" w:color="000000"/>
              <w:left w:val="single" w:sz="6" w:space="0" w:color="000000"/>
              <w:bottom w:val="single" w:sz="6" w:space="0" w:color="000000"/>
            </w:tcBorders>
            <w:shd w:val="clear" w:color="auto" w:fill="FFFFFF"/>
          </w:tcPr>
          <w:p w14:paraId="021BE61C" w14:textId="77777777" w:rsidR="0028102C" w:rsidRPr="0028102C" w:rsidRDefault="0028102C" w:rsidP="0028102C">
            <w:r w:rsidRPr="0028102C">
              <w:t>24h</w:t>
            </w:r>
          </w:p>
        </w:tc>
        <w:tc>
          <w:tcPr>
            <w:tcW w:w="3232" w:type="dxa"/>
            <w:vMerge/>
            <w:tcBorders>
              <w:top w:val="single" w:sz="6" w:space="0" w:color="000000"/>
              <w:left w:val="single" w:sz="6" w:space="0" w:color="000000"/>
              <w:bottom w:val="single" w:sz="6" w:space="0" w:color="000000"/>
              <w:right w:val="single" w:sz="4" w:space="0" w:color="000000"/>
            </w:tcBorders>
            <w:shd w:val="clear" w:color="auto" w:fill="auto"/>
            <w:vAlign w:val="center"/>
          </w:tcPr>
          <w:p w14:paraId="035764F7" w14:textId="77777777" w:rsidR="0028102C" w:rsidRPr="0028102C" w:rsidRDefault="0028102C" w:rsidP="0028102C"/>
        </w:tc>
      </w:tr>
      <w:tr w:rsidR="0028102C" w:rsidRPr="0028102C" w14:paraId="67413AA6" w14:textId="77777777" w:rsidTr="00BF42D7">
        <w:trPr>
          <w:cantSplit/>
          <w:trHeight w:val="1006"/>
        </w:trPr>
        <w:tc>
          <w:tcPr>
            <w:tcW w:w="586" w:type="dxa"/>
            <w:vMerge w:val="restart"/>
            <w:tcBorders>
              <w:top w:val="single" w:sz="6" w:space="0" w:color="000000"/>
              <w:left w:val="single" w:sz="4" w:space="0" w:color="000000"/>
              <w:bottom w:val="single" w:sz="4" w:space="0" w:color="000000"/>
            </w:tcBorders>
            <w:shd w:val="clear" w:color="auto" w:fill="FFFFFF"/>
          </w:tcPr>
          <w:p w14:paraId="1ED0ECA3" w14:textId="77777777" w:rsidR="0028102C" w:rsidRPr="0028102C" w:rsidRDefault="0028102C" w:rsidP="0028102C">
            <w:r w:rsidRPr="0028102C">
              <w:t>B.</w:t>
            </w:r>
          </w:p>
          <w:p w14:paraId="5012E262" w14:textId="77777777" w:rsidR="0028102C" w:rsidRPr="0028102C" w:rsidRDefault="0028102C" w:rsidP="0028102C"/>
          <w:p w14:paraId="7F83BA24" w14:textId="77777777" w:rsidR="0028102C" w:rsidRPr="0028102C" w:rsidRDefault="0028102C" w:rsidP="0028102C"/>
        </w:tc>
        <w:tc>
          <w:tcPr>
            <w:tcW w:w="1965" w:type="dxa"/>
            <w:vMerge w:val="restart"/>
            <w:tcBorders>
              <w:top w:val="single" w:sz="6" w:space="0" w:color="000000"/>
              <w:left w:val="single" w:sz="6" w:space="0" w:color="000000"/>
              <w:bottom w:val="single" w:sz="4" w:space="0" w:color="000000"/>
            </w:tcBorders>
            <w:shd w:val="clear" w:color="auto" w:fill="FFFFFF"/>
          </w:tcPr>
          <w:p w14:paraId="7B88F089" w14:textId="77777777" w:rsidR="0028102C" w:rsidRPr="0028102C" w:rsidRDefault="0028102C" w:rsidP="0028102C">
            <w:r w:rsidRPr="0028102C">
              <w:t>Awarie powodujące ograniczenie możliwości eksploatacji jakiejkolwiek części obiektu</w:t>
            </w:r>
          </w:p>
        </w:tc>
        <w:tc>
          <w:tcPr>
            <w:tcW w:w="2549" w:type="dxa"/>
            <w:tcBorders>
              <w:top w:val="single" w:sz="6" w:space="0" w:color="000000"/>
              <w:left w:val="single" w:sz="6" w:space="0" w:color="000000"/>
              <w:bottom w:val="single" w:sz="6" w:space="0" w:color="000000"/>
            </w:tcBorders>
            <w:shd w:val="clear" w:color="auto" w:fill="FFFFFF"/>
          </w:tcPr>
          <w:p w14:paraId="4F80A28B" w14:textId="77777777" w:rsidR="0028102C" w:rsidRPr="0028102C" w:rsidRDefault="0028102C" w:rsidP="0028102C">
            <w:r w:rsidRPr="0028102C">
              <w:t>Potwierdzenie przyjęcia zgłoszenia i określenie sposobu naprawy</w:t>
            </w:r>
          </w:p>
        </w:tc>
        <w:tc>
          <w:tcPr>
            <w:tcW w:w="1417" w:type="dxa"/>
            <w:tcBorders>
              <w:top w:val="single" w:sz="6" w:space="0" w:color="000000"/>
              <w:left w:val="single" w:sz="6" w:space="0" w:color="000000"/>
              <w:bottom w:val="single" w:sz="6" w:space="0" w:color="000000"/>
            </w:tcBorders>
            <w:shd w:val="clear" w:color="auto" w:fill="FFFFFF"/>
          </w:tcPr>
          <w:p w14:paraId="14E88232" w14:textId="77777777" w:rsidR="0028102C" w:rsidRPr="0028102C" w:rsidRDefault="0028102C" w:rsidP="0028102C">
            <w:r w:rsidRPr="0028102C">
              <w:t>24h</w:t>
            </w:r>
          </w:p>
        </w:tc>
        <w:tc>
          <w:tcPr>
            <w:tcW w:w="3232" w:type="dxa"/>
            <w:vMerge w:val="restart"/>
            <w:tcBorders>
              <w:top w:val="single" w:sz="6" w:space="0" w:color="000000"/>
              <w:left w:val="single" w:sz="6" w:space="0" w:color="000000"/>
              <w:bottom w:val="single" w:sz="4" w:space="0" w:color="000000"/>
              <w:right w:val="single" w:sz="4" w:space="0" w:color="000000"/>
            </w:tcBorders>
            <w:shd w:val="clear" w:color="auto" w:fill="FFFFFF"/>
          </w:tcPr>
          <w:p w14:paraId="36D76785" w14:textId="77777777" w:rsidR="0028102C" w:rsidRPr="0028102C" w:rsidRDefault="0028102C" w:rsidP="0028102C">
            <w:r w:rsidRPr="0028102C">
              <w:t>Podmiot Upoważniony powiadamia wskazaną osobę u Wykonawcy</w:t>
            </w:r>
          </w:p>
          <w:p w14:paraId="00AB2B5E" w14:textId="77777777" w:rsidR="0028102C" w:rsidRPr="0028102C" w:rsidRDefault="0028102C" w:rsidP="0028102C"/>
          <w:p w14:paraId="41AB64A7" w14:textId="77777777" w:rsidR="0028102C" w:rsidRPr="0028102C" w:rsidRDefault="0028102C" w:rsidP="0028102C"/>
        </w:tc>
      </w:tr>
      <w:tr w:rsidR="0028102C" w:rsidRPr="0028102C" w14:paraId="4D28524B" w14:textId="77777777" w:rsidTr="00BF42D7">
        <w:trPr>
          <w:cantSplit/>
          <w:trHeight w:val="450"/>
        </w:trPr>
        <w:tc>
          <w:tcPr>
            <w:tcW w:w="586" w:type="dxa"/>
            <w:vMerge/>
            <w:tcBorders>
              <w:top w:val="single" w:sz="6" w:space="0" w:color="000000"/>
              <w:left w:val="single" w:sz="4" w:space="0" w:color="000000"/>
              <w:bottom w:val="single" w:sz="4" w:space="0" w:color="000000"/>
            </w:tcBorders>
            <w:shd w:val="clear" w:color="auto" w:fill="auto"/>
            <w:vAlign w:val="center"/>
          </w:tcPr>
          <w:p w14:paraId="4C73F1C2" w14:textId="77777777" w:rsidR="0028102C" w:rsidRPr="0028102C" w:rsidRDefault="0028102C" w:rsidP="0028102C"/>
        </w:tc>
        <w:tc>
          <w:tcPr>
            <w:tcW w:w="1965" w:type="dxa"/>
            <w:vMerge/>
            <w:tcBorders>
              <w:top w:val="single" w:sz="6" w:space="0" w:color="000000"/>
              <w:left w:val="single" w:sz="6" w:space="0" w:color="000000"/>
              <w:bottom w:val="single" w:sz="4" w:space="0" w:color="000000"/>
            </w:tcBorders>
            <w:shd w:val="clear" w:color="auto" w:fill="auto"/>
            <w:vAlign w:val="center"/>
          </w:tcPr>
          <w:p w14:paraId="170E7832" w14:textId="77777777" w:rsidR="0028102C" w:rsidRPr="0028102C" w:rsidRDefault="0028102C" w:rsidP="0028102C"/>
        </w:tc>
        <w:tc>
          <w:tcPr>
            <w:tcW w:w="2549" w:type="dxa"/>
            <w:tcBorders>
              <w:top w:val="single" w:sz="6" w:space="0" w:color="000000"/>
              <w:left w:val="single" w:sz="6" w:space="0" w:color="000000"/>
            </w:tcBorders>
            <w:shd w:val="clear" w:color="auto" w:fill="FFFFFF"/>
          </w:tcPr>
          <w:p w14:paraId="2125CC0A" w14:textId="77777777" w:rsidR="0028102C" w:rsidRPr="0028102C" w:rsidRDefault="0028102C" w:rsidP="0028102C">
            <w:r w:rsidRPr="0028102C">
              <w:t>Całkowite usunięcie awarii</w:t>
            </w:r>
          </w:p>
        </w:tc>
        <w:tc>
          <w:tcPr>
            <w:tcW w:w="1417" w:type="dxa"/>
            <w:tcBorders>
              <w:top w:val="single" w:sz="6" w:space="0" w:color="000000"/>
              <w:left w:val="single" w:sz="6" w:space="0" w:color="000000"/>
            </w:tcBorders>
            <w:shd w:val="clear" w:color="auto" w:fill="FFFFFF"/>
          </w:tcPr>
          <w:p w14:paraId="4211661D" w14:textId="77777777" w:rsidR="0028102C" w:rsidRPr="0028102C" w:rsidRDefault="0028102C" w:rsidP="0028102C">
            <w:r w:rsidRPr="0028102C">
              <w:t>7 dni</w:t>
            </w:r>
          </w:p>
        </w:tc>
        <w:tc>
          <w:tcPr>
            <w:tcW w:w="3232" w:type="dxa"/>
            <w:vMerge/>
            <w:tcBorders>
              <w:top w:val="single" w:sz="6" w:space="0" w:color="000000"/>
              <w:left w:val="single" w:sz="6" w:space="0" w:color="000000"/>
              <w:bottom w:val="single" w:sz="4" w:space="0" w:color="000000"/>
              <w:right w:val="single" w:sz="4" w:space="0" w:color="000000"/>
            </w:tcBorders>
            <w:shd w:val="clear" w:color="auto" w:fill="auto"/>
            <w:vAlign w:val="center"/>
          </w:tcPr>
          <w:p w14:paraId="30872F24" w14:textId="77777777" w:rsidR="0028102C" w:rsidRPr="0028102C" w:rsidRDefault="0028102C" w:rsidP="0028102C"/>
        </w:tc>
      </w:tr>
      <w:tr w:rsidR="0028102C" w:rsidRPr="0028102C" w14:paraId="2C77B241" w14:textId="77777777" w:rsidTr="00BF42D7">
        <w:trPr>
          <w:cantSplit/>
          <w:trHeight w:val="1003"/>
        </w:trPr>
        <w:tc>
          <w:tcPr>
            <w:tcW w:w="586" w:type="dxa"/>
            <w:vMerge w:val="restart"/>
            <w:tcBorders>
              <w:top w:val="single" w:sz="4" w:space="0" w:color="000000"/>
              <w:left w:val="single" w:sz="4" w:space="0" w:color="000000"/>
              <w:bottom w:val="single" w:sz="4" w:space="0" w:color="000000"/>
            </w:tcBorders>
            <w:shd w:val="clear" w:color="auto" w:fill="FFFFFF"/>
          </w:tcPr>
          <w:p w14:paraId="1EE9D566" w14:textId="77777777" w:rsidR="0028102C" w:rsidRPr="0028102C" w:rsidRDefault="0028102C" w:rsidP="0028102C">
            <w:r w:rsidRPr="0028102C">
              <w:t>C.</w:t>
            </w:r>
          </w:p>
          <w:p w14:paraId="0BAC6ED8" w14:textId="77777777" w:rsidR="0028102C" w:rsidRPr="0028102C" w:rsidRDefault="0028102C" w:rsidP="0028102C"/>
          <w:p w14:paraId="7124FE33" w14:textId="77777777" w:rsidR="0028102C" w:rsidRPr="0028102C" w:rsidRDefault="0028102C" w:rsidP="0028102C"/>
        </w:tc>
        <w:tc>
          <w:tcPr>
            <w:tcW w:w="1965" w:type="dxa"/>
            <w:vMerge w:val="restart"/>
            <w:tcBorders>
              <w:top w:val="single" w:sz="4" w:space="0" w:color="000000"/>
              <w:left w:val="single" w:sz="4" w:space="0" w:color="000000"/>
              <w:bottom w:val="single" w:sz="4" w:space="0" w:color="000000"/>
            </w:tcBorders>
            <w:shd w:val="clear" w:color="auto" w:fill="FFFFFF"/>
          </w:tcPr>
          <w:p w14:paraId="3338F166" w14:textId="77777777" w:rsidR="0028102C" w:rsidRPr="0028102C" w:rsidRDefault="0028102C" w:rsidP="0028102C">
            <w:r w:rsidRPr="0028102C">
              <w:t xml:space="preserve">Wady nie wpływające bezpośrednio na eksploatację jakiejkolwiek części obiektu </w:t>
            </w:r>
          </w:p>
        </w:tc>
        <w:tc>
          <w:tcPr>
            <w:tcW w:w="2549" w:type="dxa"/>
            <w:tcBorders>
              <w:top w:val="single" w:sz="6" w:space="0" w:color="000000"/>
              <w:left w:val="single" w:sz="4" w:space="0" w:color="000000"/>
            </w:tcBorders>
            <w:shd w:val="clear" w:color="auto" w:fill="FFFFFF"/>
          </w:tcPr>
          <w:p w14:paraId="2A91AE19" w14:textId="77777777" w:rsidR="0028102C" w:rsidRPr="0028102C" w:rsidRDefault="0028102C" w:rsidP="0028102C">
            <w:r w:rsidRPr="0028102C">
              <w:t>Potwierdzenie przyjęcia zgłoszenia i określenie sposobu naprawy</w:t>
            </w:r>
          </w:p>
        </w:tc>
        <w:tc>
          <w:tcPr>
            <w:tcW w:w="1417" w:type="dxa"/>
            <w:tcBorders>
              <w:top w:val="single" w:sz="6" w:space="0" w:color="000000"/>
              <w:left w:val="single" w:sz="6" w:space="0" w:color="000000"/>
            </w:tcBorders>
            <w:shd w:val="clear" w:color="auto" w:fill="FFFFFF"/>
          </w:tcPr>
          <w:p w14:paraId="31D0B8F8" w14:textId="77777777" w:rsidR="0028102C" w:rsidRPr="0028102C" w:rsidRDefault="0028102C" w:rsidP="0028102C">
            <w:r w:rsidRPr="0028102C">
              <w:t>48h</w:t>
            </w:r>
          </w:p>
        </w:tc>
        <w:tc>
          <w:tcPr>
            <w:tcW w:w="3232" w:type="dxa"/>
            <w:vMerge w:val="restart"/>
            <w:tcBorders>
              <w:top w:val="single" w:sz="4" w:space="0" w:color="000000"/>
              <w:left w:val="single" w:sz="4" w:space="0" w:color="000000"/>
              <w:bottom w:val="single" w:sz="4" w:space="0" w:color="000000"/>
              <w:right w:val="single" w:sz="4" w:space="0" w:color="000000"/>
            </w:tcBorders>
            <w:shd w:val="clear" w:color="auto" w:fill="FFFFFF"/>
          </w:tcPr>
          <w:p w14:paraId="2F54CB4D" w14:textId="77777777" w:rsidR="0028102C" w:rsidRPr="0028102C" w:rsidRDefault="0028102C" w:rsidP="0028102C">
            <w:r w:rsidRPr="0028102C">
              <w:t>Podmiot Upoważniony powiadamia wskazaną osobę u Wykonawcy</w:t>
            </w:r>
          </w:p>
          <w:p w14:paraId="63080E34" w14:textId="77777777" w:rsidR="0028102C" w:rsidRPr="0028102C" w:rsidRDefault="0028102C" w:rsidP="0028102C"/>
          <w:p w14:paraId="4715DACD" w14:textId="77777777" w:rsidR="0028102C" w:rsidRPr="0028102C" w:rsidRDefault="0028102C" w:rsidP="0028102C"/>
        </w:tc>
      </w:tr>
      <w:tr w:rsidR="0028102C" w:rsidRPr="0028102C" w14:paraId="320D4ED6" w14:textId="77777777" w:rsidTr="00BF42D7">
        <w:trPr>
          <w:cantSplit/>
          <w:trHeight w:hRule="exact" w:val="558"/>
        </w:trPr>
        <w:tc>
          <w:tcPr>
            <w:tcW w:w="586" w:type="dxa"/>
            <w:vMerge/>
            <w:tcBorders>
              <w:top w:val="single" w:sz="4" w:space="0" w:color="000000"/>
              <w:left w:val="single" w:sz="4" w:space="0" w:color="000000"/>
              <w:bottom w:val="single" w:sz="4" w:space="0" w:color="000000"/>
            </w:tcBorders>
            <w:shd w:val="clear" w:color="auto" w:fill="auto"/>
            <w:vAlign w:val="center"/>
          </w:tcPr>
          <w:p w14:paraId="06FE41E8" w14:textId="77777777" w:rsidR="0028102C" w:rsidRPr="0028102C" w:rsidRDefault="0028102C" w:rsidP="0028102C"/>
        </w:tc>
        <w:tc>
          <w:tcPr>
            <w:tcW w:w="1965" w:type="dxa"/>
            <w:vMerge/>
            <w:tcBorders>
              <w:top w:val="single" w:sz="4" w:space="0" w:color="000000"/>
              <w:left w:val="single" w:sz="4" w:space="0" w:color="000000"/>
              <w:bottom w:val="single" w:sz="4" w:space="0" w:color="000000"/>
            </w:tcBorders>
            <w:shd w:val="clear" w:color="auto" w:fill="auto"/>
            <w:vAlign w:val="center"/>
          </w:tcPr>
          <w:p w14:paraId="63331009" w14:textId="77777777" w:rsidR="0028102C" w:rsidRPr="0028102C" w:rsidRDefault="0028102C" w:rsidP="0028102C"/>
        </w:tc>
        <w:tc>
          <w:tcPr>
            <w:tcW w:w="2549" w:type="dxa"/>
            <w:tcBorders>
              <w:top w:val="single" w:sz="6" w:space="0" w:color="000000"/>
              <w:left w:val="single" w:sz="4" w:space="0" w:color="000000"/>
              <w:bottom w:val="single" w:sz="4" w:space="0" w:color="000000"/>
            </w:tcBorders>
            <w:shd w:val="clear" w:color="auto" w:fill="FFFFFF"/>
          </w:tcPr>
          <w:p w14:paraId="38FB104C" w14:textId="77777777" w:rsidR="0028102C" w:rsidRPr="0028102C" w:rsidRDefault="0028102C" w:rsidP="0028102C">
            <w:r w:rsidRPr="0028102C">
              <w:t xml:space="preserve">Docelowe usunięcie wady </w:t>
            </w:r>
          </w:p>
        </w:tc>
        <w:tc>
          <w:tcPr>
            <w:tcW w:w="1417" w:type="dxa"/>
            <w:tcBorders>
              <w:top w:val="single" w:sz="6" w:space="0" w:color="000000"/>
              <w:left w:val="single" w:sz="6" w:space="0" w:color="000000"/>
              <w:bottom w:val="single" w:sz="4" w:space="0" w:color="000000"/>
            </w:tcBorders>
            <w:shd w:val="clear" w:color="auto" w:fill="FFFFFF"/>
          </w:tcPr>
          <w:p w14:paraId="12AD0416" w14:textId="77777777" w:rsidR="0028102C" w:rsidRPr="0028102C" w:rsidRDefault="0028102C" w:rsidP="0028102C">
            <w:r w:rsidRPr="0028102C">
              <w:t>14 dni</w:t>
            </w:r>
          </w:p>
        </w:tc>
        <w:tc>
          <w:tcPr>
            <w:tcW w:w="323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282769E" w14:textId="77777777" w:rsidR="0028102C" w:rsidRPr="0028102C" w:rsidRDefault="0028102C" w:rsidP="0028102C"/>
        </w:tc>
      </w:tr>
      <w:tr w:rsidR="0028102C" w:rsidRPr="0028102C" w14:paraId="52C4A69B" w14:textId="77777777" w:rsidTr="00BF42D7">
        <w:trPr>
          <w:cantSplit/>
          <w:trHeight w:val="977"/>
        </w:trPr>
        <w:tc>
          <w:tcPr>
            <w:tcW w:w="586" w:type="dxa"/>
            <w:vMerge w:val="restart"/>
            <w:tcBorders>
              <w:top w:val="single" w:sz="4" w:space="0" w:color="000000"/>
              <w:left w:val="single" w:sz="4" w:space="0" w:color="000000"/>
              <w:bottom w:val="single" w:sz="4" w:space="0" w:color="000000"/>
            </w:tcBorders>
            <w:shd w:val="clear" w:color="auto" w:fill="FFFFFF"/>
          </w:tcPr>
          <w:p w14:paraId="43962D80" w14:textId="77777777" w:rsidR="0028102C" w:rsidRPr="0028102C" w:rsidRDefault="0028102C" w:rsidP="0028102C">
            <w:r w:rsidRPr="0028102C">
              <w:t>D.</w:t>
            </w:r>
          </w:p>
        </w:tc>
        <w:tc>
          <w:tcPr>
            <w:tcW w:w="1965" w:type="dxa"/>
            <w:vMerge w:val="restart"/>
            <w:tcBorders>
              <w:top w:val="single" w:sz="4" w:space="0" w:color="000000"/>
              <w:left w:val="single" w:sz="6" w:space="0" w:color="000000"/>
              <w:bottom w:val="single" w:sz="4" w:space="0" w:color="000000"/>
            </w:tcBorders>
            <w:shd w:val="clear" w:color="auto" w:fill="FFFFFF"/>
          </w:tcPr>
          <w:p w14:paraId="735C6575" w14:textId="77777777" w:rsidR="0028102C" w:rsidRPr="0028102C" w:rsidRDefault="0028102C" w:rsidP="0028102C">
            <w:r w:rsidRPr="0028102C">
              <w:t>Wady pozostałe</w:t>
            </w:r>
          </w:p>
        </w:tc>
        <w:tc>
          <w:tcPr>
            <w:tcW w:w="2549" w:type="dxa"/>
            <w:tcBorders>
              <w:top w:val="single" w:sz="4" w:space="0" w:color="000000"/>
              <w:left w:val="single" w:sz="6" w:space="0" w:color="000000"/>
              <w:bottom w:val="single" w:sz="4" w:space="0" w:color="000000"/>
            </w:tcBorders>
            <w:shd w:val="clear" w:color="auto" w:fill="FFFFFF"/>
          </w:tcPr>
          <w:p w14:paraId="3AAD312A" w14:textId="77777777" w:rsidR="0028102C" w:rsidRPr="0028102C" w:rsidRDefault="0028102C" w:rsidP="0028102C">
            <w:r w:rsidRPr="0028102C">
              <w:t xml:space="preserve">Potwierdzenie przyjęcia zgłoszenia i określenie sposobu naprawy </w:t>
            </w:r>
          </w:p>
        </w:tc>
        <w:tc>
          <w:tcPr>
            <w:tcW w:w="1417" w:type="dxa"/>
            <w:tcBorders>
              <w:top w:val="single" w:sz="4" w:space="0" w:color="000000"/>
              <w:left w:val="single" w:sz="6" w:space="0" w:color="000000"/>
              <w:bottom w:val="single" w:sz="4" w:space="0" w:color="000000"/>
            </w:tcBorders>
            <w:shd w:val="clear" w:color="auto" w:fill="FFFFFF"/>
          </w:tcPr>
          <w:p w14:paraId="2143F53F" w14:textId="77777777" w:rsidR="0028102C" w:rsidRPr="0028102C" w:rsidRDefault="0028102C" w:rsidP="0028102C">
            <w:r w:rsidRPr="0028102C">
              <w:t>48h</w:t>
            </w:r>
          </w:p>
        </w:tc>
        <w:tc>
          <w:tcPr>
            <w:tcW w:w="3232" w:type="dxa"/>
            <w:vMerge w:val="restart"/>
            <w:tcBorders>
              <w:top w:val="single" w:sz="4" w:space="0" w:color="000000"/>
              <w:left w:val="single" w:sz="6" w:space="0" w:color="000000"/>
              <w:bottom w:val="single" w:sz="4" w:space="0" w:color="000000"/>
              <w:right w:val="single" w:sz="4" w:space="0" w:color="000000"/>
            </w:tcBorders>
            <w:shd w:val="clear" w:color="auto" w:fill="FFFFFF"/>
          </w:tcPr>
          <w:p w14:paraId="47243552" w14:textId="77777777" w:rsidR="0028102C" w:rsidRPr="0028102C" w:rsidRDefault="0028102C" w:rsidP="0028102C">
            <w:r w:rsidRPr="0028102C">
              <w:t>Podmiot Upoważniony powiadamia wskazaną osobę u Wykonawcy</w:t>
            </w:r>
          </w:p>
          <w:p w14:paraId="531E76E9" w14:textId="77777777" w:rsidR="0028102C" w:rsidRPr="0028102C" w:rsidRDefault="0028102C" w:rsidP="0028102C"/>
        </w:tc>
      </w:tr>
      <w:tr w:rsidR="0028102C" w:rsidRPr="0028102C" w14:paraId="30ECEEDA" w14:textId="77777777" w:rsidTr="00BF42D7">
        <w:trPr>
          <w:cantSplit/>
          <w:trHeight w:hRule="exact" w:val="1228"/>
        </w:trPr>
        <w:tc>
          <w:tcPr>
            <w:tcW w:w="586" w:type="dxa"/>
            <w:vMerge/>
            <w:tcBorders>
              <w:top w:val="single" w:sz="4" w:space="0" w:color="000000"/>
              <w:left w:val="single" w:sz="4" w:space="0" w:color="000000"/>
              <w:bottom w:val="single" w:sz="4" w:space="0" w:color="000000"/>
            </w:tcBorders>
            <w:shd w:val="clear" w:color="auto" w:fill="auto"/>
            <w:vAlign w:val="center"/>
          </w:tcPr>
          <w:p w14:paraId="5D38599B" w14:textId="77777777" w:rsidR="0028102C" w:rsidRPr="0028102C" w:rsidRDefault="0028102C" w:rsidP="0028102C"/>
        </w:tc>
        <w:tc>
          <w:tcPr>
            <w:tcW w:w="1965" w:type="dxa"/>
            <w:vMerge/>
            <w:tcBorders>
              <w:top w:val="single" w:sz="4" w:space="0" w:color="000000"/>
              <w:left w:val="single" w:sz="6" w:space="0" w:color="000000"/>
              <w:bottom w:val="single" w:sz="4" w:space="0" w:color="000000"/>
            </w:tcBorders>
            <w:shd w:val="clear" w:color="auto" w:fill="auto"/>
            <w:vAlign w:val="center"/>
          </w:tcPr>
          <w:p w14:paraId="55D26C38" w14:textId="77777777" w:rsidR="0028102C" w:rsidRPr="0028102C" w:rsidRDefault="0028102C" w:rsidP="0028102C"/>
        </w:tc>
        <w:tc>
          <w:tcPr>
            <w:tcW w:w="2549" w:type="dxa"/>
            <w:tcBorders>
              <w:top w:val="single" w:sz="4" w:space="0" w:color="000000"/>
              <w:left w:val="single" w:sz="6" w:space="0" w:color="000000"/>
              <w:bottom w:val="single" w:sz="4" w:space="0" w:color="000000"/>
            </w:tcBorders>
            <w:shd w:val="clear" w:color="auto" w:fill="FFFFFF"/>
          </w:tcPr>
          <w:p w14:paraId="048E832E" w14:textId="77777777" w:rsidR="0028102C" w:rsidRPr="0028102C" w:rsidRDefault="0028102C" w:rsidP="0028102C">
            <w:r w:rsidRPr="0028102C">
              <w:t xml:space="preserve">Docelowe usunięcie wady </w:t>
            </w:r>
          </w:p>
        </w:tc>
        <w:tc>
          <w:tcPr>
            <w:tcW w:w="1417" w:type="dxa"/>
            <w:tcBorders>
              <w:top w:val="single" w:sz="4" w:space="0" w:color="000000"/>
              <w:left w:val="single" w:sz="6" w:space="0" w:color="000000"/>
              <w:bottom w:val="single" w:sz="4" w:space="0" w:color="000000"/>
            </w:tcBorders>
            <w:shd w:val="clear" w:color="auto" w:fill="FFFFFF"/>
          </w:tcPr>
          <w:p w14:paraId="6A4B1F3A" w14:textId="77777777" w:rsidR="0028102C" w:rsidRPr="0028102C" w:rsidRDefault="0028102C" w:rsidP="0028102C">
            <w:r w:rsidRPr="0028102C">
              <w:t>W zależności od rodzaju wady w terminie uzgodnionym przez Strony</w:t>
            </w:r>
          </w:p>
        </w:tc>
        <w:tc>
          <w:tcPr>
            <w:tcW w:w="3232" w:type="dxa"/>
            <w:vMerge/>
            <w:tcBorders>
              <w:top w:val="single" w:sz="4" w:space="0" w:color="000000"/>
              <w:left w:val="single" w:sz="6" w:space="0" w:color="000000"/>
              <w:bottom w:val="single" w:sz="4" w:space="0" w:color="000000"/>
              <w:right w:val="single" w:sz="4" w:space="0" w:color="000000"/>
            </w:tcBorders>
            <w:shd w:val="clear" w:color="auto" w:fill="auto"/>
            <w:vAlign w:val="center"/>
          </w:tcPr>
          <w:p w14:paraId="5EF9D1A7" w14:textId="77777777" w:rsidR="0028102C" w:rsidRPr="0028102C" w:rsidRDefault="0028102C" w:rsidP="0028102C"/>
        </w:tc>
      </w:tr>
    </w:tbl>
    <w:p w14:paraId="0C93EC5A" w14:textId="77777777" w:rsidR="0028102C" w:rsidRPr="0028102C" w:rsidRDefault="0028102C" w:rsidP="0028102C">
      <w:r w:rsidRPr="0028102C">
        <w:t xml:space="preserve">Klasyfikację Awarii / Wady określa wyłącznie Podmiot Upoważniony. </w:t>
      </w:r>
    </w:p>
    <w:p w14:paraId="21DEF34B" w14:textId="77777777" w:rsidR="0028102C" w:rsidRPr="0028102C" w:rsidRDefault="0028102C" w:rsidP="0028102C"/>
    <w:p w14:paraId="01283960" w14:textId="77777777" w:rsidR="0028102C" w:rsidRPr="0028102C" w:rsidRDefault="0028102C" w:rsidP="0028102C">
      <w:r w:rsidRPr="0028102C">
        <w:lastRenderedPageBreak/>
        <w:t>Podmiot Upoważniony może zmienić termin usunięcia wady, uwzględniając technologię usuwania wady i zasady sztuki budowlanej.</w:t>
      </w:r>
    </w:p>
    <w:p w14:paraId="7F2DC308" w14:textId="77777777" w:rsidR="0028102C" w:rsidRPr="0028102C" w:rsidRDefault="0028102C" w:rsidP="0028102C"/>
    <w:p w14:paraId="199FFBBA" w14:textId="77777777" w:rsidR="0028102C" w:rsidRPr="0028102C" w:rsidRDefault="0028102C" w:rsidP="0028102C">
      <w:r w:rsidRPr="0028102C">
        <w:t>4.4 Usunięcie wad uważa się za skuteczne z chwilą podpisania przez obie strony Protokołu odbioru prac z usuwania wad.</w:t>
      </w:r>
    </w:p>
    <w:p w14:paraId="2988CA4A" w14:textId="77777777" w:rsidR="0028102C" w:rsidRPr="0028102C" w:rsidRDefault="0028102C" w:rsidP="0028102C">
      <w:r w:rsidRPr="0028102C">
        <w:t>4.5 Jeżeli Wykonawca nie wypełni obowiązku usunięcia Awarii/Wady w terminie. Podmiot Upoważniony będzie upoważniony do:</w:t>
      </w:r>
    </w:p>
    <w:p w14:paraId="7FC549CD" w14:textId="77777777" w:rsidR="0028102C" w:rsidRPr="0028102C" w:rsidRDefault="0028102C" w:rsidP="0028102C">
      <w:r w:rsidRPr="0028102C">
        <w:t>a) usunięcia Awarii/Wady lub zlecenia usunięcia podmiotom trzecim. Wykonawca zwróci Podmiotowi Upoważnionemu poniesiony koszt na ustalenie, usunięcie lub obejście Awarii / Wady, włączając w każdym przypadku koszt ekspertyz i konsultacji, poniesiony przez Podmiot Upoważniony. Takie działanie nie zwalnia Wykonawcy z zobowiązań wynikających z tytułu gwarancji i rękojmi za wady.</w:t>
      </w:r>
    </w:p>
    <w:p w14:paraId="4EAD4445" w14:textId="77777777" w:rsidR="0028102C" w:rsidRPr="0028102C" w:rsidRDefault="0028102C" w:rsidP="0028102C">
      <w:r w:rsidRPr="0028102C">
        <w:t>b) zachowując roszczenie określone w punkcie (a) powyżej, naliczenia Wykonawcy kar umownych w wysokości wskazanej powyżej, aż do czasu usunięcia Awarii / Wady (niezależnie, przez kogo nastąpiło),</w:t>
      </w:r>
    </w:p>
    <w:p w14:paraId="6820DC36" w14:textId="77777777" w:rsidR="0028102C" w:rsidRPr="0028102C" w:rsidRDefault="0028102C" w:rsidP="0028102C">
      <w:r w:rsidRPr="0028102C">
        <w:t xml:space="preserve">c) skorzystania z uprawnień określonych w Klauzuli 11.4 (c) SWK. </w:t>
      </w:r>
    </w:p>
    <w:p w14:paraId="4FACF8F4" w14:textId="77777777" w:rsidR="0028102C" w:rsidRPr="0028102C" w:rsidRDefault="0028102C" w:rsidP="0028102C"/>
    <w:p w14:paraId="39D793B7" w14:textId="77777777" w:rsidR="0028102C" w:rsidRPr="0028102C" w:rsidRDefault="0028102C" w:rsidP="0028102C">
      <w:r w:rsidRPr="0028102C">
        <w:t xml:space="preserve">5.   </w:t>
      </w:r>
      <w:r w:rsidRPr="0028102C">
        <w:tab/>
        <w:t>Komunikacja.</w:t>
      </w:r>
    </w:p>
    <w:p w14:paraId="1E4A9C9D" w14:textId="77777777" w:rsidR="0028102C" w:rsidRPr="0028102C" w:rsidRDefault="0028102C" w:rsidP="0028102C">
      <w:r w:rsidRPr="0028102C">
        <w:t>5.1</w:t>
      </w:r>
      <w:r w:rsidRPr="0028102C">
        <w:tab/>
        <w:t xml:space="preserve">O każdej Awarii lub Wadzie Podmiot Upoważniony powiadomi telefonicznie, poprzez e-mail, faks lub pisemnie (wg wyboru Zamawiającego). Gwarant odpowiedzialny jest za natychmiastowe potwierdzenie przyjęcia zgłoszenia. </w:t>
      </w:r>
    </w:p>
    <w:p w14:paraId="2F66F14D" w14:textId="77777777" w:rsidR="0028102C" w:rsidRPr="0028102C" w:rsidRDefault="0028102C" w:rsidP="0028102C">
      <w:r w:rsidRPr="0028102C">
        <w:tab/>
        <w:t>Zarówno Podmiot Upoważniony jak i Gwarant sporządzą wykaz osób upoważnionych do kontaktów, przekazywania, przyjmowania zgłoszeń o Awariach i potwierdzania przyjęcia zgłoszenia o Awariach.</w:t>
      </w:r>
    </w:p>
    <w:p w14:paraId="1B43EEA4" w14:textId="77777777" w:rsidR="0028102C" w:rsidRPr="0028102C" w:rsidRDefault="0028102C" w:rsidP="0028102C"/>
    <w:p w14:paraId="1826D0FD" w14:textId="77777777" w:rsidR="0028102C" w:rsidRPr="0028102C" w:rsidRDefault="0028102C" w:rsidP="0028102C">
      <w:r w:rsidRPr="0028102C">
        <w:t>6.           Postanowienia końcowe</w:t>
      </w:r>
    </w:p>
    <w:p w14:paraId="242C315C" w14:textId="77777777" w:rsidR="0028102C" w:rsidRPr="0028102C" w:rsidRDefault="0028102C" w:rsidP="0028102C">
      <w:r w:rsidRPr="0028102C">
        <w:t>6.1 W sprawach nieuregulowanych niniejszą Gwarancją zastosowanie mają odpowiednie przepisy prawa polskiego</w:t>
      </w:r>
    </w:p>
    <w:p w14:paraId="4E6E59C8" w14:textId="77777777" w:rsidR="0028102C" w:rsidRPr="0028102C" w:rsidRDefault="0028102C" w:rsidP="0028102C">
      <w:r w:rsidRPr="0028102C">
        <w:t>6.2 Niniejsza Gwarancja Jakości jest integralną częścią  Umowy.</w:t>
      </w:r>
    </w:p>
    <w:p w14:paraId="7A7732CE" w14:textId="77777777" w:rsidR="0028102C" w:rsidRPr="0028102C" w:rsidRDefault="0028102C" w:rsidP="0028102C">
      <w:r w:rsidRPr="0028102C">
        <w:t>6.3 Wszelkie zmiany niniejszej Gwarancji wymagają formy pisemnej pod rygorem nieważności.</w:t>
      </w:r>
    </w:p>
    <w:p w14:paraId="49E51148" w14:textId="77777777" w:rsidR="0028102C" w:rsidRPr="0028102C" w:rsidRDefault="0028102C" w:rsidP="0028102C">
      <w:r w:rsidRPr="0028102C">
        <w:t xml:space="preserve">6.4 W sprawach spornych wyłącznie właściwy jest sąd powszechny wskazany w klauzuli 20.6 Kontraktu. </w:t>
      </w:r>
    </w:p>
    <w:p w14:paraId="73D4C827" w14:textId="77777777" w:rsidR="0028102C" w:rsidRPr="0028102C" w:rsidRDefault="0028102C" w:rsidP="0028102C"/>
    <w:p w14:paraId="450F6792" w14:textId="77777777" w:rsidR="0028102C" w:rsidRPr="0028102C" w:rsidRDefault="0028102C" w:rsidP="0028102C"/>
    <w:p w14:paraId="7B0518FD" w14:textId="77777777" w:rsidR="0028102C" w:rsidRPr="0028102C" w:rsidRDefault="0028102C" w:rsidP="0028102C">
      <w:r w:rsidRPr="0028102C">
        <w:t>PODPISY I PIECZĘCIE</w:t>
      </w:r>
    </w:p>
    <w:p w14:paraId="0D9C90A8" w14:textId="77777777" w:rsidR="0028102C" w:rsidRPr="0028102C" w:rsidRDefault="0028102C" w:rsidP="0028102C"/>
    <w:p w14:paraId="4A66427D" w14:textId="77777777" w:rsidR="0028102C" w:rsidRPr="0028102C" w:rsidRDefault="0028102C" w:rsidP="0028102C">
      <w:r w:rsidRPr="0028102C">
        <w:t>W imieniu Wykonawcy:</w:t>
      </w:r>
    </w:p>
    <w:p w14:paraId="50119DDC" w14:textId="77777777" w:rsidR="0028102C" w:rsidRPr="0028102C" w:rsidRDefault="0028102C" w:rsidP="0028102C"/>
    <w:p w14:paraId="4EE1E2B4" w14:textId="77777777" w:rsidR="0028102C" w:rsidRPr="0028102C" w:rsidRDefault="0028102C" w:rsidP="0028102C"/>
    <w:p w14:paraId="4AC2EECE" w14:textId="77777777" w:rsidR="0028102C" w:rsidRPr="0028102C" w:rsidRDefault="0028102C" w:rsidP="0028102C">
      <w:r w:rsidRPr="0028102C">
        <w:t xml:space="preserve">1.   </w:t>
      </w:r>
      <w:r w:rsidRPr="0028102C">
        <w:tab/>
        <w:t>….............................................</w:t>
      </w:r>
      <w:r w:rsidRPr="0028102C">
        <w:br/>
        <w:t xml:space="preserve">          (imię i nazwisko / pieczątka imienna)</w:t>
      </w:r>
    </w:p>
    <w:p w14:paraId="33501F64" w14:textId="77777777" w:rsidR="0028102C" w:rsidRPr="0028102C" w:rsidRDefault="0028102C" w:rsidP="0028102C"/>
    <w:p w14:paraId="23D10EE7" w14:textId="77777777" w:rsidR="0028102C" w:rsidRPr="0028102C" w:rsidRDefault="0028102C" w:rsidP="0028102C">
      <w:r w:rsidRPr="0028102C">
        <w:tab/>
        <w:t>….............................................</w:t>
      </w:r>
    </w:p>
    <w:p w14:paraId="26358A03" w14:textId="77777777" w:rsidR="0028102C" w:rsidRPr="0028102C" w:rsidRDefault="0028102C" w:rsidP="0028102C">
      <w:r w:rsidRPr="0028102C">
        <w:tab/>
        <w:t>(podpis)</w:t>
      </w:r>
    </w:p>
    <w:p w14:paraId="6EFC639D" w14:textId="77777777" w:rsidR="0028102C" w:rsidRPr="0028102C" w:rsidRDefault="0028102C" w:rsidP="0028102C"/>
    <w:p w14:paraId="638665A9" w14:textId="77777777" w:rsidR="0028102C" w:rsidRPr="0028102C" w:rsidRDefault="0028102C" w:rsidP="0028102C">
      <w:r w:rsidRPr="0028102C">
        <w:tab/>
        <w:t>….............................................</w:t>
      </w:r>
    </w:p>
    <w:p w14:paraId="35F6E654" w14:textId="77777777" w:rsidR="0028102C" w:rsidRPr="0028102C" w:rsidRDefault="0028102C" w:rsidP="0028102C">
      <w:r w:rsidRPr="0028102C">
        <w:t xml:space="preserve"> </w:t>
      </w:r>
      <w:r w:rsidRPr="0028102C">
        <w:tab/>
        <w:t>(stanowisko)</w:t>
      </w:r>
    </w:p>
    <w:p w14:paraId="5BEEE780" w14:textId="77777777" w:rsidR="0028102C" w:rsidRPr="0028102C" w:rsidRDefault="0028102C" w:rsidP="0028102C"/>
    <w:p w14:paraId="7734022C" w14:textId="77777777" w:rsidR="0028102C" w:rsidRPr="0028102C" w:rsidRDefault="0028102C" w:rsidP="0028102C"/>
    <w:p w14:paraId="214448AC" w14:textId="77777777" w:rsidR="0028102C" w:rsidRPr="0028102C" w:rsidRDefault="0028102C" w:rsidP="0028102C"/>
    <w:p w14:paraId="53A4BD88" w14:textId="77777777" w:rsidR="0028102C" w:rsidRPr="0028102C" w:rsidRDefault="0028102C" w:rsidP="0028102C"/>
    <w:p w14:paraId="65E91BAF" w14:textId="77777777" w:rsidR="0028102C" w:rsidRPr="007A3541" w:rsidRDefault="0028102C" w:rsidP="007A3541">
      <w:pPr>
        <w:rPr>
          <w:color w:val="FF0000"/>
        </w:rPr>
      </w:pPr>
    </w:p>
    <w:p w14:paraId="5CE81CF1" w14:textId="77777777" w:rsidR="007A3541" w:rsidRPr="00ED30DD" w:rsidRDefault="007A3541" w:rsidP="007A3541">
      <w:r w:rsidRPr="00ED30DD">
        <w:br w:type="page"/>
      </w:r>
    </w:p>
    <w:p w14:paraId="387023DB" w14:textId="4845C06E" w:rsidR="00406E00" w:rsidRPr="00406E00" w:rsidRDefault="00406E00" w:rsidP="00406E00">
      <w:pPr>
        <w:pageBreakBefore/>
        <w:spacing w:before="100" w:beforeAutospacing="1"/>
        <w:rPr>
          <w:sz w:val="24"/>
          <w:szCs w:val="24"/>
        </w:rPr>
      </w:pPr>
      <w:r w:rsidRPr="00406E00">
        <w:rPr>
          <w:b/>
          <w:bCs/>
          <w:sz w:val="28"/>
          <w:szCs w:val="28"/>
        </w:rPr>
        <w:lastRenderedPageBreak/>
        <w:t>Cz</w:t>
      </w:r>
      <w:r w:rsidRPr="00406E00">
        <w:rPr>
          <w:rFonts w:ascii="TimesNewRoman" w:hAnsi="TimesNewRoman"/>
          <w:b/>
          <w:bCs/>
          <w:sz w:val="28"/>
          <w:szCs w:val="28"/>
        </w:rPr>
        <w:t xml:space="preserve">ęść </w:t>
      </w:r>
      <w:r>
        <w:rPr>
          <w:b/>
          <w:bCs/>
          <w:sz w:val="28"/>
          <w:szCs w:val="28"/>
        </w:rPr>
        <w:t xml:space="preserve">III                                                                                            </w:t>
      </w:r>
      <w:r>
        <w:rPr>
          <w:bCs/>
          <w:sz w:val="28"/>
          <w:szCs w:val="28"/>
        </w:rPr>
        <w:t>załącznik nr 12</w:t>
      </w:r>
    </w:p>
    <w:p w14:paraId="411C4A0C" w14:textId="77777777" w:rsidR="00406E00" w:rsidRPr="00406E00" w:rsidRDefault="00406E00" w:rsidP="00406E00">
      <w:pPr>
        <w:spacing w:before="100" w:beforeAutospacing="1"/>
        <w:rPr>
          <w:sz w:val="24"/>
          <w:szCs w:val="24"/>
        </w:rPr>
      </w:pPr>
    </w:p>
    <w:p w14:paraId="75517EC1" w14:textId="77777777" w:rsidR="00406E00" w:rsidRPr="00406E00" w:rsidRDefault="00406E00" w:rsidP="00406E00">
      <w:pPr>
        <w:spacing w:before="100" w:beforeAutospacing="1"/>
        <w:rPr>
          <w:sz w:val="24"/>
          <w:szCs w:val="24"/>
        </w:rPr>
      </w:pPr>
    </w:p>
    <w:p w14:paraId="5278AE7E" w14:textId="77777777" w:rsidR="00406E00" w:rsidRPr="00406E00" w:rsidRDefault="00406E00" w:rsidP="00406E00">
      <w:pPr>
        <w:spacing w:before="100" w:beforeAutospacing="1"/>
        <w:jc w:val="center"/>
        <w:rPr>
          <w:sz w:val="24"/>
          <w:szCs w:val="24"/>
        </w:rPr>
      </w:pPr>
      <w:r w:rsidRPr="00406E00">
        <w:rPr>
          <w:b/>
          <w:bCs/>
          <w:sz w:val="28"/>
          <w:szCs w:val="28"/>
        </w:rPr>
        <w:t>WYKAZ CEN</w:t>
      </w:r>
    </w:p>
    <w:p w14:paraId="7ACB05B1" w14:textId="77777777" w:rsidR="00406E00" w:rsidRPr="00406E00" w:rsidRDefault="00406E00" w:rsidP="00406E00">
      <w:pPr>
        <w:spacing w:before="100" w:beforeAutospacing="1"/>
        <w:jc w:val="center"/>
        <w:rPr>
          <w:sz w:val="24"/>
          <w:szCs w:val="24"/>
        </w:rPr>
      </w:pPr>
    </w:p>
    <w:p w14:paraId="59A6430C" w14:textId="77777777" w:rsidR="00406E00" w:rsidRPr="00406E00" w:rsidRDefault="00406E00" w:rsidP="00406E00">
      <w:pPr>
        <w:spacing w:before="100" w:beforeAutospacing="1"/>
        <w:jc w:val="center"/>
        <w:rPr>
          <w:sz w:val="24"/>
          <w:szCs w:val="24"/>
        </w:rPr>
      </w:pPr>
      <w:r w:rsidRPr="00406E00">
        <w:rPr>
          <w:sz w:val="24"/>
          <w:szCs w:val="24"/>
        </w:rPr>
        <w:t>„</w:t>
      </w:r>
      <w:r w:rsidRPr="00406E00">
        <w:rPr>
          <w:b/>
          <w:bCs/>
          <w:sz w:val="28"/>
          <w:szCs w:val="28"/>
        </w:rPr>
        <w:t xml:space="preserve">Przebudowa (modernizacja) oczyszczalni </w:t>
      </w:r>
      <w:r w:rsidRPr="00406E00">
        <w:rPr>
          <w:rFonts w:ascii="TimesNewRoman" w:hAnsi="TimesNewRoman"/>
          <w:b/>
          <w:bCs/>
          <w:sz w:val="28"/>
          <w:szCs w:val="28"/>
        </w:rPr>
        <w:t>ś</w:t>
      </w:r>
      <w:r w:rsidRPr="00406E00">
        <w:rPr>
          <w:b/>
          <w:bCs/>
          <w:sz w:val="28"/>
          <w:szCs w:val="28"/>
        </w:rPr>
        <w:t>cieków w Resku”</w:t>
      </w:r>
    </w:p>
    <w:p w14:paraId="5A6704FD" w14:textId="77777777" w:rsidR="00406E00" w:rsidRPr="00406E00" w:rsidRDefault="00406E00" w:rsidP="00406E00">
      <w:pPr>
        <w:spacing w:before="100" w:beforeAutospacing="1"/>
        <w:jc w:val="center"/>
        <w:rPr>
          <w:sz w:val="24"/>
          <w:szCs w:val="24"/>
        </w:rPr>
      </w:pPr>
    </w:p>
    <w:p w14:paraId="3D3751C0" w14:textId="77777777" w:rsidR="00406E00" w:rsidRPr="00406E00" w:rsidRDefault="00406E00" w:rsidP="00406E00">
      <w:pPr>
        <w:spacing w:before="100" w:beforeAutospacing="1"/>
        <w:jc w:val="center"/>
        <w:rPr>
          <w:sz w:val="24"/>
          <w:szCs w:val="24"/>
        </w:rPr>
      </w:pPr>
    </w:p>
    <w:p w14:paraId="0E48058D" w14:textId="77777777" w:rsidR="00406E00" w:rsidRPr="00406E00" w:rsidRDefault="00406E00" w:rsidP="00406E00">
      <w:pPr>
        <w:spacing w:before="100" w:beforeAutospacing="1"/>
        <w:jc w:val="center"/>
        <w:rPr>
          <w:sz w:val="24"/>
          <w:szCs w:val="24"/>
        </w:rPr>
      </w:pPr>
      <w:r w:rsidRPr="00406E00">
        <w:rPr>
          <w:b/>
          <w:bCs/>
          <w:sz w:val="28"/>
          <w:szCs w:val="28"/>
        </w:rPr>
        <w:t>Kontrakt</w:t>
      </w:r>
    </w:p>
    <w:p w14:paraId="7C099AAE" w14:textId="72F0005D" w:rsidR="00406E00" w:rsidRPr="00406E00" w:rsidRDefault="00406E00" w:rsidP="00406E00">
      <w:pPr>
        <w:spacing w:before="100" w:beforeAutospacing="1"/>
        <w:jc w:val="center"/>
        <w:rPr>
          <w:b/>
          <w:sz w:val="24"/>
          <w:szCs w:val="24"/>
        </w:rPr>
      </w:pPr>
      <w:r w:rsidRPr="00406E00">
        <w:rPr>
          <w:b/>
          <w:sz w:val="24"/>
          <w:szCs w:val="24"/>
        </w:rPr>
        <w:t>„</w:t>
      </w:r>
      <w:r w:rsidRPr="00406E00">
        <w:rPr>
          <w:b/>
          <w:bCs/>
          <w:sz w:val="22"/>
          <w:szCs w:val="22"/>
          <w:bdr w:val="none" w:sz="0" w:space="0" w:color="auto" w:frame="1"/>
        </w:rPr>
        <w:t>Modernizacja oczyszczalni ścieków w aglomeracji Resko – Wodnik II”</w:t>
      </w:r>
    </w:p>
    <w:p w14:paraId="178008B6" w14:textId="77777777" w:rsidR="00406E00" w:rsidRPr="00406E00" w:rsidRDefault="00406E00" w:rsidP="00406E00">
      <w:pPr>
        <w:spacing w:before="100" w:beforeAutospacing="1"/>
        <w:jc w:val="center"/>
        <w:rPr>
          <w:sz w:val="24"/>
          <w:szCs w:val="24"/>
        </w:rPr>
      </w:pPr>
      <w:r w:rsidRPr="00406E00">
        <w:rPr>
          <w:b/>
          <w:bCs/>
          <w:sz w:val="22"/>
          <w:szCs w:val="22"/>
        </w:rPr>
        <w:t>Zamówienie współfinansowane</w:t>
      </w:r>
      <w:r w:rsidRPr="00406E00">
        <w:rPr>
          <w:sz w:val="24"/>
          <w:szCs w:val="24"/>
        </w:rPr>
        <w:t xml:space="preserve"> </w:t>
      </w:r>
      <w:r w:rsidRPr="00406E00">
        <w:rPr>
          <w:b/>
          <w:bCs/>
          <w:sz w:val="22"/>
          <w:szCs w:val="22"/>
        </w:rPr>
        <w:t>z Regionalnego Programu Operacyjnego Województwa Zachodniopomorskiego</w:t>
      </w:r>
    </w:p>
    <w:p w14:paraId="25DAFF91" w14:textId="77777777" w:rsidR="00406E00" w:rsidRPr="00406E00" w:rsidRDefault="00406E00" w:rsidP="00406E00">
      <w:pPr>
        <w:spacing w:before="100" w:beforeAutospacing="1"/>
        <w:jc w:val="center"/>
        <w:rPr>
          <w:sz w:val="24"/>
          <w:szCs w:val="24"/>
        </w:rPr>
      </w:pPr>
    </w:p>
    <w:p w14:paraId="5D8B2229" w14:textId="77777777" w:rsidR="00406E00" w:rsidRPr="00406E00" w:rsidRDefault="00406E00" w:rsidP="00406E00">
      <w:pPr>
        <w:spacing w:before="100" w:beforeAutospacing="1"/>
        <w:rPr>
          <w:sz w:val="24"/>
          <w:szCs w:val="24"/>
        </w:rPr>
      </w:pPr>
      <w:r w:rsidRPr="00406E00">
        <w:rPr>
          <w:b/>
          <w:bCs/>
          <w:sz w:val="24"/>
          <w:szCs w:val="24"/>
        </w:rPr>
        <w:t>(PODZIAŁ OFEROWANEJ KWOTY RYCZAŁTOWEJ NA POZYCJE)</w:t>
      </w:r>
    </w:p>
    <w:p w14:paraId="3DAA597C" w14:textId="77777777" w:rsidR="00406E00" w:rsidRPr="00406E00" w:rsidRDefault="00406E00" w:rsidP="00406E00">
      <w:pPr>
        <w:spacing w:before="100" w:beforeAutospacing="1"/>
        <w:rPr>
          <w:sz w:val="24"/>
          <w:szCs w:val="24"/>
        </w:rPr>
      </w:pPr>
    </w:p>
    <w:p w14:paraId="4B37B4AD" w14:textId="77777777" w:rsidR="00406E00" w:rsidRPr="00406E00" w:rsidRDefault="00406E00" w:rsidP="00406E00">
      <w:pPr>
        <w:spacing w:before="100" w:beforeAutospacing="1"/>
        <w:rPr>
          <w:sz w:val="24"/>
          <w:szCs w:val="24"/>
        </w:rPr>
      </w:pPr>
      <w:r w:rsidRPr="00406E00">
        <w:rPr>
          <w:b/>
          <w:bCs/>
          <w:sz w:val="24"/>
          <w:szCs w:val="24"/>
        </w:rPr>
        <w:t>1. Preambuła</w:t>
      </w:r>
    </w:p>
    <w:p w14:paraId="331B2764" w14:textId="3E5696DD" w:rsidR="00406E00" w:rsidRPr="00406E00" w:rsidRDefault="00406E00" w:rsidP="00406E00">
      <w:pPr>
        <w:spacing w:before="100" w:beforeAutospacing="1"/>
        <w:ind w:firstLine="709"/>
        <w:rPr>
          <w:sz w:val="24"/>
          <w:szCs w:val="24"/>
        </w:rPr>
      </w:pPr>
      <w:r w:rsidRPr="00406E00">
        <w:rPr>
          <w:sz w:val="22"/>
          <w:szCs w:val="22"/>
        </w:rPr>
        <w:t>Niniejszy Wykaz Cen przedstawia podział oferowanej kwoty ryczałtowej na pozycje w zakresie zaprojektowania, wykonania robót budowlanych wraz z dostaw</w:t>
      </w:r>
      <w:r w:rsidRPr="00406E00">
        <w:rPr>
          <w:rFonts w:ascii="TimesNewRoman" w:hAnsi="TimesNewRoman"/>
          <w:sz w:val="22"/>
          <w:szCs w:val="22"/>
        </w:rPr>
        <w:t xml:space="preserve">ą </w:t>
      </w:r>
      <w:r w:rsidRPr="00406E00">
        <w:rPr>
          <w:sz w:val="22"/>
          <w:szCs w:val="22"/>
        </w:rPr>
        <w:t>maszyn, urz</w:t>
      </w:r>
      <w:r w:rsidRPr="00406E00">
        <w:rPr>
          <w:rFonts w:ascii="TimesNewRoman" w:hAnsi="TimesNewRoman"/>
          <w:sz w:val="22"/>
          <w:szCs w:val="22"/>
        </w:rPr>
        <w:t>ą</w:t>
      </w:r>
      <w:r w:rsidRPr="00406E00">
        <w:rPr>
          <w:sz w:val="22"/>
          <w:szCs w:val="22"/>
        </w:rPr>
        <w:t>dze</w:t>
      </w:r>
      <w:r w:rsidRPr="00406E00">
        <w:rPr>
          <w:rFonts w:ascii="TimesNewRoman" w:hAnsi="TimesNewRoman"/>
          <w:sz w:val="22"/>
          <w:szCs w:val="22"/>
        </w:rPr>
        <w:t>ń</w:t>
      </w:r>
      <w:r w:rsidRPr="00406E00">
        <w:rPr>
          <w:sz w:val="22"/>
          <w:szCs w:val="22"/>
        </w:rPr>
        <w:t xml:space="preserve"> i wyposa</w:t>
      </w:r>
      <w:r w:rsidRPr="00406E00">
        <w:rPr>
          <w:rFonts w:ascii="TimesNewRoman" w:hAnsi="TimesNewRoman"/>
          <w:sz w:val="22"/>
          <w:szCs w:val="22"/>
        </w:rPr>
        <w:t>ż</w:t>
      </w:r>
      <w:r w:rsidRPr="00406E00">
        <w:rPr>
          <w:sz w:val="22"/>
          <w:szCs w:val="22"/>
        </w:rPr>
        <w:t>enia, odbioru i przekazania do u</w:t>
      </w:r>
      <w:r w:rsidRPr="00406E00">
        <w:rPr>
          <w:rFonts w:ascii="TimesNewRoman" w:hAnsi="TimesNewRoman"/>
          <w:sz w:val="22"/>
          <w:szCs w:val="22"/>
        </w:rPr>
        <w:t>ż</w:t>
      </w:r>
      <w:r w:rsidRPr="00406E00">
        <w:rPr>
          <w:sz w:val="22"/>
          <w:szCs w:val="22"/>
        </w:rPr>
        <w:t>ytkowania Robót w ramach Kontraktu</w:t>
      </w:r>
      <w:r w:rsidRPr="00406E00">
        <w:rPr>
          <w:sz w:val="24"/>
          <w:szCs w:val="24"/>
        </w:rPr>
        <w:t xml:space="preserve"> </w:t>
      </w:r>
      <w:r w:rsidRPr="00406E00">
        <w:rPr>
          <w:sz w:val="22"/>
          <w:szCs w:val="22"/>
        </w:rPr>
        <w:t xml:space="preserve">pn.: </w:t>
      </w:r>
      <w:r w:rsidR="00BC0AD1">
        <w:rPr>
          <w:b/>
          <w:bCs/>
          <w:sz w:val="22"/>
          <w:szCs w:val="22"/>
        </w:rPr>
        <w:t>,,Modernizacja</w:t>
      </w:r>
      <w:r w:rsidRPr="00406E00">
        <w:rPr>
          <w:b/>
          <w:bCs/>
          <w:sz w:val="22"/>
          <w:szCs w:val="22"/>
        </w:rPr>
        <w:t xml:space="preserve"> oczyszczalni </w:t>
      </w:r>
      <w:r w:rsidRPr="00406E00">
        <w:rPr>
          <w:rFonts w:ascii="TimesNewRoman" w:hAnsi="TimesNewRoman"/>
          <w:b/>
          <w:bCs/>
          <w:sz w:val="22"/>
          <w:szCs w:val="22"/>
        </w:rPr>
        <w:t>ś</w:t>
      </w:r>
      <w:r w:rsidRPr="00406E00">
        <w:rPr>
          <w:b/>
          <w:bCs/>
          <w:sz w:val="22"/>
          <w:szCs w:val="22"/>
        </w:rPr>
        <w:t>cieków w</w:t>
      </w:r>
      <w:r w:rsidR="00BC0AD1">
        <w:rPr>
          <w:b/>
          <w:bCs/>
          <w:sz w:val="22"/>
          <w:szCs w:val="22"/>
        </w:rPr>
        <w:t xml:space="preserve"> aglomeracji  Resko – Wodnik II</w:t>
      </w:r>
      <w:r w:rsidRPr="00406E00">
        <w:rPr>
          <w:b/>
          <w:bCs/>
          <w:sz w:val="22"/>
          <w:szCs w:val="22"/>
        </w:rPr>
        <w:t>”</w:t>
      </w:r>
    </w:p>
    <w:p w14:paraId="33C2F94D" w14:textId="77777777" w:rsidR="00406E00" w:rsidRPr="00406E00" w:rsidRDefault="00406E00" w:rsidP="00406E00">
      <w:pPr>
        <w:spacing w:before="100" w:beforeAutospacing="1"/>
        <w:rPr>
          <w:sz w:val="24"/>
          <w:szCs w:val="24"/>
        </w:rPr>
      </w:pPr>
      <w:r w:rsidRPr="00406E00">
        <w:rPr>
          <w:b/>
          <w:bCs/>
          <w:sz w:val="22"/>
          <w:szCs w:val="22"/>
        </w:rPr>
        <w:t>1.1 Uwagi ogólne</w:t>
      </w:r>
    </w:p>
    <w:p w14:paraId="59E2CDDF" w14:textId="58AB6AC3" w:rsidR="00406E00" w:rsidRPr="00406E00" w:rsidRDefault="00406E00" w:rsidP="00406E00">
      <w:pPr>
        <w:spacing w:before="100" w:beforeAutospacing="1"/>
        <w:ind w:firstLine="425"/>
        <w:rPr>
          <w:sz w:val="24"/>
          <w:szCs w:val="24"/>
        </w:rPr>
      </w:pPr>
      <w:r w:rsidRPr="00406E00">
        <w:rPr>
          <w:sz w:val="22"/>
          <w:szCs w:val="22"/>
        </w:rPr>
        <w:t>Płatno</w:t>
      </w:r>
      <w:r w:rsidRPr="00406E00">
        <w:rPr>
          <w:rFonts w:ascii="TimesNewRoman" w:hAnsi="TimesNewRoman"/>
          <w:sz w:val="22"/>
          <w:szCs w:val="22"/>
        </w:rPr>
        <w:t>ś</w:t>
      </w:r>
      <w:r w:rsidRPr="00406E00">
        <w:rPr>
          <w:sz w:val="22"/>
          <w:szCs w:val="22"/>
        </w:rPr>
        <w:t>ci za wszystkie pozycje Robót zostan</w:t>
      </w:r>
      <w:r w:rsidRPr="00406E00">
        <w:rPr>
          <w:rFonts w:ascii="TimesNewRoman" w:hAnsi="TimesNewRoman"/>
          <w:sz w:val="22"/>
          <w:szCs w:val="22"/>
        </w:rPr>
        <w:t xml:space="preserve">ą </w:t>
      </w:r>
      <w:r w:rsidRPr="00406E00">
        <w:rPr>
          <w:sz w:val="22"/>
          <w:szCs w:val="22"/>
        </w:rPr>
        <w:t>dokonane na podstawie ustalonej kwoty</w:t>
      </w:r>
      <w:r w:rsidRPr="00406E00">
        <w:rPr>
          <w:sz w:val="24"/>
          <w:szCs w:val="24"/>
        </w:rPr>
        <w:t xml:space="preserve"> </w:t>
      </w:r>
      <w:r w:rsidRPr="00406E00">
        <w:rPr>
          <w:sz w:val="22"/>
          <w:szCs w:val="22"/>
        </w:rPr>
        <w:t>ryczałtowej, zgodnie z Umow</w:t>
      </w:r>
      <w:r w:rsidRPr="00406E00">
        <w:rPr>
          <w:rFonts w:ascii="TimesNewRoman" w:hAnsi="TimesNewRoman"/>
          <w:sz w:val="22"/>
          <w:szCs w:val="22"/>
        </w:rPr>
        <w:t>ą</w:t>
      </w:r>
      <w:r w:rsidRPr="00406E00">
        <w:rPr>
          <w:sz w:val="22"/>
          <w:szCs w:val="22"/>
        </w:rPr>
        <w:t>. Opisy poszczególnych pozycji podane w Wykazach Cen nie</w:t>
      </w:r>
      <w:r w:rsidRPr="00406E00">
        <w:rPr>
          <w:sz w:val="24"/>
          <w:szCs w:val="24"/>
        </w:rPr>
        <w:t xml:space="preserve"> </w:t>
      </w:r>
      <w:r w:rsidRPr="00406E00">
        <w:rPr>
          <w:sz w:val="22"/>
          <w:szCs w:val="22"/>
        </w:rPr>
        <w:t>powinny by</w:t>
      </w:r>
      <w:r w:rsidRPr="00406E00">
        <w:rPr>
          <w:rFonts w:ascii="TimesNewRoman" w:hAnsi="TimesNewRoman"/>
          <w:sz w:val="22"/>
          <w:szCs w:val="22"/>
        </w:rPr>
        <w:t xml:space="preserve">ć </w:t>
      </w:r>
      <w:r w:rsidRPr="00406E00">
        <w:rPr>
          <w:sz w:val="22"/>
          <w:szCs w:val="22"/>
        </w:rPr>
        <w:t>traktowane jako ograniczaj</w:t>
      </w:r>
      <w:r w:rsidRPr="00406E00">
        <w:rPr>
          <w:rFonts w:ascii="TimesNewRoman" w:hAnsi="TimesNewRoman"/>
          <w:sz w:val="22"/>
          <w:szCs w:val="22"/>
        </w:rPr>
        <w:t>ą</w:t>
      </w:r>
      <w:r w:rsidRPr="00406E00">
        <w:rPr>
          <w:sz w:val="22"/>
          <w:szCs w:val="22"/>
        </w:rPr>
        <w:t>ce zobowi</w:t>
      </w:r>
      <w:r w:rsidRPr="00406E00">
        <w:rPr>
          <w:rFonts w:ascii="TimesNewRoman" w:hAnsi="TimesNewRoman"/>
          <w:sz w:val="22"/>
          <w:szCs w:val="22"/>
        </w:rPr>
        <w:t>ą</w:t>
      </w:r>
      <w:r w:rsidRPr="00406E00">
        <w:rPr>
          <w:sz w:val="22"/>
          <w:szCs w:val="22"/>
        </w:rPr>
        <w:t>zania Wykonawcy wynikaj</w:t>
      </w:r>
      <w:r w:rsidRPr="00406E00">
        <w:rPr>
          <w:rFonts w:ascii="TimesNewRoman" w:hAnsi="TimesNewRoman"/>
          <w:sz w:val="22"/>
          <w:szCs w:val="22"/>
        </w:rPr>
        <w:t>ą</w:t>
      </w:r>
      <w:r w:rsidRPr="00406E00">
        <w:rPr>
          <w:sz w:val="22"/>
          <w:szCs w:val="22"/>
        </w:rPr>
        <w:t>ce</w:t>
      </w:r>
      <w:r w:rsidRPr="00406E00">
        <w:rPr>
          <w:sz w:val="24"/>
          <w:szCs w:val="24"/>
        </w:rPr>
        <w:t xml:space="preserve"> </w:t>
      </w:r>
      <w:r w:rsidRPr="00406E00">
        <w:rPr>
          <w:sz w:val="22"/>
          <w:szCs w:val="22"/>
        </w:rPr>
        <w:t>z Kontraktu na wykonanie Robót, które zostały wyczerpuj</w:t>
      </w:r>
      <w:r w:rsidRPr="00406E00">
        <w:rPr>
          <w:rFonts w:ascii="TimesNewRoman" w:hAnsi="TimesNewRoman"/>
          <w:sz w:val="22"/>
          <w:szCs w:val="22"/>
        </w:rPr>
        <w:t>ą</w:t>
      </w:r>
      <w:r w:rsidRPr="00406E00">
        <w:rPr>
          <w:sz w:val="22"/>
          <w:szCs w:val="22"/>
        </w:rPr>
        <w:t>co opisane w innych dokumentach.</w:t>
      </w:r>
      <w:r w:rsidRPr="00406E00">
        <w:rPr>
          <w:sz w:val="24"/>
          <w:szCs w:val="24"/>
        </w:rPr>
        <w:t xml:space="preserve"> </w:t>
      </w:r>
      <w:r w:rsidRPr="00406E00">
        <w:rPr>
          <w:sz w:val="22"/>
          <w:szCs w:val="22"/>
        </w:rPr>
        <w:t>Zamawiaj</w:t>
      </w:r>
      <w:r w:rsidRPr="00406E00">
        <w:rPr>
          <w:rFonts w:ascii="TimesNewRoman" w:hAnsi="TimesNewRoman"/>
          <w:sz w:val="22"/>
          <w:szCs w:val="22"/>
        </w:rPr>
        <w:t>ą</w:t>
      </w:r>
      <w:r w:rsidRPr="00406E00">
        <w:rPr>
          <w:sz w:val="22"/>
          <w:szCs w:val="22"/>
        </w:rPr>
        <w:t xml:space="preserve">cy przyjmuje, </w:t>
      </w:r>
      <w:r w:rsidRPr="00406E00">
        <w:rPr>
          <w:rFonts w:ascii="TimesNewRoman" w:hAnsi="TimesNewRoman"/>
          <w:sz w:val="22"/>
          <w:szCs w:val="22"/>
        </w:rPr>
        <w:t>ż</w:t>
      </w:r>
      <w:r w:rsidRPr="00406E00">
        <w:rPr>
          <w:sz w:val="22"/>
          <w:szCs w:val="22"/>
        </w:rPr>
        <w:t>e wszystkie koszty niezb</w:t>
      </w:r>
      <w:r w:rsidRPr="00406E00">
        <w:rPr>
          <w:rFonts w:ascii="TimesNewRoman" w:hAnsi="TimesNewRoman"/>
          <w:sz w:val="22"/>
          <w:szCs w:val="22"/>
        </w:rPr>
        <w:t>ę</w:t>
      </w:r>
      <w:r w:rsidRPr="00406E00">
        <w:rPr>
          <w:sz w:val="22"/>
          <w:szCs w:val="22"/>
        </w:rPr>
        <w:t>dne do zaprojektowania, wybudowania,</w:t>
      </w:r>
      <w:r w:rsidRPr="00406E00">
        <w:rPr>
          <w:sz w:val="24"/>
          <w:szCs w:val="24"/>
        </w:rPr>
        <w:t xml:space="preserve"> </w:t>
      </w:r>
      <w:r w:rsidRPr="00406E00">
        <w:rPr>
          <w:sz w:val="22"/>
          <w:szCs w:val="22"/>
        </w:rPr>
        <w:t>przekazania do u</w:t>
      </w:r>
      <w:r w:rsidRPr="00406E00">
        <w:rPr>
          <w:rFonts w:ascii="TimesNewRoman" w:hAnsi="TimesNewRoman"/>
          <w:sz w:val="22"/>
          <w:szCs w:val="22"/>
        </w:rPr>
        <w:t>ż</w:t>
      </w:r>
      <w:r w:rsidRPr="00406E00">
        <w:rPr>
          <w:sz w:val="22"/>
          <w:szCs w:val="22"/>
        </w:rPr>
        <w:t>ytkowania oraz serwisowania obiektów w Okresie Zgłaszania Wad zostały</w:t>
      </w:r>
      <w:r w:rsidRPr="00406E00">
        <w:rPr>
          <w:sz w:val="24"/>
          <w:szCs w:val="24"/>
        </w:rPr>
        <w:t xml:space="preserve"> </w:t>
      </w:r>
      <w:r w:rsidRPr="00406E00">
        <w:rPr>
          <w:sz w:val="22"/>
          <w:szCs w:val="22"/>
        </w:rPr>
        <w:t>przez Wykonawc</w:t>
      </w:r>
      <w:r w:rsidRPr="00406E00">
        <w:rPr>
          <w:rFonts w:ascii="TimesNewRoman" w:hAnsi="TimesNewRoman"/>
          <w:sz w:val="22"/>
          <w:szCs w:val="22"/>
        </w:rPr>
        <w:t xml:space="preserve">ę </w:t>
      </w:r>
      <w:r w:rsidRPr="00406E00">
        <w:rPr>
          <w:sz w:val="22"/>
          <w:szCs w:val="22"/>
        </w:rPr>
        <w:t>uwzgl</w:t>
      </w:r>
      <w:r w:rsidRPr="00406E00">
        <w:rPr>
          <w:rFonts w:ascii="TimesNewRoman" w:hAnsi="TimesNewRoman"/>
          <w:sz w:val="22"/>
          <w:szCs w:val="22"/>
        </w:rPr>
        <w:t>ę</w:t>
      </w:r>
      <w:r w:rsidRPr="00406E00">
        <w:rPr>
          <w:sz w:val="22"/>
          <w:szCs w:val="22"/>
        </w:rPr>
        <w:t>dnione w Zatwierdzonej Kwocie Kontraktowej, nawet, je</w:t>
      </w:r>
      <w:r w:rsidRPr="00406E00">
        <w:rPr>
          <w:rFonts w:ascii="TimesNewRoman" w:hAnsi="TimesNewRoman"/>
          <w:sz w:val="22"/>
          <w:szCs w:val="22"/>
        </w:rPr>
        <w:t>ż</w:t>
      </w:r>
      <w:r w:rsidRPr="00406E00">
        <w:rPr>
          <w:sz w:val="22"/>
          <w:szCs w:val="22"/>
        </w:rPr>
        <w:t>eli nie</w:t>
      </w:r>
      <w:r w:rsidR="00A714FB">
        <w:rPr>
          <w:sz w:val="22"/>
          <w:szCs w:val="22"/>
        </w:rPr>
        <w:t xml:space="preserve"> </w:t>
      </w:r>
      <w:r w:rsidRPr="00406E00">
        <w:rPr>
          <w:sz w:val="22"/>
          <w:szCs w:val="22"/>
        </w:rPr>
        <w:t>zostały wymienione w Wykazie Cen.</w:t>
      </w:r>
    </w:p>
    <w:p w14:paraId="6D00C81D" w14:textId="77777777" w:rsidR="00406E00" w:rsidRPr="00406E00" w:rsidRDefault="00406E00" w:rsidP="00406E00">
      <w:pPr>
        <w:spacing w:before="100" w:beforeAutospacing="1"/>
        <w:ind w:firstLine="425"/>
        <w:rPr>
          <w:sz w:val="24"/>
          <w:szCs w:val="24"/>
        </w:rPr>
      </w:pPr>
      <w:r w:rsidRPr="00406E00">
        <w:rPr>
          <w:sz w:val="22"/>
          <w:szCs w:val="22"/>
        </w:rPr>
        <w:t>Ceny wszystkich pozycji Robót powinny zosta</w:t>
      </w:r>
      <w:r w:rsidRPr="00406E00">
        <w:rPr>
          <w:rFonts w:ascii="TimesNewRoman" w:hAnsi="TimesNewRoman"/>
          <w:sz w:val="22"/>
          <w:szCs w:val="22"/>
        </w:rPr>
        <w:t xml:space="preserve">ć </w:t>
      </w:r>
      <w:r w:rsidRPr="00406E00">
        <w:rPr>
          <w:sz w:val="22"/>
          <w:szCs w:val="22"/>
        </w:rPr>
        <w:t>podane w PLN jako kwoty netto.</w:t>
      </w:r>
      <w:r w:rsidRPr="00406E00">
        <w:rPr>
          <w:sz w:val="24"/>
          <w:szCs w:val="24"/>
        </w:rPr>
        <w:t xml:space="preserve"> </w:t>
      </w:r>
      <w:r w:rsidRPr="00406E00">
        <w:rPr>
          <w:sz w:val="22"/>
          <w:szCs w:val="22"/>
        </w:rPr>
        <w:t>Kwoty za wszystkie pozycje wyszczególnione w Wykazach Cen (w Podrozdziale Oferowanej</w:t>
      </w:r>
      <w:r w:rsidRPr="00406E00">
        <w:rPr>
          <w:sz w:val="24"/>
          <w:szCs w:val="24"/>
        </w:rPr>
        <w:t xml:space="preserve"> </w:t>
      </w:r>
      <w:r w:rsidRPr="00406E00">
        <w:rPr>
          <w:sz w:val="22"/>
          <w:szCs w:val="22"/>
        </w:rPr>
        <w:t>Kwoty Ryczałtowej na Pozycje) zostan</w:t>
      </w:r>
      <w:r w:rsidRPr="00406E00">
        <w:rPr>
          <w:rFonts w:ascii="TimesNewRoman" w:hAnsi="TimesNewRoman"/>
          <w:sz w:val="22"/>
          <w:szCs w:val="22"/>
        </w:rPr>
        <w:t xml:space="preserve">ą </w:t>
      </w:r>
      <w:r w:rsidRPr="00406E00">
        <w:rPr>
          <w:sz w:val="22"/>
          <w:szCs w:val="22"/>
        </w:rPr>
        <w:t>przez Wykonawców podane jako kwoty netto bez VAT</w:t>
      </w:r>
      <w:r w:rsidRPr="00406E00">
        <w:rPr>
          <w:sz w:val="24"/>
          <w:szCs w:val="24"/>
        </w:rPr>
        <w:t xml:space="preserve"> </w:t>
      </w:r>
      <w:r w:rsidRPr="00406E00">
        <w:rPr>
          <w:sz w:val="22"/>
          <w:szCs w:val="22"/>
        </w:rPr>
        <w:t>(podatek od towarów i usług).</w:t>
      </w:r>
      <w:r w:rsidRPr="00406E00">
        <w:rPr>
          <w:sz w:val="24"/>
          <w:szCs w:val="24"/>
        </w:rPr>
        <w:t xml:space="preserve"> </w:t>
      </w:r>
      <w:r w:rsidRPr="00406E00">
        <w:rPr>
          <w:sz w:val="22"/>
          <w:szCs w:val="22"/>
        </w:rPr>
        <w:t>Niezale</w:t>
      </w:r>
      <w:r w:rsidRPr="00406E00">
        <w:rPr>
          <w:rFonts w:ascii="TimesNewRoman" w:hAnsi="TimesNewRoman"/>
          <w:sz w:val="22"/>
          <w:szCs w:val="22"/>
        </w:rPr>
        <w:t>ż</w:t>
      </w:r>
      <w:r w:rsidRPr="00406E00">
        <w:rPr>
          <w:sz w:val="22"/>
          <w:szCs w:val="22"/>
        </w:rPr>
        <w:t>nie od ogranicze</w:t>
      </w:r>
      <w:r w:rsidRPr="00406E00">
        <w:rPr>
          <w:rFonts w:ascii="TimesNewRoman" w:hAnsi="TimesNewRoman"/>
          <w:sz w:val="22"/>
          <w:szCs w:val="22"/>
        </w:rPr>
        <w:t>ń</w:t>
      </w:r>
      <w:r w:rsidRPr="00406E00">
        <w:rPr>
          <w:sz w:val="22"/>
          <w:szCs w:val="22"/>
        </w:rPr>
        <w:t>, jakie mog</w:t>
      </w:r>
      <w:r w:rsidRPr="00406E00">
        <w:rPr>
          <w:rFonts w:ascii="TimesNewRoman" w:hAnsi="TimesNewRoman"/>
          <w:sz w:val="22"/>
          <w:szCs w:val="22"/>
        </w:rPr>
        <w:t xml:space="preserve">ą </w:t>
      </w:r>
      <w:r w:rsidRPr="00406E00">
        <w:rPr>
          <w:sz w:val="22"/>
          <w:szCs w:val="22"/>
        </w:rPr>
        <w:t>sugerowa</w:t>
      </w:r>
      <w:r w:rsidRPr="00406E00">
        <w:rPr>
          <w:rFonts w:ascii="TimesNewRoman" w:hAnsi="TimesNewRoman"/>
          <w:sz w:val="22"/>
          <w:szCs w:val="22"/>
        </w:rPr>
        <w:t xml:space="preserve">ć </w:t>
      </w:r>
      <w:r w:rsidRPr="00406E00">
        <w:rPr>
          <w:sz w:val="22"/>
          <w:szCs w:val="22"/>
        </w:rPr>
        <w:t>sformułowania dotycz</w:t>
      </w:r>
      <w:r w:rsidRPr="00406E00">
        <w:rPr>
          <w:rFonts w:ascii="TimesNewRoman" w:hAnsi="TimesNewRoman"/>
          <w:sz w:val="22"/>
          <w:szCs w:val="22"/>
        </w:rPr>
        <w:t>ą</w:t>
      </w:r>
      <w:r w:rsidRPr="00406E00">
        <w:rPr>
          <w:sz w:val="22"/>
          <w:szCs w:val="22"/>
        </w:rPr>
        <w:t>ce poszczególnych</w:t>
      </w:r>
      <w:r w:rsidRPr="00406E00">
        <w:rPr>
          <w:sz w:val="24"/>
          <w:szCs w:val="24"/>
        </w:rPr>
        <w:t xml:space="preserve"> </w:t>
      </w:r>
      <w:r w:rsidRPr="00406E00">
        <w:rPr>
          <w:sz w:val="22"/>
          <w:szCs w:val="22"/>
        </w:rPr>
        <w:t>pozycji i/lub wyja</w:t>
      </w:r>
      <w:r w:rsidRPr="00406E00">
        <w:rPr>
          <w:rFonts w:ascii="TimesNewRoman" w:hAnsi="TimesNewRoman"/>
          <w:sz w:val="22"/>
          <w:szCs w:val="22"/>
        </w:rPr>
        <w:t>ś</w:t>
      </w:r>
      <w:r w:rsidRPr="00406E00">
        <w:rPr>
          <w:sz w:val="22"/>
          <w:szCs w:val="22"/>
        </w:rPr>
        <w:t>nienia w niniejszym wst</w:t>
      </w:r>
      <w:r w:rsidRPr="00406E00">
        <w:rPr>
          <w:rFonts w:ascii="TimesNewRoman" w:hAnsi="TimesNewRoman"/>
          <w:sz w:val="22"/>
          <w:szCs w:val="22"/>
        </w:rPr>
        <w:t>ę</w:t>
      </w:r>
      <w:r w:rsidRPr="00406E00">
        <w:rPr>
          <w:sz w:val="22"/>
          <w:szCs w:val="22"/>
        </w:rPr>
        <w:t>pie, Wykonawca winien mie</w:t>
      </w:r>
      <w:r w:rsidRPr="00406E00">
        <w:rPr>
          <w:rFonts w:ascii="TimesNewRoman" w:hAnsi="TimesNewRoman"/>
          <w:sz w:val="22"/>
          <w:szCs w:val="22"/>
        </w:rPr>
        <w:t xml:space="preserve">ć </w:t>
      </w:r>
      <w:r w:rsidRPr="00406E00">
        <w:rPr>
          <w:sz w:val="22"/>
          <w:szCs w:val="22"/>
        </w:rPr>
        <w:t>pełn</w:t>
      </w:r>
      <w:r w:rsidRPr="00406E00">
        <w:rPr>
          <w:rFonts w:ascii="TimesNewRoman" w:hAnsi="TimesNewRoman"/>
          <w:sz w:val="22"/>
          <w:szCs w:val="22"/>
        </w:rPr>
        <w:t>ą ś</w:t>
      </w:r>
      <w:r w:rsidRPr="00406E00">
        <w:rPr>
          <w:sz w:val="22"/>
          <w:szCs w:val="22"/>
        </w:rPr>
        <w:t>wiadomo</w:t>
      </w:r>
      <w:r w:rsidRPr="00406E00">
        <w:rPr>
          <w:rFonts w:ascii="TimesNewRoman" w:hAnsi="TimesNewRoman"/>
          <w:sz w:val="22"/>
          <w:szCs w:val="22"/>
        </w:rPr>
        <w:t>ść</w:t>
      </w:r>
      <w:r w:rsidRPr="00406E00">
        <w:rPr>
          <w:sz w:val="22"/>
          <w:szCs w:val="22"/>
        </w:rPr>
        <w:t xml:space="preserve">, </w:t>
      </w:r>
      <w:r w:rsidRPr="00406E00">
        <w:rPr>
          <w:rFonts w:ascii="TimesNewRoman" w:hAnsi="TimesNewRoman"/>
          <w:sz w:val="22"/>
          <w:szCs w:val="22"/>
        </w:rPr>
        <w:t>ż</w:t>
      </w:r>
      <w:r w:rsidRPr="00406E00">
        <w:rPr>
          <w:sz w:val="22"/>
          <w:szCs w:val="22"/>
        </w:rPr>
        <w:t>e</w:t>
      </w:r>
      <w:r w:rsidRPr="00406E00">
        <w:rPr>
          <w:sz w:val="24"/>
          <w:szCs w:val="24"/>
        </w:rPr>
        <w:t xml:space="preserve"> </w:t>
      </w:r>
      <w:r w:rsidRPr="00406E00">
        <w:rPr>
          <w:sz w:val="22"/>
          <w:szCs w:val="22"/>
        </w:rPr>
        <w:t>kwoty, które wprowadził do Wykazu Cen, dotycz</w:t>
      </w:r>
      <w:r w:rsidRPr="00406E00">
        <w:rPr>
          <w:rFonts w:ascii="TimesNewRoman" w:hAnsi="TimesNewRoman"/>
          <w:sz w:val="22"/>
          <w:szCs w:val="22"/>
        </w:rPr>
        <w:t xml:space="preserve">ą </w:t>
      </w:r>
      <w:r w:rsidRPr="00406E00">
        <w:rPr>
          <w:sz w:val="22"/>
          <w:szCs w:val="22"/>
        </w:rPr>
        <w:t>Robót zako</w:t>
      </w:r>
      <w:r w:rsidRPr="00406E00">
        <w:rPr>
          <w:rFonts w:ascii="TimesNewRoman" w:hAnsi="TimesNewRoman"/>
          <w:sz w:val="22"/>
          <w:szCs w:val="22"/>
        </w:rPr>
        <w:t>ń</w:t>
      </w:r>
      <w:r w:rsidRPr="00406E00">
        <w:rPr>
          <w:sz w:val="22"/>
          <w:szCs w:val="22"/>
        </w:rPr>
        <w:t>czonych całkowicie pod ka</w:t>
      </w:r>
      <w:r w:rsidRPr="00406E00">
        <w:rPr>
          <w:rFonts w:ascii="TimesNewRoman" w:hAnsi="TimesNewRoman"/>
          <w:sz w:val="22"/>
          <w:szCs w:val="22"/>
        </w:rPr>
        <w:t>ż</w:t>
      </w:r>
      <w:r w:rsidRPr="00406E00">
        <w:rPr>
          <w:sz w:val="22"/>
          <w:szCs w:val="22"/>
        </w:rPr>
        <w:t>dym</w:t>
      </w:r>
      <w:r w:rsidRPr="00406E00">
        <w:rPr>
          <w:sz w:val="24"/>
          <w:szCs w:val="24"/>
        </w:rPr>
        <w:t xml:space="preserve"> </w:t>
      </w:r>
      <w:r w:rsidRPr="00406E00">
        <w:rPr>
          <w:sz w:val="22"/>
          <w:szCs w:val="22"/>
        </w:rPr>
        <w:t>wzgl</w:t>
      </w:r>
      <w:r w:rsidRPr="00406E00">
        <w:rPr>
          <w:rFonts w:ascii="TimesNewRoman" w:hAnsi="TimesNewRoman"/>
          <w:sz w:val="22"/>
          <w:szCs w:val="22"/>
        </w:rPr>
        <w:t>ę</w:t>
      </w:r>
      <w:r w:rsidRPr="00406E00">
        <w:rPr>
          <w:sz w:val="22"/>
          <w:szCs w:val="22"/>
        </w:rPr>
        <w:t>dem.</w:t>
      </w:r>
    </w:p>
    <w:p w14:paraId="5209F426" w14:textId="1F3B7647" w:rsidR="00406E00" w:rsidRPr="00406E00" w:rsidRDefault="00406E00" w:rsidP="00406E00">
      <w:pPr>
        <w:spacing w:before="100" w:beforeAutospacing="1"/>
        <w:ind w:firstLine="425"/>
        <w:rPr>
          <w:sz w:val="24"/>
          <w:szCs w:val="24"/>
        </w:rPr>
      </w:pPr>
      <w:r w:rsidRPr="00406E00">
        <w:rPr>
          <w:sz w:val="22"/>
          <w:szCs w:val="22"/>
        </w:rPr>
        <w:t>Kwoty wprowadzone przez Wykonawc</w:t>
      </w:r>
      <w:r w:rsidRPr="00406E00">
        <w:rPr>
          <w:rFonts w:ascii="TimesNewRoman" w:hAnsi="TimesNewRoman"/>
          <w:sz w:val="22"/>
          <w:szCs w:val="22"/>
        </w:rPr>
        <w:t xml:space="preserve">ę </w:t>
      </w:r>
      <w:r w:rsidRPr="00406E00">
        <w:rPr>
          <w:sz w:val="22"/>
          <w:szCs w:val="22"/>
        </w:rPr>
        <w:t>w odniesieniu do wszystkich pozycji w Wykazach Cen</w:t>
      </w:r>
      <w:r w:rsidRPr="00406E00">
        <w:rPr>
          <w:sz w:val="24"/>
          <w:szCs w:val="24"/>
        </w:rPr>
        <w:t xml:space="preserve"> </w:t>
      </w:r>
      <w:r w:rsidRPr="00406E00">
        <w:rPr>
          <w:sz w:val="22"/>
          <w:szCs w:val="22"/>
        </w:rPr>
        <w:t>musz</w:t>
      </w:r>
      <w:r w:rsidRPr="00406E00">
        <w:rPr>
          <w:rFonts w:ascii="TimesNewRoman" w:hAnsi="TimesNewRoman"/>
          <w:sz w:val="22"/>
          <w:szCs w:val="22"/>
        </w:rPr>
        <w:t xml:space="preserve">ą </w:t>
      </w:r>
      <w:r w:rsidRPr="00406E00">
        <w:rPr>
          <w:sz w:val="22"/>
          <w:szCs w:val="22"/>
        </w:rPr>
        <w:t>odzwierciedla</w:t>
      </w:r>
      <w:r w:rsidRPr="00406E00">
        <w:rPr>
          <w:rFonts w:ascii="TimesNewRoman" w:hAnsi="TimesNewRoman"/>
          <w:sz w:val="22"/>
          <w:szCs w:val="22"/>
        </w:rPr>
        <w:t xml:space="preserve">ć </w:t>
      </w:r>
      <w:r w:rsidRPr="00406E00">
        <w:rPr>
          <w:sz w:val="22"/>
          <w:szCs w:val="22"/>
        </w:rPr>
        <w:t>wła</w:t>
      </w:r>
      <w:r w:rsidRPr="00406E00">
        <w:rPr>
          <w:rFonts w:ascii="TimesNewRoman" w:hAnsi="TimesNewRoman"/>
          <w:sz w:val="22"/>
          <w:szCs w:val="22"/>
        </w:rPr>
        <w:t>ś</w:t>
      </w:r>
      <w:r w:rsidRPr="00406E00">
        <w:rPr>
          <w:sz w:val="22"/>
          <w:szCs w:val="22"/>
        </w:rPr>
        <w:t>ciwy zwi</w:t>
      </w:r>
      <w:r w:rsidRPr="00406E00">
        <w:rPr>
          <w:rFonts w:ascii="TimesNewRoman" w:hAnsi="TimesNewRoman"/>
          <w:sz w:val="22"/>
          <w:szCs w:val="22"/>
        </w:rPr>
        <w:t>ą</w:t>
      </w:r>
      <w:r w:rsidRPr="00406E00">
        <w:rPr>
          <w:sz w:val="22"/>
          <w:szCs w:val="22"/>
        </w:rPr>
        <w:t>zek z kosztem wykonywania robót opisanych</w:t>
      </w:r>
      <w:r w:rsidRPr="00406E00">
        <w:rPr>
          <w:sz w:val="24"/>
          <w:szCs w:val="24"/>
        </w:rPr>
        <w:t xml:space="preserve"> </w:t>
      </w:r>
      <w:r w:rsidRPr="00406E00">
        <w:rPr>
          <w:sz w:val="22"/>
          <w:szCs w:val="22"/>
        </w:rPr>
        <w:t>w Kontrakcie.</w:t>
      </w:r>
      <w:r w:rsidRPr="00406E00">
        <w:rPr>
          <w:sz w:val="24"/>
          <w:szCs w:val="24"/>
        </w:rPr>
        <w:t xml:space="preserve"> </w:t>
      </w:r>
      <w:r w:rsidRPr="00406E00">
        <w:rPr>
          <w:sz w:val="22"/>
          <w:szCs w:val="22"/>
        </w:rPr>
        <w:t>Wszystkie koszty stałe, zyski, koszty ogólne i podobnego rodzaju obci</w:t>
      </w:r>
      <w:r w:rsidRPr="00406E00">
        <w:rPr>
          <w:rFonts w:ascii="TimesNewRoman" w:hAnsi="TimesNewRoman"/>
          <w:sz w:val="22"/>
          <w:szCs w:val="22"/>
        </w:rPr>
        <w:t>ąż</w:t>
      </w:r>
      <w:r w:rsidRPr="00406E00">
        <w:rPr>
          <w:sz w:val="22"/>
          <w:szCs w:val="22"/>
        </w:rPr>
        <w:t>enia (o ile nie</w:t>
      </w:r>
      <w:r w:rsidRPr="00406E00">
        <w:rPr>
          <w:sz w:val="24"/>
          <w:szCs w:val="24"/>
        </w:rPr>
        <w:t xml:space="preserve"> </w:t>
      </w:r>
      <w:r w:rsidRPr="00406E00">
        <w:rPr>
          <w:sz w:val="22"/>
          <w:szCs w:val="22"/>
        </w:rPr>
        <w:t>wymienione osobno), odnosz</w:t>
      </w:r>
      <w:r w:rsidRPr="00406E00">
        <w:rPr>
          <w:rFonts w:ascii="TimesNewRoman" w:hAnsi="TimesNewRoman"/>
          <w:sz w:val="22"/>
          <w:szCs w:val="22"/>
        </w:rPr>
        <w:t>ą</w:t>
      </w:r>
      <w:r w:rsidRPr="00406E00">
        <w:rPr>
          <w:sz w:val="22"/>
          <w:szCs w:val="22"/>
        </w:rPr>
        <w:t>ce si</w:t>
      </w:r>
      <w:r w:rsidRPr="00406E00">
        <w:rPr>
          <w:rFonts w:ascii="TimesNewRoman" w:hAnsi="TimesNewRoman"/>
          <w:sz w:val="22"/>
          <w:szCs w:val="22"/>
        </w:rPr>
        <w:t xml:space="preserve">ę </w:t>
      </w:r>
      <w:r w:rsidRPr="00406E00">
        <w:rPr>
          <w:sz w:val="22"/>
          <w:szCs w:val="22"/>
        </w:rPr>
        <w:t>do niniejszego Kontraktu jako cało</w:t>
      </w:r>
      <w:r w:rsidRPr="00406E00">
        <w:rPr>
          <w:rFonts w:ascii="TimesNewRoman" w:hAnsi="TimesNewRoman"/>
          <w:sz w:val="22"/>
          <w:szCs w:val="22"/>
        </w:rPr>
        <w:t>ś</w:t>
      </w:r>
      <w:r w:rsidRPr="00406E00">
        <w:rPr>
          <w:sz w:val="22"/>
          <w:szCs w:val="22"/>
        </w:rPr>
        <w:t>ci, nale</w:t>
      </w:r>
      <w:r w:rsidRPr="00406E00">
        <w:rPr>
          <w:rFonts w:ascii="TimesNewRoman" w:hAnsi="TimesNewRoman"/>
          <w:sz w:val="22"/>
          <w:szCs w:val="22"/>
        </w:rPr>
        <w:t>ż</w:t>
      </w:r>
      <w:r w:rsidRPr="00406E00">
        <w:rPr>
          <w:sz w:val="22"/>
          <w:szCs w:val="22"/>
        </w:rPr>
        <w:t>y</w:t>
      </w:r>
      <w:r w:rsidRPr="00406E00">
        <w:rPr>
          <w:sz w:val="24"/>
          <w:szCs w:val="24"/>
        </w:rPr>
        <w:t xml:space="preserve"> </w:t>
      </w:r>
      <w:r w:rsidRPr="00406E00">
        <w:rPr>
          <w:sz w:val="22"/>
          <w:szCs w:val="22"/>
        </w:rPr>
        <w:t>rozdzieli</w:t>
      </w:r>
      <w:r w:rsidRPr="00406E00">
        <w:rPr>
          <w:rFonts w:ascii="TimesNewRoman" w:hAnsi="TimesNewRoman"/>
          <w:sz w:val="22"/>
          <w:szCs w:val="22"/>
        </w:rPr>
        <w:t xml:space="preserve">ć </w:t>
      </w:r>
      <w:r w:rsidRPr="00406E00">
        <w:rPr>
          <w:sz w:val="22"/>
          <w:szCs w:val="22"/>
        </w:rPr>
        <w:t>pomi</w:t>
      </w:r>
      <w:r w:rsidRPr="00406E00">
        <w:rPr>
          <w:rFonts w:ascii="TimesNewRoman" w:hAnsi="TimesNewRoman"/>
          <w:sz w:val="22"/>
          <w:szCs w:val="22"/>
        </w:rPr>
        <w:t>ę</w:t>
      </w:r>
      <w:r w:rsidR="00A714FB">
        <w:rPr>
          <w:sz w:val="22"/>
          <w:szCs w:val="22"/>
        </w:rPr>
        <w:t>dzy wszystkie pozycje</w:t>
      </w:r>
      <w:r w:rsidRPr="00406E00">
        <w:rPr>
          <w:sz w:val="22"/>
          <w:szCs w:val="22"/>
        </w:rPr>
        <w:t xml:space="preserve"> podane w Wykazach Cen, podczas gdy koszty dotycz</w:t>
      </w:r>
      <w:r w:rsidRPr="00406E00">
        <w:rPr>
          <w:rFonts w:ascii="TimesNewRoman" w:hAnsi="TimesNewRoman"/>
          <w:sz w:val="22"/>
          <w:szCs w:val="22"/>
        </w:rPr>
        <w:t>ą</w:t>
      </w:r>
      <w:r w:rsidRPr="00406E00">
        <w:rPr>
          <w:sz w:val="22"/>
          <w:szCs w:val="22"/>
        </w:rPr>
        <w:t>ce</w:t>
      </w:r>
      <w:r w:rsidRPr="00406E00">
        <w:rPr>
          <w:sz w:val="24"/>
          <w:szCs w:val="24"/>
        </w:rPr>
        <w:t xml:space="preserve"> </w:t>
      </w:r>
      <w:r w:rsidR="00A714FB">
        <w:rPr>
          <w:sz w:val="22"/>
          <w:szCs w:val="22"/>
        </w:rPr>
        <w:t xml:space="preserve">projektowania (pozycje 1 i 2 </w:t>
      </w:r>
      <w:r w:rsidR="00F55C26">
        <w:rPr>
          <w:sz w:val="22"/>
          <w:szCs w:val="22"/>
        </w:rPr>
        <w:t>Tabeli A wymagania ogólne)</w:t>
      </w:r>
      <w:r w:rsidRPr="00406E00">
        <w:rPr>
          <w:sz w:val="22"/>
          <w:szCs w:val="22"/>
        </w:rPr>
        <w:t xml:space="preserve"> nale</w:t>
      </w:r>
      <w:r w:rsidRPr="00406E00">
        <w:rPr>
          <w:rFonts w:ascii="TimesNewRoman" w:hAnsi="TimesNewRoman"/>
          <w:sz w:val="22"/>
          <w:szCs w:val="22"/>
        </w:rPr>
        <w:t>ż</w:t>
      </w:r>
      <w:r w:rsidRPr="00406E00">
        <w:rPr>
          <w:sz w:val="22"/>
          <w:szCs w:val="22"/>
        </w:rPr>
        <w:t>y rozci</w:t>
      </w:r>
      <w:r w:rsidRPr="00406E00">
        <w:rPr>
          <w:rFonts w:ascii="TimesNewRoman" w:hAnsi="TimesNewRoman"/>
          <w:sz w:val="22"/>
          <w:szCs w:val="22"/>
        </w:rPr>
        <w:t>ą</w:t>
      </w:r>
      <w:r w:rsidRPr="00406E00">
        <w:rPr>
          <w:sz w:val="22"/>
          <w:szCs w:val="22"/>
        </w:rPr>
        <w:t>gn</w:t>
      </w:r>
      <w:r w:rsidRPr="00406E00">
        <w:rPr>
          <w:rFonts w:ascii="TimesNewRoman" w:hAnsi="TimesNewRoman"/>
          <w:sz w:val="22"/>
          <w:szCs w:val="22"/>
        </w:rPr>
        <w:t xml:space="preserve">ąć </w:t>
      </w:r>
      <w:r w:rsidRPr="00406E00">
        <w:rPr>
          <w:sz w:val="22"/>
          <w:szCs w:val="22"/>
        </w:rPr>
        <w:t>na te pozycje, których te cz</w:t>
      </w:r>
      <w:r w:rsidRPr="00406E00">
        <w:rPr>
          <w:rFonts w:ascii="TimesNewRoman" w:hAnsi="TimesNewRoman"/>
          <w:sz w:val="22"/>
          <w:szCs w:val="22"/>
        </w:rPr>
        <w:t>ęś</w:t>
      </w:r>
      <w:r w:rsidRPr="00406E00">
        <w:rPr>
          <w:sz w:val="22"/>
          <w:szCs w:val="22"/>
        </w:rPr>
        <w:t>ci dotycz</w:t>
      </w:r>
      <w:r w:rsidRPr="00406E00">
        <w:rPr>
          <w:rFonts w:ascii="TimesNewRoman" w:hAnsi="TimesNewRoman"/>
          <w:sz w:val="22"/>
          <w:szCs w:val="22"/>
        </w:rPr>
        <w:t>ą</w:t>
      </w:r>
      <w:r w:rsidRPr="00406E00">
        <w:rPr>
          <w:sz w:val="24"/>
          <w:szCs w:val="24"/>
        </w:rPr>
        <w:t xml:space="preserve"> </w:t>
      </w:r>
      <w:r w:rsidRPr="00406E00">
        <w:rPr>
          <w:sz w:val="22"/>
          <w:szCs w:val="22"/>
        </w:rPr>
        <w:t>(np. cena wykonania kompletnej d</w:t>
      </w:r>
      <w:r w:rsidR="00F55C26">
        <w:rPr>
          <w:sz w:val="22"/>
          <w:szCs w:val="22"/>
        </w:rPr>
        <w:t>okumentacji projektowej z poz. 1 i 2</w:t>
      </w:r>
      <w:r w:rsidRPr="00406E00">
        <w:rPr>
          <w:sz w:val="22"/>
          <w:szCs w:val="22"/>
        </w:rPr>
        <w:t xml:space="preserve"> Tabeli ,,A” nie mo</w:t>
      </w:r>
      <w:r w:rsidRPr="00406E00">
        <w:rPr>
          <w:rFonts w:ascii="TimesNewRoman" w:hAnsi="TimesNewRoman"/>
          <w:sz w:val="22"/>
          <w:szCs w:val="22"/>
        </w:rPr>
        <w:t>ż</w:t>
      </w:r>
      <w:r w:rsidRPr="00406E00">
        <w:rPr>
          <w:sz w:val="22"/>
          <w:szCs w:val="22"/>
        </w:rPr>
        <w:t>e</w:t>
      </w:r>
      <w:r w:rsidRPr="00406E00">
        <w:rPr>
          <w:sz w:val="24"/>
          <w:szCs w:val="24"/>
        </w:rPr>
        <w:t xml:space="preserve"> </w:t>
      </w:r>
      <w:r w:rsidRPr="00406E00">
        <w:rPr>
          <w:sz w:val="22"/>
          <w:szCs w:val="22"/>
        </w:rPr>
        <w:t>przekracza</w:t>
      </w:r>
      <w:r w:rsidRPr="00406E00">
        <w:rPr>
          <w:rFonts w:ascii="TimesNewRoman" w:hAnsi="TimesNewRoman"/>
          <w:sz w:val="22"/>
          <w:szCs w:val="22"/>
        </w:rPr>
        <w:t xml:space="preserve">ć </w:t>
      </w:r>
      <w:r w:rsidRPr="00406E00">
        <w:rPr>
          <w:sz w:val="22"/>
          <w:szCs w:val="22"/>
        </w:rPr>
        <w:t>6% ceny całkowitej oferty netto z Tabeli ,,C”).</w:t>
      </w:r>
      <w:r w:rsidRPr="00406E00">
        <w:rPr>
          <w:sz w:val="24"/>
          <w:szCs w:val="24"/>
        </w:rPr>
        <w:t xml:space="preserve"> </w:t>
      </w:r>
      <w:r w:rsidRPr="00406E00">
        <w:rPr>
          <w:sz w:val="22"/>
          <w:szCs w:val="22"/>
        </w:rPr>
        <w:t>Przyjmuje si</w:t>
      </w:r>
      <w:r w:rsidRPr="00406E00">
        <w:rPr>
          <w:rFonts w:ascii="TimesNewRoman" w:hAnsi="TimesNewRoman"/>
          <w:sz w:val="22"/>
          <w:szCs w:val="22"/>
        </w:rPr>
        <w:t>ę</w:t>
      </w:r>
      <w:r w:rsidRPr="00406E00">
        <w:rPr>
          <w:sz w:val="22"/>
          <w:szCs w:val="22"/>
        </w:rPr>
        <w:t xml:space="preserve">, </w:t>
      </w:r>
      <w:r w:rsidRPr="00406E00">
        <w:rPr>
          <w:rFonts w:ascii="TimesNewRoman" w:hAnsi="TimesNewRoman"/>
          <w:sz w:val="22"/>
          <w:szCs w:val="22"/>
        </w:rPr>
        <w:t>ż</w:t>
      </w:r>
      <w:r w:rsidRPr="00406E00">
        <w:rPr>
          <w:sz w:val="22"/>
          <w:szCs w:val="22"/>
        </w:rPr>
        <w:t xml:space="preserve">e Wykonawca jest w pełni </w:t>
      </w:r>
      <w:r w:rsidRPr="00406E00">
        <w:rPr>
          <w:rFonts w:ascii="TimesNewRoman" w:hAnsi="TimesNewRoman"/>
          <w:sz w:val="22"/>
          <w:szCs w:val="22"/>
        </w:rPr>
        <w:t>ś</w:t>
      </w:r>
      <w:r w:rsidRPr="00406E00">
        <w:rPr>
          <w:sz w:val="22"/>
          <w:szCs w:val="22"/>
        </w:rPr>
        <w:t>wiadom wszystkich wymaga</w:t>
      </w:r>
      <w:r w:rsidRPr="00406E00">
        <w:rPr>
          <w:rFonts w:ascii="TimesNewRoman" w:hAnsi="TimesNewRoman"/>
          <w:sz w:val="22"/>
          <w:szCs w:val="22"/>
        </w:rPr>
        <w:t xml:space="preserve">ń </w:t>
      </w:r>
      <w:r w:rsidRPr="00406E00">
        <w:rPr>
          <w:sz w:val="22"/>
          <w:szCs w:val="22"/>
        </w:rPr>
        <w:t>i zobowi</w:t>
      </w:r>
      <w:r w:rsidRPr="00406E00">
        <w:rPr>
          <w:rFonts w:ascii="TimesNewRoman" w:hAnsi="TimesNewRoman"/>
          <w:sz w:val="22"/>
          <w:szCs w:val="22"/>
        </w:rPr>
        <w:t>ą</w:t>
      </w:r>
      <w:r w:rsidRPr="00406E00">
        <w:rPr>
          <w:sz w:val="22"/>
          <w:szCs w:val="22"/>
        </w:rPr>
        <w:t>za</w:t>
      </w:r>
      <w:r w:rsidRPr="00406E00">
        <w:rPr>
          <w:rFonts w:ascii="TimesNewRoman" w:hAnsi="TimesNewRoman"/>
          <w:sz w:val="22"/>
          <w:szCs w:val="22"/>
        </w:rPr>
        <w:t>ń</w:t>
      </w:r>
      <w:r w:rsidRPr="00406E00">
        <w:rPr>
          <w:sz w:val="22"/>
          <w:szCs w:val="22"/>
        </w:rPr>
        <w:t>,</w:t>
      </w:r>
      <w:r w:rsidRPr="00406E00">
        <w:rPr>
          <w:sz w:val="24"/>
          <w:szCs w:val="24"/>
        </w:rPr>
        <w:t xml:space="preserve"> </w:t>
      </w:r>
      <w:r w:rsidRPr="00406E00">
        <w:rPr>
          <w:sz w:val="22"/>
          <w:szCs w:val="22"/>
        </w:rPr>
        <w:t>wyra</w:t>
      </w:r>
      <w:r w:rsidRPr="00406E00">
        <w:rPr>
          <w:rFonts w:ascii="TimesNewRoman" w:hAnsi="TimesNewRoman"/>
          <w:sz w:val="22"/>
          <w:szCs w:val="22"/>
        </w:rPr>
        <w:t>ż</w:t>
      </w:r>
      <w:r w:rsidRPr="00406E00">
        <w:rPr>
          <w:sz w:val="22"/>
          <w:szCs w:val="22"/>
        </w:rPr>
        <w:t>onych bezpo</w:t>
      </w:r>
      <w:r w:rsidRPr="00406E00">
        <w:rPr>
          <w:rFonts w:ascii="TimesNewRoman" w:hAnsi="TimesNewRoman"/>
          <w:sz w:val="22"/>
          <w:szCs w:val="22"/>
        </w:rPr>
        <w:t>ś</w:t>
      </w:r>
      <w:r w:rsidRPr="00406E00">
        <w:rPr>
          <w:sz w:val="22"/>
          <w:szCs w:val="22"/>
        </w:rPr>
        <w:t>rednio, czy te</w:t>
      </w:r>
      <w:r w:rsidRPr="00406E00">
        <w:rPr>
          <w:rFonts w:ascii="TimesNewRoman" w:hAnsi="TimesNewRoman"/>
          <w:sz w:val="22"/>
          <w:szCs w:val="22"/>
        </w:rPr>
        <w:t xml:space="preserve">ż </w:t>
      </w:r>
      <w:r w:rsidRPr="00406E00">
        <w:rPr>
          <w:sz w:val="22"/>
          <w:szCs w:val="22"/>
        </w:rPr>
        <w:t>sugerowanych, obj</w:t>
      </w:r>
      <w:r w:rsidRPr="00406E00">
        <w:rPr>
          <w:rFonts w:ascii="TimesNewRoman" w:hAnsi="TimesNewRoman"/>
          <w:sz w:val="22"/>
          <w:szCs w:val="22"/>
        </w:rPr>
        <w:t>ę</w:t>
      </w:r>
      <w:r w:rsidRPr="00406E00">
        <w:rPr>
          <w:sz w:val="22"/>
          <w:szCs w:val="22"/>
        </w:rPr>
        <w:t xml:space="preserve">tych niniejszym Kontraktem i </w:t>
      </w:r>
      <w:r w:rsidRPr="00406E00">
        <w:rPr>
          <w:rFonts w:ascii="TimesNewRoman" w:hAnsi="TimesNewRoman"/>
          <w:sz w:val="22"/>
          <w:szCs w:val="22"/>
        </w:rPr>
        <w:t>ż</w:t>
      </w:r>
      <w:r w:rsidRPr="00406E00">
        <w:rPr>
          <w:sz w:val="22"/>
          <w:szCs w:val="22"/>
        </w:rPr>
        <w:t>e</w:t>
      </w:r>
      <w:r w:rsidRPr="00406E00">
        <w:rPr>
          <w:sz w:val="24"/>
          <w:szCs w:val="24"/>
        </w:rPr>
        <w:t xml:space="preserve"> </w:t>
      </w:r>
      <w:r w:rsidRPr="00406E00">
        <w:rPr>
          <w:sz w:val="22"/>
          <w:szCs w:val="22"/>
        </w:rPr>
        <w:t>stosownie do nich wycenił wszystkie pozycje. W zwi</w:t>
      </w:r>
      <w:r w:rsidRPr="00406E00">
        <w:rPr>
          <w:rFonts w:ascii="TimesNewRoman" w:hAnsi="TimesNewRoman"/>
          <w:sz w:val="22"/>
          <w:szCs w:val="22"/>
        </w:rPr>
        <w:t>ą</w:t>
      </w:r>
      <w:r w:rsidRPr="00406E00">
        <w:rPr>
          <w:sz w:val="22"/>
          <w:szCs w:val="22"/>
        </w:rPr>
        <w:t>zku z powy</w:t>
      </w:r>
      <w:r w:rsidRPr="00406E00">
        <w:rPr>
          <w:rFonts w:ascii="TimesNewRoman" w:hAnsi="TimesNewRoman"/>
          <w:sz w:val="22"/>
          <w:szCs w:val="22"/>
        </w:rPr>
        <w:t>ż</w:t>
      </w:r>
      <w:r w:rsidRPr="00406E00">
        <w:rPr>
          <w:sz w:val="22"/>
          <w:szCs w:val="22"/>
        </w:rPr>
        <w:t>szym podane kwoty musza obejmowa</w:t>
      </w:r>
      <w:r w:rsidRPr="00406E00">
        <w:rPr>
          <w:rFonts w:ascii="TimesNewRoman" w:hAnsi="TimesNewRoman"/>
          <w:sz w:val="22"/>
          <w:szCs w:val="22"/>
        </w:rPr>
        <w:t xml:space="preserve">ć </w:t>
      </w:r>
      <w:r w:rsidRPr="00406E00">
        <w:rPr>
          <w:sz w:val="22"/>
          <w:szCs w:val="22"/>
        </w:rPr>
        <w:t xml:space="preserve">wszelkie wydatki poboczne i nieprzewidziane oraz </w:t>
      </w:r>
      <w:r w:rsidRPr="00406E00">
        <w:rPr>
          <w:sz w:val="22"/>
          <w:szCs w:val="22"/>
        </w:rPr>
        <w:lastRenderedPageBreak/>
        <w:t>ryzyka ka</w:t>
      </w:r>
      <w:r w:rsidRPr="00406E00">
        <w:rPr>
          <w:rFonts w:ascii="TimesNewRoman" w:hAnsi="TimesNewRoman"/>
          <w:sz w:val="22"/>
          <w:szCs w:val="22"/>
        </w:rPr>
        <w:t>ż</w:t>
      </w:r>
      <w:r w:rsidRPr="00406E00">
        <w:rPr>
          <w:sz w:val="22"/>
          <w:szCs w:val="22"/>
        </w:rPr>
        <w:t>dego rodzaju, niezb</w:t>
      </w:r>
      <w:r w:rsidRPr="00406E00">
        <w:rPr>
          <w:rFonts w:ascii="TimesNewRoman" w:hAnsi="TimesNewRoman"/>
          <w:sz w:val="22"/>
          <w:szCs w:val="22"/>
        </w:rPr>
        <w:t>ę</w:t>
      </w:r>
      <w:r w:rsidRPr="00406E00">
        <w:rPr>
          <w:sz w:val="22"/>
          <w:szCs w:val="22"/>
        </w:rPr>
        <w:t>dne do zaprojektowania, budowy, uko</w:t>
      </w:r>
      <w:r w:rsidRPr="00406E00">
        <w:rPr>
          <w:rFonts w:ascii="TimesNewRoman" w:hAnsi="TimesNewRoman"/>
          <w:sz w:val="22"/>
          <w:szCs w:val="22"/>
        </w:rPr>
        <w:t>ń</w:t>
      </w:r>
      <w:r w:rsidRPr="00406E00">
        <w:rPr>
          <w:sz w:val="22"/>
          <w:szCs w:val="22"/>
        </w:rPr>
        <w:t>czenia, uruchomienia i konserwacji cało</w:t>
      </w:r>
      <w:r w:rsidRPr="00406E00">
        <w:rPr>
          <w:rFonts w:ascii="TimesNewRoman" w:hAnsi="TimesNewRoman"/>
          <w:sz w:val="22"/>
          <w:szCs w:val="22"/>
        </w:rPr>
        <w:t>ś</w:t>
      </w:r>
      <w:r w:rsidRPr="00406E00">
        <w:rPr>
          <w:sz w:val="22"/>
          <w:szCs w:val="22"/>
        </w:rPr>
        <w:t>ci Robót zgodnie z Kontraktem. O ile Wykazy Cen nie przewiduj</w:t>
      </w:r>
      <w:r w:rsidRPr="00406E00">
        <w:rPr>
          <w:rFonts w:ascii="TimesNewRoman" w:hAnsi="TimesNewRoman"/>
          <w:sz w:val="22"/>
          <w:szCs w:val="22"/>
        </w:rPr>
        <w:t xml:space="preserve">ą </w:t>
      </w:r>
      <w:r w:rsidRPr="00406E00">
        <w:rPr>
          <w:sz w:val="22"/>
          <w:szCs w:val="22"/>
        </w:rPr>
        <w:t>innych pozycji, nale</w:t>
      </w:r>
      <w:r w:rsidRPr="00406E00">
        <w:rPr>
          <w:rFonts w:ascii="TimesNewRoman" w:hAnsi="TimesNewRoman"/>
          <w:sz w:val="22"/>
          <w:szCs w:val="22"/>
        </w:rPr>
        <w:t>ż</w:t>
      </w:r>
      <w:r w:rsidRPr="00406E00">
        <w:rPr>
          <w:sz w:val="22"/>
          <w:szCs w:val="22"/>
        </w:rPr>
        <w:t>y zapewni</w:t>
      </w:r>
      <w:r w:rsidRPr="00406E00">
        <w:rPr>
          <w:rFonts w:ascii="TimesNewRoman" w:hAnsi="TimesNewRoman"/>
          <w:sz w:val="22"/>
          <w:szCs w:val="22"/>
        </w:rPr>
        <w:t xml:space="preserve">ć </w:t>
      </w:r>
      <w:r w:rsidRPr="00406E00">
        <w:rPr>
          <w:sz w:val="22"/>
          <w:szCs w:val="22"/>
        </w:rPr>
        <w:t xml:space="preserve">odpowiednie rezerwy w stawkach i kwotach w poszczególnych Wykazach Cen na wszelkie ponoszone koszty </w:t>
      </w:r>
      <w:r w:rsidR="00F41B3D">
        <w:rPr>
          <w:sz w:val="22"/>
          <w:szCs w:val="22"/>
        </w:rPr>
        <w:t>przypisane do danej pozycji</w:t>
      </w:r>
      <w:r w:rsidRPr="00406E00">
        <w:rPr>
          <w:sz w:val="22"/>
          <w:szCs w:val="22"/>
        </w:rPr>
        <w:t>. Kwoty wprowadzone przez Wykonawc</w:t>
      </w:r>
      <w:r w:rsidRPr="00406E00">
        <w:rPr>
          <w:rFonts w:ascii="TimesNewRoman" w:hAnsi="TimesNewRoman"/>
          <w:sz w:val="22"/>
          <w:szCs w:val="22"/>
        </w:rPr>
        <w:t xml:space="preserve">ę </w:t>
      </w:r>
      <w:r w:rsidRPr="00406E00">
        <w:rPr>
          <w:sz w:val="22"/>
          <w:szCs w:val="22"/>
        </w:rPr>
        <w:t>w odniesieniu do wszystkich pozycji w Wykazach Cen musza odzwierciedla</w:t>
      </w:r>
      <w:r w:rsidRPr="00406E00">
        <w:rPr>
          <w:rFonts w:ascii="TimesNewRoman" w:hAnsi="TimesNewRoman"/>
          <w:sz w:val="22"/>
          <w:szCs w:val="22"/>
        </w:rPr>
        <w:t xml:space="preserve">ć </w:t>
      </w:r>
      <w:r w:rsidRPr="00406E00">
        <w:rPr>
          <w:sz w:val="22"/>
          <w:szCs w:val="22"/>
        </w:rPr>
        <w:t>wła</w:t>
      </w:r>
      <w:r w:rsidRPr="00406E00">
        <w:rPr>
          <w:rFonts w:ascii="TimesNewRoman" w:hAnsi="TimesNewRoman"/>
          <w:sz w:val="22"/>
          <w:szCs w:val="22"/>
        </w:rPr>
        <w:t>ś</w:t>
      </w:r>
      <w:r w:rsidRPr="00406E00">
        <w:rPr>
          <w:sz w:val="22"/>
          <w:szCs w:val="22"/>
        </w:rPr>
        <w:t>ciwy zwi</w:t>
      </w:r>
      <w:r w:rsidRPr="00406E00">
        <w:rPr>
          <w:rFonts w:ascii="TimesNewRoman" w:hAnsi="TimesNewRoman"/>
          <w:sz w:val="22"/>
          <w:szCs w:val="22"/>
        </w:rPr>
        <w:t>ą</w:t>
      </w:r>
      <w:r w:rsidRPr="00406E00">
        <w:rPr>
          <w:sz w:val="22"/>
          <w:szCs w:val="22"/>
        </w:rPr>
        <w:t>zek z kosztem wykonywania Robót opisanych w Kontrakcie. W Wykazach Cen nale</w:t>
      </w:r>
      <w:r w:rsidRPr="00406E00">
        <w:rPr>
          <w:rFonts w:ascii="TimesNewRoman" w:hAnsi="TimesNewRoman"/>
          <w:sz w:val="22"/>
          <w:szCs w:val="22"/>
        </w:rPr>
        <w:t>ż</w:t>
      </w:r>
      <w:r w:rsidRPr="00406E00">
        <w:rPr>
          <w:sz w:val="22"/>
          <w:szCs w:val="22"/>
        </w:rPr>
        <w:t>y poda</w:t>
      </w:r>
      <w:r w:rsidRPr="00406E00">
        <w:rPr>
          <w:rFonts w:ascii="TimesNewRoman" w:hAnsi="TimesNewRoman"/>
          <w:sz w:val="22"/>
          <w:szCs w:val="22"/>
        </w:rPr>
        <w:t xml:space="preserve">ć </w:t>
      </w:r>
      <w:r w:rsidRPr="00406E00">
        <w:rPr>
          <w:sz w:val="22"/>
          <w:szCs w:val="22"/>
        </w:rPr>
        <w:t>kwoty netto w PLN dla wszystkich pozycji. Zmiany w Wykazie Cen, jak równie</w:t>
      </w:r>
      <w:r w:rsidRPr="00406E00">
        <w:rPr>
          <w:rFonts w:ascii="TimesNewRoman" w:hAnsi="TimesNewRoman"/>
          <w:sz w:val="22"/>
          <w:szCs w:val="22"/>
        </w:rPr>
        <w:t xml:space="preserve">ż </w:t>
      </w:r>
      <w:r w:rsidRPr="00406E00">
        <w:rPr>
          <w:sz w:val="22"/>
          <w:szCs w:val="22"/>
        </w:rPr>
        <w:t>dodanie nowych pozycji, nie s</w:t>
      </w:r>
      <w:r w:rsidRPr="00406E00">
        <w:rPr>
          <w:rFonts w:ascii="TimesNewRoman" w:hAnsi="TimesNewRoman"/>
          <w:sz w:val="22"/>
          <w:szCs w:val="22"/>
        </w:rPr>
        <w:t xml:space="preserve">ą </w:t>
      </w:r>
      <w:r w:rsidRPr="00406E00">
        <w:rPr>
          <w:sz w:val="22"/>
          <w:szCs w:val="22"/>
        </w:rPr>
        <w:t>dozwolone.</w:t>
      </w:r>
    </w:p>
    <w:p w14:paraId="62E83A22" w14:textId="77777777" w:rsidR="00406E00" w:rsidRPr="00406E00" w:rsidRDefault="00406E00" w:rsidP="00406E00">
      <w:pPr>
        <w:spacing w:before="100" w:beforeAutospacing="1"/>
        <w:rPr>
          <w:sz w:val="24"/>
          <w:szCs w:val="24"/>
        </w:rPr>
      </w:pPr>
      <w:r w:rsidRPr="00406E00">
        <w:rPr>
          <w:sz w:val="22"/>
          <w:szCs w:val="22"/>
        </w:rPr>
        <w:t>Cena elementu b</w:t>
      </w:r>
      <w:r w:rsidRPr="00406E00">
        <w:rPr>
          <w:rFonts w:ascii="TimesNewRoman" w:hAnsi="TimesNewRoman"/>
          <w:sz w:val="22"/>
          <w:szCs w:val="22"/>
        </w:rPr>
        <w:t>ę</w:t>
      </w:r>
      <w:r w:rsidRPr="00406E00">
        <w:rPr>
          <w:sz w:val="22"/>
          <w:szCs w:val="22"/>
        </w:rPr>
        <w:t>dzie obejmowa</w:t>
      </w:r>
      <w:r w:rsidRPr="00406E00">
        <w:rPr>
          <w:rFonts w:ascii="TimesNewRoman" w:hAnsi="TimesNewRoman"/>
          <w:sz w:val="22"/>
          <w:szCs w:val="22"/>
        </w:rPr>
        <w:t>ć</w:t>
      </w:r>
      <w:r w:rsidRPr="00406E00">
        <w:rPr>
          <w:sz w:val="22"/>
          <w:szCs w:val="22"/>
        </w:rPr>
        <w:t>:</w:t>
      </w:r>
    </w:p>
    <w:p w14:paraId="020B0C83" w14:textId="77777777" w:rsidR="00406E00" w:rsidRPr="00406E00" w:rsidRDefault="00406E00" w:rsidP="00406E00">
      <w:pPr>
        <w:spacing w:before="100" w:beforeAutospacing="1"/>
        <w:rPr>
          <w:sz w:val="24"/>
          <w:szCs w:val="24"/>
        </w:rPr>
      </w:pPr>
      <w:r w:rsidRPr="00406E00">
        <w:rPr>
          <w:sz w:val="22"/>
          <w:szCs w:val="22"/>
        </w:rPr>
        <w:t>koszty bezpo</w:t>
      </w:r>
      <w:r w:rsidRPr="00406E00">
        <w:rPr>
          <w:rFonts w:ascii="TimesNewRoman" w:hAnsi="TimesNewRoman"/>
          <w:sz w:val="22"/>
          <w:szCs w:val="22"/>
        </w:rPr>
        <w:t>ś</w:t>
      </w:r>
      <w:r w:rsidRPr="00406E00">
        <w:rPr>
          <w:sz w:val="22"/>
          <w:szCs w:val="22"/>
        </w:rPr>
        <w:t>rednie, w tym:</w:t>
      </w:r>
    </w:p>
    <w:p w14:paraId="7CEBAF1D" w14:textId="77777777" w:rsidR="00406E00" w:rsidRPr="00406E00" w:rsidRDefault="00406E00" w:rsidP="00406E00">
      <w:pPr>
        <w:spacing w:before="100" w:beforeAutospacing="1"/>
        <w:ind w:left="284" w:hanging="284"/>
        <w:rPr>
          <w:sz w:val="24"/>
          <w:szCs w:val="24"/>
        </w:rPr>
      </w:pPr>
      <w:r w:rsidRPr="00406E00">
        <w:rPr>
          <w:rFonts w:ascii="Courier" w:hAnsi="Courier"/>
          <w:sz w:val="22"/>
          <w:szCs w:val="22"/>
        </w:rPr>
        <w:t xml:space="preserve">o </w:t>
      </w:r>
      <w:r w:rsidRPr="00406E00">
        <w:rPr>
          <w:sz w:val="22"/>
          <w:szCs w:val="22"/>
        </w:rPr>
        <w:t>koszty wszelkiej robocizny do wykonania danego elementu robót wraz</w:t>
      </w:r>
      <w:r w:rsidRPr="00406E00">
        <w:rPr>
          <w:sz w:val="24"/>
          <w:szCs w:val="24"/>
        </w:rPr>
        <w:t xml:space="preserve"> </w:t>
      </w:r>
      <w:r w:rsidRPr="00406E00">
        <w:rPr>
          <w:sz w:val="22"/>
          <w:szCs w:val="22"/>
        </w:rPr>
        <w:t>z pracami towarzysz</w:t>
      </w:r>
      <w:r w:rsidRPr="00406E00">
        <w:rPr>
          <w:rFonts w:ascii="TimesNewRoman" w:hAnsi="TimesNewRoman"/>
          <w:sz w:val="22"/>
          <w:szCs w:val="22"/>
        </w:rPr>
        <w:t>ą</w:t>
      </w:r>
      <w:r w:rsidRPr="00406E00">
        <w:rPr>
          <w:sz w:val="22"/>
          <w:szCs w:val="22"/>
        </w:rPr>
        <w:t>cymi i robotami tymczasowymi, obejmuj</w:t>
      </w:r>
      <w:r w:rsidRPr="00406E00">
        <w:rPr>
          <w:rFonts w:ascii="TimesNewRoman" w:hAnsi="TimesNewRoman"/>
          <w:sz w:val="22"/>
          <w:szCs w:val="22"/>
        </w:rPr>
        <w:t>ą</w:t>
      </w:r>
      <w:r w:rsidRPr="00406E00">
        <w:rPr>
          <w:sz w:val="22"/>
          <w:szCs w:val="22"/>
        </w:rPr>
        <w:t>ce płace</w:t>
      </w:r>
      <w:r w:rsidRPr="00406E00">
        <w:rPr>
          <w:sz w:val="24"/>
          <w:szCs w:val="24"/>
        </w:rPr>
        <w:t xml:space="preserve"> </w:t>
      </w:r>
      <w:r w:rsidRPr="00406E00">
        <w:rPr>
          <w:sz w:val="22"/>
          <w:szCs w:val="22"/>
        </w:rPr>
        <w:t>bezpo</w:t>
      </w:r>
      <w:r w:rsidRPr="00406E00">
        <w:rPr>
          <w:rFonts w:ascii="TimesNewRoman" w:hAnsi="TimesNewRoman"/>
          <w:sz w:val="22"/>
          <w:szCs w:val="22"/>
        </w:rPr>
        <w:t>ś</w:t>
      </w:r>
      <w:r w:rsidRPr="00406E00">
        <w:rPr>
          <w:sz w:val="22"/>
          <w:szCs w:val="22"/>
        </w:rPr>
        <w:t>rednie, płace uzupełniaj</w:t>
      </w:r>
      <w:r w:rsidRPr="00406E00">
        <w:rPr>
          <w:rFonts w:ascii="TimesNewRoman" w:hAnsi="TimesNewRoman"/>
          <w:sz w:val="22"/>
          <w:szCs w:val="22"/>
        </w:rPr>
        <w:t>ą</w:t>
      </w:r>
      <w:r w:rsidRPr="00406E00">
        <w:rPr>
          <w:sz w:val="22"/>
          <w:szCs w:val="22"/>
        </w:rPr>
        <w:t>ce, koszty ubezpiecze</w:t>
      </w:r>
      <w:r w:rsidRPr="00406E00">
        <w:rPr>
          <w:rFonts w:ascii="TimesNewRoman" w:hAnsi="TimesNewRoman"/>
          <w:sz w:val="22"/>
          <w:szCs w:val="22"/>
        </w:rPr>
        <w:t xml:space="preserve">ń </w:t>
      </w:r>
      <w:r w:rsidRPr="00406E00">
        <w:rPr>
          <w:sz w:val="22"/>
          <w:szCs w:val="22"/>
        </w:rPr>
        <w:t>społecznych i podatki od</w:t>
      </w:r>
      <w:r w:rsidRPr="00406E00">
        <w:rPr>
          <w:sz w:val="24"/>
          <w:szCs w:val="24"/>
        </w:rPr>
        <w:t xml:space="preserve"> </w:t>
      </w:r>
      <w:r w:rsidRPr="00406E00">
        <w:rPr>
          <w:sz w:val="22"/>
          <w:szCs w:val="22"/>
        </w:rPr>
        <w:t>płac,</w:t>
      </w:r>
    </w:p>
    <w:p w14:paraId="78A9EE36" w14:textId="77777777" w:rsidR="00406E00" w:rsidRPr="00406E00" w:rsidRDefault="00406E00" w:rsidP="00406E00">
      <w:pPr>
        <w:spacing w:before="100" w:beforeAutospacing="1"/>
        <w:ind w:left="284" w:hanging="284"/>
        <w:rPr>
          <w:sz w:val="24"/>
          <w:szCs w:val="24"/>
        </w:rPr>
      </w:pPr>
      <w:r w:rsidRPr="00406E00">
        <w:rPr>
          <w:rFonts w:ascii="Courier" w:hAnsi="Courier"/>
          <w:sz w:val="22"/>
          <w:szCs w:val="22"/>
        </w:rPr>
        <w:t xml:space="preserve">o </w:t>
      </w:r>
      <w:r w:rsidRPr="00406E00">
        <w:rPr>
          <w:sz w:val="22"/>
          <w:szCs w:val="22"/>
        </w:rPr>
        <w:t>koszty materiałów podstawowych i pomocniczych do wykonania danego</w:t>
      </w:r>
      <w:r w:rsidRPr="00406E00">
        <w:rPr>
          <w:sz w:val="24"/>
          <w:szCs w:val="24"/>
        </w:rPr>
        <w:t xml:space="preserve"> </w:t>
      </w:r>
      <w:r w:rsidRPr="00406E00">
        <w:rPr>
          <w:sz w:val="22"/>
          <w:szCs w:val="22"/>
        </w:rPr>
        <w:t>elementu robót wraz z pracami towarzysz</w:t>
      </w:r>
      <w:r w:rsidRPr="00406E00">
        <w:rPr>
          <w:rFonts w:ascii="TimesNewRoman" w:hAnsi="TimesNewRoman"/>
          <w:sz w:val="22"/>
          <w:szCs w:val="22"/>
        </w:rPr>
        <w:t>ą</w:t>
      </w:r>
      <w:r w:rsidRPr="00406E00">
        <w:rPr>
          <w:sz w:val="22"/>
          <w:szCs w:val="22"/>
        </w:rPr>
        <w:t>cymi i robotami tymczasowymi,</w:t>
      </w:r>
      <w:r w:rsidRPr="00406E00">
        <w:rPr>
          <w:sz w:val="24"/>
          <w:szCs w:val="24"/>
        </w:rPr>
        <w:t xml:space="preserve"> </w:t>
      </w:r>
      <w:r w:rsidRPr="00406E00">
        <w:rPr>
          <w:sz w:val="22"/>
          <w:szCs w:val="22"/>
        </w:rPr>
        <w:t>obejmuj</w:t>
      </w:r>
      <w:r w:rsidRPr="00406E00">
        <w:rPr>
          <w:rFonts w:ascii="TimesNewRoman" w:hAnsi="TimesNewRoman"/>
          <w:sz w:val="22"/>
          <w:szCs w:val="22"/>
        </w:rPr>
        <w:t>ą</w:t>
      </w:r>
      <w:r w:rsidRPr="00406E00">
        <w:rPr>
          <w:sz w:val="22"/>
          <w:szCs w:val="22"/>
        </w:rPr>
        <w:t>ce równie</w:t>
      </w:r>
      <w:r w:rsidRPr="00406E00">
        <w:rPr>
          <w:rFonts w:ascii="TimesNewRoman" w:hAnsi="TimesNewRoman"/>
          <w:sz w:val="22"/>
          <w:szCs w:val="22"/>
        </w:rPr>
        <w:t xml:space="preserve">ż </w:t>
      </w:r>
      <w:r w:rsidRPr="00406E00">
        <w:rPr>
          <w:sz w:val="22"/>
          <w:szCs w:val="22"/>
        </w:rPr>
        <w:t>koszty dostarczenia materiałów z miejsca ich zakupu</w:t>
      </w:r>
      <w:r w:rsidRPr="00406E00">
        <w:rPr>
          <w:sz w:val="24"/>
          <w:szCs w:val="24"/>
        </w:rPr>
        <w:t xml:space="preserve"> </w:t>
      </w:r>
      <w:r w:rsidRPr="00406E00">
        <w:rPr>
          <w:sz w:val="22"/>
          <w:szCs w:val="22"/>
        </w:rPr>
        <w:t>bezpo</w:t>
      </w:r>
      <w:r w:rsidRPr="00406E00">
        <w:rPr>
          <w:rFonts w:ascii="TimesNewRoman" w:hAnsi="TimesNewRoman"/>
          <w:sz w:val="22"/>
          <w:szCs w:val="22"/>
        </w:rPr>
        <w:t>ś</w:t>
      </w:r>
      <w:r w:rsidRPr="00406E00">
        <w:rPr>
          <w:sz w:val="22"/>
          <w:szCs w:val="22"/>
        </w:rPr>
        <w:t>rednio na stanowiska robocze lub na miejsca składowania na placu budowy,</w:t>
      </w:r>
    </w:p>
    <w:p w14:paraId="2A247625" w14:textId="77777777" w:rsidR="00406E00" w:rsidRPr="00406E00" w:rsidRDefault="00406E00" w:rsidP="00406E00">
      <w:pPr>
        <w:spacing w:before="100" w:beforeAutospacing="1"/>
        <w:ind w:left="284" w:hanging="284"/>
        <w:rPr>
          <w:sz w:val="24"/>
          <w:szCs w:val="24"/>
        </w:rPr>
      </w:pPr>
      <w:r w:rsidRPr="00406E00">
        <w:rPr>
          <w:rFonts w:ascii="Courier" w:hAnsi="Courier"/>
          <w:sz w:val="22"/>
          <w:szCs w:val="22"/>
        </w:rPr>
        <w:t xml:space="preserve">o </w:t>
      </w:r>
      <w:r w:rsidRPr="00406E00">
        <w:rPr>
          <w:sz w:val="22"/>
          <w:szCs w:val="22"/>
        </w:rPr>
        <w:t>koszty wszelkiego sprz</w:t>
      </w:r>
      <w:r w:rsidRPr="00406E00">
        <w:rPr>
          <w:rFonts w:ascii="TimesNewRoman" w:hAnsi="TimesNewRoman"/>
          <w:sz w:val="22"/>
          <w:szCs w:val="22"/>
        </w:rPr>
        <w:t>ę</w:t>
      </w:r>
      <w:r w:rsidRPr="00406E00">
        <w:rPr>
          <w:sz w:val="22"/>
          <w:szCs w:val="22"/>
        </w:rPr>
        <w:t>tu budowlanego, niezb</w:t>
      </w:r>
      <w:r w:rsidRPr="00406E00">
        <w:rPr>
          <w:rFonts w:ascii="TimesNewRoman" w:hAnsi="TimesNewRoman"/>
          <w:sz w:val="22"/>
          <w:szCs w:val="22"/>
        </w:rPr>
        <w:t>ę</w:t>
      </w:r>
      <w:r w:rsidRPr="00406E00">
        <w:rPr>
          <w:sz w:val="22"/>
          <w:szCs w:val="22"/>
        </w:rPr>
        <w:t>dnego do wykonania danego</w:t>
      </w:r>
      <w:r w:rsidRPr="00406E00">
        <w:rPr>
          <w:sz w:val="24"/>
          <w:szCs w:val="24"/>
        </w:rPr>
        <w:t xml:space="preserve"> </w:t>
      </w:r>
      <w:r w:rsidRPr="00406E00">
        <w:rPr>
          <w:sz w:val="22"/>
          <w:szCs w:val="22"/>
        </w:rPr>
        <w:t>elementu robót wraz z pracami towarzysz</w:t>
      </w:r>
      <w:r w:rsidRPr="00406E00">
        <w:rPr>
          <w:rFonts w:ascii="TimesNewRoman" w:hAnsi="TimesNewRoman"/>
          <w:sz w:val="22"/>
          <w:szCs w:val="22"/>
        </w:rPr>
        <w:t>ą</w:t>
      </w:r>
      <w:r w:rsidRPr="00406E00">
        <w:rPr>
          <w:sz w:val="22"/>
          <w:szCs w:val="22"/>
        </w:rPr>
        <w:t>cymi i robotami tymczasowymi,</w:t>
      </w:r>
      <w:r w:rsidRPr="00406E00">
        <w:rPr>
          <w:sz w:val="24"/>
          <w:szCs w:val="24"/>
        </w:rPr>
        <w:t xml:space="preserve"> </w:t>
      </w:r>
      <w:r w:rsidRPr="00406E00">
        <w:rPr>
          <w:sz w:val="22"/>
          <w:szCs w:val="22"/>
        </w:rPr>
        <w:t>obejmuj</w:t>
      </w:r>
      <w:r w:rsidRPr="00406E00">
        <w:rPr>
          <w:rFonts w:ascii="TimesNewRoman" w:hAnsi="TimesNewRoman"/>
          <w:sz w:val="22"/>
          <w:szCs w:val="22"/>
        </w:rPr>
        <w:t>ą</w:t>
      </w:r>
      <w:r w:rsidRPr="00406E00">
        <w:rPr>
          <w:sz w:val="22"/>
          <w:szCs w:val="22"/>
        </w:rPr>
        <w:t>ce równie</w:t>
      </w:r>
      <w:r w:rsidRPr="00406E00">
        <w:rPr>
          <w:rFonts w:ascii="TimesNewRoman" w:hAnsi="TimesNewRoman"/>
          <w:sz w:val="22"/>
          <w:szCs w:val="22"/>
        </w:rPr>
        <w:t xml:space="preserve">ż </w:t>
      </w:r>
      <w:r w:rsidRPr="00406E00">
        <w:rPr>
          <w:sz w:val="22"/>
          <w:szCs w:val="22"/>
        </w:rPr>
        <w:t>koszty sprowadzenia sprz</w:t>
      </w:r>
      <w:r w:rsidRPr="00406E00">
        <w:rPr>
          <w:rFonts w:ascii="TimesNewRoman" w:hAnsi="TimesNewRoman"/>
          <w:sz w:val="22"/>
          <w:szCs w:val="22"/>
        </w:rPr>
        <w:t>ę</w:t>
      </w:r>
      <w:r w:rsidRPr="00406E00">
        <w:rPr>
          <w:sz w:val="22"/>
          <w:szCs w:val="22"/>
        </w:rPr>
        <w:t>tu na plac budowy, jego monta</w:t>
      </w:r>
      <w:r w:rsidRPr="00406E00">
        <w:rPr>
          <w:rFonts w:ascii="TimesNewRoman" w:hAnsi="TimesNewRoman"/>
          <w:sz w:val="22"/>
          <w:szCs w:val="22"/>
        </w:rPr>
        <w:t>ż</w:t>
      </w:r>
      <w:r w:rsidRPr="00406E00">
        <w:rPr>
          <w:sz w:val="22"/>
          <w:szCs w:val="22"/>
        </w:rPr>
        <w:t>u</w:t>
      </w:r>
      <w:r w:rsidRPr="00406E00">
        <w:rPr>
          <w:sz w:val="24"/>
          <w:szCs w:val="24"/>
        </w:rPr>
        <w:t xml:space="preserve"> </w:t>
      </w:r>
      <w:r w:rsidRPr="00406E00">
        <w:rPr>
          <w:sz w:val="22"/>
          <w:szCs w:val="22"/>
        </w:rPr>
        <w:t>i demonta</w:t>
      </w:r>
      <w:r w:rsidRPr="00406E00">
        <w:rPr>
          <w:rFonts w:ascii="TimesNewRoman" w:hAnsi="TimesNewRoman"/>
          <w:sz w:val="22"/>
          <w:szCs w:val="22"/>
        </w:rPr>
        <w:t>ż</w:t>
      </w:r>
      <w:r w:rsidRPr="00406E00">
        <w:rPr>
          <w:sz w:val="22"/>
          <w:szCs w:val="22"/>
        </w:rPr>
        <w:t>u po zako</w:t>
      </w:r>
      <w:r w:rsidRPr="00406E00">
        <w:rPr>
          <w:rFonts w:ascii="TimesNewRoman" w:hAnsi="TimesNewRoman"/>
          <w:sz w:val="22"/>
          <w:szCs w:val="22"/>
        </w:rPr>
        <w:t>ń</w:t>
      </w:r>
      <w:r w:rsidRPr="00406E00">
        <w:rPr>
          <w:sz w:val="22"/>
          <w:szCs w:val="22"/>
        </w:rPr>
        <w:t>czeniu robót,</w:t>
      </w:r>
      <w:r w:rsidRPr="00406E00">
        <w:rPr>
          <w:sz w:val="24"/>
          <w:szCs w:val="24"/>
        </w:rPr>
        <w:t xml:space="preserve"> </w:t>
      </w:r>
      <w:r w:rsidRPr="00406E00">
        <w:rPr>
          <w:sz w:val="22"/>
          <w:szCs w:val="22"/>
        </w:rPr>
        <w:t>koszty ogólne budowy, w tym:</w:t>
      </w:r>
    </w:p>
    <w:p w14:paraId="53D52BE7" w14:textId="77777777" w:rsidR="00406E00" w:rsidRPr="00406E00" w:rsidRDefault="00406E00" w:rsidP="00406E00">
      <w:pPr>
        <w:spacing w:before="100" w:beforeAutospacing="1"/>
        <w:ind w:left="284" w:hanging="284"/>
        <w:rPr>
          <w:sz w:val="24"/>
          <w:szCs w:val="24"/>
        </w:rPr>
      </w:pPr>
      <w:r w:rsidRPr="00406E00">
        <w:rPr>
          <w:rFonts w:ascii="Courier" w:hAnsi="Courier"/>
          <w:sz w:val="22"/>
          <w:szCs w:val="22"/>
        </w:rPr>
        <w:t xml:space="preserve">o </w:t>
      </w:r>
      <w:r w:rsidRPr="00406E00">
        <w:rPr>
          <w:sz w:val="22"/>
          <w:szCs w:val="22"/>
        </w:rPr>
        <w:t>koszty zatrudnienia przez wykonawc</w:t>
      </w:r>
      <w:r w:rsidRPr="00406E00">
        <w:rPr>
          <w:rFonts w:ascii="TimesNewRoman" w:hAnsi="TimesNewRoman"/>
          <w:sz w:val="22"/>
          <w:szCs w:val="22"/>
        </w:rPr>
        <w:t xml:space="preserve">ę </w:t>
      </w:r>
      <w:r w:rsidRPr="00406E00">
        <w:rPr>
          <w:sz w:val="22"/>
          <w:szCs w:val="22"/>
        </w:rPr>
        <w:t>personelu kierowniczego, technicznego i administracyjnego budowy, obejmuj</w:t>
      </w:r>
      <w:r w:rsidRPr="00406E00">
        <w:rPr>
          <w:rFonts w:ascii="TimesNewRoman" w:hAnsi="TimesNewRoman"/>
          <w:sz w:val="22"/>
          <w:szCs w:val="22"/>
        </w:rPr>
        <w:t>ą</w:t>
      </w:r>
      <w:r w:rsidRPr="00406E00">
        <w:rPr>
          <w:sz w:val="22"/>
          <w:szCs w:val="22"/>
        </w:rPr>
        <w:t>ce wynagrodzenie tych pracowników nie</w:t>
      </w:r>
      <w:r w:rsidRPr="00406E00">
        <w:rPr>
          <w:sz w:val="24"/>
          <w:szCs w:val="24"/>
        </w:rPr>
        <w:t xml:space="preserve"> </w:t>
      </w:r>
      <w:r w:rsidRPr="00406E00">
        <w:rPr>
          <w:sz w:val="22"/>
          <w:szCs w:val="22"/>
        </w:rPr>
        <w:t>zaliczane do płac bezpo</w:t>
      </w:r>
      <w:r w:rsidRPr="00406E00">
        <w:rPr>
          <w:rFonts w:ascii="TimesNewRoman" w:hAnsi="TimesNewRoman"/>
          <w:sz w:val="22"/>
          <w:szCs w:val="22"/>
        </w:rPr>
        <w:t>ś</w:t>
      </w:r>
      <w:r w:rsidRPr="00406E00">
        <w:rPr>
          <w:sz w:val="22"/>
          <w:szCs w:val="22"/>
        </w:rPr>
        <w:t>rednich, wynagrodzenia uzupełniaj</w:t>
      </w:r>
      <w:r w:rsidRPr="00406E00">
        <w:rPr>
          <w:rFonts w:ascii="TimesNewRoman" w:hAnsi="TimesNewRoman"/>
          <w:sz w:val="22"/>
          <w:szCs w:val="22"/>
        </w:rPr>
        <w:t>ą</w:t>
      </w:r>
      <w:r w:rsidRPr="00406E00">
        <w:rPr>
          <w:sz w:val="22"/>
          <w:szCs w:val="22"/>
        </w:rPr>
        <w:t>ce, koszty</w:t>
      </w:r>
      <w:r w:rsidRPr="00406E00">
        <w:rPr>
          <w:sz w:val="24"/>
          <w:szCs w:val="24"/>
        </w:rPr>
        <w:t xml:space="preserve"> </w:t>
      </w:r>
      <w:r w:rsidRPr="00406E00">
        <w:rPr>
          <w:sz w:val="22"/>
          <w:szCs w:val="22"/>
        </w:rPr>
        <w:t>ubezpiecze</w:t>
      </w:r>
      <w:r w:rsidRPr="00406E00">
        <w:rPr>
          <w:rFonts w:ascii="TimesNewRoman" w:hAnsi="TimesNewRoman"/>
          <w:sz w:val="22"/>
          <w:szCs w:val="22"/>
        </w:rPr>
        <w:t xml:space="preserve">ń </w:t>
      </w:r>
      <w:r w:rsidRPr="00406E00">
        <w:rPr>
          <w:sz w:val="22"/>
          <w:szCs w:val="22"/>
        </w:rPr>
        <w:t>społecznych i podatki od wynagrodze</w:t>
      </w:r>
      <w:r w:rsidRPr="00406E00">
        <w:rPr>
          <w:rFonts w:ascii="TimesNewRoman" w:hAnsi="TimesNewRoman"/>
          <w:sz w:val="22"/>
          <w:szCs w:val="22"/>
        </w:rPr>
        <w:t>ń</w:t>
      </w:r>
      <w:r w:rsidRPr="00406E00">
        <w:rPr>
          <w:sz w:val="22"/>
          <w:szCs w:val="22"/>
        </w:rPr>
        <w:t>,</w:t>
      </w:r>
    </w:p>
    <w:p w14:paraId="34021B2E" w14:textId="77777777" w:rsidR="00406E00" w:rsidRPr="00406E00" w:rsidRDefault="00406E00" w:rsidP="00406E00">
      <w:pPr>
        <w:spacing w:before="100" w:beforeAutospacing="1"/>
        <w:rPr>
          <w:sz w:val="24"/>
          <w:szCs w:val="24"/>
        </w:rPr>
      </w:pPr>
      <w:r w:rsidRPr="00406E00">
        <w:rPr>
          <w:rFonts w:ascii="Courier" w:hAnsi="Courier"/>
          <w:sz w:val="22"/>
          <w:szCs w:val="22"/>
        </w:rPr>
        <w:t xml:space="preserve">o </w:t>
      </w:r>
      <w:r w:rsidRPr="00406E00">
        <w:rPr>
          <w:sz w:val="22"/>
          <w:szCs w:val="22"/>
        </w:rPr>
        <w:t>wynagrodzenia bezosobowe, które wg wykonawcy obci</w:t>
      </w:r>
      <w:r w:rsidRPr="00406E00">
        <w:rPr>
          <w:rFonts w:ascii="TimesNewRoman" w:hAnsi="TimesNewRoman"/>
          <w:sz w:val="22"/>
          <w:szCs w:val="22"/>
        </w:rPr>
        <w:t>ąż</w:t>
      </w:r>
      <w:r w:rsidRPr="00406E00">
        <w:rPr>
          <w:sz w:val="22"/>
          <w:szCs w:val="22"/>
        </w:rPr>
        <w:t>aj</w:t>
      </w:r>
      <w:r w:rsidRPr="00406E00">
        <w:rPr>
          <w:rFonts w:ascii="TimesNewRoman" w:hAnsi="TimesNewRoman"/>
          <w:sz w:val="22"/>
          <w:szCs w:val="22"/>
        </w:rPr>
        <w:t xml:space="preserve">ą </w:t>
      </w:r>
      <w:r w:rsidRPr="00406E00">
        <w:rPr>
          <w:sz w:val="22"/>
          <w:szCs w:val="22"/>
        </w:rPr>
        <w:t>dan</w:t>
      </w:r>
      <w:r w:rsidRPr="00406E00">
        <w:rPr>
          <w:rFonts w:ascii="TimesNewRoman" w:hAnsi="TimesNewRoman"/>
          <w:sz w:val="22"/>
          <w:szCs w:val="22"/>
        </w:rPr>
        <w:t xml:space="preserve">ą </w:t>
      </w:r>
      <w:r w:rsidRPr="00406E00">
        <w:rPr>
          <w:sz w:val="22"/>
          <w:szCs w:val="22"/>
        </w:rPr>
        <w:t>budow</w:t>
      </w:r>
      <w:r w:rsidRPr="00406E00">
        <w:rPr>
          <w:rFonts w:ascii="TimesNewRoman" w:hAnsi="TimesNewRoman"/>
          <w:sz w:val="22"/>
          <w:szCs w:val="22"/>
        </w:rPr>
        <w:t>ę</w:t>
      </w:r>
      <w:r w:rsidRPr="00406E00">
        <w:rPr>
          <w:sz w:val="22"/>
          <w:szCs w:val="22"/>
        </w:rPr>
        <w:t>,</w:t>
      </w:r>
    </w:p>
    <w:p w14:paraId="4FD97A84" w14:textId="77777777" w:rsidR="00406E00" w:rsidRPr="00406E00" w:rsidRDefault="00406E00" w:rsidP="00406E00">
      <w:pPr>
        <w:spacing w:before="100" w:beforeAutospacing="1"/>
        <w:ind w:left="284" w:hanging="284"/>
        <w:rPr>
          <w:sz w:val="24"/>
          <w:szCs w:val="24"/>
        </w:rPr>
      </w:pPr>
      <w:r w:rsidRPr="00406E00">
        <w:rPr>
          <w:rFonts w:ascii="Courier" w:hAnsi="Courier"/>
          <w:sz w:val="22"/>
          <w:szCs w:val="22"/>
        </w:rPr>
        <w:t xml:space="preserve">o </w:t>
      </w:r>
      <w:r w:rsidRPr="00406E00">
        <w:rPr>
          <w:sz w:val="22"/>
          <w:szCs w:val="22"/>
        </w:rPr>
        <w:t>koszty monta</w:t>
      </w:r>
      <w:r w:rsidRPr="00406E00">
        <w:rPr>
          <w:rFonts w:ascii="TimesNewRoman" w:hAnsi="TimesNewRoman"/>
          <w:sz w:val="22"/>
          <w:szCs w:val="22"/>
        </w:rPr>
        <w:t>ż</w:t>
      </w:r>
      <w:r w:rsidRPr="00406E00">
        <w:rPr>
          <w:sz w:val="22"/>
          <w:szCs w:val="22"/>
        </w:rPr>
        <w:t>u i demonta</w:t>
      </w:r>
      <w:r w:rsidRPr="00406E00">
        <w:rPr>
          <w:rFonts w:ascii="TimesNewRoman" w:hAnsi="TimesNewRoman"/>
          <w:sz w:val="22"/>
          <w:szCs w:val="22"/>
        </w:rPr>
        <w:t>ż</w:t>
      </w:r>
      <w:r w:rsidRPr="00406E00">
        <w:rPr>
          <w:sz w:val="22"/>
          <w:szCs w:val="22"/>
        </w:rPr>
        <w:t>u obiektów zaplecza tymczasowego oraz koszty</w:t>
      </w:r>
      <w:r w:rsidRPr="00406E00">
        <w:rPr>
          <w:sz w:val="24"/>
          <w:szCs w:val="24"/>
        </w:rPr>
        <w:t xml:space="preserve"> </w:t>
      </w:r>
      <w:r w:rsidRPr="00406E00">
        <w:rPr>
          <w:sz w:val="22"/>
          <w:szCs w:val="22"/>
        </w:rPr>
        <w:t>amortyzacji lub zu</w:t>
      </w:r>
      <w:r w:rsidRPr="00406E00">
        <w:rPr>
          <w:rFonts w:ascii="TimesNewRoman" w:hAnsi="TimesNewRoman"/>
          <w:sz w:val="22"/>
          <w:szCs w:val="22"/>
        </w:rPr>
        <w:t>ż</w:t>
      </w:r>
      <w:r w:rsidRPr="00406E00">
        <w:rPr>
          <w:sz w:val="22"/>
          <w:szCs w:val="22"/>
        </w:rPr>
        <w:t>ycia tych obiektów,</w:t>
      </w:r>
    </w:p>
    <w:p w14:paraId="653E0CBE" w14:textId="77777777" w:rsidR="00406E00" w:rsidRPr="00406E00" w:rsidRDefault="00406E00" w:rsidP="00406E00">
      <w:pPr>
        <w:spacing w:before="100" w:beforeAutospacing="1"/>
        <w:ind w:left="284" w:hanging="284"/>
        <w:rPr>
          <w:sz w:val="24"/>
          <w:szCs w:val="24"/>
        </w:rPr>
      </w:pPr>
      <w:r w:rsidRPr="00406E00">
        <w:rPr>
          <w:rFonts w:ascii="Courier" w:hAnsi="Courier"/>
          <w:sz w:val="22"/>
          <w:szCs w:val="22"/>
        </w:rPr>
        <w:t xml:space="preserve">o </w:t>
      </w:r>
      <w:r w:rsidRPr="00406E00">
        <w:rPr>
          <w:sz w:val="22"/>
          <w:szCs w:val="22"/>
        </w:rPr>
        <w:t>koszty wyposa</w:t>
      </w:r>
      <w:r w:rsidRPr="00406E00">
        <w:rPr>
          <w:rFonts w:ascii="TimesNewRoman" w:hAnsi="TimesNewRoman"/>
          <w:sz w:val="22"/>
          <w:szCs w:val="22"/>
        </w:rPr>
        <w:t>ż</w:t>
      </w:r>
      <w:r w:rsidRPr="00406E00">
        <w:rPr>
          <w:sz w:val="22"/>
          <w:szCs w:val="22"/>
        </w:rPr>
        <w:t>enia zaplecza tymczasowego w urz</w:t>
      </w:r>
      <w:r w:rsidRPr="00406E00">
        <w:rPr>
          <w:rFonts w:ascii="TimesNewRoman" w:hAnsi="TimesNewRoman"/>
          <w:sz w:val="22"/>
          <w:szCs w:val="22"/>
        </w:rPr>
        <w:t>ą</w:t>
      </w:r>
      <w:r w:rsidRPr="00406E00">
        <w:rPr>
          <w:sz w:val="22"/>
          <w:szCs w:val="22"/>
        </w:rPr>
        <w:t>dzenia placu budowy,</w:t>
      </w:r>
      <w:r w:rsidRPr="00406E00">
        <w:rPr>
          <w:sz w:val="24"/>
          <w:szCs w:val="24"/>
        </w:rPr>
        <w:t xml:space="preserve"> </w:t>
      </w:r>
      <w:r w:rsidRPr="00406E00">
        <w:rPr>
          <w:sz w:val="22"/>
          <w:szCs w:val="22"/>
        </w:rPr>
        <w:t>obejmuj</w:t>
      </w:r>
      <w:r w:rsidRPr="00406E00">
        <w:rPr>
          <w:rFonts w:ascii="TimesNewRoman" w:hAnsi="TimesNewRoman"/>
          <w:sz w:val="22"/>
          <w:szCs w:val="22"/>
        </w:rPr>
        <w:t>ą</w:t>
      </w:r>
      <w:r w:rsidRPr="00406E00">
        <w:rPr>
          <w:sz w:val="22"/>
          <w:szCs w:val="22"/>
        </w:rPr>
        <w:t>ce drogi tymczasowe, tymczasowe sieci elektryczne, energetyczne,</w:t>
      </w:r>
      <w:r w:rsidRPr="00406E00">
        <w:rPr>
          <w:sz w:val="24"/>
          <w:szCs w:val="24"/>
        </w:rPr>
        <w:t xml:space="preserve"> </w:t>
      </w:r>
      <w:r w:rsidRPr="00406E00">
        <w:rPr>
          <w:sz w:val="22"/>
          <w:szCs w:val="22"/>
        </w:rPr>
        <w:t>wodoci</w:t>
      </w:r>
      <w:r w:rsidRPr="00406E00">
        <w:rPr>
          <w:rFonts w:ascii="TimesNewRoman" w:hAnsi="TimesNewRoman"/>
          <w:sz w:val="22"/>
          <w:szCs w:val="22"/>
        </w:rPr>
        <w:t>ą</w:t>
      </w:r>
      <w:r w:rsidRPr="00406E00">
        <w:rPr>
          <w:sz w:val="22"/>
          <w:szCs w:val="22"/>
        </w:rPr>
        <w:t>gowe, kanalizacyjne, o</w:t>
      </w:r>
      <w:r w:rsidRPr="00406E00">
        <w:rPr>
          <w:rFonts w:ascii="TimesNewRoman" w:hAnsi="TimesNewRoman"/>
          <w:sz w:val="22"/>
          <w:szCs w:val="22"/>
        </w:rPr>
        <w:t>ś</w:t>
      </w:r>
      <w:r w:rsidRPr="00406E00">
        <w:rPr>
          <w:sz w:val="22"/>
          <w:szCs w:val="22"/>
        </w:rPr>
        <w:t>wietlenie placu budowy, zast</w:t>
      </w:r>
      <w:r w:rsidRPr="00406E00">
        <w:rPr>
          <w:rFonts w:ascii="TimesNewRoman" w:hAnsi="TimesNewRoman"/>
          <w:sz w:val="22"/>
          <w:szCs w:val="22"/>
        </w:rPr>
        <w:t>ę</w:t>
      </w:r>
      <w:r w:rsidRPr="00406E00">
        <w:rPr>
          <w:sz w:val="22"/>
          <w:szCs w:val="22"/>
        </w:rPr>
        <w:t xml:space="preserve">pcze </w:t>
      </w:r>
      <w:r w:rsidRPr="00406E00">
        <w:rPr>
          <w:rFonts w:ascii="TimesNewRoman" w:hAnsi="TimesNewRoman"/>
          <w:sz w:val="22"/>
          <w:szCs w:val="22"/>
        </w:rPr>
        <w:t>ź</w:t>
      </w:r>
      <w:r w:rsidRPr="00406E00">
        <w:rPr>
          <w:sz w:val="22"/>
          <w:szCs w:val="22"/>
        </w:rPr>
        <w:t>ródła ciepła</w:t>
      </w:r>
      <w:r w:rsidRPr="00406E00">
        <w:rPr>
          <w:sz w:val="24"/>
          <w:szCs w:val="24"/>
        </w:rPr>
        <w:t xml:space="preserve"> </w:t>
      </w:r>
      <w:r w:rsidRPr="00406E00">
        <w:rPr>
          <w:sz w:val="22"/>
          <w:szCs w:val="22"/>
        </w:rPr>
        <w:t>do ogrzewania obiektów i robót, urz</w:t>
      </w:r>
      <w:r w:rsidRPr="00406E00">
        <w:rPr>
          <w:rFonts w:ascii="TimesNewRoman" w:hAnsi="TimesNewRoman"/>
          <w:sz w:val="22"/>
          <w:szCs w:val="22"/>
        </w:rPr>
        <w:t>ą</w:t>
      </w:r>
      <w:r w:rsidRPr="00406E00">
        <w:rPr>
          <w:sz w:val="22"/>
          <w:szCs w:val="22"/>
        </w:rPr>
        <w:t>dzenia zabezpieczaj</w:t>
      </w:r>
      <w:r w:rsidRPr="00406E00">
        <w:rPr>
          <w:rFonts w:ascii="TimesNewRoman" w:hAnsi="TimesNewRoman"/>
          <w:sz w:val="22"/>
          <w:szCs w:val="22"/>
        </w:rPr>
        <w:t>ą</w:t>
      </w:r>
      <w:r w:rsidRPr="00406E00">
        <w:rPr>
          <w:sz w:val="22"/>
          <w:szCs w:val="22"/>
        </w:rPr>
        <w:t>ce materiały</w:t>
      </w:r>
      <w:r w:rsidRPr="00406E00">
        <w:rPr>
          <w:sz w:val="24"/>
          <w:szCs w:val="24"/>
        </w:rPr>
        <w:t xml:space="preserve"> </w:t>
      </w:r>
      <w:r w:rsidRPr="00406E00">
        <w:rPr>
          <w:sz w:val="22"/>
          <w:szCs w:val="22"/>
        </w:rPr>
        <w:t>i roboty przed deszczem, sło</w:t>
      </w:r>
      <w:r w:rsidRPr="00406E00">
        <w:rPr>
          <w:rFonts w:ascii="TimesNewRoman" w:hAnsi="TimesNewRoman"/>
          <w:sz w:val="22"/>
          <w:szCs w:val="22"/>
        </w:rPr>
        <w:t>ń</w:t>
      </w:r>
      <w:r w:rsidRPr="00406E00">
        <w:rPr>
          <w:sz w:val="22"/>
          <w:szCs w:val="22"/>
        </w:rPr>
        <w:t>cem i mrozem i inne tego typu urz</w:t>
      </w:r>
      <w:r w:rsidRPr="00406E00">
        <w:rPr>
          <w:rFonts w:ascii="TimesNewRoman" w:hAnsi="TimesNewRoman"/>
          <w:sz w:val="22"/>
          <w:szCs w:val="22"/>
        </w:rPr>
        <w:t>ą</w:t>
      </w:r>
      <w:r w:rsidRPr="00406E00">
        <w:rPr>
          <w:sz w:val="22"/>
          <w:szCs w:val="22"/>
        </w:rPr>
        <w:t>dzenia,</w:t>
      </w:r>
    </w:p>
    <w:p w14:paraId="187BB95B" w14:textId="77777777" w:rsidR="00406E00" w:rsidRPr="00406E00" w:rsidRDefault="00406E00" w:rsidP="00406E00">
      <w:pPr>
        <w:spacing w:before="100" w:beforeAutospacing="1"/>
        <w:ind w:left="284" w:hanging="284"/>
        <w:rPr>
          <w:sz w:val="24"/>
          <w:szCs w:val="24"/>
        </w:rPr>
      </w:pPr>
      <w:r w:rsidRPr="00406E00">
        <w:rPr>
          <w:rFonts w:ascii="Courier" w:hAnsi="Courier"/>
          <w:sz w:val="22"/>
          <w:szCs w:val="22"/>
        </w:rPr>
        <w:t xml:space="preserve">o </w:t>
      </w:r>
      <w:r w:rsidRPr="00406E00">
        <w:rPr>
          <w:sz w:val="22"/>
          <w:szCs w:val="22"/>
        </w:rPr>
        <w:t>koszty zu</w:t>
      </w:r>
      <w:r w:rsidRPr="00406E00">
        <w:rPr>
          <w:rFonts w:ascii="TimesNewRoman" w:hAnsi="TimesNewRoman"/>
          <w:sz w:val="22"/>
          <w:szCs w:val="22"/>
        </w:rPr>
        <w:t>ż</w:t>
      </w:r>
      <w:r w:rsidRPr="00406E00">
        <w:rPr>
          <w:sz w:val="22"/>
          <w:szCs w:val="22"/>
        </w:rPr>
        <w:t>ycia, konserwacji i remontów lekkiego sprz</w:t>
      </w:r>
      <w:r w:rsidRPr="00406E00">
        <w:rPr>
          <w:rFonts w:ascii="TimesNewRoman" w:hAnsi="TimesNewRoman"/>
          <w:sz w:val="22"/>
          <w:szCs w:val="22"/>
        </w:rPr>
        <w:t>ę</w:t>
      </w:r>
      <w:r w:rsidRPr="00406E00">
        <w:rPr>
          <w:sz w:val="22"/>
          <w:szCs w:val="22"/>
        </w:rPr>
        <w:t>tu, przedmiotów</w:t>
      </w:r>
      <w:r w:rsidRPr="00406E00">
        <w:rPr>
          <w:sz w:val="24"/>
          <w:szCs w:val="24"/>
        </w:rPr>
        <w:t xml:space="preserve"> </w:t>
      </w:r>
      <w:r w:rsidRPr="00406E00">
        <w:rPr>
          <w:sz w:val="22"/>
          <w:szCs w:val="22"/>
        </w:rPr>
        <w:t>i narz</w:t>
      </w:r>
      <w:r w:rsidRPr="00406E00">
        <w:rPr>
          <w:rFonts w:ascii="TimesNewRoman" w:hAnsi="TimesNewRoman"/>
          <w:sz w:val="22"/>
          <w:szCs w:val="22"/>
        </w:rPr>
        <w:t>ę</w:t>
      </w:r>
      <w:r w:rsidRPr="00406E00">
        <w:rPr>
          <w:sz w:val="22"/>
          <w:szCs w:val="22"/>
        </w:rPr>
        <w:t xml:space="preserve">dzi kwalifikowanych jako </w:t>
      </w:r>
      <w:r w:rsidRPr="00406E00">
        <w:rPr>
          <w:rFonts w:ascii="TimesNewRoman" w:hAnsi="TimesNewRoman"/>
          <w:sz w:val="22"/>
          <w:szCs w:val="22"/>
        </w:rPr>
        <w:t>ś</w:t>
      </w:r>
      <w:r w:rsidRPr="00406E00">
        <w:rPr>
          <w:sz w:val="22"/>
          <w:szCs w:val="22"/>
        </w:rPr>
        <w:t>rodki nietrwałe,</w:t>
      </w:r>
      <w:r w:rsidRPr="00406E00">
        <w:rPr>
          <w:sz w:val="24"/>
          <w:szCs w:val="24"/>
        </w:rPr>
        <w:t xml:space="preserve"> </w:t>
      </w:r>
      <w:r w:rsidRPr="00406E00">
        <w:rPr>
          <w:sz w:val="22"/>
          <w:szCs w:val="22"/>
        </w:rPr>
        <w:t>koszty bezpiecze</w:t>
      </w:r>
      <w:r w:rsidRPr="00406E00">
        <w:rPr>
          <w:rFonts w:ascii="TimesNewRoman" w:hAnsi="TimesNewRoman"/>
          <w:sz w:val="22"/>
          <w:szCs w:val="22"/>
        </w:rPr>
        <w:t>ń</w:t>
      </w:r>
      <w:r w:rsidRPr="00406E00">
        <w:rPr>
          <w:sz w:val="22"/>
          <w:szCs w:val="22"/>
        </w:rPr>
        <w:t>stwa i higieny pracy, obejmuj</w:t>
      </w:r>
      <w:r w:rsidRPr="00406E00">
        <w:rPr>
          <w:rFonts w:ascii="TimesNewRoman" w:hAnsi="TimesNewRoman"/>
          <w:sz w:val="22"/>
          <w:szCs w:val="22"/>
        </w:rPr>
        <w:t>ą</w:t>
      </w:r>
      <w:r w:rsidRPr="00406E00">
        <w:rPr>
          <w:sz w:val="22"/>
          <w:szCs w:val="22"/>
        </w:rPr>
        <w:t>ce koszty wykonania planu</w:t>
      </w:r>
      <w:r w:rsidRPr="00406E00">
        <w:rPr>
          <w:sz w:val="24"/>
          <w:szCs w:val="24"/>
        </w:rPr>
        <w:t xml:space="preserve"> </w:t>
      </w:r>
      <w:r w:rsidRPr="00406E00">
        <w:rPr>
          <w:sz w:val="22"/>
          <w:szCs w:val="22"/>
        </w:rPr>
        <w:t>bezpiecze</w:t>
      </w:r>
      <w:r w:rsidRPr="00406E00">
        <w:rPr>
          <w:rFonts w:ascii="TimesNewRoman" w:hAnsi="TimesNewRoman"/>
          <w:sz w:val="22"/>
          <w:szCs w:val="22"/>
        </w:rPr>
        <w:t>ń</w:t>
      </w:r>
      <w:r w:rsidRPr="00406E00">
        <w:rPr>
          <w:sz w:val="22"/>
          <w:szCs w:val="22"/>
        </w:rPr>
        <w:t>stwa i ochrony zdrowia oraz niezb</w:t>
      </w:r>
      <w:r w:rsidRPr="00406E00">
        <w:rPr>
          <w:rFonts w:ascii="TimesNewRoman" w:hAnsi="TimesNewRoman"/>
          <w:sz w:val="22"/>
          <w:szCs w:val="22"/>
        </w:rPr>
        <w:t>ę</w:t>
      </w:r>
      <w:r w:rsidRPr="00406E00">
        <w:rPr>
          <w:sz w:val="22"/>
          <w:szCs w:val="22"/>
        </w:rPr>
        <w:t>dnych zabezpiecze</w:t>
      </w:r>
      <w:r w:rsidRPr="00406E00">
        <w:rPr>
          <w:rFonts w:ascii="TimesNewRoman" w:hAnsi="TimesNewRoman"/>
          <w:sz w:val="22"/>
          <w:szCs w:val="22"/>
        </w:rPr>
        <w:t xml:space="preserve">ń </w:t>
      </w:r>
      <w:r w:rsidRPr="00406E00">
        <w:rPr>
          <w:sz w:val="22"/>
          <w:szCs w:val="22"/>
        </w:rPr>
        <w:t>stanowisk</w:t>
      </w:r>
      <w:r w:rsidRPr="00406E00">
        <w:rPr>
          <w:sz w:val="24"/>
          <w:szCs w:val="24"/>
        </w:rPr>
        <w:t xml:space="preserve"> </w:t>
      </w:r>
      <w:r w:rsidRPr="00406E00">
        <w:rPr>
          <w:sz w:val="22"/>
          <w:szCs w:val="22"/>
        </w:rPr>
        <w:t>roboczych i miejsc wykonywania robót, koszty odzie</w:t>
      </w:r>
      <w:r w:rsidRPr="00406E00">
        <w:rPr>
          <w:rFonts w:ascii="TimesNewRoman" w:hAnsi="TimesNewRoman"/>
          <w:sz w:val="22"/>
          <w:szCs w:val="22"/>
        </w:rPr>
        <w:t>ż</w:t>
      </w:r>
      <w:r w:rsidRPr="00406E00">
        <w:rPr>
          <w:sz w:val="22"/>
          <w:szCs w:val="22"/>
        </w:rPr>
        <w:t>y i obuwia ochronnego,</w:t>
      </w:r>
      <w:r w:rsidRPr="00406E00">
        <w:rPr>
          <w:sz w:val="24"/>
          <w:szCs w:val="24"/>
        </w:rPr>
        <w:t xml:space="preserve"> </w:t>
      </w:r>
      <w:r w:rsidRPr="00406E00">
        <w:rPr>
          <w:sz w:val="22"/>
          <w:szCs w:val="22"/>
        </w:rPr>
        <w:t xml:space="preserve">koszty </w:t>
      </w:r>
      <w:r w:rsidRPr="00406E00">
        <w:rPr>
          <w:rFonts w:ascii="TimesNewRoman" w:hAnsi="TimesNewRoman"/>
          <w:sz w:val="22"/>
          <w:szCs w:val="22"/>
        </w:rPr>
        <w:t>ś</w:t>
      </w:r>
      <w:r w:rsidRPr="00406E00">
        <w:rPr>
          <w:sz w:val="22"/>
          <w:szCs w:val="22"/>
        </w:rPr>
        <w:t>rodków higienicznych, sanitarnych i leczniczych,</w:t>
      </w:r>
    </w:p>
    <w:p w14:paraId="5D8293DA" w14:textId="77777777" w:rsidR="00406E00" w:rsidRPr="00406E00" w:rsidRDefault="00406E00" w:rsidP="00406E00">
      <w:pPr>
        <w:spacing w:before="100" w:beforeAutospacing="1"/>
        <w:rPr>
          <w:sz w:val="24"/>
          <w:szCs w:val="24"/>
        </w:rPr>
      </w:pPr>
      <w:r w:rsidRPr="00406E00">
        <w:rPr>
          <w:rFonts w:ascii="Courier" w:hAnsi="Courier"/>
          <w:sz w:val="22"/>
          <w:szCs w:val="22"/>
        </w:rPr>
        <w:t xml:space="preserve">o </w:t>
      </w:r>
      <w:r w:rsidRPr="00406E00">
        <w:rPr>
          <w:sz w:val="22"/>
          <w:szCs w:val="22"/>
        </w:rPr>
        <w:t>koszty zatrudnienia pracowników zamiejscowych,</w:t>
      </w:r>
    </w:p>
    <w:p w14:paraId="756EEA15" w14:textId="77777777" w:rsidR="00406E00" w:rsidRPr="00406E00" w:rsidRDefault="00406E00" w:rsidP="00406E00">
      <w:pPr>
        <w:spacing w:before="100" w:beforeAutospacing="1"/>
        <w:rPr>
          <w:sz w:val="24"/>
          <w:szCs w:val="24"/>
        </w:rPr>
      </w:pPr>
      <w:r w:rsidRPr="00406E00">
        <w:rPr>
          <w:rFonts w:ascii="Courier" w:hAnsi="Courier"/>
          <w:sz w:val="22"/>
          <w:szCs w:val="22"/>
        </w:rPr>
        <w:t xml:space="preserve">o </w:t>
      </w:r>
      <w:r w:rsidRPr="00406E00">
        <w:rPr>
          <w:sz w:val="22"/>
          <w:szCs w:val="22"/>
        </w:rPr>
        <w:t>koszty zu</w:t>
      </w:r>
      <w:r w:rsidRPr="00406E00">
        <w:rPr>
          <w:rFonts w:ascii="TimesNewRoman" w:hAnsi="TimesNewRoman"/>
          <w:sz w:val="22"/>
          <w:szCs w:val="22"/>
        </w:rPr>
        <w:t>ż</w:t>
      </w:r>
      <w:r w:rsidRPr="00406E00">
        <w:rPr>
          <w:sz w:val="22"/>
          <w:szCs w:val="22"/>
        </w:rPr>
        <w:t>ycia materiałów oraz energii na cele administracyjne</w:t>
      </w:r>
      <w:r w:rsidRPr="00406E00">
        <w:rPr>
          <w:sz w:val="24"/>
          <w:szCs w:val="24"/>
        </w:rPr>
        <w:t xml:space="preserve"> </w:t>
      </w:r>
      <w:r w:rsidRPr="00406E00">
        <w:rPr>
          <w:sz w:val="22"/>
          <w:szCs w:val="22"/>
        </w:rPr>
        <w:t>i nieprodukcyjne budowy,</w:t>
      </w:r>
    </w:p>
    <w:p w14:paraId="3B172A4E" w14:textId="77777777" w:rsidR="00406E00" w:rsidRPr="00406E00" w:rsidRDefault="00406E00" w:rsidP="00406E00">
      <w:pPr>
        <w:spacing w:before="100" w:beforeAutospacing="1"/>
        <w:rPr>
          <w:sz w:val="24"/>
          <w:szCs w:val="24"/>
        </w:rPr>
      </w:pPr>
      <w:r w:rsidRPr="00406E00">
        <w:rPr>
          <w:rFonts w:ascii="Courier" w:hAnsi="Courier"/>
          <w:sz w:val="22"/>
          <w:szCs w:val="22"/>
        </w:rPr>
        <w:t xml:space="preserve">o </w:t>
      </w:r>
      <w:r w:rsidRPr="00406E00">
        <w:rPr>
          <w:sz w:val="22"/>
          <w:szCs w:val="22"/>
        </w:rPr>
        <w:t>koszty podró</w:t>
      </w:r>
      <w:r w:rsidRPr="00406E00">
        <w:rPr>
          <w:rFonts w:ascii="TimesNewRoman" w:hAnsi="TimesNewRoman"/>
          <w:sz w:val="22"/>
          <w:szCs w:val="22"/>
        </w:rPr>
        <w:t>ż</w:t>
      </w:r>
      <w:r w:rsidRPr="00406E00">
        <w:rPr>
          <w:sz w:val="22"/>
          <w:szCs w:val="22"/>
        </w:rPr>
        <w:t>y słu</w:t>
      </w:r>
      <w:r w:rsidRPr="00406E00">
        <w:rPr>
          <w:rFonts w:ascii="TimesNewRoman" w:hAnsi="TimesNewRoman"/>
          <w:sz w:val="22"/>
          <w:szCs w:val="22"/>
        </w:rPr>
        <w:t>ż</w:t>
      </w:r>
      <w:r w:rsidRPr="00406E00">
        <w:rPr>
          <w:sz w:val="22"/>
          <w:szCs w:val="22"/>
        </w:rPr>
        <w:t>bowych personelu budowy,</w:t>
      </w:r>
    </w:p>
    <w:p w14:paraId="02BEC3C9" w14:textId="77777777" w:rsidR="00406E00" w:rsidRPr="00406E00" w:rsidRDefault="00406E00" w:rsidP="00406E00">
      <w:pPr>
        <w:spacing w:before="100" w:beforeAutospacing="1"/>
        <w:ind w:left="284" w:hanging="284"/>
        <w:rPr>
          <w:sz w:val="24"/>
          <w:szCs w:val="24"/>
        </w:rPr>
      </w:pPr>
      <w:r w:rsidRPr="00406E00">
        <w:rPr>
          <w:rFonts w:ascii="Courier" w:hAnsi="Courier"/>
          <w:sz w:val="22"/>
          <w:szCs w:val="22"/>
        </w:rPr>
        <w:t xml:space="preserve">o </w:t>
      </w:r>
      <w:r w:rsidRPr="00406E00">
        <w:rPr>
          <w:sz w:val="22"/>
          <w:szCs w:val="22"/>
        </w:rPr>
        <w:t>koszty pomiarów geodezyjnych nie uj</w:t>
      </w:r>
      <w:r w:rsidRPr="00406E00">
        <w:rPr>
          <w:rFonts w:ascii="TimesNewRoman" w:hAnsi="TimesNewRoman"/>
          <w:sz w:val="22"/>
          <w:szCs w:val="22"/>
        </w:rPr>
        <w:t>ę</w:t>
      </w:r>
      <w:r w:rsidRPr="00406E00">
        <w:rPr>
          <w:sz w:val="22"/>
          <w:szCs w:val="22"/>
        </w:rPr>
        <w:t>tych w opisach zakresów robót obj</w:t>
      </w:r>
      <w:r w:rsidRPr="00406E00">
        <w:rPr>
          <w:rFonts w:ascii="TimesNewRoman" w:hAnsi="TimesNewRoman"/>
          <w:sz w:val="22"/>
          <w:szCs w:val="22"/>
        </w:rPr>
        <w:t>ę</w:t>
      </w:r>
      <w:r w:rsidRPr="00406E00">
        <w:rPr>
          <w:sz w:val="22"/>
          <w:szCs w:val="22"/>
        </w:rPr>
        <w:t>tych</w:t>
      </w:r>
      <w:r w:rsidRPr="00406E00">
        <w:rPr>
          <w:sz w:val="24"/>
          <w:szCs w:val="24"/>
        </w:rPr>
        <w:t xml:space="preserve"> </w:t>
      </w:r>
      <w:r w:rsidRPr="00406E00">
        <w:rPr>
          <w:sz w:val="22"/>
          <w:szCs w:val="22"/>
        </w:rPr>
        <w:t>poszczególnymi pozycjami Wykazu Cen,</w:t>
      </w:r>
    </w:p>
    <w:p w14:paraId="6B69BA80" w14:textId="77777777" w:rsidR="00406E00" w:rsidRPr="00406E00" w:rsidRDefault="00406E00" w:rsidP="00406E00">
      <w:pPr>
        <w:spacing w:before="100" w:beforeAutospacing="1"/>
        <w:ind w:left="425" w:hanging="425"/>
        <w:rPr>
          <w:sz w:val="24"/>
          <w:szCs w:val="24"/>
        </w:rPr>
      </w:pPr>
      <w:r w:rsidRPr="00406E00">
        <w:rPr>
          <w:rFonts w:ascii="Courier" w:hAnsi="Courier"/>
          <w:sz w:val="22"/>
          <w:szCs w:val="22"/>
        </w:rPr>
        <w:t xml:space="preserve">o </w:t>
      </w:r>
      <w:r w:rsidRPr="00406E00">
        <w:rPr>
          <w:sz w:val="22"/>
          <w:szCs w:val="22"/>
        </w:rPr>
        <w:t>koszty geodezyjnej inwentaryzacji powykonawczej i naniesienia wykonanych</w:t>
      </w:r>
      <w:r w:rsidRPr="00406E00">
        <w:rPr>
          <w:sz w:val="24"/>
          <w:szCs w:val="24"/>
        </w:rPr>
        <w:t xml:space="preserve"> </w:t>
      </w:r>
      <w:r w:rsidRPr="00406E00">
        <w:rPr>
          <w:sz w:val="22"/>
          <w:szCs w:val="22"/>
        </w:rPr>
        <w:t>robót na map</w:t>
      </w:r>
      <w:r w:rsidRPr="00406E00">
        <w:rPr>
          <w:rFonts w:ascii="TimesNewRoman" w:hAnsi="TimesNewRoman"/>
          <w:sz w:val="22"/>
          <w:szCs w:val="22"/>
        </w:rPr>
        <w:t>ę</w:t>
      </w:r>
      <w:r w:rsidRPr="00406E00">
        <w:rPr>
          <w:sz w:val="22"/>
          <w:szCs w:val="22"/>
        </w:rPr>
        <w:t>,</w:t>
      </w:r>
    </w:p>
    <w:p w14:paraId="5224C174" w14:textId="77777777" w:rsidR="00406E00" w:rsidRPr="00406E00" w:rsidRDefault="00406E00" w:rsidP="00406E00">
      <w:pPr>
        <w:spacing w:before="100" w:beforeAutospacing="1"/>
        <w:ind w:left="284" w:hanging="284"/>
        <w:rPr>
          <w:sz w:val="24"/>
          <w:szCs w:val="24"/>
        </w:rPr>
      </w:pPr>
      <w:r w:rsidRPr="00406E00">
        <w:rPr>
          <w:rFonts w:ascii="Courier" w:hAnsi="Courier"/>
          <w:sz w:val="22"/>
          <w:szCs w:val="22"/>
        </w:rPr>
        <w:t xml:space="preserve">o </w:t>
      </w:r>
      <w:r w:rsidRPr="00406E00">
        <w:rPr>
          <w:sz w:val="22"/>
          <w:szCs w:val="22"/>
        </w:rPr>
        <w:t>opłaty za zaj</w:t>
      </w:r>
      <w:r w:rsidRPr="00406E00">
        <w:rPr>
          <w:rFonts w:ascii="TimesNewRoman" w:hAnsi="TimesNewRoman"/>
          <w:sz w:val="22"/>
          <w:szCs w:val="22"/>
        </w:rPr>
        <w:t>ę</w:t>
      </w:r>
      <w:r w:rsidRPr="00406E00">
        <w:rPr>
          <w:sz w:val="22"/>
          <w:szCs w:val="22"/>
        </w:rPr>
        <w:t>cie chodników, pasów drogowych i innych terenów na cele</w:t>
      </w:r>
      <w:r w:rsidRPr="00406E00">
        <w:rPr>
          <w:sz w:val="24"/>
          <w:szCs w:val="24"/>
        </w:rPr>
        <w:t xml:space="preserve"> </w:t>
      </w:r>
      <w:r w:rsidRPr="00406E00">
        <w:rPr>
          <w:sz w:val="22"/>
          <w:szCs w:val="22"/>
        </w:rPr>
        <w:t>budowy oraz koszty tymczasowej organizacji ruchu (tymczasowe drogi</w:t>
      </w:r>
      <w:r w:rsidRPr="00406E00">
        <w:rPr>
          <w:sz w:val="24"/>
          <w:szCs w:val="24"/>
        </w:rPr>
        <w:t xml:space="preserve"> </w:t>
      </w:r>
      <w:r w:rsidRPr="00406E00">
        <w:rPr>
          <w:sz w:val="22"/>
          <w:szCs w:val="22"/>
        </w:rPr>
        <w:t>objazdowe i dojazdowe, oznakowania i zabezpieczenia terenu robót oraz</w:t>
      </w:r>
      <w:r w:rsidRPr="00406E00">
        <w:rPr>
          <w:sz w:val="24"/>
          <w:szCs w:val="24"/>
        </w:rPr>
        <w:t xml:space="preserve"> </w:t>
      </w:r>
      <w:r w:rsidRPr="00406E00">
        <w:rPr>
          <w:sz w:val="22"/>
          <w:szCs w:val="22"/>
        </w:rPr>
        <w:t>oznakowania objazdów i zaleconego, zwi</w:t>
      </w:r>
      <w:r w:rsidRPr="00406E00">
        <w:rPr>
          <w:rFonts w:ascii="TimesNewRoman" w:hAnsi="TimesNewRoman"/>
          <w:sz w:val="22"/>
          <w:szCs w:val="22"/>
        </w:rPr>
        <w:t>ą</w:t>
      </w:r>
      <w:r w:rsidRPr="00406E00">
        <w:rPr>
          <w:sz w:val="22"/>
          <w:szCs w:val="22"/>
        </w:rPr>
        <w:t>zanego ze zmiana organizacji ruchu,</w:t>
      </w:r>
      <w:r w:rsidRPr="00406E00">
        <w:rPr>
          <w:sz w:val="24"/>
          <w:szCs w:val="24"/>
        </w:rPr>
        <w:t xml:space="preserve"> </w:t>
      </w:r>
      <w:r w:rsidRPr="00406E00">
        <w:rPr>
          <w:sz w:val="22"/>
          <w:szCs w:val="22"/>
        </w:rPr>
        <w:t>oznakowania dróg) i zabezpiecze</w:t>
      </w:r>
      <w:r w:rsidRPr="00406E00">
        <w:rPr>
          <w:rFonts w:ascii="TimesNewRoman" w:hAnsi="TimesNewRoman"/>
          <w:sz w:val="22"/>
          <w:szCs w:val="22"/>
        </w:rPr>
        <w:t xml:space="preserve">ń </w:t>
      </w:r>
      <w:r w:rsidRPr="00406E00">
        <w:rPr>
          <w:sz w:val="22"/>
          <w:szCs w:val="22"/>
        </w:rPr>
        <w:t xml:space="preserve">(zapory, </w:t>
      </w:r>
      <w:r w:rsidRPr="00406E00">
        <w:rPr>
          <w:rFonts w:ascii="TimesNewRoman" w:hAnsi="TimesNewRoman"/>
          <w:sz w:val="22"/>
          <w:szCs w:val="22"/>
        </w:rPr>
        <w:t>ś</w:t>
      </w:r>
      <w:r w:rsidRPr="00406E00">
        <w:rPr>
          <w:sz w:val="22"/>
          <w:szCs w:val="22"/>
        </w:rPr>
        <w:t>wiatła ostrzegawcze, znaki itp.),</w:t>
      </w:r>
    </w:p>
    <w:p w14:paraId="671E60C5" w14:textId="77777777" w:rsidR="00406E00" w:rsidRPr="00406E00" w:rsidRDefault="00406E00" w:rsidP="00406E00">
      <w:pPr>
        <w:spacing w:before="100" w:beforeAutospacing="1"/>
        <w:rPr>
          <w:sz w:val="24"/>
          <w:szCs w:val="24"/>
        </w:rPr>
      </w:pPr>
      <w:r w:rsidRPr="00406E00">
        <w:rPr>
          <w:rFonts w:ascii="Courier" w:hAnsi="Courier"/>
          <w:sz w:val="22"/>
          <w:szCs w:val="22"/>
        </w:rPr>
        <w:t xml:space="preserve">o </w:t>
      </w:r>
      <w:r w:rsidRPr="00406E00">
        <w:rPr>
          <w:sz w:val="22"/>
          <w:szCs w:val="22"/>
        </w:rPr>
        <w:t>opłaty z wycink</w:t>
      </w:r>
      <w:r w:rsidRPr="00406E00">
        <w:rPr>
          <w:rFonts w:ascii="TimesNewRoman" w:hAnsi="TimesNewRoman"/>
          <w:sz w:val="22"/>
          <w:szCs w:val="22"/>
        </w:rPr>
        <w:t xml:space="preserve">ę </w:t>
      </w:r>
      <w:r w:rsidRPr="00406E00">
        <w:rPr>
          <w:sz w:val="22"/>
          <w:szCs w:val="22"/>
        </w:rPr>
        <w:t>drzew,</w:t>
      </w:r>
    </w:p>
    <w:p w14:paraId="13735969" w14:textId="77777777" w:rsidR="00406E00" w:rsidRPr="00406E00" w:rsidRDefault="00406E00" w:rsidP="00406E00">
      <w:pPr>
        <w:spacing w:before="100" w:beforeAutospacing="1"/>
        <w:ind w:left="425" w:hanging="425"/>
        <w:rPr>
          <w:sz w:val="24"/>
          <w:szCs w:val="24"/>
        </w:rPr>
      </w:pPr>
      <w:r w:rsidRPr="00406E00">
        <w:rPr>
          <w:rFonts w:ascii="Courier" w:hAnsi="Courier"/>
          <w:sz w:val="22"/>
          <w:szCs w:val="22"/>
        </w:rPr>
        <w:t xml:space="preserve">o </w:t>
      </w:r>
      <w:r w:rsidRPr="00406E00">
        <w:rPr>
          <w:sz w:val="22"/>
          <w:szCs w:val="22"/>
        </w:rPr>
        <w:t>koszty bada</w:t>
      </w:r>
      <w:r w:rsidRPr="00406E00">
        <w:rPr>
          <w:rFonts w:ascii="TimesNewRoman" w:hAnsi="TimesNewRoman"/>
          <w:sz w:val="22"/>
          <w:szCs w:val="22"/>
        </w:rPr>
        <w:t xml:space="preserve">ń </w:t>
      </w:r>
      <w:r w:rsidRPr="00406E00">
        <w:rPr>
          <w:sz w:val="22"/>
          <w:szCs w:val="22"/>
        </w:rPr>
        <w:t>jako</w:t>
      </w:r>
      <w:r w:rsidRPr="00406E00">
        <w:rPr>
          <w:rFonts w:ascii="TimesNewRoman" w:hAnsi="TimesNewRoman"/>
          <w:sz w:val="22"/>
          <w:szCs w:val="22"/>
        </w:rPr>
        <w:t>ś</w:t>
      </w:r>
      <w:r w:rsidRPr="00406E00">
        <w:rPr>
          <w:sz w:val="22"/>
          <w:szCs w:val="22"/>
        </w:rPr>
        <w:t>ci materiałów, robót i Prób Ko</w:t>
      </w:r>
      <w:r w:rsidRPr="00406E00">
        <w:rPr>
          <w:rFonts w:ascii="TimesNewRoman" w:hAnsi="TimesNewRoman"/>
          <w:sz w:val="22"/>
          <w:szCs w:val="22"/>
        </w:rPr>
        <w:t>ń</w:t>
      </w:r>
      <w:r w:rsidRPr="00406E00">
        <w:rPr>
          <w:sz w:val="22"/>
          <w:szCs w:val="22"/>
        </w:rPr>
        <w:t>cowych oraz bada</w:t>
      </w:r>
      <w:r w:rsidRPr="00406E00">
        <w:rPr>
          <w:rFonts w:ascii="TimesNewRoman" w:hAnsi="TimesNewRoman"/>
          <w:sz w:val="22"/>
          <w:szCs w:val="22"/>
        </w:rPr>
        <w:t>ń</w:t>
      </w:r>
      <w:r w:rsidRPr="00406E00">
        <w:rPr>
          <w:sz w:val="24"/>
          <w:szCs w:val="24"/>
        </w:rPr>
        <w:t xml:space="preserve"> </w:t>
      </w:r>
      <w:proofErr w:type="spellStart"/>
      <w:r w:rsidRPr="00406E00">
        <w:rPr>
          <w:sz w:val="22"/>
          <w:szCs w:val="22"/>
        </w:rPr>
        <w:t>pomonta</w:t>
      </w:r>
      <w:r w:rsidRPr="00406E00">
        <w:rPr>
          <w:rFonts w:ascii="TimesNewRoman" w:hAnsi="TimesNewRoman"/>
          <w:sz w:val="22"/>
          <w:szCs w:val="22"/>
        </w:rPr>
        <w:t>ż</w:t>
      </w:r>
      <w:r w:rsidRPr="00406E00">
        <w:rPr>
          <w:sz w:val="22"/>
          <w:szCs w:val="22"/>
        </w:rPr>
        <w:t>owych</w:t>
      </w:r>
      <w:proofErr w:type="spellEnd"/>
      <w:r w:rsidRPr="00406E00">
        <w:rPr>
          <w:sz w:val="22"/>
          <w:szCs w:val="22"/>
        </w:rPr>
        <w:t xml:space="preserve"> przewidzianych w Wymaganiach Zamawiaj</w:t>
      </w:r>
      <w:r w:rsidRPr="00406E00">
        <w:rPr>
          <w:rFonts w:ascii="TimesNewRoman" w:hAnsi="TimesNewRoman"/>
          <w:sz w:val="22"/>
          <w:szCs w:val="22"/>
        </w:rPr>
        <w:t>ą</w:t>
      </w:r>
      <w:r w:rsidRPr="00406E00">
        <w:rPr>
          <w:sz w:val="22"/>
          <w:szCs w:val="22"/>
        </w:rPr>
        <w:t>cego,</w:t>
      </w:r>
    </w:p>
    <w:p w14:paraId="4B39BD94" w14:textId="77777777" w:rsidR="00406E00" w:rsidRPr="00406E00" w:rsidRDefault="00406E00" w:rsidP="00406E00">
      <w:pPr>
        <w:spacing w:before="100" w:beforeAutospacing="1"/>
        <w:rPr>
          <w:sz w:val="24"/>
          <w:szCs w:val="24"/>
        </w:rPr>
      </w:pPr>
      <w:r w:rsidRPr="00406E00">
        <w:rPr>
          <w:rFonts w:ascii="Courier" w:hAnsi="Courier"/>
          <w:sz w:val="22"/>
          <w:szCs w:val="22"/>
        </w:rPr>
        <w:lastRenderedPageBreak/>
        <w:t xml:space="preserve">o </w:t>
      </w:r>
      <w:r w:rsidRPr="00406E00">
        <w:rPr>
          <w:sz w:val="22"/>
          <w:szCs w:val="22"/>
        </w:rPr>
        <w:t>koszty uporz</w:t>
      </w:r>
      <w:r w:rsidRPr="00406E00">
        <w:rPr>
          <w:rFonts w:ascii="TimesNewRoman" w:hAnsi="TimesNewRoman"/>
          <w:sz w:val="22"/>
          <w:szCs w:val="22"/>
        </w:rPr>
        <w:t>ą</w:t>
      </w:r>
      <w:r w:rsidRPr="00406E00">
        <w:rPr>
          <w:sz w:val="22"/>
          <w:szCs w:val="22"/>
        </w:rPr>
        <w:t>dkowania terenu budowy po wykonaniu robót,</w:t>
      </w:r>
    </w:p>
    <w:p w14:paraId="012AA598" w14:textId="77777777" w:rsidR="00406E00" w:rsidRPr="00406E00" w:rsidRDefault="00406E00" w:rsidP="00406E00">
      <w:pPr>
        <w:spacing w:before="100" w:beforeAutospacing="1"/>
        <w:ind w:left="284" w:hanging="284"/>
        <w:rPr>
          <w:sz w:val="24"/>
          <w:szCs w:val="24"/>
        </w:rPr>
      </w:pPr>
      <w:r w:rsidRPr="00406E00">
        <w:rPr>
          <w:rFonts w:ascii="Courier" w:hAnsi="Courier"/>
          <w:sz w:val="22"/>
          <w:szCs w:val="22"/>
        </w:rPr>
        <w:t xml:space="preserve">o </w:t>
      </w:r>
      <w:r w:rsidRPr="00406E00">
        <w:rPr>
          <w:sz w:val="22"/>
          <w:szCs w:val="22"/>
        </w:rPr>
        <w:t>opłaty graniczne, cła, akcyzy i inne podatki nale</w:t>
      </w:r>
      <w:r w:rsidRPr="00406E00">
        <w:rPr>
          <w:rFonts w:ascii="TimesNewRoman" w:hAnsi="TimesNewRoman"/>
          <w:sz w:val="22"/>
          <w:szCs w:val="22"/>
        </w:rPr>
        <w:t>ż</w:t>
      </w:r>
      <w:r w:rsidRPr="00406E00">
        <w:rPr>
          <w:sz w:val="22"/>
          <w:szCs w:val="22"/>
        </w:rPr>
        <w:t>ne za robocizn</w:t>
      </w:r>
      <w:r w:rsidRPr="00406E00">
        <w:rPr>
          <w:rFonts w:ascii="TimesNewRoman" w:hAnsi="TimesNewRoman"/>
          <w:sz w:val="22"/>
          <w:szCs w:val="22"/>
        </w:rPr>
        <w:t>ę</w:t>
      </w:r>
      <w:r w:rsidRPr="00406E00">
        <w:rPr>
          <w:sz w:val="22"/>
          <w:szCs w:val="22"/>
        </w:rPr>
        <w:t>, materiały</w:t>
      </w:r>
      <w:r w:rsidRPr="00406E00">
        <w:rPr>
          <w:sz w:val="24"/>
          <w:szCs w:val="24"/>
        </w:rPr>
        <w:t xml:space="preserve"> </w:t>
      </w:r>
      <w:r w:rsidRPr="00406E00">
        <w:rPr>
          <w:sz w:val="22"/>
          <w:szCs w:val="22"/>
        </w:rPr>
        <w:t>i sprz</w:t>
      </w:r>
      <w:r w:rsidRPr="00406E00">
        <w:rPr>
          <w:rFonts w:ascii="TimesNewRoman" w:hAnsi="TimesNewRoman"/>
          <w:sz w:val="22"/>
          <w:szCs w:val="22"/>
        </w:rPr>
        <w:t>ę</w:t>
      </w:r>
      <w:r w:rsidRPr="00406E00">
        <w:rPr>
          <w:sz w:val="22"/>
          <w:szCs w:val="22"/>
        </w:rPr>
        <w:t>t,</w:t>
      </w:r>
    </w:p>
    <w:p w14:paraId="5C1F6EFD" w14:textId="77777777" w:rsidR="00406E00" w:rsidRPr="00406E00" w:rsidRDefault="00406E00" w:rsidP="00406E00">
      <w:pPr>
        <w:spacing w:before="100" w:beforeAutospacing="1"/>
        <w:ind w:left="284" w:hanging="284"/>
        <w:rPr>
          <w:sz w:val="24"/>
          <w:szCs w:val="24"/>
        </w:rPr>
      </w:pPr>
      <w:r w:rsidRPr="00406E00">
        <w:rPr>
          <w:rFonts w:ascii="Courier" w:hAnsi="Courier"/>
          <w:sz w:val="22"/>
          <w:szCs w:val="22"/>
        </w:rPr>
        <w:t xml:space="preserve">o </w:t>
      </w:r>
      <w:r w:rsidRPr="00406E00">
        <w:rPr>
          <w:sz w:val="22"/>
          <w:szCs w:val="22"/>
        </w:rPr>
        <w:t>wszystkie inne, nie wymienione wy</w:t>
      </w:r>
      <w:r w:rsidRPr="00406E00">
        <w:rPr>
          <w:rFonts w:ascii="TimesNewRoman" w:hAnsi="TimesNewRoman"/>
          <w:sz w:val="22"/>
          <w:szCs w:val="22"/>
        </w:rPr>
        <w:t>ż</w:t>
      </w:r>
      <w:r w:rsidRPr="00406E00">
        <w:rPr>
          <w:sz w:val="22"/>
          <w:szCs w:val="22"/>
        </w:rPr>
        <w:t>ej ogólne koszty budowy, które mog</w:t>
      </w:r>
      <w:r w:rsidRPr="00406E00">
        <w:rPr>
          <w:rFonts w:ascii="TimesNewRoman" w:hAnsi="TimesNewRoman"/>
          <w:sz w:val="22"/>
          <w:szCs w:val="22"/>
        </w:rPr>
        <w:t>ą</w:t>
      </w:r>
      <w:r w:rsidRPr="00406E00">
        <w:rPr>
          <w:sz w:val="24"/>
          <w:szCs w:val="24"/>
        </w:rPr>
        <w:t xml:space="preserve"> </w:t>
      </w:r>
      <w:r w:rsidRPr="00406E00">
        <w:rPr>
          <w:sz w:val="22"/>
          <w:szCs w:val="22"/>
        </w:rPr>
        <w:t>wyst</w:t>
      </w:r>
      <w:r w:rsidRPr="00406E00">
        <w:rPr>
          <w:rFonts w:ascii="TimesNewRoman" w:hAnsi="TimesNewRoman"/>
          <w:sz w:val="22"/>
          <w:szCs w:val="22"/>
        </w:rPr>
        <w:t>ą</w:t>
      </w:r>
      <w:r w:rsidRPr="00406E00">
        <w:rPr>
          <w:sz w:val="22"/>
          <w:szCs w:val="22"/>
        </w:rPr>
        <w:t>pi</w:t>
      </w:r>
      <w:r w:rsidRPr="00406E00">
        <w:rPr>
          <w:rFonts w:ascii="TimesNewRoman" w:hAnsi="TimesNewRoman"/>
          <w:sz w:val="22"/>
          <w:szCs w:val="22"/>
        </w:rPr>
        <w:t>ć</w:t>
      </w:r>
      <w:r w:rsidRPr="00406E00">
        <w:rPr>
          <w:sz w:val="24"/>
          <w:szCs w:val="24"/>
        </w:rPr>
        <w:t xml:space="preserve"> </w:t>
      </w:r>
      <w:r w:rsidRPr="00406E00">
        <w:rPr>
          <w:sz w:val="22"/>
          <w:szCs w:val="22"/>
        </w:rPr>
        <w:t>w zwi</w:t>
      </w:r>
      <w:r w:rsidRPr="00406E00">
        <w:rPr>
          <w:rFonts w:ascii="TimesNewRoman" w:hAnsi="TimesNewRoman"/>
          <w:sz w:val="22"/>
          <w:szCs w:val="22"/>
        </w:rPr>
        <w:t>ą</w:t>
      </w:r>
      <w:r w:rsidRPr="00406E00">
        <w:rPr>
          <w:sz w:val="22"/>
          <w:szCs w:val="22"/>
        </w:rPr>
        <w:t>zku z wykonywaniem robót budowlanych zgodnie z warunkami</w:t>
      </w:r>
      <w:r w:rsidRPr="00406E00">
        <w:rPr>
          <w:sz w:val="24"/>
          <w:szCs w:val="24"/>
        </w:rPr>
        <w:t xml:space="preserve"> </w:t>
      </w:r>
      <w:r w:rsidRPr="00406E00">
        <w:rPr>
          <w:sz w:val="22"/>
          <w:szCs w:val="22"/>
        </w:rPr>
        <w:t>Kontraktu oraz przepisami technicznymi i prawnymi,</w:t>
      </w:r>
      <w:r w:rsidRPr="00406E00">
        <w:rPr>
          <w:sz w:val="24"/>
          <w:szCs w:val="24"/>
        </w:rPr>
        <w:t xml:space="preserve"> </w:t>
      </w:r>
      <w:r w:rsidRPr="00406E00">
        <w:rPr>
          <w:sz w:val="22"/>
          <w:szCs w:val="22"/>
        </w:rPr>
        <w:t>ogólne koszty prowadzenia działalno</w:t>
      </w:r>
      <w:r w:rsidRPr="00406E00">
        <w:rPr>
          <w:rFonts w:ascii="TimesNewRoman" w:hAnsi="TimesNewRoman"/>
          <w:sz w:val="22"/>
          <w:szCs w:val="22"/>
        </w:rPr>
        <w:t>ś</w:t>
      </w:r>
      <w:r w:rsidRPr="00406E00">
        <w:rPr>
          <w:sz w:val="22"/>
          <w:szCs w:val="22"/>
        </w:rPr>
        <w:t>ci gospodarczej przez Wykonawc</w:t>
      </w:r>
      <w:r w:rsidRPr="00406E00">
        <w:rPr>
          <w:rFonts w:ascii="TimesNewRoman" w:hAnsi="TimesNewRoman"/>
          <w:sz w:val="22"/>
          <w:szCs w:val="22"/>
        </w:rPr>
        <w:t>ę</w:t>
      </w:r>
    </w:p>
    <w:p w14:paraId="3CF1D7A6" w14:textId="77777777" w:rsidR="00406E00" w:rsidRPr="00406E00" w:rsidRDefault="00406E00" w:rsidP="00406E00">
      <w:pPr>
        <w:spacing w:before="100" w:beforeAutospacing="1"/>
        <w:rPr>
          <w:sz w:val="24"/>
          <w:szCs w:val="24"/>
        </w:rPr>
      </w:pPr>
      <w:r w:rsidRPr="00406E00">
        <w:rPr>
          <w:rFonts w:ascii="Courier" w:hAnsi="Courier"/>
          <w:sz w:val="22"/>
          <w:szCs w:val="22"/>
        </w:rPr>
        <w:t xml:space="preserve">o </w:t>
      </w:r>
      <w:r w:rsidRPr="00406E00">
        <w:rPr>
          <w:sz w:val="22"/>
          <w:szCs w:val="22"/>
        </w:rPr>
        <w:t>ryzyko obci</w:t>
      </w:r>
      <w:r w:rsidRPr="00406E00">
        <w:rPr>
          <w:rFonts w:ascii="TimesNewRoman" w:hAnsi="TimesNewRoman"/>
          <w:sz w:val="22"/>
          <w:szCs w:val="22"/>
        </w:rPr>
        <w:t>ąż</w:t>
      </w:r>
      <w:r w:rsidRPr="00406E00">
        <w:rPr>
          <w:sz w:val="22"/>
          <w:szCs w:val="22"/>
        </w:rPr>
        <w:t>aj</w:t>
      </w:r>
      <w:r w:rsidRPr="00406E00">
        <w:rPr>
          <w:rFonts w:ascii="TimesNewRoman" w:hAnsi="TimesNewRoman"/>
          <w:sz w:val="22"/>
          <w:szCs w:val="22"/>
        </w:rPr>
        <w:t>ą</w:t>
      </w:r>
      <w:r w:rsidRPr="00406E00">
        <w:rPr>
          <w:sz w:val="22"/>
          <w:szCs w:val="22"/>
        </w:rPr>
        <w:t>ce wykonawc</w:t>
      </w:r>
      <w:r w:rsidRPr="00406E00">
        <w:rPr>
          <w:rFonts w:ascii="TimesNewRoman" w:hAnsi="TimesNewRoman"/>
          <w:sz w:val="22"/>
          <w:szCs w:val="22"/>
        </w:rPr>
        <w:t xml:space="preserve">ę </w:t>
      </w:r>
      <w:r w:rsidRPr="00406E00">
        <w:rPr>
          <w:sz w:val="22"/>
          <w:szCs w:val="22"/>
        </w:rPr>
        <w:t>i kalkulowany przez Wykonawc</w:t>
      </w:r>
      <w:r w:rsidRPr="00406E00">
        <w:rPr>
          <w:rFonts w:ascii="TimesNewRoman" w:hAnsi="TimesNewRoman"/>
          <w:sz w:val="22"/>
          <w:szCs w:val="22"/>
        </w:rPr>
        <w:t xml:space="preserve">ę </w:t>
      </w:r>
      <w:r w:rsidRPr="00406E00">
        <w:rPr>
          <w:sz w:val="22"/>
          <w:szCs w:val="22"/>
        </w:rPr>
        <w:t>zysk;</w:t>
      </w:r>
    </w:p>
    <w:p w14:paraId="24EAC449" w14:textId="77777777" w:rsidR="00406E00" w:rsidRPr="00406E00" w:rsidRDefault="00406E00" w:rsidP="00406E00">
      <w:pPr>
        <w:spacing w:before="100" w:beforeAutospacing="1"/>
        <w:ind w:left="284" w:hanging="284"/>
        <w:rPr>
          <w:sz w:val="24"/>
          <w:szCs w:val="24"/>
        </w:rPr>
      </w:pPr>
      <w:r w:rsidRPr="00406E00">
        <w:rPr>
          <w:rFonts w:ascii="Courier" w:hAnsi="Courier"/>
          <w:sz w:val="22"/>
          <w:szCs w:val="22"/>
        </w:rPr>
        <w:t xml:space="preserve">o </w:t>
      </w:r>
      <w:r w:rsidRPr="00406E00">
        <w:rPr>
          <w:sz w:val="22"/>
          <w:szCs w:val="22"/>
        </w:rPr>
        <w:t>wszelkie inne koszty, opłaty i nale</w:t>
      </w:r>
      <w:r w:rsidRPr="00406E00">
        <w:rPr>
          <w:rFonts w:ascii="TimesNewRoman" w:hAnsi="TimesNewRoman"/>
          <w:sz w:val="22"/>
          <w:szCs w:val="22"/>
        </w:rPr>
        <w:t>ż</w:t>
      </w:r>
      <w:r w:rsidRPr="00406E00">
        <w:rPr>
          <w:sz w:val="22"/>
          <w:szCs w:val="22"/>
        </w:rPr>
        <w:t>no</w:t>
      </w:r>
      <w:r w:rsidRPr="00406E00">
        <w:rPr>
          <w:rFonts w:ascii="TimesNewRoman" w:hAnsi="TimesNewRoman"/>
          <w:sz w:val="22"/>
          <w:szCs w:val="22"/>
        </w:rPr>
        <w:t>ś</w:t>
      </w:r>
      <w:r w:rsidRPr="00406E00">
        <w:rPr>
          <w:sz w:val="22"/>
          <w:szCs w:val="22"/>
        </w:rPr>
        <w:t>ci, zwi</w:t>
      </w:r>
      <w:r w:rsidRPr="00406E00">
        <w:rPr>
          <w:rFonts w:ascii="TimesNewRoman" w:hAnsi="TimesNewRoman"/>
          <w:sz w:val="22"/>
          <w:szCs w:val="22"/>
        </w:rPr>
        <w:t>ą</w:t>
      </w:r>
      <w:r w:rsidRPr="00406E00">
        <w:rPr>
          <w:sz w:val="22"/>
          <w:szCs w:val="22"/>
        </w:rPr>
        <w:t>zane z wykonywaniem robót,</w:t>
      </w:r>
      <w:r w:rsidRPr="00406E00">
        <w:rPr>
          <w:sz w:val="24"/>
          <w:szCs w:val="24"/>
        </w:rPr>
        <w:t xml:space="preserve"> </w:t>
      </w:r>
      <w:r w:rsidRPr="00406E00">
        <w:rPr>
          <w:sz w:val="22"/>
          <w:szCs w:val="22"/>
        </w:rPr>
        <w:t>odpowiedzialno</w:t>
      </w:r>
      <w:r w:rsidRPr="00406E00">
        <w:rPr>
          <w:rFonts w:ascii="TimesNewRoman" w:hAnsi="TimesNewRoman"/>
          <w:sz w:val="22"/>
          <w:szCs w:val="22"/>
        </w:rPr>
        <w:t>ś</w:t>
      </w:r>
      <w:r w:rsidRPr="00406E00">
        <w:rPr>
          <w:sz w:val="22"/>
          <w:szCs w:val="22"/>
        </w:rPr>
        <w:t>ci</w:t>
      </w:r>
      <w:r w:rsidRPr="00406E00">
        <w:rPr>
          <w:rFonts w:ascii="TimesNewRoman" w:hAnsi="TimesNewRoman"/>
          <w:sz w:val="22"/>
          <w:szCs w:val="22"/>
        </w:rPr>
        <w:t xml:space="preserve">ą </w:t>
      </w:r>
      <w:r w:rsidRPr="00406E00">
        <w:rPr>
          <w:sz w:val="22"/>
          <w:szCs w:val="22"/>
        </w:rPr>
        <w:t>materialna i zobowi</w:t>
      </w:r>
      <w:r w:rsidRPr="00406E00">
        <w:rPr>
          <w:rFonts w:ascii="TimesNewRoman" w:hAnsi="TimesNewRoman"/>
          <w:sz w:val="22"/>
          <w:szCs w:val="22"/>
        </w:rPr>
        <w:t>ą</w:t>
      </w:r>
      <w:r w:rsidRPr="00406E00">
        <w:rPr>
          <w:sz w:val="22"/>
          <w:szCs w:val="22"/>
        </w:rPr>
        <w:t>zaniami Wykonawcy wymienionymi</w:t>
      </w:r>
      <w:r w:rsidRPr="00406E00">
        <w:rPr>
          <w:sz w:val="24"/>
          <w:szCs w:val="24"/>
        </w:rPr>
        <w:t xml:space="preserve"> </w:t>
      </w:r>
      <w:r w:rsidRPr="00406E00">
        <w:rPr>
          <w:sz w:val="22"/>
          <w:szCs w:val="22"/>
        </w:rPr>
        <w:t>lub wynikaj</w:t>
      </w:r>
      <w:r w:rsidRPr="00406E00">
        <w:rPr>
          <w:rFonts w:ascii="TimesNewRoman" w:hAnsi="TimesNewRoman"/>
          <w:sz w:val="22"/>
          <w:szCs w:val="22"/>
        </w:rPr>
        <w:t>ą</w:t>
      </w:r>
      <w:r w:rsidRPr="00406E00">
        <w:rPr>
          <w:sz w:val="22"/>
          <w:szCs w:val="22"/>
        </w:rPr>
        <w:t>cymi z tre</w:t>
      </w:r>
      <w:r w:rsidRPr="00406E00">
        <w:rPr>
          <w:rFonts w:ascii="TimesNewRoman" w:hAnsi="TimesNewRoman"/>
          <w:sz w:val="22"/>
          <w:szCs w:val="22"/>
        </w:rPr>
        <w:t>ś</w:t>
      </w:r>
      <w:r w:rsidRPr="00406E00">
        <w:rPr>
          <w:sz w:val="22"/>
          <w:szCs w:val="22"/>
        </w:rPr>
        <w:t>ci rysunków, specyfikacji technicznych wykonania</w:t>
      </w:r>
      <w:r w:rsidRPr="00406E00">
        <w:rPr>
          <w:sz w:val="24"/>
          <w:szCs w:val="24"/>
        </w:rPr>
        <w:t xml:space="preserve"> </w:t>
      </w:r>
      <w:r w:rsidRPr="00406E00">
        <w:rPr>
          <w:sz w:val="22"/>
          <w:szCs w:val="22"/>
        </w:rPr>
        <w:t>i odbioru robót budowlanych, warunków Kontraktu oraz przepisów dotycz</w:t>
      </w:r>
      <w:r w:rsidRPr="00406E00">
        <w:rPr>
          <w:rFonts w:ascii="TimesNewRoman" w:hAnsi="TimesNewRoman"/>
          <w:sz w:val="22"/>
          <w:szCs w:val="22"/>
        </w:rPr>
        <w:t>ą</w:t>
      </w:r>
      <w:r w:rsidRPr="00406E00">
        <w:rPr>
          <w:sz w:val="22"/>
          <w:szCs w:val="22"/>
        </w:rPr>
        <w:t>cych</w:t>
      </w:r>
      <w:r w:rsidRPr="00406E00">
        <w:rPr>
          <w:sz w:val="24"/>
          <w:szCs w:val="24"/>
        </w:rPr>
        <w:t xml:space="preserve"> </w:t>
      </w:r>
      <w:r w:rsidRPr="00406E00">
        <w:rPr>
          <w:sz w:val="22"/>
          <w:szCs w:val="22"/>
        </w:rPr>
        <w:t>wykonywania robót budowlanych.</w:t>
      </w:r>
    </w:p>
    <w:p w14:paraId="5D78FB36" w14:textId="4EF208BB" w:rsidR="00406E00" w:rsidRPr="00406E00" w:rsidRDefault="00406E00" w:rsidP="00406E00">
      <w:pPr>
        <w:spacing w:before="100" w:beforeAutospacing="1"/>
        <w:rPr>
          <w:sz w:val="24"/>
          <w:szCs w:val="24"/>
        </w:rPr>
      </w:pPr>
      <w:r w:rsidRPr="00406E00">
        <w:rPr>
          <w:sz w:val="22"/>
          <w:szCs w:val="22"/>
        </w:rPr>
        <w:t>Cena elementu zaproponowana przez Wykonawc</w:t>
      </w:r>
      <w:r w:rsidRPr="00406E00">
        <w:rPr>
          <w:rFonts w:ascii="TimesNewRoman" w:hAnsi="TimesNewRoman"/>
          <w:sz w:val="22"/>
          <w:szCs w:val="22"/>
        </w:rPr>
        <w:t xml:space="preserve">ę </w:t>
      </w:r>
      <w:r w:rsidR="005523FA">
        <w:rPr>
          <w:sz w:val="22"/>
          <w:szCs w:val="22"/>
        </w:rPr>
        <w:t>za daną pozycję</w:t>
      </w:r>
      <w:r w:rsidRPr="00406E00">
        <w:rPr>
          <w:sz w:val="22"/>
          <w:szCs w:val="22"/>
        </w:rPr>
        <w:t xml:space="preserve"> w Wykazie Cen jest</w:t>
      </w:r>
      <w:r w:rsidRPr="00406E00">
        <w:rPr>
          <w:sz w:val="24"/>
          <w:szCs w:val="24"/>
        </w:rPr>
        <w:t xml:space="preserve"> </w:t>
      </w:r>
      <w:r w:rsidRPr="00406E00">
        <w:rPr>
          <w:sz w:val="22"/>
          <w:szCs w:val="22"/>
        </w:rPr>
        <w:t>ostateczna co wyklucza mo</w:t>
      </w:r>
      <w:r w:rsidRPr="00406E00">
        <w:rPr>
          <w:rFonts w:ascii="TimesNewRoman" w:hAnsi="TimesNewRoman"/>
          <w:sz w:val="22"/>
          <w:szCs w:val="22"/>
        </w:rPr>
        <w:t>ż</w:t>
      </w:r>
      <w:r w:rsidRPr="00406E00">
        <w:rPr>
          <w:sz w:val="22"/>
          <w:szCs w:val="22"/>
        </w:rPr>
        <w:t>liwo</w:t>
      </w:r>
      <w:r w:rsidRPr="00406E00">
        <w:rPr>
          <w:rFonts w:ascii="TimesNewRoman" w:hAnsi="TimesNewRoman"/>
          <w:sz w:val="22"/>
          <w:szCs w:val="22"/>
        </w:rPr>
        <w:t>ść żą</w:t>
      </w:r>
      <w:r w:rsidRPr="00406E00">
        <w:rPr>
          <w:sz w:val="22"/>
          <w:szCs w:val="22"/>
        </w:rPr>
        <w:t>dania dodatkowej zapłaty za wykonanie Robót obj</w:t>
      </w:r>
      <w:r w:rsidRPr="00406E00">
        <w:rPr>
          <w:rFonts w:ascii="TimesNewRoman" w:hAnsi="TimesNewRoman"/>
          <w:sz w:val="22"/>
          <w:szCs w:val="22"/>
        </w:rPr>
        <w:t>ę</w:t>
      </w:r>
      <w:r w:rsidRPr="00406E00">
        <w:rPr>
          <w:sz w:val="22"/>
          <w:szCs w:val="22"/>
        </w:rPr>
        <w:t>tych t</w:t>
      </w:r>
      <w:r w:rsidRPr="00406E00">
        <w:rPr>
          <w:rFonts w:ascii="TimesNewRoman" w:hAnsi="TimesNewRoman"/>
          <w:sz w:val="22"/>
          <w:szCs w:val="22"/>
        </w:rPr>
        <w:t>ą</w:t>
      </w:r>
      <w:r w:rsidRPr="00406E00">
        <w:rPr>
          <w:sz w:val="24"/>
          <w:szCs w:val="24"/>
        </w:rPr>
        <w:t xml:space="preserve"> </w:t>
      </w:r>
      <w:r w:rsidRPr="00406E00">
        <w:rPr>
          <w:sz w:val="22"/>
          <w:szCs w:val="22"/>
        </w:rPr>
        <w:t>pozycj</w:t>
      </w:r>
      <w:r w:rsidRPr="00406E00">
        <w:rPr>
          <w:rFonts w:ascii="TimesNewRoman" w:hAnsi="TimesNewRoman"/>
          <w:sz w:val="22"/>
          <w:szCs w:val="22"/>
        </w:rPr>
        <w:t>ą</w:t>
      </w:r>
      <w:r w:rsidRPr="00406E00">
        <w:rPr>
          <w:sz w:val="22"/>
          <w:szCs w:val="22"/>
        </w:rPr>
        <w:t>.</w:t>
      </w:r>
    </w:p>
    <w:p w14:paraId="054A2688" w14:textId="77777777" w:rsidR="00406E00" w:rsidRPr="00406E00" w:rsidRDefault="00406E00" w:rsidP="00406E00">
      <w:pPr>
        <w:spacing w:before="100" w:beforeAutospacing="1"/>
        <w:rPr>
          <w:sz w:val="24"/>
          <w:szCs w:val="24"/>
        </w:rPr>
      </w:pPr>
      <w:r w:rsidRPr="00406E00">
        <w:rPr>
          <w:sz w:val="22"/>
          <w:szCs w:val="22"/>
        </w:rPr>
        <w:t>Kwoty wpisane w Wykazie Cen zostan</w:t>
      </w:r>
      <w:r w:rsidRPr="00406E00">
        <w:rPr>
          <w:rFonts w:ascii="TimesNewRoman" w:hAnsi="TimesNewRoman"/>
          <w:sz w:val="22"/>
          <w:szCs w:val="22"/>
        </w:rPr>
        <w:t xml:space="preserve">ą </w:t>
      </w:r>
      <w:r w:rsidRPr="00406E00">
        <w:rPr>
          <w:sz w:val="22"/>
          <w:szCs w:val="22"/>
        </w:rPr>
        <w:t>wykorzystane na etapie obliczania nale</w:t>
      </w:r>
      <w:r w:rsidRPr="00406E00">
        <w:rPr>
          <w:rFonts w:ascii="TimesNewRoman" w:hAnsi="TimesNewRoman"/>
          <w:sz w:val="22"/>
          <w:szCs w:val="22"/>
        </w:rPr>
        <w:t>ż</w:t>
      </w:r>
      <w:r w:rsidRPr="00406E00">
        <w:rPr>
          <w:sz w:val="22"/>
          <w:szCs w:val="22"/>
        </w:rPr>
        <w:t>nych płatno</w:t>
      </w:r>
      <w:r w:rsidRPr="00406E00">
        <w:rPr>
          <w:rFonts w:ascii="TimesNewRoman" w:hAnsi="TimesNewRoman"/>
          <w:sz w:val="22"/>
          <w:szCs w:val="22"/>
        </w:rPr>
        <w:t>ś</w:t>
      </w:r>
      <w:r w:rsidRPr="00406E00">
        <w:rPr>
          <w:sz w:val="22"/>
          <w:szCs w:val="22"/>
        </w:rPr>
        <w:t>ci,</w:t>
      </w:r>
      <w:r w:rsidRPr="00406E00">
        <w:rPr>
          <w:sz w:val="24"/>
          <w:szCs w:val="24"/>
        </w:rPr>
        <w:t xml:space="preserve"> </w:t>
      </w:r>
      <w:r w:rsidRPr="00406E00">
        <w:rPr>
          <w:sz w:val="22"/>
          <w:szCs w:val="22"/>
        </w:rPr>
        <w:t>nale</w:t>
      </w:r>
      <w:r w:rsidRPr="00406E00">
        <w:rPr>
          <w:rFonts w:ascii="TimesNewRoman" w:hAnsi="TimesNewRoman"/>
          <w:sz w:val="22"/>
          <w:szCs w:val="22"/>
        </w:rPr>
        <w:t>ż</w:t>
      </w:r>
      <w:r w:rsidRPr="00406E00">
        <w:rPr>
          <w:sz w:val="22"/>
          <w:szCs w:val="22"/>
        </w:rPr>
        <w:t>nych rat przej</w:t>
      </w:r>
      <w:r w:rsidRPr="00406E00">
        <w:rPr>
          <w:rFonts w:ascii="TimesNewRoman" w:hAnsi="TimesNewRoman"/>
          <w:sz w:val="22"/>
          <w:szCs w:val="22"/>
        </w:rPr>
        <w:t>ś</w:t>
      </w:r>
      <w:r w:rsidRPr="00406E00">
        <w:rPr>
          <w:sz w:val="22"/>
          <w:szCs w:val="22"/>
        </w:rPr>
        <w:t>ciowych oraz przy wycenie ewentualnych zmian (prac zamiennych).</w:t>
      </w:r>
    </w:p>
    <w:p w14:paraId="08B4CFB4" w14:textId="77777777" w:rsidR="00406E00" w:rsidRPr="00406E00" w:rsidRDefault="00406E00" w:rsidP="00406E00">
      <w:pPr>
        <w:spacing w:before="100" w:beforeAutospacing="1"/>
        <w:rPr>
          <w:sz w:val="24"/>
          <w:szCs w:val="24"/>
        </w:rPr>
      </w:pPr>
      <w:r w:rsidRPr="00406E00">
        <w:rPr>
          <w:b/>
          <w:bCs/>
          <w:sz w:val="22"/>
          <w:szCs w:val="22"/>
        </w:rPr>
        <w:t>1.2 Zamawiaj</w:t>
      </w:r>
      <w:r w:rsidRPr="00406E00">
        <w:rPr>
          <w:rFonts w:ascii="TimesNewRoman" w:hAnsi="TimesNewRoman"/>
          <w:b/>
          <w:bCs/>
          <w:sz w:val="22"/>
          <w:szCs w:val="22"/>
        </w:rPr>
        <w:t>ą</w:t>
      </w:r>
      <w:r w:rsidRPr="00406E00">
        <w:rPr>
          <w:b/>
          <w:bCs/>
          <w:sz w:val="22"/>
          <w:szCs w:val="22"/>
        </w:rPr>
        <w:t>cy wymaga aby przygotowuj</w:t>
      </w:r>
      <w:r w:rsidRPr="00406E00">
        <w:rPr>
          <w:rFonts w:ascii="TimesNewRoman" w:hAnsi="TimesNewRoman"/>
          <w:b/>
          <w:bCs/>
          <w:sz w:val="22"/>
          <w:szCs w:val="22"/>
        </w:rPr>
        <w:t>ą</w:t>
      </w:r>
      <w:r w:rsidRPr="00406E00">
        <w:rPr>
          <w:b/>
          <w:bCs/>
          <w:sz w:val="22"/>
          <w:szCs w:val="22"/>
        </w:rPr>
        <w:t>c ofert</w:t>
      </w:r>
      <w:r w:rsidRPr="00406E00">
        <w:rPr>
          <w:rFonts w:ascii="TimesNewRoman" w:hAnsi="TimesNewRoman"/>
          <w:b/>
          <w:bCs/>
          <w:sz w:val="22"/>
          <w:szCs w:val="22"/>
        </w:rPr>
        <w:t xml:space="preserve">ę </w:t>
      </w:r>
      <w:r w:rsidRPr="00406E00">
        <w:rPr>
          <w:b/>
          <w:bCs/>
          <w:sz w:val="22"/>
          <w:szCs w:val="22"/>
        </w:rPr>
        <w:t>Wykonawca uwzgl</w:t>
      </w:r>
      <w:r w:rsidRPr="00406E00">
        <w:rPr>
          <w:rFonts w:ascii="TimesNewRoman" w:hAnsi="TimesNewRoman"/>
          <w:b/>
          <w:bCs/>
          <w:sz w:val="22"/>
          <w:szCs w:val="22"/>
        </w:rPr>
        <w:t>ę</w:t>
      </w:r>
      <w:r w:rsidRPr="00406E00">
        <w:rPr>
          <w:b/>
          <w:bCs/>
          <w:sz w:val="22"/>
          <w:szCs w:val="22"/>
        </w:rPr>
        <w:t>dnił, aby:</w:t>
      </w:r>
    </w:p>
    <w:p w14:paraId="218FA650" w14:textId="2CAC3883" w:rsidR="00406E00" w:rsidRPr="00406E00" w:rsidRDefault="005523FA" w:rsidP="00406E00">
      <w:pPr>
        <w:spacing w:before="100" w:beforeAutospacing="1"/>
        <w:ind w:left="567" w:hanging="284"/>
        <w:rPr>
          <w:sz w:val="24"/>
          <w:szCs w:val="24"/>
        </w:rPr>
      </w:pPr>
      <w:r>
        <w:rPr>
          <w:sz w:val="22"/>
          <w:szCs w:val="22"/>
        </w:rPr>
        <w:t>1</w:t>
      </w:r>
      <w:r w:rsidR="00406E00" w:rsidRPr="00406E00">
        <w:rPr>
          <w:sz w:val="22"/>
          <w:szCs w:val="22"/>
        </w:rPr>
        <w:t>) Cena wykonania kompletnej dokumentacji projektowej nie mo</w:t>
      </w:r>
      <w:r w:rsidR="00406E00" w:rsidRPr="00406E00">
        <w:rPr>
          <w:rFonts w:ascii="TimesNewRoman" w:hAnsi="TimesNewRoman"/>
          <w:sz w:val="22"/>
          <w:szCs w:val="22"/>
        </w:rPr>
        <w:t>ż</w:t>
      </w:r>
      <w:r w:rsidR="00406E00" w:rsidRPr="00406E00">
        <w:rPr>
          <w:sz w:val="22"/>
          <w:szCs w:val="22"/>
        </w:rPr>
        <w:t>e przekracza</w:t>
      </w:r>
      <w:r w:rsidR="00406E00" w:rsidRPr="00406E00">
        <w:rPr>
          <w:rFonts w:ascii="TimesNewRoman" w:hAnsi="TimesNewRoman"/>
          <w:sz w:val="22"/>
          <w:szCs w:val="22"/>
        </w:rPr>
        <w:t xml:space="preserve">ć </w:t>
      </w:r>
      <w:r w:rsidR="00406E00" w:rsidRPr="00406E00">
        <w:rPr>
          <w:sz w:val="22"/>
          <w:szCs w:val="22"/>
        </w:rPr>
        <w:t>6% ceny całkowitej oferty netto z Tabeli ,,C”.</w:t>
      </w:r>
    </w:p>
    <w:p w14:paraId="1EEC061C" w14:textId="44244987" w:rsidR="00406E00" w:rsidRPr="00406E00" w:rsidRDefault="005523FA" w:rsidP="00406E00">
      <w:pPr>
        <w:spacing w:before="100" w:beforeAutospacing="1"/>
        <w:ind w:left="567" w:hanging="284"/>
        <w:rPr>
          <w:sz w:val="24"/>
          <w:szCs w:val="24"/>
        </w:rPr>
      </w:pPr>
      <w:r>
        <w:rPr>
          <w:sz w:val="22"/>
          <w:szCs w:val="22"/>
        </w:rPr>
        <w:t>2</w:t>
      </w:r>
      <w:r w:rsidR="00406E00" w:rsidRPr="00406E00">
        <w:rPr>
          <w:sz w:val="22"/>
          <w:szCs w:val="22"/>
        </w:rPr>
        <w:t>) Nieuwzgl</w:t>
      </w:r>
      <w:r w:rsidR="00406E00" w:rsidRPr="00406E00">
        <w:rPr>
          <w:rFonts w:ascii="TimesNewRoman" w:hAnsi="TimesNewRoman"/>
          <w:sz w:val="22"/>
          <w:szCs w:val="22"/>
        </w:rPr>
        <w:t>ę</w:t>
      </w:r>
      <w:r w:rsidR="00406E00" w:rsidRPr="00406E00">
        <w:rPr>
          <w:sz w:val="22"/>
          <w:szCs w:val="22"/>
        </w:rPr>
        <w:t>dnienie powy</w:t>
      </w:r>
      <w:r w:rsidR="00406E00" w:rsidRPr="00406E00">
        <w:rPr>
          <w:rFonts w:ascii="TimesNewRoman" w:hAnsi="TimesNewRoman"/>
          <w:sz w:val="22"/>
          <w:szCs w:val="22"/>
        </w:rPr>
        <w:t>ż</w:t>
      </w:r>
      <w:r w:rsidR="00406E00" w:rsidRPr="00406E00">
        <w:rPr>
          <w:sz w:val="22"/>
          <w:szCs w:val="22"/>
        </w:rPr>
        <w:t>szego warunku przez Wykonawc</w:t>
      </w:r>
      <w:r w:rsidR="00406E00" w:rsidRPr="00406E00">
        <w:rPr>
          <w:rFonts w:ascii="TimesNewRoman" w:hAnsi="TimesNewRoman"/>
          <w:sz w:val="22"/>
          <w:szCs w:val="22"/>
        </w:rPr>
        <w:t xml:space="preserve">ę </w:t>
      </w:r>
      <w:r w:rsidR="00406E00" w:rsidRPr="00406E00">
        <w:rPr>
          <w:sz w:val="22"/>
          <w:szCs w:val="22"/>
        </w:rPr>
        <w:t>b</w:t>
      </w:r>
      <w:r w:rsidR="00406E00" w:rsidRPr="00406E00">
        <w:rPr>
          <w:rFonts w:ascii="TimesNewRoman" w:hAnsi="TimesNewRoman"/>
          <w:sz w:val="22"/>
          <w:szCs w:val="22"/>
        </w:rPr>
        <w:t>ę</w:t>
      </w:r>
      <w:r w:rsidR="00406E00" w:rsidRPr="00406E00">
        <w:rPr>
          <w:sz w:val="22"/>
          <w:szCs w:val="22"/>
        </w:rPr>
        <w:t>dzie skutkowa</w:t>
      </w:r>
      <w:r w:rsidR="00406E00" w:rsidRPr="00406E00">
        <w:rPr>
          <w:rFonts w:ascii="TimesNewRoman" w:hAnsi="TimesNewRoman"/>
          <w:sz w:val="22"/>
          <w:szCs w:val="22"/>
        </w:rPr>
        <w:t>ć</w:t>
      </w:r>
      <w:r w:rsidR="00406E00" w:rsidRPr="00406E00">
        <w:rPr>
          <w:sz w:val="24"/>
          <w:szCs w:val="24"/>
        </w:rPr>
        <w:t xml:space="preserve"> </w:t>
      </w:r>
      <w:r w:rsidR="00406E00" w:rsidRPr="00406E00">
        <w:rPr>
          <w:sz w:val="22"/>
          <w:szCs w:val="22"/>
        </w:rPr>
        <w:t>odrzuceniem oferty przez Zamawiaj</w:t>
      </w:r>
      <w:r w:rsidR="00406E00" w:rsidRPr="00406E00">
        <w:rPr>
          <w:rFonts w:ascii="TimesNewRoman" w:hAnsi="TimesNewRoman"/>
          <w:sz w:val="22"/>
          <w:szCs w:val="22"/>
        </w:rPr>
        <w:t>ą</w:t>
      </w:r>
      <w:r w:rsidR="00406E00" w:rsidRPr="00406E00">
        <w:rPr>
          <w:sz w:val="22"/>
          <w:szCs w:val="22"/>
        </w:rPr>
        <w:t>cego jako oferty, której tre</w:t>
      </w:r>
      <w:r w:rsidR="00406E00" w:rsidRPr="00406E00">
        <w:rPr>
          <w:rFonts w:ascii="TimesNewRoman" w:hAnsi="TimesNewRoman"/>
          <w:sz w:val="22"/>
          <w:szCs w:val="22"/>
        </w:rPr>
        <w:t xml:space="preserve">ść </w:t>
      </w:r>
      <w:r w:rsidR="00406E00" w:rsidRPr="00406E00">
        <w:rPr>
          <w:sz w:val="22"/>
          <w:szCs w:val="22"/>
        </w:rPr>
        <w:t>nie odpowiada</w:t>
      </w:r>
      <w:r w:rsidR="00406E00" w:rsidRPr="00406E00">
        <w:rPr>
          <w:sz w:val="24"/>
          <w:szCs w:val="24"/>
        </w:rPr>
        <w:t xml:space="preserve"> </w:t>
      </w:r>
      <w:r w:rsidR="00406E00" w:rsidRPr="00406E00">
        <w:rPr>
          <w:sz w:val="22"/>
          <w:szCs w:val="22"/>
        </w:rPr>
        <w:t>tre</w:t>
      </w:r>
      <w:r w:rsidR="00406E00" w:rsidRPr="00406E00">
        <w:rPr>
          <w:rFonts w:ascii="TimesNewRoman" w:hAnsi="TimesNewRoman"/>
          <w:sz w:val="22"/>
          <w:szCs w:val="22"/>
        </w:rPr>
        <w:t>ś</w:t>
      </w:r>
      <w:r w:rsidR="00406E00" w:rsidRPr="00406E00">
        <w:rPr>
          <w:sz w:val="22"/>
          <w:szCs w:val="22"/>
        </w:rPr>
        <w:t>ci SIWZ.</w:t>
      </w:r>
    </w:p>
    <w:p w14:paraId="5FB318BE" w14:textId="77777777" w:rsidR="00406E00" w:rsidRPr="00406E00" w:rsidRDefault="00406E00" w:rsidP="00406E00">
      <w:pPr>
        <w:spacing w:before="100" w:beforeAutospacing="1"/>
        <w:rPr>
          <w:sz w:val="24"/>
          <w:szCs w:val="24"/>
        </w:rPr>
      </w:pPr>
      <w:r w:rsidRPr="00406E00">
        <w:rPr>
          <w:b/>
          <w:bCs/>
          <w:sz w:val="22"/>
          <w:szCs w:val="22"/>
        </w:rPr>
        <w:t>1.3</w:t>
      </w:r>
      <w:r w:rsidRPr="00406E00">
        <w:rPr>
          <w:rFonts w:ascii="Calibri" w:hAnsi="Calibri"/>
          <w:b/>
          <w:bCs/>
          <w:sz w:val="18"/>
          <w:szCs w:val="18"/>
        </w:rPr>
        <w:t xml:space="preserve"> </w:t>
      </w:r>
      <w:r w:rsidRPr="00406E00">
        <w:rPr>
          <w:b/>
          <w:bCs/>
          <w:sz w:val="22"/>
          <w:szCs w:val="22"/>
        </w:rPr>
        <w:t>Ceny wprowadzone do Wykazu Cen</w:t>
      </w:r>
    </w:p>
    <w:p w14:paraId="74C9102E" w14:textId="7B9F4C8D" w:rsidR="00406E00" w:rsidRPr="00406E00" w:rsidRDefault="00406E00" w:rsidP="00406E00">
      <w:pPr>
        <w:spacing w:before="100" w:beforeAutospacing="1"/>
        <w:ind w:left="567" w:hanging="284"/>
        <w:rPr>
          <w:sz w:val="24"/>
          <w:szCs w:val="24"/>
        </w:rPr>
      </w:pPr>
      <w:r w:rsidRPr="00406E00">
        <w:rPr>
          <w:sz w:val="22"/>
          <w:szCs w:val="22"/>
        </w:rPr>
        <w:t>1) Ceny wszystkich pozycji robót powinny zosta</w:t>
      </w:r>
      <w:r w:rsidRPr="00406E00">
        <w:rPr>
          <w:rFonts w:ascii="TimesNewRoman" w:hAnsi="TimesNewRoman"/>
          <w:sz w:val="22"/>
          <w:szCs w:val="22"/>
        </w:rPr>
        <w:t xml:space="preserve">ć </w:t>
      </w:r>
      <w:r w:rsidRPr="00406E00">
        <w:rPr>
          <w:sz w:val="22"/>
          <w:szCs w:val="22"/>
        </w:rPr>
        <w:t>podane w PLN</w:t>
      </w:r>
      <w:r w:rsidR="005F2008">
        <w:rPr>
          <w:sz w:val="22"/>
          <w:szCs w:val="22"/>
        </w:rPr>
        <w:t xml:space="preserve"> (netto)</w:t>
      </w:r>
      <w:r w:rsidRPr="00406E00">
        <w:rPr>
          <w:sz w:val="22"/>
          <w:szCs w:val="22"/>
        </w:rPr>
        <w:t>.</w:t>
      </w:r>
    </w:p>
    <w:p w14:paraId="607EA8C6" w14:textId="77777777" w:rsidR="00406E00" w:rsidRPr="00406E00" w:rsidRDefault="00406E00" w:rsidP="00406E00">
      <w:pPr>
        <w:spacing w:before="100" w:beforeAutospacing="1"/>
        <w:ind w:left="567" w:hanging="284"/>
        <w:rPr>
          <w:sz w:val="24"/>
          <w:szCs w:val="24"/>
        </w:rPr>
      </w:pPr>
      <w:r w:rsidRPr="00406E00">
        <w:rPr>
          <w:sz w:val="22"/>
          <w:szCs w:val="22"/>
        </w:rPr>
        <w:t>2) VAT, opłaty i nale</w:t>
      </w:r>
      <w:r w:rsidRPr="00406E00">
        <w:rPr>
          <w:rFonts w:ascii="TimesNewRoman" w:hAnsi="TimesNewRoman"/>
          <w:sz w:val="22"/>
          <w:szCs w:val="22"/>
        </w:rPr>
        <w:t>ż</w:t>
      </w:r>
      <w:r w:rsidRPr="00406E00">
        <w:rPr>
          <w:sz w:val="22"/>
          <w:szCs w:val="22"/>
        </w:rPr>
        <w:t>no</w:t>
      </w:r>
      <w:r w:rsidRPr="00406E00">
        <w:rPr>
          <w:rFonts w:ascii="TimesNewRoman" w:hAnsi="TimesNewRoman"/>
          <w:sz w:val="22"/>
          <w:szCs w:val="22"/>
        </w:rPr>
        <w:t>ś</w:t>
      </w:r>
      <w:r w:rsidRPr="00406E00">
        <w:rPr>
          <w:sz w:val="22"/>
          <w:szCs w:val="22"/>
        </w:rPr>
        <w:t>ci celne oraz inne podatki, zostan</w:t>
      </w:r>
      <w:r w:rsidRPr="00406E00">
        <w:rPr>
          <w:rFonts w:ascii="TimesNewRoman" w:hAnsi="TimesNewRoman"/>
          <w:sz w:val="22"/>
          <w:szCs w:val="22"/>
        </w:rPr>
        <w:t xml:space="preserve">ą </w:t>
      </w:r>
      <w:r w:rsidRPr="00406E00">
        <w:rPr>
          <w:sz w:val="22"/>
          <w:szCs w:val="22"/>
        </w:rPr>
        <w:t>wypłacone w nale</w:t>
      </w:r>
      <w:r w:rsidRPr="00406E00">
        <w:rPr>
          <w:rFonts w:ascii="TimesNewRoman" w:hAnsi="TimesNewRoman"/>
          <w:sz w:val="22"/>
          <w:szCs w:val="22"/>
        </w:rPr>
        <w:t>ż</w:t>
      </w:r>
      <w:r w:rsidRPr="00406E00">
        <w:rPr>
          <w:sz w:val="22"/>
          <w:szCs w:val="22"/>
        </w:rPr>
        <w:t>nej</w:t>
      </w:r>
      <w:r w:rsidRPr="00406E00">
        <w:rPr>
          <w:sz w:val="24"/>
          <w:szCs w:val="24"/>
        </w:rPr>
        <w:t xml:space="preserve"> </w:t>
      </w:r>
      <w:r w:rsidRPr="00406E00">
        <w:rPr>
          <w:sz w:val="22"/>
          <w:szCs w:val="22"/>
        </w:rPr>
        <w:t>kwocie zgodnie z zapisami prawa polskiego w sprawie VAT, opłat i nale</w:t>
      </w:r>
      <w:r w:rsidRPr="00406E00">
        <w:rPr>
          <w:rFonts w:ascii="TimesNewRoman" w:hAnsi="TimesNewRoman"/>
          <w:sz w:val="22"/>
          <w:szCs w:val="22"/>
        </w:rPr>
        <w:t>ż</w:t>
      </w:r>
      <w:r w:rsidRPr="00406E00">
        <w:rPr>
          <w:sz w:val="22"/>
          <w:szCs w:val="22"/>
        </w:rPr>
        <w:t>no</w:t>
      </w:r>
      <w:r w:rsidRPr="00406E00">
        <w:rPr>
          <w:rFonts w:ascii="TimesNewRoman" w:hAnsi="TimesNewRoman"/>
          <w:sz w:val="22"/>
          <w:szCs w:val="22"/>
        </w:rPr>
        <w:t>ś</w:t>
      </w:r>
      <w:r w:rsidRPr="00406E00">
        <w:rPr>
          <w:sz w:val="22"/>
          <w:szCs w:val="22"/>
        </w:rPr>
        <w:t>ci</w:t>
      </w:r>
      <w:r w:rsidRPr="00406E00">
        <w:rPr>
          <w:rFonts w:ascii="Calibri" w:hAnsi="Calibri"/>
          <w:sz w:val="18"/>
          <w:szCs w:val="18"/>
        </w:rPr>
        <w:t xml:space="preserve"> </w:t>
      </w:r>
      <w:r w:rsidRPr="00406E00">
        <w:rPr>
          <w:sz w:val="22"/>
          <w:szCs w:val="22"/>
        </w:rPr>
        <w:t>celnych oraz innych podatków, oraz zgodnie z mi</w:t>
      </w:r>
      <w:r w:rsidRPr="00406E00">
        <w:rPr>
          <w:rFonts w:ascii="TimesNewRoman" w:hAnsi="TimesNewRoman"/>
          <w:sz w:val="22"/>
          <w:szCs w:val="22"/>
        </w:rPr>
        <w:t>ę</w:t>
      </w:r>
      <w:r w:rsidRPr="00406E00">
        <w:rPr>
          <w:sz w:val="22"/>
          <w:szCs w:val="22"/>
        </w:rPr>
        <w:t>dzynarodowymi umowami</w:t>
      </w:r>
      <w:r w:rsidRPr="00406E00">
        <w:rPr>
          <w:sz w:val="24"/>
          <w:szCs w:val="24"/>
        </w:rPr>
        <w:t xml:space="preserve"> </w:t>
      </w:r>
      <w:r w:rsidRPr="00406E00">
        <w:rPr>
          <w:sz w:val="22"/>
          <w:szCs w:val="22"/>
        </w:rPr>
        <w:t>dotycz</w:t>
      </w:r>
      <w:r w:rsidRPr="00406E00">
        <w:rPr>
          <w:rFonts w:ascii="TimesNewRoman" w:hAnsi="TimesNewRoman"/>
          <w:sz w:val="22"/>
          <w:szCs w:val="22"/>
        </w:rPr>
        <w:t>ą</w:t>
      </w:r>
      <w:r w:rsidRPr="00406E00">
        <w:rPr>
          <w:sz w:val="22"/>
          <w:szCs w:val="22"/>
        </w:rPr>
        <w:t>cymi realizacji Funduszu Spójno</w:t>
      </w:r>
      <w:r w:rsidRPr="00406E00">
        <w:rPr>
          <w:rFonts w:ascii="TimesNewRoman" w:hAnsi="TimesNewRoman"/>
          <w:sz w:val="22"/>
          <w:szCs w:val="22"/>
        </w:rPr>
        <w:t>ś</w:t>
      </w:r>
      <w:r w:rsidRPr="00406E00">
        <w:rPr>
          <w:sz w:val="22"/>
          <w:szCs w:val="22"/>
        </w:rPr>
        <w:t>ci.</w:t>
      </w:r>
    </w:p>
    <w:p w14:paraId="761D9BB4" w14:textId="77777777" w:rsidR="00406E00" w:rsidRPr="00406E00" w:rsidRDefault="00406E00" w:rsidP="00406E00">
      <w:pPr>
        <w:spacing w:before="100" w:beforeAutospacing="1"/>
        <w:ind w:left="567" w:hanging="284"/>
        <w:rPr>
          <w:sz w:val="24"/>
          <w:szCs w:val="24"/>
        </w:rPr>
      </w:pPr>
      <w:r w:rsidRPr="00406E00">
        <w:rPr>
          <w:sz w:val="22"/>
          <w:szCs w:val="22"/>
        </w:rPr>
        <w:t>3) Dla potrzeb porównania ofert wykonawcy winni nalicza</w:t>
      </w:r>
      <w:r w:rsidRPr="00406E00">
        <w:rPr>
          <w:rFonts w:ascii="TimesNewRoman" w:hAnsi="TimesNewRoman"/>
          <w:sz w:val="22"/>
          <w:szCs w:val="22"/>
        </w:rPr>
        <w:t xml:space="preserve">ć </w:t>
      </w:r>
      <w:r w:rsidRPr="00406E00">
        <w:rPr>
          <w:sz w:val="22"/>
          <w:szCs w:val="22"/>
        </w:rPr>
        <w:t>23% podatek VAT.</w:t>
      </w:r>
      <w:r w:rsidRPr="00406E00">
        <w:rPr>
          <w:sz w:val="24"/>
          <w:szCs w:val="24"/>
        </w:rPr>
        <w:t xml:space="preserve"> </w:t>
      </w:r>
      <w:r w:rsidRPr="00406E00">
        <w:rPr>
          <w:sz w:val="22"/>
          <w:szCs w:val="22"/>
        </w:rPr>
        <w:t>Wystawiaj</w:t>
      </w:r>
      <w:r w:rsidRPr="00406E00">
        <w:rPr>
          <w:rFonts w:ascii="TimesNewRoman" w:hAnsi="TimesNewRoman"/>
          <w:sz w:val="22"/>
          <w:szCs w:val="22"/>
        </w:rPr>
        <w:t>ą</w:t>
      </w:r>
      <w:r w:rsidRPr="00406E00">
        <w:rPr>
          <w:sz w:val="22"/>
          <w:szCs w:val="22"/>
        </w:rPr>
        <w:t>c faktur</w:t>
      </w:r>
      <w:r w:rsidRPr="00406E00">
        <w:rPr>
          <w:rFonts w:ascii="TimesNewRoman" w:hAnsi="TimesNewRoman"/>
          <w:sz w:val="22"/>
          <w:szCs w:val="22"/>
        </w:rPr>
        <w:t>ę</w:t>
      </w:r>
      <w:r w:rsidRPr="00406E00">
        <w:rPr>
          <w:sz w:val="22"/>
          <w:szCs w:val="22"/>
        </w:rPr>
        <w:t>, Wykonawca b</w:t>
      </w:r>
      <w:r w:rsidRPr="00406E00">
        <w:rPr>
          <w:rFonts w:ascii="TimesNewRoman" w:hAnsi="TimesNewRoman"/>
          <w:sz w:val="22"/>
          <w:szCs w:val="22"/>
        </w:rPr>
        <w:t>ę</w:t>
      </w:r>
      <w:r w:rsidRPr="00406E00">
        <w:rPr>
          <w:sz w:val="22"/>
          <w:szCs w:val="22"/>
        </w:rPr>
        <w:t>dzie zobowi</w:t>
      </w:r>
      <w:r w:rsidRPr="00406E00">
        <w:rPr>
          <w:rFonts w:ascii="TimesNewRoman" w:hAnsi="TimesNewRoman"/>
          <w:sz w:val="22"/>
          <w:szCs w:val="22"/>
        </w:rPr>
        <w:t>ą</w:t>
      </w:r>
      <w:r w:rsidRPr="00406E00">
        <w:rPr>
          <w:sz w:val="22"/>
          <w:szCs w:val="22"/>
        </w:rPr>
        <w:t>zany do naliczenia odpowiedniej stawki VAT</w:t>
      </w:r>
      <w:r w:rsidRPr="00406E00">
        <w:rPr>
          <w:sz w:val="24"/>
          <w:szCs w:val="24"/>
        </w:rPr>
        <w:t xml:space="preserve"> </w:t>
      </w:r>
      <w:r w:rsidRPr="00406E00">
        <w:rPr>
          <w:sz w:val="22"/>
          <w:szCs w:val="22"/>
        </w:rPr>
        <w:t>w wysoko</w:t>
      </w:r>
      <w:r w:rsidRPr="00406E00">
        <w:rPr>
          <w:rFonts w:ascii="TimesNewRoman" w:hAnsi="TimesNewRoman"/>
          <w:sz w:val="22"/>
          <w:szCs w:val="22"/>
        </w:rPr>
        <w:t>ś</w:t>
      </w:r>
      <w:r w:rsidRPr="00406E00">
        <w:rPr>
          <w:sz w:val="22"/>
          <w:szCs w:val="22"/>
        </w:rPr>
        <w:t>ciach okre</w:t>
      </w:r>
      <w:r w:rsidRPr="00406E00">
        <w:rPr>
          <w:rFonts w:ascii="TimesNewRoman" w:hAnsi="TimesNewRoman"/>
          <w:sz w:val="22"/>
          <w:szCs w:val="22"/>
        </w:rPr>
        <w:t>ś</w:t>
      </w:r>
      <w:r w:rsidRPr="00406E00">
        <w:rPr>
          <w:sz w:val="22"/>
          <w:szCs w:val="22"/>
        </w:rPr>
        <w:t>lonych przez Zamawiaj</w:t>
      </w:r>
      <w:r w:rsidRPr="00406E00">
        <w:rPr>
          <w:rFonts w:ascii="TimesNewRoman" w:hAnsi="TimesNewRoman"/>
          <w:sz w:val="22"/>
          <w:szCs w:val="22"/>
        </w:rPr>
        <w:t>ą</w:t>
      </w:r>
      <w:r w:rsidRPr="00406E00">
        <w:rPr>
          <w:sz w:val="22"/>
          <w:szCs w:val="22"/>
        </w:rPr>
        <w:t>cego . W przypadku zmiany przepisów</w:t>
      </w:r>
      <w:r w:rsidRPr="00406E00">
        <w:rPr>
          <w:sz w:val="24"/>
          <w:szCs w:val="24"/>
        </w:rPr>
        <w:t xml:space="preserve"> </w:t>
      </w:r>
      <w:r w:rsidRPr="00406E00">
        <w:rPr>
          <w:sz w:val="22"/>
          <w:szCs w:val="22"/>
        </w:rPr>
        <w:t>dotycz</w:t>
      </w:r>
      <w:r w:rsidRPr="00406E00">
        <w:rPr>
          <w:rFonts w:ascii="TimesNewRoman" w:hAnsi="TimesNewRoman"/>
          <w:sz w:val="22"/>
          <w:szCs w:val="22"/>
        </w:rPr>
        <w:t>ą</w:t>
      </w:r>
      <w:r w:rsidRPr="00406E00">
        <w:rPr>
          <w:sz w:val="22"/>
          <w:szCs w:val="22"/>
        </w:rPr>
        <w:t>cych podatku VAT, Wykonawca zobowi</w:t>
      </w:r>
      <w:r w:rsidRPr="00406E00">
        <w:rPr>
          <w:rFonts w:ascii="TimesNewRoman" w:hAnsi="TimesNewRoman"/>
          <w:sz w:val="22"/>
          <w:szCs w:val="22"/>
        </w:rPr>
        <w:t>ą</w:t>
      </w:r>
      <w:r w:rsidRPr="00406E00">
        <w:rPr>
          <w:sz w:val="22"/>
          <w:szCs w:val="22"/>
        </w:rPr>
        <w:t>zany jest do naliczenia podatku VAT</w:t>
      </w:r>
      <w:r w:rsidRPr="00406E00">
        <w:rPr>
          <w:sz w:val="24"/>
          <w:szCs w:val="24"/>
        </w:rPr>
        <w:t xml:space="preserve"> </w:t>
      </w:r>
      <w:r w:rsidRPr="00406E00">
        <w:rPr>
          <w:sz w:val="22"/>
          <w:szCs w:val="22"/>
        </w:rPr>
        <w:t>zgodnie z obowi</w:t>
      </w:r>
      <w:r w:rsidRPr="00406E00">
        <w:rPr>
          <w:rFonts w:ascii="TimesNewRoman" w:hAnsi="TimesNewRoman"/>
          <w:sz w:val="22"/>
          <w:szCs w:val="22"/>
        </w:rPr>
        <w:t>ą</w:t>
      </w:r>
      <w:r w:rsidRPr="00406E00">
        <w:rPr>
          <w:sz w:val="22"/>
          <w:szCs w:val="22"/>
        </w:rPr>
        <w:t>zuj</w:t>
      </w:r>
      <w:r w:rsidRPr="00406E00">
        <w:rPr>
          <w:rFonts w:ascii="TimesNewRoman" w:hAnsi="TimesNewRoman"/>
          <w:sz w:val="22"/>
          <w:szCs w:val="22"/>
        </w:rPr>
        <w:t>ą</w:t>
      </w:r>
      <w:r w:rsidRPr="00406E00">
        <w:rPr>
          <w:sz w:val="22"/>
          <w:szCs w:val="22"/>
        </w:rPr>
        <w:t>cymi przepisami w dniu wystawienia faktury.</w:t>
      </w:r>
    </w:p>
    <w:p w14:paraId="68EB382E" w14:textId="77777777" w:rsidR="00406E00" w:rsidRPr="00406E00" w:rsidRDefault="00406E00" w:rsidP="00406E00">
      <w:pPr>
        <w:spacing w:before="100" w:beforeAutospacing="1"/>
        <w:ind w:left="284"/>
        <w:rPr>
          <w:sz w:val="24"/>
          <w:szCs w:val="24"/>
        </w:rPr>
      </w:pPr>
      <w:r w:rsidRPr="00406E00">
        <w:rPr>
          <w:b/>
          <w:bCs/>
          <w:sz w:val="22"/>
          <w:szCs w:val="22"/>
        </w:rPr>
        <w:t>2. Płatno</w:t>
      </w:r>
      <w:r w:rsidRPr="00406E00">
        <w:rPr>
          <w:rFonts w:ascii="TimesNewRoman" w:hAnsi="TimesNewRoman"/>
          <w:b/>
          <w:bCs/>
          <w:sz w:val="22"/>
          <w:szCs w:val="22"/>
        </w:rPr>
        <w:t>ś</w:t>
      </w:r>
      <w:r w:rsidRPr="00406E00">
        <w:rPr>
          <w:b/>
          <w:bCs/>
          <w:sz w:val="22"/>
          <w:szCs w:val="22"/>
        </w:rPr>
        <w:t>ci</w:t>
      </w:r>
    </w:p>
    <w:p w14:paraId="22D73D37" w14:textId="77777777" w:rsidR="00406E00" w:rsidRPr="00406E00" w:rsidRDefault="00406E00" w:rsidP="00406E00">
      <w:pPr>
        <w:spacing w:before="100" w:beforeAutospacing="1"/>
        <w:rPr>
          <w:sz w:val="24"/>
          <w:szCs w:val="24"/>
        </w:rPr>
      </w:pPr>
      <w:r w:rsidRPr="00406E00">
        <w:rPr>
          <w:sz w:val="22"/>
          <w:szCs w:val="22"/>
        </w:rPr>
        <w:t>Płatno</w:t>
      </w:r>
      <w:r w:rsidRPr="00406E00">
        <w:rPr>
          <w:rFonts w:ascii="TimesNewRoman" w:hAnsi="TimesNewRoman"/>
          <w:sz w:val="22"/>
          <w:szCs w:val="22"/>
        </w:rPr>
        <w:t>ś</w:t>
      </w:r>
      <w:r w:rsidRPr="00406E00">
        <w:rPr>
          <w:sz w:val="22"/>
          <w:szCs w:val="22"/>
        </w:rPr>
        <w:t>ci zostan</w:t>
      </w:r>
      <w:r w:rsidRPr="00406E00">
        <w:rPr>
          <w:rFonts w:ascii="TimesNewRoman" w:hAnsi="TimesNewRoman"/>
          <w:sz w:val="22"/>
          <w:szCs w:val="22"/>
        </w:rPr>
        <w:t xml:space="preserve">ą </w:t>
      </w:r>
      <w:r w:rsidRPr="00406E00">
        <w:rPr>
          <w:sz w:val="22"/>
          <w:szCs w:val="22"/>
        </w:rPr>
        <w:t>okre</w:t>
      </w:r>
      <w:r w:rsidRPr="00406E00">
        <w:rPr>
          <w:rFonts w:ascii="TimesNewRoman" w:hAnsi="TimesNewRoman"/>
          <w:sz w:val="22"/>
          <w:szCs w:val="22"/>
        </w:rPr>
        <w:t>ś</w:t>
      </w:r>
      <w:r w:rsidRPr="00406E00">
        <w:rPr>
          <w:sz w:val="22"/>
          <w:szCs w:val="22"/>
        </w:rPr>
        <w:t>lone na podstawie aktualnego, wyra</w:t>
      </w:r>
      <w:r w:rsidRPr="00406E00">
        <w:rPr>
          <w:rFonts w:ascii="TimesNewRoman" w:hAnsi="TimesNewRoman"/>
          <w:sz w:val="22"/>
          <w:szCs w:val="22"/>
        </w:rPr>
        <w:t>ż</w:t>
      </w:r>
      <w:r w:rsidRPr="00406E00">
        <w:rPr>
          <w:sz w:val="22"/>
          <w:szCs w:val="22"/>
        </w:rPr>
        <w:t>onego procentowo, post</w:t>
      </w:r>
      <w:r w:rsidRPr="00406E00">
        <w:rPr>
          <w:rFonts w:ascii="TimesNewRoman" w:hAnsi="TimesNewRoman"/>
          <w:sz w:val="22"/>
          <w:szCs w:val="22"/>
        </w:rPr>
        <w:t>ę</w:t>
      </w:r>
      <w:r w:rsidRPr="00406E00">
        <w:rPr>
          <w:sz w:val="22"/>
          <w:szCs w:val="22"/>
        </w:rPr>
        <w:t>pu Robót.</w:t>
      </w:r>
    </w:p>
    <w:p w14:paraId="36542E2A" w14:textId="77777777" w:rsidR="00406E00" w:rsidRPr="00406E00" w:rsidRDefault="00406E00" w:rsidP="00406E00">
      <w:pPr>
        <w:spacing w:before="100" w:beforeAutospacing="1"/>
        <w:rPr>
          <w:sz w:val="24"/>
          <w:szCs w:val="24"/>
        </w:rPr>
      </w:pPr>
      <w:r w:rsidRPr="00406E00">
        <w:rPr>
          <w:sz w:val="22"/>
          <w:szCs w:val="22"/>
        </w:rPr>
        <w:t>Płatno</w:t>
      </w:r>
      <w:r w:rsidRPr="00406E00">
        <w:rPr>
          <w:rFonts w:ascii="TimesNewRoman" w:hAnsi="TimesNewRoman"/>
          <w:sz w:val="22"/>
          <w:szCs w:val="22"/>
        </w:rPr>
        <w:t>ś</w:t>
      </w:r>
      <w:r w:rsidRPr="00406E00">
        <w:rPr>
          <w:sz w:val="22"/>
          <w:szCs w:val="22"/>
        </w:rPr>
        <w:t>ci b</w:t>
      </w:r>
      <w:r w:rsidRPr="00406E00">
        <w:rPr>
          <w:rFonts w:ascii="TimesNewRoman" w:hAnsi="TimesNewRoman"/>
          <w:sz w:val="22"/>
          <w:szCs w:val="22"/>
        </w:rPr>
        <w:t>ę</w:t>
      </w:r>
      <w:r w:rsidRPr="00406E00">
        <w:rPr>
          <w:sz w:val="22"/>
          <w:szCs w:val="22"/>
        </w:rPr>
        <w:t>d</w:t>
      </w:r>
      <w:r w:rsidRPr="00406E00">
        <w:rPr>
          <w:rFonts w:ascii="TimesNewRoman" w:hAnsi="TimesNewRoman"/>
          <w:sz w:val="22"/>
          <w:szCs w:val="22"/>
        </w:rPr>
        <w:t xml:space="preserve">ą </w:t>
      </w:r>
      <w:r w:rsidRPr="00406E00">
        <w:rPr>
          <w:sz w:val="22"/>
          <w:szCs w:val="22"/>
        </w:rPr>
        <w:t>dokonywane zgodnie z Warunkami Kontraktu.</w:t>
      </w:r>
    </w:p>
    <w:p w14:paraId="567BCA29" w14:textId="77777777" w:rsidR="00406E00" w:rsidRPr="00406E00" w:rsidRDefault="00406E00" w:rsidP="00406E00">
      <w:pPr>
        <w:spacing w:before="100" w:beforeAutospacing="1"/>
        <w:rPr>
          <w:sz w:val="24"/>
          <w:szCs w:val="24"/>
        </w:rPr>
      </w:pPr>
      <w:r w:rsidRPr="00406E00">
        <w:rPr>
          <w:b/>
          <w:bCs/>
          <w:sz w:val="22"/>
          <w:szCs w:val="22"/>
        </w:rPr>
        <w:t>3. Informacje i wymagania ogólne</w:t>
      </w:r>
    </w:p>
    <w:p w14:paraId="66077CFB" w14:textId="77777777" w:rsidR="00406E00" w:rsidRPr="00406E00" w:rsidRDefault="00406E00" w:rsidP="00406E00">
      <w:pPr>
        <w:spacing w:before="100" w:beforeAutospacing="1"/>
        <w:rPr>
          <w:sz w:val="24"/>
          <w:szCs w:val="24"/>
        </w:rPr>
      </w:pPr>
      <w:r w:rsidRPr="00406E00">
        <w:rPr>
          <w:b/>
          <w:bCs/>
          <w:sz w:val="22"/>
          <w:szCs w:val="22"/>
        </w:rPr>
        <w:t>3.1 Wyposa</w:t>
      </w:r>
      <w:r w:rsidRPr="00406E00">
        <w:rPr>
          <w:rFonts w:ascii="TimesNewRoman" w:hAnsi="TimesNewRoman"/>
          <w:b/>
          <w:bCs/>
          <w:sz w:val="22"/>
          <w:szCs w:val="22"/>
        </w:rPr>
        <w:t>ż</w:t>
      </w:r>
      <w:r w:rsidRPr="00406E00">
        <w:rPr>
          <w:b/>
          <w:bCs/>
          <w:sz w:val="22"/>
          <w:szCs w:val="22"/>
        </w:rPr>
        <w:t>enie</w:t>
      </w:r>
    </w:p>
    <w:p w14:paraId="48528D36" w14:textId="678EAADC" w:rsidR="00406E00" w:rsidRPr="00406E00" w:rsidRDefault="00406E00" w:rsidP="00406E00">
      <w:pPr>
        <w:spacing w:before="100" w:beforeAutospacing="1"/>
        <w:ind w:left="709" w:hanging="567"/>
        <w:rPr>
          <w:sz w:val="24"/>
          <w:szCs w:val="24"/>
        </w:rPr>
      </w:pPr>
      <w:r w:rsidRPr="00406E00">
        <w:rPr>
          <w:sz w:val="22"/>
          <w:szCs w:val="22"/>
        </w:rPr>
        <w:t>3.1.1 Uwa</w:t>
      </w:r>
      <w:r w:rsidRPr="00406E00">
        <w:rPr>
          <w:rFonts w:ascii="TimesNewRoman" w:hAnsi="TimesNewRoman"/>
          <w:sz w:val="22"/>
          <w:szCs w:val="22"/>
        </w:rPr>
        <w:t>ż</w:t>
      </w:r>
      <w:r w:rsidRPr="00406E00">
        <w:rPr>
          <w:sz w:val="22"/>
          <w:szCs w:val="22"/>
        </w:rPr>
        <w:t>a si</w:t>
      </w:r>
      <w:r w:rsidRPr="00406E00">
        <w:rPr>
          <w:rFonts w:ascii="TimesNewRoman" w:hAnsi="TimesNewRoman"/>
          <w:sz w:val="22"/>
          <w:szCs w:val="22"/>
        </w:rPr>
        <w:t>ę</w:t>
      </w:r>
      <w:r w:rsidRPr="00406E00">
        <w:rPr>
          <w:sz w:val="22"/>
          <w:szCs w:val="22"/>
        </w:rPr>
        <w:t xml:space="preserve">, </w:t>
      </w:r>
      <w:r w:rsidRPr="00406E00">
        <w:rPr>
          <w:rFonts w:ascii="TimesNewRoman" w:hAnsi="TimesNewRoman"/>
          <w:sz w:val="22"/>
          <w:szCs w:val="22"/>
        </w:rPr>
        <w:t>ż</w:t>
      </w:r>
      <w:r w:rsidRPr="00406E00">
        <w:rPr>
          <w:sz w:val="22"/>
          <w:szCs w:val="22"/>
        </w:rPr>
        <w:t>e Wykonawca uj</w:t>
      </w:r>
      <w:r w:rsidRPr="00406E00">
        <w:rPr>
          <w:rFonts w:ascii="TimesNewRoman" w:hAnsi="TimesNewRoman"/>
          <w:sz w:val="22"/>
          <w:szCs w:val="22"/>
        </w:rPr>
        <w:t>ą</w:t>
      </w:r>
      <w:r w:rsidRPr="00406E00">
        <w:rPr>
          <w:sz w:val="22"/>
          <w:szCs w:val="22"/>
        </w:rPr>
        <w:t>ł w Wykazie Cen wszelkie koszty zwi</w:t>
      </w:r>
      <w:r w:rsidRPr="00406E00">
        <w:rPr>
          <w:rFonts w:ascii="TimesNewRoman" w:hAnsi="TimesNewRoman"/>
          <w:sz w:val="22"/>
          <w:szCs w:val="22"/>
        </w:rPr>
        <w:t>ą</w:t>
      </w:r>
      <w:r w:rsidRPr="00406E00">
        <w:rPr>
          <w:sz w:val="22"/>
          <w:szCs w:val="22"/>
        </w:rPr>
        <w:t>zane</w:t>
      </w:r>
      <w:r w:rsidRPr="00406E00">
        <w:rPr>
          <w:sz w:val="24"/>
          <w:szCs w:val="24"/>
        </w:rPr>
        <w:t xml:space="preserve"> </w:t>
      </w:r>
      <w:r w:rsidRPr="00406E00">
        <w:rPr>
          <w:sz w:val="22"/>
          <w:szCs w:val="22"/>
        </w:rPr>
        <w:t>z</w:t>
      </w:r>
      <w:r w:rsidR="005F2008">
        <w:rPr>
          <w:sz w:val="22"/>
          <w:szCs w:val="22"/>
        </w:rPr>
        <w:t>e swoją</w:t>
      </w:r>
      <w:r w:rsidRPr="00406E00">
        <w:rPr>
          <w:sz w:val="22"/>
          <w:szCs w:val="22"/>
        </w:rPr>
        <w:t xml:space="preserve"> działalno</w:t>
      </w:r>
      <w:r w:rsidRPr="00406E00">
        <w:rPr>
          <w:rFonts w:ascii="TimesNewRoman" w:hAnsi="TimesNewRoman"/>
          <w:sz w:val="22"/>
          <w:szCs w:val="22"/>
        </w:rPr>
        <w:t>ś</w:t>
      </w:r>
      <w:r w:rsidRPr="00406E00">
        <w:rPr>
          <w:sz w:val="22"/>
          <w:szCs w:val="22"/>
        </w:rPr>
        <w:t>ci</w:t>
      </w:r>
      <w:r w:rsidRPr="00406E00">
        <w:rPr>
          <w:rFonts w:ascii="TimesNewRoman" w:hAnsi="TimesNewRoman"/>
          <w:sz w:val="22"/>
          <w:szCs w:val="22"/>
        </w:rPr>
        <w:t xml:space="preserve">ą </w:t>
      </w:r>
      <w:r w:rsidRPr="00406E00">
        <w:rPr>
          <w:sz w:val="22"/>
          <w:szCs w:val="22"/>
        </w:rPr>
        <w:t>wynikaj</w:t>
      </w:r>
      <w:r w:rsidRPr="00406E00">
        <w:rPr>
          <w:rFonts w:ascii="TimesNewRoman" w:hAnsi="TimesNewRoman"/>
          <w:sz w:val="22"/>
          <w:szCs w:val="22"/>
        </w:rPr>
        <w:t>ą</w:t>
      </w:r>
      <w:r w:rsidRPr="00406E00">
        <w:rPr>
          <w:sz w:val="22"/>
          <w:szCs w:val="22"/>
        </w:rPr>
        <w:t>c</w:t>
      </w:r>
      <w:r w:rsidRPr="00406E00">
        <w:rPr>
          <w:rFonts w:ascii="TimesNewRoman" w:hAnsi="TimesNewRoman"/>
          <w:sz w:val="22"/>
          <w:szCs w:val="22"/>
        </w:rPr>
        <w:t xml:space="preserve">ą </w:t>
      </w:r>
      <w:r w:rsidRPr="00406E00">
        <w:rPr>
          <w:sz w:val="22"/>
          <w:szCs w:val="22"/>
        </w:rPr>
        <w:t>z realizacji niniejszego Kontraktu, w szczególno</w:t>
      </w:r>
      <w:r w:rsidRPr="00406E00">
        <w:rPr>
          <w:rFonts w:ascii="TimesNewRoman" w:hAnsi="TimesNewRoman"/>
          <w:sz w:val="22"/>
          <w:szCs w:val="22"/>
        </w:rPr>
        <w:t>ś</w:t>
      </w:r>
      <w:r w:rsidRPr="00406E00">
        <w:rPr>
          <w:sz w:val="22"/>
          <w:szCs w:val="22"/>
        </w:rPr>
        <w:t>ci:</w:t>
      </w:r>
    </w:p>
    <w:p w14:paraId="22003D44" w14:textId="77777777" w:rsidR="00406E00" w:rsidRPr="00406E00" w:rsidRDefault="00406E00" w:rsidP="00406E00">
      <w:pPr>
        <w:spacing w:before="100" w:beforeAutospacing="1"/>
        <w:ind w:left="992" w:hanging="142"/>
        <w:rPr>
          <w:sz w:val="24"/>
          <w:szCs w:val="24"/>
        </w:rPr>
      </w:pPr>
      <w:r w:rsidRPr="00406E00">
        <w:rPr>
          <w:sz w:val="22"/>
          <w:szCs w:val="22"/>
        </w:rPr>
        <w:t>1) wszystkie wydatki zwi</w:t>
      </w:r>
      <w:r w:rsidRPr="00406E00">
        <w:rPr>
          <w:rFonts w:ascii="TimesNewRoman" w:hAnsi="TimesNewRoman"/>
          <w:sz w:val="22"/>
          <w:szCs w:val="22"/>
        </w:rPr>
        <w:t>ą</w:t>
      </w:r>
      <w:r w:rsidRPr="00406E00">
        <w:rPr>
          <w:sz w:val="22"/>
          <w:szCs w:val="22"/>
        </w:rPr>
        <w:t>zane z zainstalowaniem i podł</w:t>
      </w:r>
      <w:r w:rsidRPr="00406E00">
        <w:rPr>
          <w:rFonts w:ascii="TimesNewRoman" w:hAnsi="TimesNewRoman"/>
          <w:sz w:val="22"/>
          <w:szCs w:val="22"/>
        </w:rPr>
        <w:t>ą</w:t>
      </w:r>
      <w:r w:rsidRPr="00406E00">
        <w:rPr>
          <w:sz w:val="22"/>
          <w:szCs w:val="22"/>
        </w:rPr>
        <w:t>czeniem wody</w:t>
      </w:r>
      <w:r w:rsidRPr="00406E00">
        <w:rPr>
          <w:sz w:val="24"/>
          <w:szCs w:val="24"/>
        </w:rPr>
        <w:t xml:space="preserve"> </w:t>
      </w:r>
      <w:r w:rsidRPr="00406E00">
        <w:rPr>
          <w:sz w:val="22"/>
          <w:szCs w:val="22"/>
        </w:rPr>
        <w:t>i elektryczno</w:t>
      </w:r>
      <w:r w:rsidRPr="00406E00">
        <w:rPr>
          <w:rFonts w:ascii="TimesNewRoman" w:hAnsi="TimesNewRoman"/>
          <w:sz w:val="22"/>
          <w:szCs w:val="22"/>
        </w:rPr>
        <w:t>ś</w:t>
      </w:r>
      <w:r w:rsidRPr="00406E00">
        <w:rPr>
          <w:sz w:val="22"/>
          <w:szCs w:val="22"/>
        </w:rPr>
        <w:t>ci jemu potrzebnych oraz wszelkie opłaty zwi</w:t>
      </w:r>
      <w:r w:rsidRPr="00406E00">
        <w:rPr>
          <w:rFonts w:ascii="TimesNewRoman" w:hAnsi="TimesNewRoman"/>
          <w:sz w:val="22"/>
          <w:szCs w:val="22"/>
        </w:rPr>
        <w:t>ą</w:t>
      </w:r>
      <w:r w:rsidRPr="00406E00">
        <w:rPr>
          <w:sz w:val="22"/>
          <w:szCs w:val="22"/>
        </w:rPr>
        <w:t>zane z ich u</w:t>
      </w:r>
      <w:r w:rsidRPr="00406E00">
        <w:rPr>
          <w:rFonts w:ascii="TimesNewRoman" w:hAnsi="TimesNewRoman"/>
          <w:sz w:val="22"/>
          <w:szCs w:val="22"/>
        </w:rPr>
        <w:t>ż</w:t>
      </w:r>
      <w:r w:rsidRPr="00406E00">
        <w:rPr>
          <w:sz w:val="22"/>
          <w:szCs w:val="22"/>
        </w:rPr>
        <w:t>yciem,</w:t>
      </w:r>
    </w:p>
    <w:p w14:paraId="7E3B1BB6" w14:textId="77777777" w:rsidR="00406E00" w:rsidRPr="00406E00" w:rsidRDefault="00406E00" w:rsidP="00406E00">
      <w:pPr>
        <w:spacing w:before="100" w:beforeAutospacing="1"/>
        <w:ind w:left="1134" w:hanging="284"/>
        <w:rPr>
          <w:sz w:val="24"/>
          <w:szCs w:val="24"/>
        </w:rPr>
      </w:pPr>
      <w:r w:rsidRPr="00406E00">
        <w:rPr>
          <w:sz w:val="22"/>
          <w:szCs w:val="22"/>
        </w:rPr>
        <w:t>2) wszelkie wydatki zwi</w:t>
      </w:r>
      <w:r w:rsidRPr="00406E00">
        <w:rPr>
          <w:rFonts w:ascii="TimesNewRoman" w:hAnsi="TimesNewRoman"/>
          <w:sz w:val="22"/>
          <w:szCs w:val="22"/>
        </w:rPr>
        <w:t>ą</w:t>
      </w:r>
      <w:r w:rsidRPr="00406E00">
        <w:rPr>
          <w:sz w:val="22"/>
          <w:szCs w:val="22"/>
        </w:rPr>
        <w:t>zane z instalacj</w:t>
      </w:r>
      <w:r w:rsidRPr="00406E00">
        <w:rPr>
          <w:rFonts w:ascii="TimesNewRoman" w:hAnsi="TimesNewRoman"/>
          <w:sz w:val="22"/>
          <w:szCs w:val="22"/>
        </w:rPr>
        <w:t xml:space="preserve">ą </w:t>
      </w:r>
      <w:r w:rsidRPr="00406E00">
        <w:rPr>
          <w:sz w:val="22"/>
          <w:szCs w:val="22"/>
        </w:rPr>
        <w:t>i/lub wynaj</w:t>
      </w:r>
      <w:r w:rsidRPr="00406E00">
        <w:rPr>
          <w:rFonts w:ascii="TimesNewRoman" w:hAnsi="TimesNewRoman"/>
          <w:sz w:val="22"/>
          <w:szCs w:val="22"/>
        </w:rPr>
        <w:t>ę</w:t>
      </w:r>
      <w:r w:rsidRPr="00406E00">
        <w:rPr>
          <w:sz w:val="22"/>
          <w:szCs w:val="22"/>
        </w:rPr>
        <w:t>ciem podł</w:t>
      </w:r>
      <w:r w:rsidRPr="00406E00">
        <w:rPr>
          <w:rFonts w:ascii="TimesNewRoman" w:hAnsi="TimesNewRoman"/>
          <w:sz w:val="22"/>
          <w:szCs w:val="22"/>
        </w:rPr>
        <w:t>ą</w:t>
      </w:r>
      <w:r w:rsidRPr="00406E00">
        <w:rPr>
          <w:sz w:val="22"/>
          <w:szCs w:val="22"/>
        </w:rPr>
        <w:t>czenia</w:t>
      </w:r>
      <w:r w:rsidRPr="00406E00">
        <w:rPr>
          <w:sz w:val="24"/>
          <w:szCs w:val="24"/>
        </w:rPr>
        <w:t xml:space="preserve"> </w:t>
      </w:r>
      <w:r w:rsidRPr="00406E00">
        <w:rPr>
          <w:sz w:val="22"/>
          <w:szCs w:val="22"/>
        </w:rPr>
        <w:t>telefonicznego i wszelkie opłaty za u</w:t>
      </w:r>
      <w:r w:rsidRPr="00406E00">
        <w:rPr>
          <w:rFonts w:ascii="TimesNewRoman" w:hAnsi="TimesNewRoman"/>
          <w:sz w:val="22"/>
          <w:szCs w:val="22"/>
        </w:rPr>
        <w:t>ż</w:t>
      </w:r>
      <w:r w:rsidRPr="00406E00">
        <w:rPr>
          <w:sz w:val="22"/>
          <w:szCs w:val="22"/>
        </w:rPr>
        <w:t>ywanie telefonu,</w:t>
      </w:r>
    </w:p>
    <w:p w14:paraId="3CA3164B" w14:textId="77777777" w:rsidR="00406E00" w:rsidRPr="00406E00" w:rsidRDefault="00406E00" w:rsidP="00406E00">
      <w:pPr>
        <w:spacing w:before="100" w:beforeAutospacing="1"/>
        <w:ind w:left="1134" w:hanging="284"/>
        <w:rPr>
          <w:sz w:val="24"/>
          <w:szCs w:val="24"/>
        </w:rPr>
      </w:pPr>
      <w:r w:rsidRPr="00406E00">
        <w:rPr>
          <w:sz w:val="22"/>
          <w:szCs w:val="22"/>
        </w:rPr>
        <w:t>3) koszt uło</w:t>
      </w:r>
      <w:r w:rsidRPr="00406E00">
        <w:rPr>
          <w:rFonts w:ascii="TimesNewRoman" w:hAnsi="TimesNewRoman"/>
          <w:sz w:val="22"/>
          <w:szCs w:val="22"/>
        </w:rPr>
        <w:t>ż</w:t>
      </w:r>
      <w:r w:rsidRPr="00406E00">
        <w:rPr>
          <w:sz w:val="22"/>
          <w:szCs w:val="22"/>
        </w:rPr>
        <w:t>enia tymczasowych kabli i ruroci</w:t>
      </w:r>
      <w:r w:rsidRPr="00406E00">
        <w:rPr>
          <w:rFonts w:ascii="TimesNewRoman" w:hAnsi="TimesNewRoman"/>
          <w:sz w:val="22"/>
          <w:szCs w:val="22"/>
        </w:rPr>
        <w:t>ą</w:t>
      </w:r>
      <w:r w:rsidRPr="00406E00">
        <w:rPr>
          <w:sz w:val="22"/>
          <w:szCs w:val="22"/>
        </w:rPr>
        <w:t>gów oraz przewozu wody i wszelkie</w:t>
      </w:r>
      <w:r w:rsidRPr="00406E00">
        <w:rPr>
          <w:sz w:val="24"/>
          <w:szCs w:val="24"/>
        </w:rPr>
        <w:t xml:space="preserve"> </w:t>
      </w:r>
      <w:r w:rsidRPr="00406E00">
        <w:rPr>
          <w:sz w:val="22"/>
          <w:szCs w:val="22"/>
        </w:rPr>
        <w:t>inne wydatki i opłaty dla wła</w:t>
      </w:r>
      <w:r w:rsidRPr="00406E00">
        <w:rPr>
          <w:rFonts w:ascii="TimesNewRoman" w:hAnsi="TimesNewRoman"/>
          <w:sz w:val="22"/>
          <w:szCs w:val="22"/>
        </w:rPr>
        <w:t>ś</w:t>
      </w:r>
      <w:r w:rsidRPr="00406E00">
        <w:rPr>
          <w:sz w:val="22"/>
          <w:szCs w:val="22"/>
        </w:rPr>
        <w:t>ciwej dystrybucji elektryczno</w:t>
      </w:r>
      <w:r w:rsidRPr="00406E00">
        <w:rPr>
          <w:rFonts w:ascii="TimesNewRoman" w:hAnsi="TimesNewRoman"/>
          <w:sz w:val="22"/>
          <w:szCs w:val="22"/>
        </w:rPr>
        <w:t>ś</w:t>
      </w:r>
      <w:r w:rsidRPr="00406E00">
        <w:rPr>
          <w:sz w:val="22"/>
          <w:szCs w:val="22"/>
        </w:rPr>
        <w:t>ci i wody do</w:t>
      </w:r>
      <w:r w:rsidRPr="00406E00">
        <w:rPr>
          <w:sz w:val="24"/>
          <w:szCs w:val="24"/>
        </w:rPr>
        <w:t xml:space="preserve"> </w:t>
      </w:r>
      <w:r w:rsidRPr="00406E00">
        <w:rPr>
          <w:sz w:val="22"/>
          <w:szCs w:val="22"/>
        </w:rPr>
        <w:t>jakiegokolwiek i ka</w:t>
      </w:r>
      <w:r w:rsidRPr="00406E00">
        <w:rPr>
          <w:rFonts w:ascii="TimesNewRoman" w:hAnsi="TimesNewRoman"/>
          <w:sz w:val="22"/>
          <w:szCs w:val="22"/>
        </w:rPr>
        <w:t>ż</w:t>
      </w:r>
      <w:r w:rsidRPr="00406E00">
        <w:rPr>
          <w:sz w:val="22"/>
          <w:szCs w:val="22"/>
        </w:rPr>
        <w:t>dego punktu budowy jak b</w:t>
      </w:r>
      <w:r w:rsidRPr="00406E00">
        <w:rPr>
          <w:rFonts w:ascii="TimesNewRoman" w:hAnsi="TimesNewRoman"/>
          <w:sz w:val="22"/>
          <w:szCs w:val="22"/>
        </w:rPr>
        <w:t>ę</w:t>
      </w:r>
      <w:r w:rsidRPr="00406E00">
        <w:rPr>
          <w:sz w:val="22"/>
          <w:szCs w:val="22"/>
        </w:rPr>
        <w:t>dzie konieczne dla jakiegokolwiek</w:t>
      </w:r>
      <w:r w:rsidRPr="00406E00">
        <w:rPr>
          <w:sz w:val="24"/>
          <w:szCs w:val="24"/>
        </w:rPr>
        <w:t xml:space="preserve"> </w:t>
      </w:r>
      <w:r w:rsidRPr="00406E00">
        <w:rPr>
          <w:sz w:val="22"/>
          <w:szCs w:val="22"/>
        </w:rPr>
        <w:t>celu zwi</w:t>
      </w:r>
      <w:r w:rsidRPr="00406E00">
        <w:rPr>
          <w:rFonts w:ascii="TimesNewRoman" w:hAnsi="TimesNewRoman"/>
          <w:sz w:val="22"/>
          <w:szCs w:val="22"/>
        </w:rPr>
        <w:t>ą</w:t>
      </w:r>
      <w:r w:rsidRPr="00406E00">
        <w:rPr>
          <w:sz w:val="22"/>
          <w:szCs w:val="22"/>
        </w:rPr>
        <w:t>zanego z wykonywaniem robót.</w:t>
      </w:r>
    </w:p>
    <w:p w14:paraId="579B1AC7" w14:textId="77777777" w:rsidR="00406E00" w:rsidRPr="00406E00" w:rsidRDefault="00406E00" w:rsidP="00406E00">
      <w:pPr>
        <w:spacing w:before="100" w:beforeAutospacing="1"/>
        <w:ind w:left="709" w:hanging="567"/>
        <w:rPr>
          <w:sz w:val="24"/>
          <w:szCs w:val="24"/>
        </w:rPr>
      </w:pPr>
      <w:r w:rsidRPr="00406E00">
        <w:rPr>
          <w:sz w:val="22"/>
          <w:szCs w:val="22"/>
        </w:rPr>
        <w:t>3.1.2 Dla przypadków, gdy Kontrakt przewiduje stałe podł</w:t>
      </w:r>
      <w:r w:rsidRPr="00406E00">
        <w:rPr>
          <w:rFonts w:ascii="TimesNewRoman" w:hAnsi="TimesNewRoman"/>
          <w:sz w:val="22"/>
          <w:szCs w:val="22"/>
        </w:rPr>
        <w:t>ą</w:t>
      </w:r>
      <w:r w:rsidRPr="00406E00">
        <w:rPr>
          <w:sz w:val="22"/>
          <w:szCs w:val="22"/>
        </w:rPr>
        <w:t>czenie elektryczno</w:t>
      </w:r>
      <w:r w:rsidRPr="00406E00">
        <w:rPr>
          <w:rFonts w:ascii="TimesNewRoman" w:hAnsi="TimesNewRoman"/>
          <w:sz w:val="22"/>
          <w:szCs w:val="22"/>
        </w:rPr>
        <w:t>ś</w:t>
      </w:r>
      <w:r w:rsidRPr="00406E00">
        <w:rPr>
          <w:sz w:val="22"/>
          <w:szCs w:val="22"/>
        </w:rPr>
        <w:t>ci, gazu,</w:t>
      </w:r>
      <w:r w:rsidRPr="00406E00">
        <w:rPr>
          <w:sz w:val="24"/>
          <w:szCs w:val="24"/>
        </w:rPr>
        <w:t xml:space="preserve"> </w:t>
      </w:r>
      <w:r w:rsidRPr="00406E00">
        <w:rPr>
          <w:sz w:val="22"/>
          <w:szCs w:val="22"/>
        </w:rPr>
        <w:t>wody, telefonu czy inne podł</w:t>
      </w:r>
      <w:r w:rsidRPr="00406E00">
        <w:rPr>
          <w:rFonts w:ascii="TimesNewRoman" w:hAnsi="TimesNewRoman"/>
          <w:sz w:val="22"/>
          <w:szCs w:val="22"/>
        </w:rPr>
        <w:t>ą</w:t>
      </w:r>
      <w:r w:rsidRPr="00406E00">
        <w:rPr>
          <w:sz w:val="22"/>
          <w:szCs w:val="22"/>
        </w:rPr>
        <w:t>czenia do jakiejkolwiek cz</w:t>
      </w:r>
      <w:r w:rsidRPr="00406E00">
        <w:rPr>
          <w:rFonts w:ascii="TimesNewRoman" w:hAnsi="TimesNewRoman"/>
          <w:sz w:val="22"/>
          <w:szCs w:val="22"/>
        </w:rPr>
        <w:t>ęś</w:t>
      </w:r>
      <w:r w:rsidRPr="00406E00">
        <w:rPr>
          <w:sz w:val="22"/>
          <w:szCs w:val="22"/>
        </w:rPr>
        <w:t>ci robót, koszt tego b</w:t>
      </w:r>
      <w:r w:rsidRPr="00406E00">
        <w:rPr>
          <w:rFonts w:ascii="TimesNewRoman" w:hAnsi="TimesNewRoman"/>
          <w:sz w:val="22"/>
          <w:szCs w:val="22"/>
        </w:rPr>
        <w:t>ę</w:t>
      </w:r>
      <w:r w:rsidRPr="00406E00">
        <w:rPr>
          <w:sz w:val="22"/>
          <w:szCs w:val="22"/>
        </w:rPr>
        <w:t>dzie</w:t>
      </w:r>
      <w:r w:rsidRPr="00406E00">
        <w:rPr>
          <w:rFonts w:ascii="Calibri" w:hAnsi="Calibri"/>
          <w:sz w:val="18"/>
          <w:szCs w:val="18"/>
        </w:rPr>
        <w:t xml:space="preserve"> </w:t>
      </w:r>
      <w:r w:rsidRPr="00406E00">
        <w:rPr>
          <w:sz w:val="22"/>
          <w:szCs w:val="22"/>
        </w:rPr>
        <w:t>wł</w:t>
      </w:r>
      <w:r w:rsidRPr="00406E00">
        <w:rPr>
          <w:rFonts w:ascii="TimesNewRoman" w:hAnsi="TimesNewRoman"/>
          <w:sz w:val="22"/>
          <w:szCs w:val="22"/>
        </w:rPr>
        <w:t>ą</w:t>
      </w:r>
      <w:r w:rsidRPr="00406E00">
        <w:rPr>
          <w:sz w:val="22"/>
          <w:szCs w:val="22"/>
        </w:rPr>
        <w:t>czony.</w:t>
      </w:r>
    </w:p>
    <w:p w14:paraId="745F34D5" w14:textId="77777777" w:rsidR="00406E00" w:rsidRPr="00406E00" w:rsidRDefault="00406E00" w:rsidP="00406E00">
      <w:pPr>
        <w:spacing w:before="100" w:beforeAutospacing="1"/>
        <w:rPr>
          <w:sz w:val="24"/>
          <w:szCs w:val="24"/>
        </w:rPr>
      </w:pPr>
      <w:r w:rsidRPr="00406E00">
        <w:rPr>
          <w:b/>
          <w:bCs/>
          <w:sz w:val="22"/>
          <w:szCs w:val="22"/>
        </w:rPr>
        <w:lastRenderedPageBreak/>
        <w:t>3.2 Bezpiecze</w:t>
      </w:r>
      <w:r w:rsidRPr="00406E00">
        <w:rPr>
          <w:rFonts w:ascii="TimesNewRoman" w:hAnsi="TimesNewRoman"/>
          <w:b/>
          <w:bCs/>
          <w:sz w:val="22"/>
          <w:szCs w:val="22"/>
        </w:rPr>
        <w:t>ń</w:t>
      </w:r>
      <w:r w:rsidRPr="00406E00">
        <w:rPr>
          <w:b/>
          <w:bCs/>
          <w:sz w:val="22"/>
          <w:szCs w:val="22"/>
        </w:rPr>
        <w:t>stwo i higiena pracy</w:t>
      </w:r>
    </w:p>
    <w:p w14:paraId="037AC8D7" w14:textId="77777777" w:rsidR="00406E00" w:rsidRPr="00406E00" w:rsidRDefault="00406E00" w:rsidP="00406E00">
      <w:pPr>
        <w:spacing w:before="100" w:beforeAutospacing="1"/>
        <w:ind w:left="425" w:hanging="284"/>
        <w:rPr>
          <w:sz w:val="24"/>
          <w:szCs w:val="24"/>
        </w:rPr>
      </w:pPr>
      <w:r w:rsidRPr="00406E00">
        <w:rPr>
          <w:sz w:val="22"/>
          <w:szCs w:val="22"/>
        </w:rPr>
        <w:t>1) Wykonawca powinien uwzgl</w:t>
      </w:r>
      <w:r w:rsidRPr="00406E00">
        <w:rPr>
          <w:rFonts w:ascii="TimesNewRoman" w:hAnsi="TimesNewRoman"/>
          <w:sz w:val="22"/>
          <w:szCs w:val="22"/>
        </w:rPr>
        <w:t>ę</w:t>
      </w:r>
      <w:r w:rsidRPr="00406E00">
        <w:rPr>
          <w:sz w:val="22"/>
          <w:szCs w:val="22"/>
        </w:rPr>
        <w:t>dni</w:t>
      </w:r>
      <w:r w:rsidRPr="00406E00">
        <w:rPr>
          <w:rFonts w:ascii="TimesNewRoman" w:hAnsi="TimesNewRoman"/>
          <w:sz w:val="22"/>
          <w:szCs w:val="22"/>
        </w:rPr>
        <w:t xml:space="preserve">ć </w:t>
      </w:r>
      <w:r w:rsidRPr="00406E00">
        <w:rPr>
          <w:sz w:val="22"/>
          <w:szCs w:val="22"/>
        </w:rPr>
        <w:t>w Wykazie Cen wszelkie i ka</w:t>
      </w:r>
      <w:r w:rsidRPr="00406E00">
        <w:rPr>
          <w:rFonts w:ascii="TimesNewRoman" w:hAnsi="TimesNewRoman"/>
          <w:sz w:val="22"/>
          <w:szCs w:val="22"/>
        </w:rPr>
        <w:t>ż</w:t>
      </w:r>
      <w:r w:rsidRPr="00406E00">
        <w:rPr>
          <w:sz w:val="22"/>
          <w:szCs w:val="22"/>
        </w:rPr>
        <w:t>dy koszt zwi</w:t>
      </w:r>
      <w:r w:rsidRPr="00406E00">
        <w:rPr>
          <w:rFonts w:ascii="TimesNewRoman" w:hAnsi="TimesNewRoman"/>
          <w:sz w:val="22"/>
          <w:szCs w:val="22"/>
        </w:rPr>
        <w:t>ą</w:t>
      </w:r>
      <w:r w:rsidRPr="00406E00">
        <w:rPr>
          <w:sz w:val="22"/>
          <w:szCs w:val="22"/>
        </w:rPr>
        <w:t>zany</w:t>
      </w:r>
      <w:r w:rsidRPr="00406E00">
        <w:rPr>
          <w:sz w:val="24"/>
          <w:szCs w:val="24"/>
        </w:rPr>
        <w:t xml:space="preserve"> </w:t>
      </w:r>
      <w:r w:rsidRPr="00406E00">
        <w:rPr>
          <w:sz w:val="22"/>
          <w:szCs w:val="22"/>
        </w:rPr>
        <w:t>z przestrzeganiem wszelkich mi</w:t>
      </w:r>
      <w:r w:rsidRPr="00406E00">
        <w:rPr>
          <w:rFonts w:ascii="TimesNewRoman" w:hAnsi="TimesNewRoman"/>
          <w:sz w:val="22"/>
          <w:szCs w:val="22"/>
        </w:rPr>
        <w:t>ę</w:t>
      </w:r>
      <w:r w:rsidRPr="00406E00">
        <w:rPr>
          <w:sz w:val="22"/>
          <w:szCs w:val="22"/>
        </w:rPr>
        <w:t>dzynarodowych i polskich przepisów bezpiecze</w:t>
      </w:r>
      <w:r w:rsidRPr="00406E00">
        <w:rPr>
          <w:rFonts w:ascii="TimesNewRoman" w:hAnsi="TimesNewRoman"/>
          <w:sz w:val="22"/>
          <w:szCs w:val="22"/>
        </w:rPr>
        <w:t>ń</w:t>
      </w:r>
      <w:r w:rsidRPr="00406E00">
        <w:rPr>
          <w:sz w:val="22"/>
          <w:szCs w:val="22"/>
        </w:rPr>
        <w:t>stwa</w:t>
      </w:r>
      <w:r w:rsidRPr="00406E00">
        <w:rPr>
          <w:sz w:val="24"/>
          <w:szCs w:val="24"/>
        </w:rPr>
        <w:t xml:space="preserve"> </w:t>
      </w:r>
      <w:r w:rsidRPr="00406E00">
        <w:rPr>
          <w:sz w:val="22"/>
          <w:szCs w:val="22"/>
        </w:rPr>
        <w:t>i higieny pracy oraz warunków ochrony ppo</w:t>
      </w:r>
      <w:r w:rsidRPr="00406E00">
        <w:rPr>
          <w:rFonts w:ascii="TimesNewRoman" w:hAnsi="TimesNewRoman"/>
          <w:sz w:val="22"/>
          <w:szCs w:val="22"/>
        </w:rPr>
        <w:t>ż</w:t>
      </w:r>
      <w:r w:rsidRPr="00406E00">
        <w:rPr>
          <w:sz w:val="22"/>
          <w:szCs w:val="22"/>
        </w:rPr>
        <w:t>., wł</w:t>
      </w:r>
      <w:r w:rsidRPr="00406E00">
        <w:rPr>
          <w:rFonts w:ascii="TimesNewRoman" w:hAnsi="TimesNewRoman"/>
          <w:sz w:val="22"/>
          <w:szCs w:val="22"/>
        </w:rPr>
        <w:t>ą</w:t>
      </w:r>
      <w:r w:rsidRPr="00406E00">
        <w:rPr>
          <w:sz w:val="22"/>
          <w:szCs w:val="22"/>
        </w:rPr>
        <w:t>czaj</w:t>
      </w:r>
      <w:r w:rsidRPr="00406E00">
        <w:rPr>
          <w:rFonts w:ascii="TimesNewRoman" w:hAnsi="TimesNewRoman"/>
          <w:sz w:val="22"/>
          <w:szCs w:val="22"/>
        </w:rPr>
        <w:t>ą</w:t>
      </w:r>
      <w:r w:rsidRPr="00406E00">
        <w:rPr>
          <w:sz w:val="22"/>
          <w:szCs w:val="22"/>
        </w:rPr>
        <w:t>c w to koszt na zakup</w:t>
      </w:r>
      <w:r w:rsidRPr="00406E00">
        <w:rPr>
          <w:sz w:val="24"/>
          <w:szCs w:val="24"/>
        </w:rPr>
        <w:t xml:space="preserve"> </w:t>
      </w:r>
      <w:r w:rsidRPr="00406E00">
        <w:rPr>
          <w:sz w:val="22"/>
          <w:szCs w:val="22"/>
        </w:rPr>
        <w:t>i utrzymanie wszelkiego potrzebnego wyposa</w:t>
      </w:r>
      <w:r w:rsidRPr="00406E00">
        <w:rPr>
          <w:rFonts w:ascii="TimesNewRoman" w:hAnsi="TimesNewRoman"/>
          <w:sz w:val="22"/>
          <w:szCs w:val="22"/>
        </w:rPr>
        <w:t>ż</w:t>
      </w:r>
      <w:r w:rsidRPr="00406E00">
        <w:rPr>
          <w:sz w:val="22"/>
          <w:szCs w:val="22"/>
        </w:rPr>
        <w:t>enia jak te</w:t>
      </w:r>
      <w:r w:rsidRPr="00406E00">
        <w:rPr>
          <w:rFonts w:ascii="TimesNewRoman" w:hAnsi="TimesNewRoman"/>
          <w:sz w:val="22"/>
          <w:szCs w:val="22"/>
        </w:rPr>
        <w:t xml:space="preserve">ż </w:t>
      </w:r>
      <w:r w:rsidRPr="00406E00">
        <w:rPr>
          <w:sz w:val="22"/>
          <w:szCs w:val="22"/>
        </w:rPr>
        <w:t>jego okresowych bada</w:t>
      </w:r>
      <w:r w:rsidRPr="00406E00">
        <w:rPr>
          <w:rFonts w:ascii="TimesNewRoman" w:hAnsi="TimesNewRoman"/>
          <w:sz w:val="22"/>
          <w:szCs w:val="22"/>
        </w:rPr>
        <w:t>ń</w:t>
      </w:r>
      <w:r w:rsidRPr="00406E00">
        <w:rPr>
          <w:sz w:val="22"/>
          <w:szCs w:val="22"/>
        </w:rPr>
        <w:t>, takich</w:t>
      </w:r>
      <w:r w:rsidRPr="00406E00">
        <w:rPr>
          <w:sz w:val="24"/>
          <w:szCs w:val="24"/>
        </w:rPr>
        <w:t xml:space="preserve"> </w:t>
      </w:r>
      <w:r w:rsidRPr="00406E00">
        <w:rPr>
          <w:sz w:val="22"/>
          <w:szCs w:val="22"/>
        </w:rPr>
        <w:t>jak np. badanie d</w:t>
      </w:r>
      <w:r w:rsidRPr="00406E00">
        <w:rPr>
          <w:rFonts w:ascii="TimesNewRoman" w:hAnsi="TimesNewRoman"/>
          <w:sz w:val="22"/>
          <w:szCs w:val="22"/>
        </w:rPr>
        <w:t>ź</w:t>
      </w:r>
      <w:r w:rsidRPr="00406E00">
        <w:rPr>
          <w:sz w:val="22"/>
          <w:szCs w:val="22"/>
        </w:rPr>
        <w:t>wigów.</w:t>
      </w:r>
    </w:p>
    <w:p w14:paraId="1877A485" w14:textId="77777777" w:rsidR="00406E00" w:rsidRPr="00406E00" w:rsidRDefault="00406E00" w:rsidP="00406E00">
      <w:pPr>
        <w:spacing w:before="100" w:beforeAutospacing="1"/>
        <w:ind w:left="425" w:hanging="284"/>
        <w:rPr>
          <w:sz w:val="24"/>
          <w:szCs w:val="24"/>
        </w:rPr>
      </w:pPr>
      <w:r w:rsidRPr="00406E00">
        <w:rPr>
          <w:sz w:val="22"/>
          <w:szCs w:val="22"/>
        </w:rPr>
        <w:t>2) Wykonawca powinien uwzgl</w:t>
      </w:r>
      <w:r w:rsidRPr="00406E00">
        <w:rPr>
          <w:rFonts w:ascii="TimesNewRoman" w:hAnsi="TimesNewRoman"/>
          <w:sz w:val="22"/>
          <w:szCs w:val="22"/>
        </w:rPr>
        <w:t>ę</w:t>
      </w:r>
      <w:r w:rsidRPr="00406E00">
        <w:rPr>
          <w:sz w:val="22"/>
          <w:szCs w:val="22"/>
        </w:rPr>
        <w:t>dni</w:t>
      </w:r>
      <w:r w:rsidRPr="00406E00">
        <w:rPr>
          <w:rFonts w:ascii="TimesNewRoman" w:hAnsi="TimesNewRoman"/>
          <w:sz w:val="22"/>
          <w:szCs w:val="22"/>
        </w:rPr>
        <w:t xml:space="preserve">ć </w:t>
      </w:r>
      <w:r w:rsidRPr="00406E00">
        <w:rPr>
          <w:sz w:val="22"/>
          <w:szCs w:val="22"/>
        </w:rPr>
        <w:t>w Wykazie Cen koszty utrzymania budowy w stanie</w:t>
      </w:r>
      <w:r w:rsidRPr="00406E00">
        <w:rPr>
          <w:sz w:val="24"/>
          <w:szCs w:val="24"/>
        </w:rPr>
        <w:t xml:space="preserve"> </w:t>
      </w:r>
      <w:r w:rsidRPr="00406E00">
        <w:rPr>
          <w:sz w:val="22"/>
          <w:szCs w:val="22"/>
        </w:rPr>
        <w:t>czystym i uporz</w:t>
      </w:r>
      <w:r w:rsidRPr="00406E00">
        <w:rPr>
          <w:rFonts w:ascii="TimesNewRoman" w:hAnsi="TimesNewRoman"/>
          <w:sz w:val="22"/>
          <w:szCs w:val="22"/>
        </w:rPr>
        <w:t>ą</w:t>
      </w:r>
      <w:r w:rsidRPr="00406E00">
        <w:rPr>
          <w:sz w:val="22"/>
          <w:szCs w:val="22"/>
        </w:rPr>
        <w:t>dkowanym tak jak jest to wymagane przez Specyfikacj</w:t>
      </w:r>
      <w:r w:rsidRPr="00406E00">
        <w:rPr>
          <w:rFonts w:ascii="TimesNewRoman" w:hAnsi="TimesNewRoman"/>
          <w:sz w:val="22"/>
          <w:szCs w:val="22"/>
        </w:rPr>
        <w:t>ę</w:t>
      </w:r>
      <w:r w:rsidRPr="00406E00">
        <w:rPr>
          <w:sz w:val="22"/>
          <w:szCs w:val="22"/>
        </w:rPr>
        <w:t>.</w:t>
      </w:r>
    </w:p>
    <w:p w14:paraId="40EF2F93" w14:textId="77777777" w:rsidR="00406E00" w:rsidRPr="00406E00" w:rsidRDefault="00406E00" w:rsidP="00406E00">
      <w:pPr>
        <w:spacing w:before="100" w:beforeAutospacing="1"/>
        <w:rPr>
          <w:sz w:val="24"/>
          <w:szCs w:val="24"/>
        </w:rPr>
      </w:pPr>
      <w:r w:rsidRPr="00406E00">
        <w:rPr>
          <w:b/>
          <w:bCs/>
          <w:sz w:val="22"/>
          <w:szCs w:val="22"/>
        </w:rPr>
        <w:t>3.3 Stró</w:t>
      </w:r>
      <w:r w:rsidRPr="00406E00">
        <w:rPr>
          <w:rFonts w:ascii="TimesNewRoman" w:hAnsi="TimesNewRoman"/>
          <w:b/>
          <w:bCs/>
          <w:sz w:val="22"/>
          <w:szCs w:val="22"/>
        </w:rPr>
        <w:t>ż</w:t>
      </w:r>
      <w:r w:rsidRPr="00406E00">
        <w:rPr>
          <w:b/>
          <w:bCs/>
          <w:sz w:val="22"/>
          <w:szCs w:val="22"/>
        </w:rPr>
        <w:t>owanie.</w:t>
      </w:r>
    </w:p>
    <w:p w14:paraId="3300E927" w14:textId="77777777" w:rsidR="00406E00" w:rsidRPr="00406E00" w:rsidRDefault="00406E00" w:rsidP="00406E00">
      <w:pPr>
        <w:spacing w:before="100" w:beforeAutospacing="1"/>
        <w:rPr>
          <w:sz w:val="24"/>
          <w:szCs w:val="24"/>
        </w:rPr>
      </w:pPr>
      <w:r w:rsidRPr="00406E00">
        <w:rPr>
          <w:sz w:val="22"/>
          <w:szCs w:val="22"/>
        </w:rPr>
        <w:t>Wykonawca powinien uwzgl</w:t>
      </w:r>
      <w:r w:rsidRPr="00406E00">
        <w:rPr>
          <w:rFonts w:ascii="TimesNewRoman" w:hAnsi="TimesNewRoman"/>
          <w:sz w:val="22"/>
          <w:szCs w:val="22"/>
        </w:rPr>
        <w:t>ę</w:t>
      </w:r>
      <w:r w:rsidRPr="00406E00">
        <w:rPr>
          <w:sz w:val="22"/>
          <w:szCs w:val="22"/>
        </w:rPr>
        <w:t>dni</w:t>
      </w:r>
      <w:r w:rsidRPr="00406E00">
        <w:rPr>
          <w:rFonts w:ascii="TimesNewRoman" w:hAnsi="TimesNewRoman"/>
          <w:sz w:val="22"/>
          <w:szCs w:val="22"/>
        </w:rPr>
        <w:t xml:space="preserve">ć </w:t>
      </w:r>
      <w:r w:rsidRPr="00406E00">
        <w:rPr>
          <w:sz w:val="22"/>
          <w:szCs w:val="22"/>
        </w:rPr>
        <w:t>w Wykazie Cen koszt stró</w:t>
      </w:r>
      <w:r w:rsidRPr="00406E00">
        <w:rPr>
          <w:rFonts w:ascii="TimesNewRoman" w:hAnsi="TimesNewRoman"/>
          <w:sz w:val="22"/>
          <w:szCs w:val="22"/>
        </w:rPr>
        <w:t>ż</w:t>
      </w:r>
      <w:r w:rsidRPr="00406E00">
        <w:rPr>
          <w:sz w:val="22"/>
          <w:szCs w:val="22"/>
        </w:rPr>
        <w:t xml:space="preserve">owania i </w:t>
      </w:r>
      <w:r w:rsidRPr="00406E00">
        <w:rPr>
          <w:rFonts w:ascii="TimesNewRoman" w:hAnsi="TimesNewRoman"/>
          <w:sz w:val="22"/>
          <w:szCs w:val="22"/>
        </w:rPr>
        <w:t>ś</w:t>
      </w:r>
      <w:r w:rsidRPr="00406E00">
        <w:rPr>
          <w:sz w:val="22"/>
          <w:szCs w:val="22"/>
        </w:rPr>
        <w:t>rodków</w:t>
      </w:r>
      <w:r w:rsidRPr="00406E00">
        <w:rPr>
          <w:sz w:val="24"/>
          <w:szCs w:val="24"/>
        </w:rPr>
        <w:t xml:space="preserve"> </w:t>
      </w:r>
      <w:r w:rsidRPr="00406E00">
        <w:rPr>
          <w:sz w:val="22"/>
          <w:szCs w:val="22"/>
        </w:rPr>
        <w:t>bezpiecze</w:t>
      </w:r>
      <w:r w:rsidRPr="00406E00">
        <w:rPr>
          <w:rFonts w:ascii="TimesNewRoman" w:hAnsi="TimesNewRoman"/>
          <w:sz w:val="22"/>
          <w:szCs w:val="22"/>
        </w:rPr>
        <w:t>ń</w:t>
      </w:r>
      <w:r w:rsidRPr="00406E00">
        <w:rPr>
          <w:sz w:val="22"/>
          <w:szCs w:val="22"/>
        </w:rPr>
        <w:t>stwa potrzebnych dla ochrony robót na czas trwania Kontraktu a</w:t>
      </w:r>
      <w:r w:rsidRPr="00406E00">
        <w:rPr>
          <w:rFonts w:ascii="TimesNewRoman" w:hAnsi="TimesNewRoman"/>
          <w:sz w:val="22"/>
          <w:szCs w:val="22"/>
        </w:rPr>
        <w:t xml:space="preserve">ż </w:t>
      </w:r>
      <w:r w:rsidRPr="00406E00">
        <w:rPr>
          <w:sz w:val="22"/>
          <w:szCs w:val="22"/>
        </w:rPr>
        <w:t>do daty</w:t>
      </w:r>
      <w:r w:rsidRPr="00406E00">
        <w:rPr>
          <w:sz w:val="24"/>
          <w:szCs w:val="24"/>
        </w:rPr>
        <w:t xml:space="preserve"> </w:t>
      </w:r>
      <w:r w:rsidRPr="00406E00">
        <w:rPr>
          <w:sz w:val="22"/>
          <w:szCs w:val="22"/>
        </w:rPr>
        <w:t>wydania przez In</w:t>
      </w:r>
      <w:r w:rsidRPr="00406E00">
        <w:rPr>
          <w:rFonts w:ascii="TimesNewRoman" w:hAnsi="TimesNewRoman"/>
          <w:sz w:val="22"/>
          <w:szCs w:val="22"/>
        </w:rPr>
        <w:t>ż</w:t>
      </w:r>
      <w:r w:rsidRPr="00406E00">
        <w:rPr>
          <w:sz w:val="22"/>
          <w:szCs w:val="22"/>
        </w:rPr>
        <w:t xml:space="preserve">yniera </w:t>
      </w:r>
      <w:r w:rsidRPr="00406E00">
        <w:rPr>
          <w:rFonts w:ascii="TimesNewRoman" w:hAnsi="TimesNewRoman"/>
          <w:sz w:val="22"/>
          <w:szCs w:val="22"/>
        </w:rPr>
        <w:t>Ś</w:t>
      </w:r>
      <w:r w:rsidRPr="00406E00">
        <w:rPr>
          <w:sz w:val="22"/>
          <w:szCs w:val="22"/>
        </w:rPr>
        <w:t>wiadectwa Wykonania.</w:t>
      </w:r>
    </w:p>
    <w:p w14:paraId="44FD5356" w14:textId="77777777" w:rsidR="00406E00" w:rsidRPr="00406E00" w:rsidRDefault="00406E00" w:rsidP="00406E00">
      <w:pPr>
        <w:spacing w:before="100" w:beforeAutospacing="1"/>
        <w:rPr>
          <w:sz w:val="24"/>
          <w:szCs w:val="24"/>
        </w:rPr>
      </w:pPr>
      <w:r w:rsidRPr="00406E00">
        <w:rPr>
          <w:b/>
          <w:bCs/>
          <w:sz w:val="22"/>
          <w:szCs w:val="22"/>
        </w:rPr>
        <w:t>3.4 Wytyczenie i rz</w:t>
      </w:r>
      <w:r w:rsidRPr="00406E00">
        <w:rPr>
          <w:rFonts w:ascii="TimesNewRoman" w:hAnsi="TimesNewRoman"/>
          <w:b/>
          <w:bCs/>
          <w:sz w:val="22"/>
          <w:szCs w:val="22"/>
        </w:rPr>
        <w:t>ę</w:t>
      </w:r>
      <w:r w:rsidRPr="00406E00">
        <w:rPr>
          <w:b/>
          <w:bCs/>
          <w:sz w:val="22"/>
          <w:szCs w:val="22"/>
        </w:rPr>
        <w:t>dne</w:t>
      </w:r>
    </w:p>
    <w:p w14:paraId="4572DFBC" w14:textId="77777777" w:rsidR="00406E00" w:rsidRPr="00406E00" w:rsidRDefault="00406E00" w:rsidP="00406E00">
      <w:pPr>
        <w:spacing w:before="100" w:beforeAutospacing="1"/>
        <w:rPr>
          <w:sz w:val="24"/>
          <w:szCs w:val="24"/>
        </w:rPr>
      </w:pPr>
      <w:r w:rsidRPr="00406E00">
        <w:rPr>
          <w:sz w:val="22"/>
          <w:szCs w:val="22"/>
        </w:rPr>
        <w:t>Wykaz Cen powinien uwzgl</w:t>
      </w:r>
      <w:r w:rsidRPr="00406E00">
        <w:rPr>
          <w:rFonts w:ascii="TimesNewRoman" w:hAnsi="TimesNewRoman"/>
          <w:sz w:val="22"/>
          <w:szCs w:val="22"/>
        </w:rPr>
        <w:t>ę</w:t>
      </w:r>
      <w:r w:rsidRPr="00406E00">
        <w:rPr>
          <w:sz w:val="22"/>
          <w:szCs w:val="22"/>
        </w:rPr>
        <w:t>dni</w:t>
      </w:r>
      <w:r w:rsidRPr="00406E00">
        <w:rPr>
          <w:rFonts w:ascii="TimesNewRoman" w:hAnsi="TimesNewRoman"/>
          <w:sz w:val="22"/>
          <w:szCs w:val="22"/>
        </w:rPr>
        <w:t xml:space="preserve">ć </w:t>
      </w:r>
      <w:r w:rsidRPr="00406E00">
        <w:rPr>
          <w:sz w:val="22"/>
          <w:szCs w:val="22"/>
        </w:rPr>
        <w:t>przygotowanie szczegółowych rysunków i oblicze</w:t>
      </w:r>
      <w:r w:rsidRPr="00406E00">
        <w:rPr>
          <w:rFonts w:ascii="TimesNewRoman" w:hAnsi="TimesNewRoman"/>
          <w:sz w:val="22"/>
          <w:szCs w:val="22"/>
        </w:rPr>
        <w:t>ń</w:t>
      </w:r>
      <w:r w:rsidRPr="00406E00">
        <w:rPr>
          <w:sz w:val="24"/>
          <w:szCs w:val="24"/>
        </w:rPr>
        <w:t xml:space="preserve"> </w:t>
      </w:r>
      <w:r w:rsidRPr="00406E00">
        <w:rPr>
          <w:sz w:val="22"/>
          <w:szCs w:val="22"/>
        </w:rPr>
        <w:t>oraz wykonanie prac geodezyjnych ł</w:t>
      </w:r>
      <w:r w:rsidRPr="00406E00">
        <w:rPr>
          <w:rFonts w:ascii="TimesNewRoman" w:hAnsi="TimesNewRoman"/>
          <w:sz w:val="22"/>
          <w:szCs w:val="22"/>
        </w:rPr>
        <w:t>ą</w:t>
      </w:r>
      <w:r w:rsidRPr="00406E00">
        <w:rPr>
          <w:sz w:val="22"/>
          <w:szCs w:val="22"/>
        </w:rPr>
        <w:t>cznie ze sporz</w:t>
      </w:r>
      <w:r w:rsidRPr="00406E00">
        <w:rPr>
          <w:rFonts w:ascii="TimesNewRoman" w:hAnsi="TimesNewRoman"/>
          <w:sz w:val="22"/>
          <w:szCs w:val="22"/>
        </w:rPr>
        <w:t>ą</w:t>
      </w:r>
      <w:r w:rsidRPr="00406E00">
        <w:rPr>
          <w:sz w:val="22"/>
          <w:szCs w:val="22"/>
        </w:rPr>
        <w:t>dzeniem inwentaryzacji</w:t>
      </w:r>
      <w:r w:rsidRPr="00406E00">
        <w:rPr>
          <w:sz w:val="24"/>
          <w:szCs w:val="24"/>
        </w:rPr>
        <w:t xml:space="preserve"> </w:t>
      </w:r>
      <w:r w:rsidRPr="00406E00">
        <w:rPr>
          <w:sz w:val="22"/>
          <w:szCs w:val="22"/>
        </w:rPr>
        <w:t>powykonawczej i wytycze</w:t>
      </w:r>
      <w:r w:rsidRPr="00406E00">
        <w:rPr>
          <w:rFonts w:ascii="TimesNewRoman" w:hAnsi="TimesNewRoman"/>
          <w:sz w:val="22"/>
          <w:szCs w:val="22"/>
        </w:rPr>
        <w:t xml:space="preserve">ń </w:t>
      </w:r>
      <w:r w:rsidRPr="00406E00">
        <w:rPr>
          <w:sz w:val="22"/>
          <w:szCs w:val="22"/>
        </w:rPr>
        <w:t>koniecznych dla realizacji robót zgodnie ze Specyfikacj</w:t>
      </w:r>
      <w:r w:rsidRPr="00406E00">
        <w:rPr>
          <w:rFonts w:ascii="TimesNewRoman" w:hAnsi="TimesNewRoman"/>
          <w:sz w:val="22"/>
          <w:szCs w:val="22"/>
        </w:rPr>
        <w:t>ą</w:t>
      </w:r>
      <w:r w:rsidRPr="00406E00">
        <w:rPr>
          <w:sz w:val="24"/>
          <w:szCs w:val="24"/>
        </w:rPr>
        <w:t xml:space="preserve"> </w:t>
      </w:r>
      <w:r w:rsidRPr="00406E00">
        <w:rPr>
          <w:sz w:val="22"/>
          <w:szCs w:val="22"/>
        </w:rPr>
        <w:t>i wymaganiami In</w:t>
      </w:r>
      <w:r w:rsidRPr="00406E00">
        <w:rPr>
          <w:rFonts w:ascii="TimesNewRoman" w:hAnsi="TimesNewRoman"/>
          <w:sz w:val="22"/>
          <w:szCs w:val="22"/>
        </w:rPr>
        <w:t>ż</w:t>
      </w:r>
      <w:r w:rsidRPr="00406E00">
        <w:rPr>
          <w:sz w:val="22"/>
          <w:szCs w:val="22"/>
        </w:rPr>
        <w:t>yniera oraz dla dostarczenia tego typu informacji In</w:t>
      </w:r>
      <w:r w:rsidRPr="00406E00">
        <w:rPr>
          <w:rFonts w:ascii="TimesNewRoman" w:hAnsi="TimesNewRoman"/>
          <w:sz w:val="22"/>
          <w:szCs w:val="22"/>
        </w:rPr>
        <w:t>ż</w:t>
      </w:r>
      <w:r w:rsidRPr="00406E00">
        <w:rPr>
          <w:sz w:val="22"/>
          <w:szCs w:val="22"/>
        </w:rPr>
        <w:t>ynierowi.</w:t>
      </w:r>
      <w:r w:rsidRPr="00406E00">
        <w:rPr>
          <w:sz w:val="24"/>
          <w:szCs w:val="24"/>
        </w:rPr>
        <w:t xml:space="preserve"> </w:t>
      </w:r>
      <w:r w:rsidRPr="00406E00">
        <w:rPr>
          <w:sz w:val="22"/>
          <w:szCs w:val="22"/>
        </w:rPr>
        <w:t>Wszelkie tego typu prace podlegaj</w:t>
      </w:r>
      <w:r w:rsidRPr="00406E00">
        <w:rPr>
          <w:rFonts w:ascii="TimesNewRoman" w:hAnsi="TimesNewRoman"/>
          <w:sz w:val="22"/>
          <w:szCs w:val="22"/>
        </w:rPr>
        <w:t xml:space="preserve">ą </w:t>
      </w:r>
      <w:r w:rsidRPr="00406E00">
        <w:rPr>
          <w:sz w:val="22"/>
          <w:szCs w:val="22"/>
        </w:rPr>
        <w:t>zatwierdzeniu przez In</w:t>
      </w:r>
      <w:r w:rsidRPr="00406E00">
        <w:rPr>
          <w:rFonts w:ascii="TimesNewRoman" w:hAnsi="TimesNewRoman"/>
          <w:sz w:val="22"/>
          <w:szCs w:val="22"/>
        </w:rPr>
        <w:t>ż</w:t>
      </w:r>
      <w:r w:rsidRPr="00406E00">
        <w:rPr>
          <w:sz w:val="22"/>
          <w:szCs w:val="22"/>
        </w:rPr>
        <w:t>yniera.</w:t>
      </w:r>
    </w:p>
    <w:p w14:paraId="62FE12CD" w14:textId="77777777" w:rsidR="00406E00" w:rsidRPr="00406E00" w:rsidRDefault="00406E00" w:rsidP="00406E00">
      <w:pPr>
        <w:spacing w:before="100" w:beforeAutospacing="1"/>
        <w:rPr>
          <w:sz w:val="24"/>
          <w:szCs w:val="24"/>
        </w:rPr>
      </w:pPr>
      <w:r w:rsidRPr="00406E00">
        <w:rPr>
          <w:b/>
          <w:bCs/>
          <w:sz w:val="22"/>
          <w:szCs w:val="22"/>
        </w:rPr>
        <w:t>3.5 Istniej</w:t>
      </w:r>
      <w:r w:rsidRPr="00406E00">
        <w:rPr>
          <w:rFonts w:ascii="TimesNewRoman" w:hAnsi="TimesNewRoman"/>
          <w:b/>
          <w:bCs/>
          <w:sz w:val="22"/>
          <w:szCs w:val="22"/>
        </w:rPr>
        <w:t>ą</w:t>
      </w:r>
      <w:r w:rsidRPr="00406E00">
        <w:rPr>
          <w:b/>
          <w:bCs/>
          <w:sz w:val="22"/>
          <w:szCs w:val="22"/>
        </w:rPr>
        <w:t>ca infrastruktura</w:t>
      </w:r>
    </w:p>
    <w:p w14:paraId="482424B4" w14:textId="77777777" w:rsidR="00406E00" w:rsidRPr="00406E00" w:rsidRDefault="00406E00" w:rsidP="00406E00">
      <w:pPr>
        <w:spacing w:before="100" w:beforeAutospacing="1"/>
        <w:ind w:left="284" w:hanging="284"/>
        <w:rPr>
          <w:sz w:val="24"/>
          <w:szCs w:val="24"/>
        </w:rPr>
      </w:pPr>
      <w:r w:rsidRPr="00406E00">
        <w:rPr>
          <w:sz w:val="22"/>
          <w:szCs w:val="22"/>
        </w:rPr>
        <w:t>1) Wykonawca powinien uwzgl</w:t>
      </w:r>
      <w:r w:rsidRPr="00406E00">
        <w:rPr>
          <w:rFonts w:ascii="TimesNewRoman" w:hAnsi="TimesNewRoman"/>
          <w:sz w:val="22"/>
          <w:szCs w:val="22"/>
        </w:rPr>
        <w:t>ę</w:t>
      </w:r>
      <w:r w:rsidRPr="00406E00">
        <w:rPr>
          <w:sz w:val="22"/>
          <w:szCs w:val="22"/>
        </w:rPr>
        <w:t>dni</w:t>
      </w:r>
      <w:r w:rsidRPr="00406E00">
        <w:rPr>
          <w:rFonts w:ascii="TimesNewRoman" w:hAnsi="TimesNewRoman"/>
          <w:sz w:val="22"/>
          <w:szCs w:val="22"/>
        </w:rPr>
        <w:t xml:space="preserve">ć </w:t>
      </w:r>
      <w:r w:rsidRPr="00406E00">
        <w:rPr>
          <w:sz w:val="22"/>
          <w:szCs w:val="22"/>
        </w:rPr>
        <w:t>w Wykazie Cen koszt bada</w:t>
      </w:r>
      <w:r w:rsidRPr="00406E00">
        <w:rPr>
          <w:rFonts w:ascii="TimesNewRoman" w:hAnsi="TimesNewRoman"/>
          <w:sz w:val="22"/>
          <w:szCs w:val="22"/>
        </w:rPr>
        <w:t xml:space="preserve">ń </w:t>
      </w:r>
      <w:r w:rsidRPr="00406E00">
        <w:rPr>
          <w:sz w:val="22"/>
          <w:szCs w:val="22"/>
        </w:rPr>
        <w:t>istniej</w:t>
      </w:r>
      <w:r w:rsidRPr="00406E00">
        <w:rPr>
          <w:rFonts w:ascii="TimesNewRoman" w:hAnsi="TimesNewRoman"/>
          <w:sz w:val="22"/>
          <w:szCs w:val="22"/>
        </w:rPr>
        <w:t>ą</w:t>
      </w:r>
      <w:r w:rsidRPr="00406E00">
        <w:rPr>
          <w:sz w:val="22"/>
          <w:szCs w:val="22"/>
        </w:rPr>
        <w:t>cej</w:t>
      </w:r>
      <w:r w:rsidRPr="00406E00">
        <w:rPr>
          <w:rFonts w:ascii="Calibri" w:hAnsi="Calibri"/>
          <w:sz w:val="18"/>
          <w:szCs w:val="18"/>
        </w:rPr>
        <w:t xml:space="preserve"> </w:t>
      </w:r>
      <w:r w:rsidRPr="00406E00">
        <w:rPr>
          <w:sz w:val="22"/>
          <w:szCs w:val="22"/>
        </w:rPr>
        <w:t>infrastruktury, na które wpływ maj</w:t>
      </w:r>
      <w:r w:rsidRPr="00406E00">
        <w:rPr>
          <w:rFonts w:ascii="TimesNewRoman" w:hAnsi="TimesNewRoman"/>
          <w:sz w:val="22"/>
          <w:szCs w:val="22"/>
        </w:rPr>
        <w:t xml:space="preserve">ą </w:t>
      </w:r>
      <w:r w:rsidRPr="00406E00">
        <w:rPr>
          <w:sz w:val="22"/>
          <w:szCs w:val="22"/>
        </w:rPr>
        <w:t>roboty, dostarczenie In</w:t>
      </w:r>
      <w:r w:rsidRPr="00406E00">
        <w:rPr>
          <w:rFonts w:ascii="TimesNewRoman" w:hAnsi="TimesNewRoman"/>
          <w:sz w:val="22"/>
          <w:szCs w:val="22"/>
        </w:rPr>
        <w:t>ż</w:t>
      </w:r>
      <w:r w:rsidRPr="00406E00">
        <w:rPr>
          <w:sz w:val="22"/>
          <w:szCs w:val="22"/>
        </w:rPr>
        <w:t>ynierowi informacji np.</w:t>
      </w:r>
      <w:r w:rsidRPr="00406E00">
        <w:rPr>
          <w:sz w:val="24"/>
          <w:szCs w:val="24"/>
        </w:rPr>
        <w:t xml:space="preserve"> </w:t>
      </w:r>
      <w:r w:rsidRPr="00406E00">
        <w:rPr>
          <w:sz w:val="22"/>
          <w:szCs w:val="22"/>
        </w:rPr>
        <w:t>rysunków, opisów i notatek wymaganych przez przepisy rz</w:t>
      </w:r>
      <w:r w:rsidRPr="00406E00">
        <w:rPr>
          <w:rFonts w:ascii="TimesNewRoman" w:hAnsi="TimesNewRoman"/>
          <w:sz w:val="22"/>
          <w:szCs w:val="22"/>
        </w:rPr>
        <w:t>ą</w:t>
      </w:r>
      <w:r w:rsidRPr="00406E00">
        <w:rPr>
          <w:sz w:val="22"/>
          <w:szCs w:val="22"/>
        </w:rPr>
        <w:t>dowe lub inn</w:t>
      </w:r>
      <w:r w:rsidRPr="00406E00">
        <w:rPr>
          <w:rFonts w:ascii="TimesNewRoman" w:hAnsi="TimesNewRoman"/>
          <w:sz w:val="22"/>
          <w:szCs w:val="22"/>
        </w:rPr>
        <w:t xml:space="preserve">ą </w:t>
      </w:r>
      <w:r w:rsidRPr="00406E00">
        <w:rPr>
          <w:sz w:val="22"/>
          <w:szCs w:val="22"/>
        </w:rPr>
        <w:t>władz</w:t>
      </w:r>
      <w:r w:rsidRPr="00406E00">
        <w:rPr>
          <w:rFonts w:ascii="TimesNewRoman" w:hAnsi="TimesNewRoman"/>
          <w:sz w:val="22"/>
          <w:szCs w:val="22"/>
        </w:rPr>
        <w:t>ę</w:t>
      </w:r>
      <w:r w:rsidRPr="00406E00">
        <w:rPr>
          <w:sz w:val="24"/>
          <w:szCs w:val="24"/>
        </w:rPr>
        <w:t xml:space="preserve"> </w:t>
      </w:r>
      <w:r w:rsidRPr="00406E00">
        <w:rPr>
          <w:sz w:val="22"/>
          <w:szCs w:val="22"/>
        </w:rPr>
        <w:t>lub jak</w:t>
      </w:r>
      <w:r w:rsidRPr="00406E00">
        <w:rPr>
          <w:rFonts w:ascii="TimesNewRoman" w:hAnsi="TimesNewRoman"/>
          <w:sz w:val="22"/>
          <w:szCs w:val="22"/>
        </w:rPr>
        <w:t>ą</w:t>
      </w:r>
      <w:r w:rsidRPr="00406E00">
        <w:rPr>
          <w:sz w:val="22"/>
          <w:szCs w:val="22"/>
        </w:rPr>
        <w:t>kolwiek osob</w:t>
      </w:r>
      <w:r w:rsidRPr="00406E00">
        <w:rPr>
          <w:rFonts w:ascii="TimesNewRoman" w:hAnsi="TimesNewRoman"/>
          <w:sz w:val="22"/>
          <w:szCs w:val="22"/>
        </w:rPr>
        <w:t xml:space="preserve">ę </w:t>
      </w:r>
      <w:r w:rsidRPr="00406E00">
        <w:rPr>
          <w:sz w:val="22"/>
          <w:szCs w:val="22"/>
        </w:rPr>
        <w:t>czy organizacj</w:t>
      </w:r>
      <w:r w:rsidRPr="00406E00">
        <w:rPr>
          <w:rFonts w:ascii="TimesNewRoman" w:hAnsi="TimesNewRoman"/>
          <w:sz w:val="22"/>
          <w:szCs w:val="22"/>
        </w:rPr>
        <w:t xml:space="preserve">ę </w:t>
      </w:r>
      <w:r w:rsidRPr="00406E00">
        <w:rPr>
          <w:sz w:val="22"/>
          <w:szCs w:val="22"/>
        </w:rPr>
        <w:t>b</w:t>
      </w:r>
      <w:r w:rsidRPr="00406E00">
        <w:rPr>
          <w:rFonts w:ascii="TimesNewRoman" w:hAnsi="TimesNewRoman"/>
          <w:sz w:val="22"/>
          <w:szCs w:val="22"/>
        </w:rPr>
        <w:t>ę</w:t>
      </w:r>
      <w:r w:rsidRPr="00406E00">
        <w:rPr>
          <w:sz w:val="22"/>
          <w:szCs w:val="22"/>
        </w:rPr>
        <w:t>d</w:t>
      </w:r>
      <w:r w:rsidRPr="00406E00">
        <w:rPr>
          <w:rFonts w:ascii="TimesNewRoman" w:hAnsi="TimesNewRoman"/>
          <w:sz w:val="22"/>
          <w:szCs w:val="22"/>
        </w:rPr>
        <w:t>ą</w:t>
      </w:r>
      <w:r w:rsidRPr="00406E00">
        <w:rPr>
          <w:sz w:val="22"/>
          <w:szCs w:val="22"/>
        </w:rPr>
        <w:t>c</w:t>
      </w:r>
      <w:r w:rsidRPr="00406E00">
        <w:rPr>
          <w:rFonts w:ascii="TimesNewRoman" w:hAnsi="TimesNewRoman"/>
          <w:sz w:val="22"/>
          <w:szCs w:val="22"/>
        </w:rPr>
        <w:t xml:space="preserve">ą </w:t>
      </w:r>
      <w:r w:rsidRPr="00406E00">
        <w:rPr>
          <w:sz w:val="22"/>
          <w:szCs w:val="22"/>
        </w:rPr>
        <w:t>zainteresowan</w:t>
      </w:r>
      <w:r w:rsidRPr="00406E00">
        <w:rPr>
          <w:rFonts w:ascii="TimesNewRoman" w:hAnsi="TimesNewRoman"/>
          <w:sz w:val="22"/>
          <w:szCs w:val="22"/>
        </w:rPr>
        <w:t xml:space="preserve">ą </w:t>
      </w:r>
      <w:r w:rsidRPr="00406E00">
        <w:rPr>
          <w:sz w:val="22"/>
          <w:szCs w:val="22"/>
        </w:rPr>
        <w:t>robotami oraz dla</w:t>
      </w:r>
      <w:r w:rsidRPr="00406E00">
        <w:rPr>
          <w:rFonts w:ascii="Calibri" w:hAnsi="Calibri"/>
          <w:b/>
          <w:bCs/>
          <w:sz w:val="18"/>
          <w:szCs w:val="18"/>
        </w:rPr>
        <w:t xml:space="preserve"> </w:t>
      </w:r>
      <w:r w:rsidRPr="00406E00">
        <w:rPr>
          <w:sz w:val="22"/>
          <w:szCs w:val="22"/>
        </w:rPr>
        <w:t>podj</w:t>
      </w:r>
      <w:r w:rsidRPr="00406E00">
        <w:rPr>
          <w:rFonts w:ascii="TimesNewRoman" w:hAnsi="TimesNewRoman"/>
          <w:sz w:val="22"/>
          <w:szCs w:val="22"/>
        </w:rPr>
        <w:t>ę</w:t>
      </w:r>
      <w:r w:rsidRPr="00406E00">
        <w:rPr>
          <w:sz w:val="22"/>
          <w:szCs w:val="22"/>
        </w:rPr>
        <w:t xml:space="preserve">cia wszelkich potrzebnych </w:t>
      </w:r>
      <w:r w:rsidRPr="00406E00">
        <w:rPr>
          <w:rFonts w:ascii="TimesNewRoman" w:hAnsi="TimesNewRoman"/>
          <w:sz w:val="22"/>
          <w:szCs w:val="22"/>
        </w:rPr>
        <w:t>ś</w:t>
      </w:r>
      <w:r w:rsidRPr="00406E00">
        <w:rPr>
          <w:sz w:val="22"/>
          <w:szCs w:val="22"/>
        </w:rPr>
        <w:t>rodków ostro</w:t>
      </w:r>
      <w:r w:rsidRPr="00406E00">
        <w:rPr>
          <w:rFonts w:ascii="TimesNewRoman" w:hAnsi="TimesNewRoman"/>
          <w:sz w:val="22"/>
          <w:szCs w:val="22"/>
        </w:rPr>
        <w:t>ż</w:t>
      </w:r>
      <w:r w:rsidRPr="00406E00">
        <w:rPr>
          <w:sz w:val="22"/>
          <w:szCs w:val="22"/>
        </w:rPr>
        <w:t>no</w:t>
      </w:r>
      <w:r w:rsidRPr="00406E00">
        <w:rPr>
          <w:rFonts w:ascii="TimesNewRoman" w:hAnsi="TimesNewRoman"/>
          <w:sz w:val="22"/>
          <w:szCs w:val="22"/>
        </w:rPr>
        <w:t>ś</w:t>
      </w:r>
      <w:r w:rsidRPr="00406E00">
        <w:rPr>
          <w:sz w:val="22"/>
          <w:szCs w:val="22"/>
        </w:rPr>
        <w:t>ci dla unikni</w:t>
      </w:r>
      <w:r w:rsidRPr="00406E00">
        <w:rPr>
          <w:rFonts w:ascii="TimesNewRoman" w:hAnsi="TimesNewRoman"/>
          <w:sz w:val="22"/>
          <w:szCs w:val="22"/>
        </w:rPr>
        <w:t>ę</w:t>
      </w:r>
      <w:r w:rsidRPr="00406E00">
        <w:rPr>
          <w:sz w:val="22"/>
          <w:szCs w:val="22"/>
        </w:rPr>
        <w:t>cia jakichkolwiek</w:t>
      </w:r>
      <w:r w:rsidRPr="00406E00">
        <w:rPr>
          <w:sz w:val="24"/>
          <w:szCs w:val="24"/>
        </w:rPr>
        <w:t xml:space="preserve"> </w:t>
      </w:r>
      <w:r w:rsidRPr="00406E00">
        <w:rPr>
          <w:sz w:val="22"/>
          <w:szCs w:val="22"/>
        </w:rPr>
        <w:t>uszkodze</w:t>
      </w:r>
      <w:r w:rsidRPr="00406E00">
        <w:rPr>
          <w:rFonts w:ascii="TimesNewRoman" w:hAnsi="TimesNewRoman"/>
          <w:sz w:val="22"/>
          <w:szCs w:val="22"/>
        </w:rPr>
        <w:t xml:space="preserve">ń </w:t>
      </w:r>
      <w:r w:rsidRPr="00406E00">
        <w:rPr>
          <w:sz w:val="22"/>
          <w:szCs w:val="22"/>
        </w:rPr>
        <w:t>infrastruktury.</w:t>
      </w:r>
    </w:p>
    <w:p w14:paraId="2DA0EC40" w14:textId="77777777" w:rsidR="00406E00" w:rsidRPr="00406E00" w:rsidRDefault="00406E00" w:rsidP="00406E00">
      <w:pPr>
        <w:spacing w:before="100" w:beforeAutospacing="1"/>
        <w:ind w:left="284" w:hanging="284"/>
        <w:rPr>
          <w:sz w:val="24"/>
          <w:szCs w:val="24"/>
        </w:rPr>
      </w:pPr>
      <w:r w:rsidRPr="00406E00">
        <w:rPr>
          <w:sz w:val="22"/>
          <w:szCs w:val="22"/>
        </w:rPr>
        <w:t>2) Jakiekolwiek szkody wyrz</w:t>
      </w:r>
      <w:r w:rsidRPr="00406E00">
        <w:rPr>
          <w:rFonts w:ascii="TimesNewRoman" w:hAnsi="TimesNewRoman"/>
          <w:sz w:val="22"/>
          <w:szCs w:val="22"/>
        </w:rPr>
        <w:t>ą</w:t>
      </w:r>
      <w:r w:rsidRPr="00406E00">
        <w:rPr>
          <w:sz w:val="22"/>
          <w:szCs w:val="22"/>
        </w:rPr>
        <w:t>dzone instalacjom wodnym, elektrycznym, gazowym czy</w:t>
      </w:r>
      <w:r w:rsidRPr="00406E00">
        <w:rPr>
          <w:sz w:val="24"/>
          <w:szCs w:val="24"/>
        </w:rPr>
        <w:t xml:space="preserve"> </w:t>
      </w:r>
      <w:r w:rsidRPr="00406E00">
        <w:rPr>
          <w:sz w:val="22"/>
          <w:szCs w:val="22"/>
        </w:rPr>
        <w:t>telefonicznym powinny by</w:t>
      </w:r>
      <w:r w:rsidRPr="00406E00">
        <w:rPr>
          <w:rFonts w:ascii="TimesNewRoman" w:hAnsi="TimesNewRoman"/>
          <w:sz w:val="22"/>
          <w:szCs w:val="22"/>
        </w:rPr>
        <w:t xml:space="preserve">ć </w:t>
      </w:r>
      <w:r w:rsidRPr="00406E00">
        <w:rPr>
          <w:sz w:val="22"/>
          <w:szCs w:val="22"/>
        </w:rPr>
        <w:t>naprawione przez słu</w:t>
      </w:r>
      <w:r w:rsidRPr="00406E00">
        <w:rPr>
          <w:rFonts w:ascii="TimesNewRoman" w:hAnsi="TimesNewRoman"/>
          <w:sz w:val="22"/>
          <w:szCs w:val="22"/>
        </w:rPr>
        <w:t>ż</w:t>
      </w:r>
      <w:r w:rsidRPr="00406E00">
        <w:rPr>
          <w:sz w:val="22"/>
          <w:szCs w:val="22"/>
        </w:rPr>
        <w:t>by stosowne dla danej instalacji</w:t>
      </w:r>
      <w:r w:rsidRPr="00406E00">
        <w:rPr>
          <w:sz w:val="24"/>
          <w:szCs w:val="24"/>
        </w:rPr>
        <w:t xml:space="preserve"> </w:t>
      </w:r>
      <w:r w:rsidRPr="00406E00">
        <w:rPr>
          <w:sz w:val="22"/>
          <w:szCs w:val="22"/>
        </w:rPr>
        <w:t>na koszt Wykonawcy.</w:t>
      </w:r>
    </w:p>
    <w:p w14:paraId="11942B72" w14:textId="77777777" w:rsidR="00406E00" w:rsidRPr="00406E00" w:rsidRDefault="00406E00" w:rsidP="00406E00">
      <w:pPr>
        <w:spacing w:before="100" w:beforeAutospacing="1"/>
        <w:ind w:left="284" w:hanging="284"/>
        <w:rPr>
          <w:sz w:val="24"/>
          <w:szCs w:val="24"/>
        </w:rPr>
      </w:pPr>
      <w:r w:rsidRPr="00406E00">
        <w:rPr>
          <w:sz w:val="22"/>
          <w:szCs w:val="22"/>
        </w:rPr>
        <w:t>3) Jakiekolwiek szkody wyrz</w:t>
      </w:r>
      <w:r w:rsidRPr="00406E00">
        <w:rPr>
          <w:rFonts w:ascii="TimesNewRoman" w:hAnsi="TimesNewRoman"/>
          <w:sz w:val="22"/>
          <w:szCs w:val="22"/>
        </w:rPr>
        <w:t>ą</w:t>
      </w:r>
      <w:r w:rsidRPr="00406E00">
        <w:rPr>
          <w:sz w:val="22"/>
          <w:szCs w:val="22"/>
        </w:rPr>
        <w:t>dzone w istniej</w:t>
      </w:r>
      <w:r w:rsidRPr="00406E00">
        <w:rPr>
          <w:rFonts w:ascii="TimesNewRoman" w:hAnsi="TimesNewRoman"/>
          <w:sz w:val="22"/>
          <w:szCs w:val="22"/>
        </w:rPr>
        <w:t>ą</w:t>
      </w:r>
      <w:r w:rsidRPr="00406E00">
        <w:rPr>
          <w:sz w:val="22"/>
          <w:szCs w:val="22"/>
        </w:rPr>
        <w:t>cej infrastrukturze powinny by</w:t>
      </w:r>
      <w:r w:rsidRPr="00406E00">
        <w:rPr>
          <w:rFonts w:ascii="TimesNewRoman" w:hAnsi="TimesNewRoman"/>
          <w:sz w:val="22"/>
          <w:szCs w:val="22"/>
        </w:rPr>
        <w:t xml:space="preserve">ć </w:t>
      </w:r>
      <w:r w:rsidRPr="00406E00">
        <w:rPr>
          <w:sz w:val="22"/>
          <w:szCs w:val="22"/>
        </w:rPr>
        <w:t>naprawione</w:t>
      </w:r>
      <w:r w:rsidRPr="00406E00">
        <w:rPr>
          <w:sz w:val="24"/>
          <w:szCs w:val="24"/>
        </w:rPr>
        <w:t xml:space="preserve"> </w:t>
      </w:r>
      <w:r w:rsidRPr="00406E00">
        <w:rPr>
          <w:sz w:val="22"/>
          <w:szCs w:val="22"/>
        </w:rPr>
        <w:t>przez Wykonawc</w:t>
      </w:r>
      <w:r w:rsidRPr="00406E00">
        <w:rPr>
          <w:rFonts w:ascii="TimesNewRoman" w:hAnsi="TimesNewRoman"/>
          <w:sz w:val="22"/>
          <w:szCs w:val="22"/>
        </w:rPr>
        <w:t xml:space="preserve">ę </w:t>
      </w:r>
      <w:r w:rsidRPr="00406E00">
        <w:rPr>
          <w:sz w:val="22"/>
          <w:szCs w:val="22"/>
        </w:rPr>
        <w:t>na jego własny koszt.</w:t>
      </w:r>
    </w:p>
    <w:p w14:paraId="7C535FDE" w14:textId="77777777" w:rsidR="00406E00" w:rsidRPr="00406E00" w:rsidRDefault="00406E00" w:rsidP="00406E00">
      <w:pPr>
        <w:spacing w:before="100" w:beforeAutospacing="1"/>
        <w:ind w:left="284" w:hanging="284"/>
        <w:rPr>
          <w:sz w:val="24"/>
          <w:szCs w:val="24"/>
        </w:rPr>
      </w:pPr>
      <w:r w:rsidRPr="00406E00">
        <w:rPr>
          <w:sz w:val="22"/>
          <w:szCs w:val="22"/>
        </w:rPr>
        <w:t>4) Koszty wszelkich przeło</w:t>
      </w:r>
      <w:r w:rsidRPr="00406E00">
        <w:rPr>
          <w:rFonts w:ascii="TimesNewRoman" w:hAnsi="TimesNewRoman"/>
          <w:sz w:val="22"/>
          <w:szCs w:val="22"/>
        </w:rPr>
        <w:t>ż</w:t>
      </w:r>
      <w:r w:rsidRPr="00406E00">
        <w:rPr>
          <w:sz w:val="22"/>
          <w:szCs w:val="22"/>
        </w:rPr>
        <w:t>e</w:t>
      </w:r>
      <w:r w:rsidRPr="00406E00">
        <w:rPr>
          <w:rFonts w:ascii="TimesNewRoman" w:hAnsi="TimesNewRoman"/>
          <w:sz w:val="22"/>
          <w:szCs w:val="22"/>
        </w:rPr>
        <w:t xml:space="preserve">ń </w:t>
      </w:r>
      <w:r w:rsidRPr="00406E00">
        <w:rPr>
          <w:sz w:val="22"/>
          <w:szCs w:val="22"/>
        </w:rPr>
        <w:t>istniej</w:t>
      </w:r>
      <w:r w:rsidRPr="00406E00">
        <w:rPr>
          <w:rFonts w:ascii="TimesNewRoman" w:hAnsi="TimesNewRoman"/>
          <w:sz w:val="22"/>
          <w:szCs w:val="22"/>
        </w:rPr>
        <w:t>ą</w:t>
      </w:r>
      <w:r w:rsidRPr="00406E00">
        <w:rPr>
          <w:sz w:val="22"/>
          <w:szCs w:val="22"/>
        </w:rPr>
        <w:t>cych instalacji, podpar</w:t>
      </w:r>
      <w:r w:rsidRPr="00406E00">
        <w:rPr>
          <w:rFonts w:ascii="TimesNewRoman" w:hAnsi="TimesNewRoman"/>
          <w:sz w:val="22"/>
          <w:szCs w:val="22"/>
        </w:rPr>
        <w:t xml:space="preserve">ć </w:t>
      </w:r>
      <w:r w:rsidRPr="00406E00">
        <w:rPr>
          <w:sz w:val="22"/>
          <w:szCs w:val="22"/>
        </w:rPr>
        <w:t>konstrukcji itp. uwa</w:t>
      </w:r>
      <w:r w:rsidRPr="00406E00">
        <w:rPr>
          <w:rFonts w:ascii="TimesNewRoman" w:hAnsi="TimesNewRoman"/>
          <w:sz w:val="22"/>
          <w:szCs w:val="22"/>
        </w:rPr>
        <w:t>ż</w:t>
      </w:r>
      <w:r w:rsidRPr="00406E00">
        <w:rPr>
          <w:sz w:val="22"/>
          <w:szCs w:val="22"/>
        </w:rPr>
        <w:t>a si</w:t>
      </w:r>
      <w:r w:rsidRPr="00406E00">
        <w:rPr>
          <w:rFonts w:ascii="TimesNewRoman" w:hAnsi="TimesNewRoman"/>
          <w:sz w:val="22"/>
          <w:szCs w:val="22"/>
        </w:rPr>
        <w:t>ę</w:t>
      </w:r>
      <w:r w:rsidRPr="00406E00">
        <w:rPr>
          <w:sz w:val="24"/>
          <w:szCs w:val="24"/>
        </w:rPr>
        <w:t xml:space="preserve"> </w:t>
      </w:r>
      <w:r w:rsidRPr="00406E00">
        <w:rPr>
          <w:sz w:val="22"/>
          <w:szCs w:val="22"/>
        </w:rPr>
        <w:t>za zawarte w Wykazie Cen, w tym koszt pracy wzdłu</w:t>
      </w:r>
      <w:r w:rsidRPr="00406E00">
        <w:rPr>
          <w:rFonts w:ascii="TimesNewRoman" w:hAnsi="TimesNewRoman"/>
          <w:sz w:val="22"/>
          <w:szCs w:val="22"/>
        </w:rPr>
        <w:t xml:space="preserve">ż </w:t>
      </w:r>
      <w:r w:rsidRPr="00406E00">
        <w:rPr>
          <w:sz w:val="22"/>
          <w:szCs w:val="22"/>
        </w:rPr>
        <w:t>lub na skrzy</w:t>
      </w:r>
      <w:r w:rsidRPr="00406E00">
        <w:rPr>
          <w:rFonts w:ascii="TimesNewRoman" w:hAnsi="TimesNewRoman"/>
          <w:sz w:val="22"/>
          <w:szCs w:val="22"/>
        </w:rPr>
        <w:t>ż</w:t>
      </w:r>
      <w:r w:rsidRPr="00406E00">
        <w:rPr>
          <w:sz w:val="22"/>
          <w:szCs w:val="22"/>
        </w:rPr>
        <w:t>owaniu</w:t>
      </w:r>
      <w:r w:rsidRPr="00406E00">
        <w:rPr>
          <w:sz w:val="24"/>
          <w:szCs w:val="24"/>
        </w:rPr>
        <w:t xml:space="preserve"> </w:t>
      </w:r>
      <w:r w:rsidRPr="00406E00">
        <w:rPr>
          <w:sz w:val="22"/>
          <w:szCs w:val="22"/>
        </w:rPr>
        <w:t>z istniej</w:t>
      </w:r>
      <w:r w:rsidRPr="00406E00">
        <w:rPr>
          <w:rFonts w:ascii="TimesNewRoman" w:hAnsi="TimesNewRoman"/>
          <w:sz w:val="22"/>
          <w:szCs w:val="22"/>
        </w:rPr>
        <w:t>ą</w:t>
      </w:r>
      <w:r w:rsidRPr="00406E00">
        <w:rPr>
          <w:sz w:val="22"/>
          <w:szCs w:val="22"/>
        </w:rPr>
        <w:t>cym ruroci</w:t>
      </w:r>
      <w:r w:rsidRPr="00406E00">
        <w:rPr>
          <w:rFonts w:ascii="TimesNewRoman" w:hAnsi="TimesNewRoman"/>
          <w:sz w:val="22"/>
          <w:szCs w:val="22"/>
        </w:rPr>
        <w:t>ą</w:t>
      </w:r>
      <w:r w:rsidRPr="00406E00">
        <w:rPr>
          <w:sz w:val="22"/>
          <w:szCs w:val="22"/>
        </w:rPr>
        <w:t>giem lub innymi sieciami zewn</w:t>
      </w:r>
      <w:r w:rsidRPr="00406E00">
        <w:rPr>
          <w:rFonts w:ascii="TimesNewRoman" w:hAnsi="TimesNewRoman"/>
          <w:sz w:val="22"/>
          <w:szCs w:val="22"/>
        </w:rPr>
        <w:t>ę</w:t>
      </w:r>
      <w:r w:rsidRPr="00406E00">
        <w:rPr>
          <w:sz w:val="22"/>
          <w:szCs w:val="22"/>
        </w:rPr>
        <w:t>trznymi w ramach niniejszego</w:t>
      </w:r>
      <w:r w:rsidRPr="00406E00">
        <w:rPr>
          <w:sz w:val="24"/>
          <w:szCs w:val="24"/>
        </w:rPr>
        <w:t xml:space="preserve"> </w:t>
      </w:r>
      <w:r w:rsidRPr="00406E00">
        <w:rPr>
          <w:sz w:val="22"/>
          <w:szCs w:val="22"/>
        </w:rPr>
        <w:t>Kontraktu. Koszty podparcia takich ruroci</w:t>
      </w:r>
      <w:r w:rsidRPr="00406E00">
        <w:rPr>
          <w:rFonts w:ascii="TimesNewRoman" w:hAnsi="TimesNewRoman"/>
          <w:sz w:val="22"/>
          <w:szCs w:val="22"/>
        </w:rPr>
        <w:t>ą</w:t>
      </w:r>
      <w:r w:rsidRPr="00406E00">
        <w:rPr>
          <w:sz w:val="22"/>
          <w:szCs w:val="22"/>
        </w:rPr>
        <w:t>gów, sieci lub pracy w ich bezpo</w:t>
      </w:r>
      <w:r w:rsidRPr="00406E00">
        <w:rPr>
          <w:rFonts w:ascii="TimesNewRoman" w:hAnsi="TimesNewRoman"/>
          <w:sz w:val="22"/>
          <w:szCs w:val="22"/>
        </w:rPr>
        <w:t>ś</w:t>
      </w:r>
      <w:r w:rsidRPr="00406E00">
        <w:rPr>
          <w:sz w:val="22"/>
          <w:szCs w:val="22"/>
        </w:rPr>
        <w:t>redniej</w:t>
      </w:r>
      <w:r w:rsidRPr="00406E00">
        <w:rPr>
          <w:sz w:val="24"/>
          <w:szCs w:val="24"/>
        </w:rPr>
        <w:t xml:space="preserve"> </w:t>
      </w:r>
      <w:r w:rsidRPr="00406E00">
        <w:rPr>
          <w:sz w:val="22"/>
          <w:szCs w:val="22"/>
        </w:rPr>
        <w:t>blisko</w:t>
      </w:r>
      <w:r w:rsidRPr="00406E00">
        <w:rPr>
          <w:rFonts w:ascii="TimesNewRoman" w:hAnsi="TimesNewRoman"/>
          <w:sz w:val="22"/>
          <w:szCs w:val="22"/>
        </w:rPr>
        <w:t>ś</w:t>
      </w:r>
      <w:r w:rsidRPr="00406E00">
        <w:rPr>
          <w:sz w:val="22"/>
          <w:szCs w:val="22"/>
        </w:rPr>
        <w:t>ci powinny by</w:t>
      </w:r>
      <w:r w:rsidRPr="00406E00">
        <w:rPr>
          <w:rFonts w:ascii="TimesNewRoman" w:hAnsi="TimesNewRoman"/>
          <w:sz w:val="22"/>
          <w:szCs w:val="22"/>
        </w:rPr>
        <w:t xml:space="preserve">ć </w:t>
      </w:r>
      <w:r w:rsidRPr="00406E00">
        <w:rPr>
          <w:sz w:val="22"/>
          <w:szCs w:val="22"/>
        </w:rPr>
        <w:t>wł</w:t>
      </w:r>
      <w:r w:rsidRPr="00406E00">
        <w:rPr>
          <w:rFonts w:ascii="TimesNewRoman" w:hAnsi="TimesNewRoman"/>
          <w:sz w:val="22"/>
          <w:szCs w:val="22"/>
        </w:rPr>
        <w:t>ą</w:t>
      </w:r>
      <w:r w:rsidRPr="00406E00">
        <w:rPr>
          <w:sz w:val="22"/>
          <w:szCs w:val="22"/>
        </w:rPr>
        <w:t>czone.</w:t>
      </w:r>
    </w:p>
    <w:p w14:paraId="2591D557" w14:textId="77777777" w:rsidR="00406E00" w:rsidRPr="00406E00" w:rsidRDefault="00406E00" w:rsidP="00406E00">
      <w:pPr>
        <w:spacing w:before="100" w:beforeAutospacing="1"/>
        <w:ind w:left="284" w:hanging="284"/>
        <w:rPr>
          <w:sz w:val="24"/>
          <w:szCs w:val="24"/>
        </w:rPr>
      </w:pPr>
      <w:r w:rsidRPr="00406E00">
        <w:rPr>
          <w:sz w:val="22"/>
          <w:szCs w:val="22"/>
        </w:rPr>
        <w:t>5) Koszty zwi</w:t>
      </w:r>
      <w:r w:rsidRPr="00406E00">
        <w:rPr>
          <w:rFonts w:ascii="TimesNewRoman" w:hAnsi="TimesNewRoman"/>
          <w:sz w:val="22"/>
          <w:szCs w:val="22"/>
        </w:rPr>
        <w:t>ą</w:t>
      </w:r>
      <w:r w:rsidRPr="00406E00">
        <w:rPr>
          <w:sz w:val="22"/>
          <w:szCs w:val="22"/>
        </w:rPr>
        <w:t>zane z demonta</w:t>
      </w:r>
      <w:r w:rsidRPr="00406E00">
        <w:rPr>
          <w:rFonts w:ascii="TimesNewRoman" w:hAnsi="TimesNewRoman"/>
          <w:sz w:val="22"/>
          <w:szCs w:val="22"/>
        </w:rPr>
        <w:t>ż</w:t>
      </w:r>
      <w:r w:rsidRPr="00406E00">
        <w:rPr>
          <w:sz w:val="22"/>
          <w:szCs w:val="22"/>
        </w:rPr>
        <w:t>em nieczynnych przewodów, instalacji oraz urz</w:t>
      </w:r>
      <w:r w:rsidRPr="00406E00">
        <w:rPr>
          <w:rFonts w:ascii="TimesNewRoman" w:hAnsi="TimesNewRoman"/>
          <w:sz w:val="22"/>
          <w:szCs w:val="22"/>
        </w:rPr>
        <w:t>ą</w:t>
      </w:r>
      <w:r w:rsidRPr="00406E00">
        <w:rPr>
          <w:sz w:val="22"/>
          <w:szCs w:val="22"/>
        </w:rPr>
        <w:t>dze</w:t>
      </w:r>
      <w:r w:rsidRPr="00406E00">
        <w:rPr>
          <w:rFonts w:ascii="TimesNewRoman" w:hAnsi="TimesNewRoman"/>
          <w:sz w:val="22"/>
          <w:szCs w:val="22"/>
        </w:rPr>
        <w:t>ń</w:t>
      </w:r>
      <w:r w:rsidRPr="00406E00">
        <w:rPr>
          <w:sz w:val="22"/>
          <w:szCs w:val="22"/>
        </w:rPr>
        <w:t>,</w:t>
      </w:r>
      <w:r w:rsidRPr="00406E00">
        <w:rPr>
          <w:sz w:val="24"/>
          <w:szCs w:val="24"/>
        </w:rPr>
        <w:t xml:space="preserve"> </w:t>
      </w:r>
      <w:r w:rsidRPr="00406E00">
        <w:rPr>
          <w:sz w:val="22"/>
          <w:szCs w:val="22"/>
        </w:rPr>
        <w:t>w zakresie obj</w:t>
      </w:r>
      <w:r w:rsidRPr="00406E00">
        <w:rPr>
          <w:rFonts w:ascii="TimesNewRoman" w:hAnsi="TimesNewRoman"/>
          <w:sz w:val="22"/>
          <w:szCs w:val="22"/>
        </w:rPr>
        <w:t>ę</w:t>
      </w:r>
      <w:r w:rsidRPr="00406E00">
        <w:rPr>
          <w:sz w:val="22"/>
          <w:szCs w:val="22"/>
        </w:rPr>
        <w:t>tym inwestycj</w:t>
      </w:r>
      <w:r w:rsidRPr="00406E00">
        <w:rPr>
          <w:rFonts w:ascii="TimesNewRoman" w:hAnsi="TimesNewRoman"/>
          <w:sz w:val="22"/>
          <w:szCs w:val="22"/>
        </w:rPr>
        <w:t xml:space="preserve">ą </w:t>
      </w:r>
      <w:r w:rsidRPr="00406E00">
        <w:rPr>
          <w:sz w:val="22"/>
          <w:szCs w:val="22"/>
        </w:rPr>
        <w:t>oraz niezb</w:t>
      </w:r>
      <w:r w:rsidRPr="00406E00">
        <w:rPr>
          <w:rFonts w:ascii="TimesNewRoman" w:hAnsi="TimesNewRoman"/>
          <w:sz w:val="22"/>
          <w:szCs w:val="22"/>
        </w:rPr>
        <w:t>ę</w:t>
      </w:r>
      <w:r w:rsidRPr="00406E00">
        <w:rPr>
          <w:sz w:val="22"/>
          <w:szCs w:val="22"/>
        </w:rPr>
        <w:t>dnych przeło</w:t>
      </w:r>
      <w:r w:rsidRPr="00406E00">
        <w:rPr>
          <w:rFonts w:ascii="TimesNewRoman" w:hAnsi="TimesNewRoman"/>
          <w:sz w:val="22"/>
          <w:szCs w:val="22"/>
        </w:rPr>
        <w:t>ż</w:t>
      </w:r>
      <w:r w:rsidRPr="00406E00">
        <w:rPr>
          <w:sz w:val="22"/>
          <w:szCs w:val="22"/>
        </w:rPr>
        <w:t>e</w:t>
      </w:r>
      <w:r w:rsidRPr="00406E00">
        <w:rPr>
          <w:rFonts w:ascii="TimesNewRoman" w:hAnsi="TimesNewRoman"/>
          <w:sz w:val="22"/>
          <w:szCs w:val="22"/>
        </w:rPr>
        <w:t xml:space="preserve">ń </w:t>
      </w:r>
      <w:r w:rsidRPr="00406E00">
        <w:rPr>
          <w:sz w:val="22"/>
          <w:szCs w:val="22"/>
        </w:rPr>
        <w:t>istniej</w:t>
      </w:r>
      <w:r w:rsidRPr="00406E00">
        <w:rPr>
          <w:rFonts w:ascii="TimesNewRoman" w:hAnsi="TimesNewRoman"/>
          <w:sz w:val="22"/>
          <w:szCs w:val="22"/>
        </w:rPr>
        <w:t>ą</w:t>
      </w:r>
      <w:r w:rsidRPr="00406E00">
        <w:rPr>
          <w:sz w:val="22"/>
          <w:szCs w:val="22"/>
        </w:rPr>
        <w:t>cych instalacji</w:t>
      </w:r>
      <w:r w:rsidRPr="00406E00">
        <w:rPr>
          <w:sz w:val="24"/>
          <w:szCs w:val="24"/>
        </w:rPr>
        <w:t xml:space="preserve"> </w:t>
      </w:r>
      <w:r w:rsidRPr="00406E00">
        <w:rPr>
          <w:sz w:val="22"/>
          <w:szCs w:val="22"/>
        </w:rPr>
        <w:t>nale</w:t>
      </w:r>
      <w:r w:rsidRPr="00406E00">
        <w:rPr>
          <w:rFonts w:ascii="TimesNewRoman" w:hAnsi="TimesNewRoman"/>
          <w:sz w:val="22"/>
          <w:szCs w:val="22"/>
        </w:rPr>
        <w:t>ż</w:t>
      </w:r>
      <w:r w:rsidRPr="00406E00">
        <w:rPr>
          <w:sz w:val="22"/>
          <w:szCs w:val="22"/>
        </w:rPr>
        <w:t>y uj</w:t>
      </w:r>
      <w:r w:rsidRPr="00406E00">
        <w:rPr>
          <w:rFonts w:ascii="TimesNewRoman" w:hAnsi="TimesNewRoman"/>
          <w:sz w:val="22"/>
          <w:szCs w:val="22"/>
        </w:rPr>
        <w:t xml:space="preserve">ąć </w:t>
      </w:r>
      <w:r w:rsidRPr="00406E00">
        <w:rPr>
          <w:sz w:val="22"/>
          <w:szCs w:val="22"/>
        </w:rPr>
        <w:t>w Wykazie Cen.</w:t>
      </w:r>
    </w:p>
    <w:p w14:paraId="66B230A9" w14:textId="77777777" w:rsidR="00406E00" w:rsidRPr="00406E00" w:rsidRDefault="00406E00" w:rsidP="00406E00">
      <w:pPr>
        <w:spacing w:before="100" w:beforeAutospacing="1"/>
        <w:rPr>
          <w:sz w:val="24"/>
          <w:szCs w:val="24"/>
        </w:rPr>
      </w:pPr>
      <w:r w:rsidRPr="00406E00">
        <w:rPr>
          <w:b/>
          <w:bCs/>
          <w:sz w:val="22"/>
          <w:szCs w:val="22"/>
        </w:rPr>
        <w:t>3.6 Materiały i urz</w:t>
      </w:r>
      <w:r w:rsidRPr="00406E00">
        <w:rPr>
          <w:rFonts w:ascii="TimesNewRoman" w:hAnsi="TimesNewRoman"/>
          <w:b/>
          <w:bCs/>
          <w:sz w:val="22"/>
          <w:szCs w:val="22"/>
        </w:rPr>
        <w:t>ą</w:t>
      </w:r>
      <w:r w:rsidRPr="00406E00">
        <w:rPr>
          <w:b/>
          <w:bCs/>
          <w:sz w:val="22"/>
          <w:szCs w:val="22"/>
        </w:rPr>
        <w:t>dzenia</w:t>
      </w:r>
    </w:p>
    <w:p w14:paraId="5D01BD3A" w14:textId="77777777" w:rsidR="00406E00" w:rsidRPr="00406E00" w:rsidRDefault="00406E00" w:rsidP="00406E00">
      <w:pPr>
        <w:spacing w:before="100" w:beforeAutospacing="1"/>
        <w:ind w:left="284" w:hanging="284"/>
        <w:rPr>
          <w:sz w:val="24"/>
          <w:szCs w:val="24"/>
        </w:rPr>
      </w:pPr>
      <w:r w:rsidRPr="00406E00">
        <w:rPr>
          <w:sz w:val="22"/>
          <w:szCs w:val="22"/>
        </w:rPr>
        <w:t>1) Monta</w:t>
      </w:r>
      <w:r w:rsidRPr="00406E00">
        <w:rPr>
          <w:rFonts w:ascii="TimesNewRoman" w:hAnsi="TimesNewRoman"/>
          <w:sz w:val="22"/>
          <w:szCs w:val="22"/>
        </w:rPr>
        <w:t xml:space="preserve">ż </w:t>
      </w:r>
      <w:r w:rsidRPr="00406E00">
        <w:rPr>
          <w:sz w:val="22"/>
          <w:szCs w:val="22"/>
        </w:rPr>
        <w:t>maszyn i urz</w:t>
      </w:r>
      <w:r w:rsidRPr="00406E00">
        <w:rPr>
          <w:rFonts w:ascii="TimesNewRoman" w:hAnsi="TimesNewRoman"/>
          <w:sz w:val="22"/>
          <w:szCs w:val="22"/>
        </w:rPr>
        <w:t>ą</w:t>
      </w:r>
      <w:r w:rsidRPr="00406E00">
        <w:rPr>
          <w:sz w:val="22"/>
          <w:szCs w:val="22"/>
        </w:rPr>
        <w:t>dze</w:t>
      </w:r>
      <w:r w:rsidRPr="00406E00">
        <w:rPr>
          <w:rFonts w:ascii="TimesNewRoman" w:hAnsi="TimesNewRoman"/>
          <w:sz w:val="22"/>
          <w:szCs w:val="22"/>
        </w:rPr>
        <w:t xml:space="preserve">ń </w:t>
      </w:r>
      <w:r w:rsidRPr="00406E00">
        <w:rPr>
          <w:sz w:val="22"/>
          <w:szCs w:val="22"/>
        </w:rPr>
        <w:t>oznacza wszelkie czynno</w:t>
      </w:r>
      <w:r w:rsidRPr="00406E00">
        <w:rPr>
          <w:rFonts w:ascii="TimesNewRoman" w:hAnsi="TimesNewRoman"/>
          <w:sz w:val="22"/>
          <w:szCs w:val="22"/>
        </w:rPr>
        <w:t>ś</w:t>
      </w:r>
      <w:r w:rsidRPr="00406E00">
        <w:rPr>
          <w:sz w:val="22"/>
          <w:szCs w:val="22"/>
        </w:rPr>
        <w:t>ci zwi</w:t>
      </w:r>
      <w:r w:rsidRPr="00406E00">
        <w:rPr>
          <w:rFonts w:ascii="TimesNewRoman" w:hAnsi="TimesNewRoman"/>
          <w:sz w:val="22"/>
          <w:szCs w:val="22"/>
        </w:rPr>
        <w:t>ą</w:t>
      </w:r>
      <w:r w:rsidRPr="00406E00">
        <w:rPr>
          <w:sz w:val="22"/>
          <w:szCs w:val="22"/>
        </w:rPr>
        <w:t>zane z ich zakupem,</w:t>
      </w:r>
      <w:r w:rsidRPr="00406E00">
        <w:rPr>
          <w:sz w:val="24"/>
          <w:szCs w:val="24"/>
        </w:rPr>
        <w:t xml:space="preserve"> </w:t>
      </w:r>
      <w:r w:rsidRPr="00406E00">
        <w:rPr>
          <w:sz w:val="22"/>
          <w:szCs w:val="22"/>
        </w:rPr>
        <w:t>transportem, ubezpieczeniem, wszelkimi opłatami administracyjnymi na terenie kraju</w:t>
      </w:r>
      <w:r w:rsidRPr="00406E00">
        <w:rPr>
          <w:sz w:val="24"/>
          <w:szCs w:val="24"/>
        </w:rPr>
        <w:t xml:space="preserve"> </w:t>
      </w:r>
      <w:r w:rsidRPr="00406E00">
        <w:rPr>
          <w:sz w:val="22"/>
          <w:szCs w:val="22"/>
        </w:rPr>
        <w:t>pochodzenia, kraju docelowego i krajów tranzytowych, instalacj</w:t>
      </w:r>
      <w:r w:rsidRPr="00406E00">
        <w:rPr>
          <w:rFonts w:ascii="TimesNewRoman" w:hAnsi="TimesNewRoman"/>
          <w:sz w:val="22"/>
          <w:szCs w:val="22"/>
        </w:rPr>
        <w:t xml:space="preserve">ą </w:t>
      </w:r>
      <w:r w:rsidRPr="00406E00">
        <w:rPr>
          <w:sz w:val="22"/>
          <w:szCs w:val="22"/>
        </w:rPr>
        <w:t>i przygotowaniem do</w:t>
      </w:r>
      <w:r w:rsidRPr="00406E00">
        <w:rPr>
          <w:sz w:val="24"/>
          <w:szCs w:val="24"/>
        </w:rPr>
        <w:t xml:space="preserve"> </w:t>
      </w:r>
      <w:r w:rsidRPr="00406E00">
        <w:rPr>
          <w:sz w:val="22"/>
          <w:szCs w:val="22"/>
        </w:rPr>
        <w:t xml:space="preserve">rozruchu, tym samym w </w:t>
      </w:r>
      <w:r w:rsidRPr="00406E00">
        <w:rPr>
          <w:rFonts w:ascii="TimesNewRoman" w:hAnsi="TimesNewRoman"/>
          <w:sz w:val="22"/>
          <w:szCs w:val="22"/>
        </w:rPr>
        <w:t>ś</w:t>
      </w:r>
      <w:r w:rsidRPr="00406E00">
        <w:rPr>
          <w:sz w:val="22"/>
          <w:szCs w:val="22"/>
        </w:rPr>
        <w:t>wietle Warunków Kontraktowych monta</w:t>
      </w:r>
      <w:r w:rsidRPr="00406E00">
        <w:rPr>
          <w:rFonts w:ascii="TimesNewRoman" w:hAnsi="TimesNewRoman"/>
          <w:sz w:val="22"/>
          <w:szCs w:val="22"/>
        </w:rPr>
        <w:t xml:space="preserve">ż </w:t>
      </w:r>
      <w:r w:rsidRPr="00406E00">
        <w:rPr>
          <w:sz w:val="22"/>
          <w:szCs w:val="22"/>
        </w:rPr>
        <w:t>jest zabudow</w:t>
      </w:r>
      <w:r w:rsidRPr="00406E00">
        <w:rPr>
          <w:rFonts w:ascii="TimesNewRoman" w:hAnsi="TimesNewRoman"/>
          <w:sz w:val="22"/>
          <w:szCs w:val="22"/>
        </w:rPr>
        <w:t>ą</w:t>
      </w:r>
      <w:r w:rsidRPr="00406E00">
        <w:rPr>
          <w:sz w:val="24"/>
          <w:szCs w:val="24"/>
        </w:rPr>
        <w:t xml:space="preserve"> </w:t>
      </w:r>
      <w:r w:rsidRPr="00406E00">
        <w:rPr>
          <w:sz w:val="22"/>
          <w:szCs w:val="22"/>
        </w:rPr>
        <w:t>materiałów i podlega wszelkim klauzul</w:t>
      </w:r>
      <w:r w:rsidRPr="00406E00">
        <w:rPr>
          <w:rFonts w:ascii="TimesNewRoman" w:hAnsi="TimesNewRoman"/>
          <w:sz w:val="22"/>
          <w:szCs w:val="22"/>
        </w:rPr>
        <w:t xml:space="preserve">ą </w:t>
      </w:r>
      <w:r w:rsidRPr="00406E00">
        <w:rPr>
          <w:sz w:val="22"/>
          <w:szCs w:val="22"/>
        </w:rPr>
        <w:t>odnosz</w:t>
      </w:r>
      <w:r w:rsidRPr="00406E00">
        <w:rPr>
          <w:rFonts w:ascii="TimesNewRoman" w:hAnsi="TimesNewRoman"/>
          <w:sz w:val="22"/>
          <w:szCs w:val="22"/>
        </w:rPr>
        <w:t>ą</w:t>
      </w:r>
      <w:r w:rsidRPr="00406E00">
        <w:rPr>
          <w:sz w:val="22"/>
          <w:szCs w:val="22"/>
        </w:rPr>
        <w:t>cym si</w:t>
      </w:r>
      <w:r w:rsidRPr="00406E00">
        <w:rPr>
          <w:rFonts w:ascii="TimesNewRoman" w:hAnsi="TimesNewRoman"/>
          <w:sz w:val="22"/>
          <w:szCs w:val="22"/>
        </w:rPr>
        <w:t xml:space="preserve">ę </w:t>
      </w:r>
      <w:r w:rsidRPr="00406E00">
        <w:rPr>
          <w:sz w:val="22"/>
          <w:szCs w:val="22"/>
        </w:rPr>
        <w:t>do zabudowy materiałów.</w:t>
      </w:r>
    </w:p>
    <w:p w14:paraId="26C54140" w14:textId="673DB45A" w:rsidR="00406E00" w:rsidRPr="00406E00" w:rsidRDefault="00406E00" w:rsidP="00406E00">
      <w:pPr>
        <w:spacing w:before="100" w:beforeAutospacing="1"/>
        <w:ind w:left="284" w:hanging="284"/>
        <w:rPr>
          <w:sz w:val="24"/>
          <w:szCs w:val="24"/>
        </w:rPr>
      </w:pPr>
      <w:r w:rsidRPr="00406E00">
        <w:rPr>
          <w:sz w:val="22"/>
          <w:szCs w:val="22"/>
        </w:rPr>
        <w:t>2) Wykonawca powinien uj</w:t>
      </w:r>
      <w:r w:rsidRPr="00406E00">
        <w:rPr>
          <w:rFonts w:ascii="TimesNewRoman" w:hAnsi="TimesNewRoman"/>
          <w:sz w:val="22"/>
          <w:szCs w:val="22"/>
        </w:rPr>
        <w:t xml:space="preserve">ąć </w:t>
      </w:r>
      <w:r w:rsidR="005F2008">
        <w:rPr>
          <w:rFonts w:ascii="TimesNewRoman" w:hAnsi="TimesNewRoman"/>
          <w:sz w:val="22"/>
          <w:szCs w:val="22"/>
        </w:rPr>
        <w:t xml:space="preserve">w </w:t>
      </w:r>
      <w:r w:rsidRPr="00406E00">
        <w:rPr>
          <w:sz w:val="22"/>
          <w:szCs w:val="22"/>
        </w:rPr>
        <w:t>Wykazie Cen materiały, maszyny i urz</w:t>
      </w:r>
      <w:r w:rsidRPr="00406E00">
        <w:rPr>
          <w:rFonts w:ascii="TimesNewRoman" w:hAnsi="TimesNewRoman"/>
          <w:sz w:val="22"/>
          <w:szCs w:val="22"/>
        </w:rPr>
        <w:t>ą</w:t>
      </w:r>
      <w:r w:rsidRPr="00406E00">
        <w:rPr>
          <w:sz w:val="22"/>
          <w:szCs w:val="22"/>
        </w:rPr>
        <w:t>dzenia zarówno te,</w:t>
      </w:r>
      <w:r w:rsidRPr="00406E00">
        <w:rPr>
          <w:sz w:val="24"/>
          <w:szCs w:val="24"/>
        </w:rPr>
        <w:t xml:space="preserve"> </w:t>
      </w:r>
      <w:r w:rsidRPr="00406E00">
        <w:rPr>
          <w:sz w:val="22"/>
          <w:szCs w:val="22"/>
        </w:rPr>
        <w:t>które b</w:t>
      </w:r>
      <w:r w:rsidRPr="00406E00">
        <w:rPr>
          <w:rFonts w:ascii="TimesNewRoman" w:hAnsi="TimesNewRoman"/>
          <w:sz w:val="22"/>
          <w:szCs w:val="22"/>
        </w:rPr>
        <w:t>ę</w:t>
      </w:r>
      <w:r w:rsidRPr="00406E00">
        <w:rPr>
          <w:sz w:val="22"/>
          <w:szCs w:val="22"/>
        </w:rPr>
        <w:t>dzie sam dostarczał, jak i te dostarczane przez swoich podwykonawców, wszystkie</w:t>
      </w:r>
      <w:r w:rsidRPr="00406E00">
        <w:rPr>
          <w:sz w:val="24"/>
          <w:szCs w:val="24"/>
        </w:rPr>
        <w:t xml:space="preserve"> </w:t>
      </w:r>
      <w:r w:rsidRPr="00406E00">
        <w:rPr>
          <w:sz w:val="22"/>
          <w:szCs w:val="22"/>
        </w:rPr>
        <w:t>zwi</w:t>
      </w:r>
      <w:r w:rsidRPr="00406E00">
        <w:rPr>
          <w:rFonts w:ascii="TimesNewRoman" w:hAnsi="TimesNewRoman"/>
          <w:sz w:val="22"/>
          <w:szCs w:val="22"/>
        </w:rPr>
        <w:t>ą</w:t>
      </w:r>
      <w:r w:rsidRPr="00406E00">
        <w:rPr>
          <w:sz w:val="22"/>
          <w:szCs w:val="22"/>
        </w:rPr>
        <w:t>zane koszty, wł</w:t>
      </w:r>
      <w:r w:rsidRPr="00406E00">
        <w:rPr>
          <w:rFonts w:ascii="TimesNewRoman" w:hAnsi="TimesNewRoman"/>
          <w:sz w:val="22"/>
          <w:szCs w:val="22"/>
        </w:rPr>
        <w:t>ą</w:t>
      </w:r>
      <w:r w:rsidRPr="00406E00">
        <w:rPr>
          <w:sz w:val="22"/>
          <w:szCs w:val="22"/>
        </w:rPr>
        <w:t>czaj</w:t>
      </w:r>
      <w:r w:rsidRPr="00406E00">
        <w:rPr>
          <w:rFonts w:ascii="TimesNewRoman" w:hAnsi="TimesNewRoman"/>
          <w:sz w:val="22"/>
          <w:szCs w:val="22"/>
        </w:rPr>
        <w:t>ą</w:t>
      </w:r>
      <w:r w:rsidRPr="00406E00">
        <w:rPr>
          <w:sz w:val="22"/>
          <w:szCs w:val="22"/>
        </w:rPr>
        <w:t>c w to równie</w:t>
      </w:r>
      <w:r w:rsidRPr="00406E00">
        <w:rPr>
          <w:rFonts w:ascii="TimesNewRoman" w:hAnsi="TimesNewRoman"/>
          <w:sz w:val="22"/>
          <w:szCs w:val="22"/>
        </w:rPr>
        <w:t>ż</w:t>
      </w:r>
      <w:r w:rsidRPr="00406E00">
        <w:rPr>
          <w:sz w:val="22"/>
          <w:szCs w:val="22"/>
        </w:rPr>
        <w:t>:</w:t>
      </w:r>
    </w:p>
    <w:p w14:paraId="7864EC4B" w14:textId="77777777" w:rsidR="00406E00" w:rsidRPr="00406E00" w:rsidRDefault="00406E00" w:rsidP="00406E00">
      <w:pPr>
        <w:spacing w:before="100" w:beforeAutospacing="1"/>
        <w:ind w:left="425" w:hanging="142"/>
        <w:rPr>
          <w:sz w:val="24"/>
          <w:szCs w:val="24"/>
        </w:rPr>
      </w:pPr>
      <w:r w:rsidRPr="00406E00">
        <w:rPr>
          <w:sz w:val="22"/>
          <w:szCs w:val="22"/>
        </w:rPr>
        <w:t>a) Koszt próbek koniecznych dla uzyskania zatwierdzenia przez In</w:t>
      </w:r>
      <w:r w:rsidRPr="00406E00">
        <w:rPr>
          <w:rFonts w:ascii="TimesNewRoman" w:hAnsi="TimesNewRoman"/>
          <w:sz w:val="22"/>
          <w:szCs w:val="22"/>
        </w:rPr>
        <w:t>ż</w:t>
      </w:r>
      <w:r w:rsidRPr="00406E00">
        <w:rPr>
          <w:sz w:val="22"/>
          <w:szCs w:val="22"/>
        </w:rPr>
        <w:t>yniera, literatur</w:t>
      </w:r>
      <w:r w:rsidRPr="00406E00">
        <w:rPr>
          <w:rFonts w:ascii="TimesNewRoman" w:hAnsi="TimesNewRoman"/>
          <w:sz w:val="22"/>
          <w:szCs w:val="22"/>
        </w:rPr>
        <w:t>ę</w:t>
      </w:r>
      <w:r w:rsidRPr="00406E00">
        <w:rPr>
          <w:sz w:val="24"/>
          <w:szCs w:val="24"/>
        </w:rPr>
        <w:t xml:space="preserve"> </w:t>
      </w:r>
      <w:r w:rsidRPr="00406E00">
        <w:rPr>
          <w:sz w:val="22"/>
          <w:szCs w:val="22"/>
        </w:rPr>
        <w:t>producenta oraz arkusze danych technicznych, rysunki szczegółowe i instalacyjne</w:t>
      </w:r>
      <w:r w:rsidRPr="00406E00">
        <w:rPr>
          <w:sz w:val="24"/>
          <w:szCs w:val="24"/>
        </w:rPr>
        <w:t xml:space="preserve"> </w:t>
      </w:r>
      <w:r w:rsidRPr="00406E00">
        <w:rPr>
          <w:sz w:val="22"/>
          <w:szCs w:val="22"/>
        </w:rPr>
        <w:t>wraz z kopiami podzlece</w:t>
      </w:r>
      <w:r w:rsidRPr="00406E00">
        <w:rPr>
          <w:rFonts w:ascii="TimesNewRoman" w:hAnsi="TimesNewRoman"/>
          <w:sz w:val="22"/>
          <w:szCs w:val="22"/>
        </w:rPr>
        <w:t xml:space="preserve">ń </w:t>
      </w:r>
      <w:r w:rsidRPr="00406E00">
        <w:rPr>
          <w:sz w:val="22"/>
          <w:szCs w:val="22"/>
        </w:rPr>
        <w:t>i wszystkich zwi</w:t>
      </w:r>
      <w:r w:rsidRPr="00406E00">
        <w:rPr>
          <w:rFonts w:ascii="TimesNewRoman" w:hAnsi="TimesNewRoman"/>
          <w:sz w:val="22"/>
          <w:szCs w:val="22"/>
        </w:rPr>
        <w:t>ą</w:t>
      </w:r>
      <w:r w:rsidRPr="00406E00">
        <w:rPr>
          <w:sz w:val="22"/>
          <w:szCs w:val="22"/>
        </w:rPr>
        <w:t>zanych narodowych</w:t>
      </w:r>
      <w:r w:rsidRPr="00406E00">
        <w:rPr>
          <w:sz w:val="24"/>
          <w:szCs w:val="24"/>
        </w:rPr>
        <w:t xml:space="preserve"> </w:t>
      </w:r>
      <w:r w:rsidRPr="00406E00">
        <w:rPr>
          <w:sz w:val="22"/>
          <w:szCs w:val="22"/>
        </w:rPr>
        <w:t>i mi</w:t>
      </w:r>
      <w:r w:rsidRPr="00406E00">
        <w:rPr>
          <w:rFonts w:ascii="TimesNewRoman" w:hAnsi="TimesNewRoman"/>
          <w:sz w:val="22"/>
          <w:szCs w:val="22"/>
        </w:rPr>
        <w:t>ę</w:t>
      </w:r>
      <w:r w:rsidRPr="00406E00">
        <w:rPr>
          <w:sz w:val="22"/>
          <w:szCs w:val="22"/>
        </w:rPr>
        <w:t>dzynarodowych standardów tak jak wymaga Specyfikacja lub za</w:t>
      </w:r>
      <w:r w:rsidRPr="00406E00">
        <w:rPr>
          <w:rFonts w:ascii="TimesNewRoman" w:hAnsi="TimesNewRoman"/>
          <w:sz w:val="22"/>
          <w:szCs w:val="22"/>
        </w:rPr>
        <w:t>żą</w:t>
      </w:r>
      <w:r w:rsidRPr="00406E00">
        <w:rPr>
          <w:sz w:val="22"/>
          <w:szCs w:val="22"/>
        </w:rPr>
        <w:t>da In</w:t>
      </w:r>
      <w:r w:rsidRPr="00406E00">
        <w:rPr>
          <w:rFonts w:ascii="TimesNewRoman" w:hAnsi="TimesNewRoman"/>
          <w:sz w:val="22"/>
          <w:szCs w:val="22"/>
        </w:rPr>
        <w:t>ż</w:t>
      </w:r>
      <w:r w:rsidRPr="00406E00">
        <w:rPr>
          <w:sz w:val="22"/>
          <w:szCs w:val="22"/>
        </w:rPr>
        <w:t>ynier.</w:t>
      </w:r>
    </w:p>
    <w:p w14:paraId="52C9F45A" w14:textId="77777777" w:rsidR="00406E00" w:rsidRPr="00406E00" w:rsidRDefault="00406E00" w:rsidP="00406E00">
      <w:pPr>
        <w:spacing w:before="100" w:beforeAutospacing="1"/>
        <w:ind w:left="425" w:hanging="142"/>
        <w:rPr>
          <w:sz w:val="24"/>
          <w:szCs w:val="24"/>
        </w:rPr>
      </w:pPr>
      <w:r w:rsidRPr="00406E00">
        <w:rPr>
          <w:sz w:val="22"/>
          <w:szCs w:val="22"/>
        </w:rPr>
        <w:t>b) Koszty inspekcji i testów materiałów i urz</w:t>
      </w:r>
      <w:r w:rsidRPr="00406E00">
        <w:rPr>
          <w:rFonts w:ascii="TimesNewRoman" w:hAnsi="TimesNewRoman"/>
          <w:sz w:val="22"/>
          <w:szCs w:val="22"/>
        </w:rPr>
        <w:t>ą</w:t>
      </w:r>
      <w:r w:rsidRPr="00406E00">
        <w:rPr>
          <w:sz w:val="22"/>
          <w:szCs w:val="22"/>
        </w:rPr>
        <w:t>dze</w:t>
      </w:r>
      <w:r w:rsidRPr="00406E00">
        <w:rPr>
          <w:rFonts w:ascii="TimesNewRoman" w:hAnsi="TimesNewRoman"/>
          <w:sz w:val="22"/>
          <w:szCs w:val="22"/>
        </w:rPr>
        <w:t>ń</w:t>
      </w:r>
      <w:r w:rsidRPr="00406E00">
        <w:rPr>
          <w:sz w:val="22"/>
          <w:szCs w:val="22"/>
        </w:rPr>
        <w:t xml:space="preserve">, dostarczenie </w:t>
      </w:r>
      <w:r w:rsidRPr="00406E00">
        <w:rPr>
          <w:rFonts w:ascii="TimesNewRoman" w:hAnsi="TimesNewRoman"/>
          <w:sz w:val="22"/>
          <w:szCs w:val="22"/>
        </w:rPr>
        <w:t>ś</w:t>
      </w:r>
      <w:r w:rsidRPr="00406E00">
        <w:rPr>
          <w:sz w:val="22"/>
          <w:szCs w:val="22"/>
        </w:rPr>
        <w:t>wiadectw</w:t>
      </w:r>
      <w:r w:rsidRPr="00406E00">
        <w:rPr>
          <w:rFonts w:ascii="Calibri" w:hAnsi="Calibri"/>
          <w:b/>
          <w:bCs/>
          <w:sz w:val="18"/>
          <w:szCs w:val="18"/>
        </w:rPr>
        <w:t xml:space="preserve"> </w:t>
      </w:r>
      <w:r w:rsidRPr="00406E00">
        <w:rPr>
          <w:b/>
          <w:bCs/>
          <w:sz w:val="22"/>
          <w:szCs w:val="22"/>
        </w:rPr>
        <w:t>test</w:t>
      </w:r>
      <w:r w:rsidRPr="00406E00">
        <w:rPr>
          <w:sz w:val="22"/>
          <w:szCs w:val="22"/>
        </w:rPr>
        <w:t>ów</w:t>
      </w:r>
      <w:r w:rsidRPr="00406E00">
        <w:rPr>
          <w:sz w:val="24"/>
          <w:szCs w:val="24"/>
        </w:rPr>
        <w:t xml:space="preserve"> </w:t>
      </w:r>
      <w:r w:rsidRPr="00406E00">
        <w:rPr>
          <w:sz w:val="22"/>
          <w:szCs w:val="22"/>
        </w:rPr>
        <w:t>i dokumentów przewozowych i wysyłkowych tak jak wymaga tego Specyfikacja,</w:t>
      </w:r>
      <w:r w:rsidRPr="00406E00">
        <w:rPr>
          <w:sz w:val="24"/>
          <w:szCs w:val="24"/>
        </w:rPr>
        <w:t xml:space="preserve"> </w:t>
      </w:r>
      <w:r w:rsidRPr="00406E00">
        <w:rPr>
          <w:sz w:val="22"/>
          <w:szCs w:val="22"/>
        </w:rPr>
        <w:t>wł</w:t>
      </w:r>
      <w:r w:rsidRPr="00406E00">
        <w:rPr>
          <w:rFonts w:ascii="TimesNewRoman" w:hAnsi="TimesNewRoman"/>
          <w:sz w:val="22"/>
          <w:szCs w:val="22"/>
        </w:rPr>
        <w:t>ą</w:t>
      </w:r>
      <w:r w:rsidRPr="00406E00">
        <w:rPr>
          <w:sz w:val="22"/>
          <w:szCs w:val="22"/>
        </w:rPr>
        <w:t>czaj</w:t>
      </w:r>
      <w:r w:rsidRPr="00406E00">
        <w:rPr>
          <w:rFonts w:ascii="TimesNewRoman" w:hAnsi="TimesNewRoman"/>
          <w:sz w:val="22"/>
          <w:szCs w:val="22"/>
        </w:rPr>
        <w:t>ą</w:t>
      </w:r>
      <w:r w:rsidRPr="00406E00">
        <w:rPr>
          <w:sz w:val="22"/>
          <w:szCs w:val="22"/>
        </w:rPr>
        <w:t xml:space="preserve">c w to, o ile konieczne, </w:t>
      </w:r>
      <w:r w:rsidRPr="00406E00">
        <w:rPr>
          <w:sz w:val="22"/>
          <w:szCs w:val="22"/>
        </w:rPr>
        <w:lastRenderedPageBreak/>
        <w:t>dalsze testy, o ile dostarczone wyniki oka</w:t>
      </w:r>
      <w:r w:rsidRPr="00406E00">
        <w:rPr>
          <w:rFonts w:ascii="TimesNewRoman" w:hAnsi="TimesNewRoman"/>
          <w:sz w:val="22"/>
          <w:szCs w:val="22"/>
        </w:rPr>
        <w:t xml:space="preserve">żą </w:t>
      </w:r>
      <w:r w:rsidRPr="00406E00">
        <w:rPr>
          <w:sz w:val="22"/>
          <w:szCs w:val="22"/>
        </w:rPr>
        <w:t>si</w:t>
      </w:r>
      <w:r w:rsidRPr="00406E00">
        <w:rPr>
          <w:rFonts w:ascii="TimesNewRoman" w:hAnsi="TimesNewRoman"/>
          <w:sz w:val="22"/>
          <w:szCs w:val="22"/>
        </w:rPr>
        <w:t xml:space="preserve">ę </w:t>
      </w:r>
      <w:r w:rsidRPr="00406E00">
        <w:rPr>
          <w:sz w:val="22"/>
          <w:szCs w:val="22"/>
        </w:rPr>
        <w:t>nie</w:t>
      </w:r>
      <w:r w:rsidRPr="00406E00">
        <w:rPr>
          <w:sz w:val="24"/>
          <w:szCs w:val="24"/>
        </w:rPr>
        <w:t xml:space="preserve"> </w:t>
      </w:r>
      <w:r w:rsidRPr="00406E00">
        <w:rPr>
          <w:sz w:val="22"/>
          <w:szCs w:val="22"/>
        </w:rPr>
        <w:t>satysfakcjonuj</w:t>
      </w:r>
      <w:r w:rsidRPr="00406E00">
        <w:rPr>
          <w:rFonts w:ascii="TimesNewRoman" w:hAnsi="TimesNewRoman"/>
          <w:sz w:val="22"/>
          <w:szCs w:val="22"/>
        </w:rPr>
        <w:t>ą</w:t>
      </w:r>
      <w:r w:rsidRPr="00406E00">
        <w:rPr>
          <w:sz w:val="22"/>
          <w:szCs w:val="22"/>
        </w:rPr>
        <w:t>ce lub wyka</w:t>
      </w:r>
      <w:r w:rsidRPr="00406E00">
        <w:rPr>
          <w:rFonts w:ascii="TimesNewRoman" w:hAnsi="TimesNewRoman"/>
          <w:sz w:val="22"/>
          <w:szCs w:val="22"/>
        </w:rPr>
        <w:t xml:space="preserve">żą </w:t>
      </w:r>
      <w:r w:rsidRPr="00406E00">
        <w:rPr>
          <w:sz w:val="22"/>
          <w:szCs w:val="22"/>
        </w:rPr>
        <w:t>nie osi</w:t>
      </w:r>
      <w:r w:rsidRPr="00406E00">
        <w:rPr>
          <w:rFonts w:ascii="TimesNewRoman" w:hAnsi="TimesNewRoman"/>
          <w:sz w:val="22"/>
          <w:szCs w:val="22"/>
        </w:rPr>
        <w:t>ą</w:t>
      </w:r>
      <w:r w:rsidRPr="00406E00">
        <w:rPr>
          <w:sz w:val="22"/>
          <w:szCs w:val="22"/>
        </w:rPr>
        <w:t>gni</w:t>
      </w:r>
      <w:r w:rsidRPr="00406E00">
        <w:rPr>
          <w:rFonts w:ascii="TimesNewRoman" w:hAnsi="TimesNewRoman"/>
          <w:sz w:val="22"/>
          <w:szCs w:val="22"/>
        </w:rPr>
        <w:t>ę</w:t>
      </w:r>
      <w:r w:rsidRPr="00406E00">
        <w:rPr>
          <w:sz w:val="22"/>
          <w:szCs w:val="22"/>
        </w:rPr>
        <w:t>cie przez Wykonawc</w:t>
      </w:r>
      <w:r w:rsidRPr="00406E00">
        <w:rPr>
          <w:rFonts w:ascii="TimesNewRoman" w:hAnsi="TimesNewRoman"/>
          <w:sz w:val="22"/>
          <w:szCs w:val="22"/>
        </w:rPr>
        <w:t xml:space="preserve">ę </w:t>
      </w:r>
      <w:r w:rsidRPr="00406E00">
        <w:rPr>
          <w:sz w:val="22"/>
          <w:szCs w:val="22"/>
        </w:rPr>
        <w:t>lub jego</w:t>
      </w:r>
      <w:r w:rsidRPr="00406E00">
        <w:rPr>
          <w:sz w:val="24"/>
          <w:szCs w:val="24"/>
        </w:rPr>
        <w:t xml:space="preserve"> </w:t>
      </w:r>
      <w:r w:rsidRPr="00406E00">
        <w:rPr>
          <w:sz w:val="22"/>
          <w:szCs w:val="22"/>
        </w:rPr>
        <w:t>dostawców, zgodno</w:t>
      </w:r>
      <w:r w:rsidRPr="00406E00">
        <w:rPr>
          <w:rFonts w:ascii="TimesNewRoman" w:hAnsi="TimesNewRoman"/>
          <w:sz w:val="22"/>
          <w:szCs w:val="22"/>
        </w:rPr>
        <w:t>ś</w:t>
      </w:r>
      <w:r w:rsidRPr="00406E00">
        <w:rPr>
          <w:sz w:val="22"/>
          <w:szCs w:val="22"/>
        </w:rPr>
        <w:t>ci z wymogami testów i/lub inspekcji.</w:t>
      </w:r>
    </w:p>
    <w:p w14:paraId="28B00B52" w14:textId="77777777" w:rsidR="00406E00" w:rsidRPr="00406E00" w:rsidRDefault="00406E00" w:rsidP="00406E00">
      <w:pPr>
        <w:spacing w:before="100" w:beforeAutospacing="1"/>
        <w:rPr>
          <w:sz w:val="24"/>
          <w:szCs w:val="24"/>
        </w:rPr>
      </w:pPr>
    </w:p>
    <w:p w14:paraId="04AF0E7A" w14:textId="77777777" w:rsidR="00406E00" w:rsidRPr="00A714FB" w:rsidRDefault="00406E00" w:rsidP="00CA4856">
      <w:pPr>
        <w:spacing w:before="100" w:beforeAutospacing="1"/>
        <w:jc w:val="center"/>
        <w:rPr>
          <w:b/>
          <w:sz w:val="24"/>
          <w:szCs w:val="24"/>
          <w:lang w:val="en-US"/>
        </w:rPr>
      </w:pPr>
      <w:proofErr w:type="spellStart"/>
      <w:r w:rsidRPr="00A714FB">
        <w:rPr>
          <w:b/>
          <w:sz w:val="24"/>
          <w:szCs w:val="24"/>
          <w:lang w:val="en-US"/>
        </w:rPr>
        <w:t>Tabela</w:t>
      </w:r>
      <w:proofErr w:type="spellEnd"/>
      <w:r w:rsidRPr="00A714FB">
        <w:rPr>
          <w:b/>
          <w:sz w:val="24"/>
          <w:szCs w:val="24"/>
          <w:lang w:val="en-US"/>
        </w:rPr>
        <w:t xml:space="preserve"> A </w:t>
      </w:r>
      <w:proofErr w:type="spellStart"/>
      <w:r w:rsidRPr="00A714FB">
        <w:rPr>
          <w:b/>
          <w:sz w:val="24"/>
          <w:szCs w:val="24"/>
          <w:lang w:val="en-US"/>
        </w:rPr>
        <w:t>Wymagania</w:t>
      </w:r>
      <w:proofErr w:type="spellEnd"/>
      <w:r w:rsidRPr="00A714FB">
        <w:rPr>
          <w:b/>
          <w:sz w:val="24"/>
          <w:szCs w:val="24"/>
          <w:lang w:val="en-US"/>
        </w:rPr>
        <w:t xml:space="preserve"> </w:t>
      </w:r>
      <w:proofErr w:type="spellStart"/>
      <w:r w:rsidRPr="00A714FB">
        <w:rPr>
          <w:b/>
          <w:sz w:val="24"/>
          <w:szCs w:val="24"/>
          <w:lang w:val="en-US"/>
        </w:rPr>
        <w:t>ogólne</w:t>
      </w:r>
      <w:proofErr w:type="spellEnd"/>
    </w:p>
    <w:p w14:paraId="232A5E65" w14:textId="77777777" w:rsidR="00B627D9" w:rsidRPr="00406E00" w:rsidRDefault="00B627D9" w:rsidP="00406E00">
      <w:pPr>
        <w:spacing w:before="100" w:beforeAutospacing="1"/>
        <w:rPr>
          <w:sz w:val="24"/>
          <w:szCs w:val="24"/>
          <w:lang w:val="en-US"/>
        </w:rPr>
      </w:pPr>
    </w:p>
    <w:tbl>
      <w:tblPr>
        <w:tblW w:w="10490" w:type="dxa"/>
        <w:tblInd w:w="-289" w:type="dxa"/>
        <w:tblLayout w:type="fixed"/>
        <w:tblCellMar>
          <w:left w:w="10" w:type="dxa"/>
          <w:right w:w="10" w:type="dxa"/>
        </w:tblCellMar>
        <w:tblLook w:val="0000" w:firstRow="0" w:lastRow="0" w:firstColumn="0" w:lastColumn="0" w:noHBand="0" w:noVBand="0"/>
      </w:tblPr>
      <w:tblGrid>
        <w:gridCol w:w="568"/>
        <w:gridCol w:w="6946"/>
        <w:gridCol w:w="1134"/>
        <w:gridCol w:w="1842"/>
      </w:tblGrid>
      <w:tr w:rsidR="00B627D9" w14:paraId="771E2D73" w14:textId="77777777" w:rsidTr="00E0197C">
        <w:tc>
          <w:tcPr>
            <w:tcW w:w="568" w:type="dxa"/>
            <w:tcBorders>
              <w:top w:val="single" w:sz="4" w:space="0" w:color="000000"/>
              <w:left w:val="single" w:sz="4" w:space="0" w:color="000000"/>
              <w:bottom w:val="single" w:sz="4" w:space="0" w:color="000000"/>
            </w:tcBorders>
            <w:shd w:val="clear" w:color="auto" w:fill="auto"/>
            <w:tcMar>
              <w:top w:w="55" w:type="dxa"/>
              <w:left w:w="55" w:type="dxa"/>
              <w:bottom w:w="55" w:type="dxa"/>
              <w:right w:w="55" w:type="dxa"/>
            </w:tcMar>
          </w:tcPr>
          <w:p w14:paraId="174F783C" w14:textId="77777777" w:rsidR="00B627D9" w:rsidRDefault="00B627D9" w:rsidP="00E0197C">
            <w:pPr>
              <w:pStyle w:val="TableContents"/>
              <w:rPr>
                <w:rFonts w:ascii="Times New Roman" w:hAnsi="Times New Roman" w:cs="Times New Roman"/>
                <w:color w:val="000000"/>
              </w:rPr>
            </w:pPr>
            <w:proofErr w:type="spellStart"/>
            <w:r>
              <w:rPr>
                <w:rFonts w:ascii="Times New Roman" w:hAnsi="Times New Roman" w:cs="Times New Roman"/>
                <w:color w:val="000000"/>
              </w:rPr>
              <w:t>Lp</w:t>
            </w:r>
            <w:proofErr w:type="spellEnd"/>
            <w:r>
              <w:rPr>
                <w:rFonts w:ascii="Times New Roman" w:hAnsi="Times New Roman" w:cs="Times New Roman"/>
                <w:color w:val="000000"/>
              </w:rPr>
              <w:t>.</w:t>
            </w:r>
          </w:p>
        </w:tc>
        <w:tc>
          <w:tcPr>
            <w:tcW w:w="6946" w:type="dxa"/>
            <w:tcBorders>
              <w:top w:val="single" w:sz="4" w:space="0" w:color="000000"/>
              <w:left w:val="single" w:sz="4" w:space="0" w:color="000000"/>
              <w:bottom w:val="single" w:sz="4" w:space="0" w:color="000000"/>
            </w:tcBorders>
            <w:shd w:val="clear" w:color="auto" w:fill="auto"/>
            <w:tcMar>
              <w:top w:w="55" w:type="dxa"/>
              <w:left w:w="55" w:type="dxa"/>
              <w:bottom w:w="55" w:type="dxa"/>
              <w:right w:w="55" w:type="dxa"/>
            </w:tcMar>
          </w:tcPr>
          <w:p w14:paraId="5EC45662" w14:textId="77777777" w:rsidR="00B627D9" w:rsidRDefault="00B627D9" w:rsidP="00E0197C">
            <w:pPr>
              <w:pStyle w:val="TableContents"/>
              <w:rPr>
                <w:rFonts w:ascii="Times New Roman" w:hAnsi="Times New Roman" w:cs="Times New Roman"/>
                <w:color w:val="000000"/>
              </w:rPr>
            </w:pPr>
            <w:proofErr w:type="spellStart"/>
            <w:r>
              <w:rPr>
                <w:rFonts w:ascii="Times New Roman" w:hAnsi="Times New Roman" w:cs="Times New Roman"/>
                <w:color w:val="000000"/>
              </w:rPr>
              <w:t>Opis</w:t>
            </w:r>
            <w:proofErr w:type="spellEnd"/>
          </w:p>
        </w:tc>
        <w:tc>
          <w:tcPr>
            <w:tcW w:w="1134" w:type="dxa"/>
            <w:tcBorders>
              <w:top w:val="single" w:sz="4" w:space="0" w:color="000000"/>
              <w:left w:val="single" w:sz="4" w:space="0" w:color="000000"/>
              <w:bottom w:val="single" w:sz="4" w:space="0" w:color="000000"/>
            </w:tcBorders>
            <w:shd w:val="clear" w:color="auto" w:fill="auto"/>
            <w:tcMar>
              <w:top w:w="55" w:type="dxa"/>
              <w:left w:w="55" w:type="dxa"/>
              <w:bottom w:w="55" w:type="dxa"/>
              <w:right w:w="55" w:type="dxa"/>
            </w:tcMar>
          </w:tcPr>
          <w:p w14:paraId="2D32DD79" w14:textId="77777777" w:rsidR="00B627D9" w:rsidRDefault="00B627D9" w:rsidP="00E0197C">
            <w:pPr>
              <w:pStyle w:val="TableContents"/>
              <w:rPr>
                <w:rFonts w:ascii="Times New Roman" w:hAnsi="Times New Roman" w:cs="Times New Roman"/>
                <w:color w:val="000000"/>
              </w:rPr>
            </w:pPr>
            <w:proofErr w:type="spellStart"/>
            <w:r>
              <w:rPr>
                <w:rFonts w:ascii="Times New Roman" w:hAnsi="Times New Roman" w:cs="Times New Roman"/>
                <w:color w:val="000000"/>
              </w:rPr>
              <w:t>Jednostka</w:t>
            </w:r>
            <w:proofErr w:type="spellEnd"/>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136725B4" w14:textId="77777777" w:rsidR="00B627D9" w:rsidRDefault="00B627D9" w:rsidP="00E0197C">
            <w:pPr>
              <w:pStyle w:val="TableContents"/>
              <w:rPr>
                <w:rFonts w:ascii="Times New Roman" w:hAnsi="Times New Roman" w:cs="Times New Roman"/>
                <w:color w:val="000000"/>
              </w:rPr>
            </w:pPr>
            <w:proofErr w:type="spellStart"/>
            <w:r>
              <w:rPr>
                <w:rFonts w:ascii="Times New Roman" w:hAnsi="Times New Roman" w:cs="Times New Roman"/>
                <w:color w:val="000000"/>
              </w:rPr>
              <w:t>Kwota</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netto</w:t>
            </w:r>
            <w:proofErr w:type="spellEnd"/>
            <w:r>
              <w:rPr>
                <w:rFonts w:ascii="Times New Roman" w:hAnsi="Times New Roman" w:cs="Times New Roman"/>
                <w:color w:val="000000"/>
              </w:rPr>
              <w:t xml:space="preserve"> PLN</w:t>
            </w:r>
          </w:p>
        </w:tc>
      </w:tr>
      <w:tr w:rsidR="00B627D9" w14:paraId="46BFA079" w14:textId="77777777" w:rsidTr="00E0197C">
        <w:tc>
          <w:tcPr>
            <w:tcW w:w="568" w:type="dxa"/>
            <w:tcBorders>
              <w:left w:val="single" w:sz="4" w:space="0" w:color="000000"/>
              <w:bottom w:val="single" w:sz="4" w:space="0" w:color="000000"/>
            </w:tcBorders>
            <w:shd w:val="clear" w:color="auto" w:fill="auto"/>
            <w:tcMar>
              <w:top w:w="55" w:type="dxa"/>
              <w:left w:w="55" w:type="dxa"/>
              <w:bottom w:w="55" w:type="dxa"/>
              <w:right w:w="55" w:type="dxa"/>
            </w:tcMar>
          </w:tcPr>
          <w:p w14:paraId="5BC2846B" w14:textId="77777777" w:rsidR="00B627D9" w:rsidRDefault="00B627D9" w:rsidP="00E0197C">
            <w:pPr>
              <w:pStyle w:val="TableContents"/>
              <w:rPr>
                <w:rFonts w:ascii="Times New Roman" w:hAnsi="Times New Roman" w:cs="Times New Roman"/>
                <w:color w:val="000000"/>
              </w:rPr>
            </w:pPr>
            <w:r>
              <w:rPr>
                <w:rFonts w:ascii="Times New Roman" w:hAnsi="Times New Roman" w:cs="Times New Roman"/>
                <w:color w:val="000000"/>
              </w:rPr>
              <w:t>1.</w:t>
            </w:r>
          </w:p>
        </w:tc>
        <w:tc>
          <w:tcPr>
            <w:tcW w:w="6946" w:type="dxa"/>
            <w:tcBorders>
              <w:left w:val="single" w:sz="4" w:space="0" w:color="000000"/>
              <w:bottom w:val="single" w:sz="4" w:space="0" w:color="000000"/>
            </w:tcBorders>
            <w:shd w:val="clear" w:color="auto" w:fill="auto"/>
            <w:tcMar>
              <w:top w:w="55" w:type="dxa"/>
              <w:left w:w="55" w:type="dxa"/>
              <w:bottom w:w="55" w:type="dxa"/>
              <w:right w:w="55" w:type="dxa"/>
            </w:tcMar>
          </w:tcPr>
          <w:p w14:paraId="505EEF96" w14:textId="77777777" w:rsidR="00B627D9" w:rsidRDefault="00B627D9" w:rsidP="00E0197C">
            <w:pPr>
              <w:pStyle w:val="Standard"/>
              <w:jc w:val="both"/>
            </w:pPr>
            <w:r>
              <w:rPr>
                <w:color w:val="000000"/>
              </w:rPr>
              <w:t xml:space="preserve">Projekt budowlany wraz z uzyskaniem pozwolenia na </w:t>
            </w:r>
            <w:r>
              <w:t>budowę oraz Inne niezbędne dokumentacje techniczne przed wystąpieniem z wnioskiem o pozwolenia na budowę.</w:t>
            </w:r>
          </w:p>
        </w:tc>
        <w:tc>
          <w:tcPr>
            <w:tcW w:w="1134" w:type="dxa"/>
            <w:tcBorders>
              <w:left w:val="single" w:sz="4" w:space="0" w:color="000000"/>
              <w:bottom w:val="single" w:sz="4" w:space="0" w:color="000000"/>
            </w:tcBorders>
            <w:shd w:val="clear" w:color="auto" w:fill="auto"/>
            <w:tcMar>
              <w:top w:w="55" w:type="dxa"/>
              <w:left w:w="55" w:type="dxa"/>
              <w:bottom w:w="55" w:type="dxa"/>
              <w:right w:w="55" w:type="dxa"/>
            </w:tcMar>
          </w:tcPr>
          <w:p w14:paraId="651A2ADA" w14:textId="77777777" w:rsidR="00B627D9" w:rsidRDefault="00B627D9" w:rsidP="00E0197C">
            <w:pPr>
              <w:pStyle w:val="TableContents"/>
              <w:jc w:val="center"/>
              <w:rPr>
                <w:rFonts w:ascii="Times New Roman" w:hAnsi="Times New Roman" w:cs="Times New Roman"/>
                <w:color w:val="000000"/>
              </w:rPr>
            </w:pPr>
            <w:proofErr w:type="spellStart"/>
            <w:r>
              <w:rPr>
                <w:rFonts w:ascii="Times New Roman" w:hAnsi="Times New Roman" w:cs="Times New Roman"/>
                <w:color w:val="000000"/>
              </w:rPr>
              <w:t>ryczałt</w:t>
            </w:r>
            <w:proofErr w:type="spellEnd"/>
          </w:p>
        </w:tc>
        <w:tc>
          <w:tcPr>
            <w:tcW w:w="1842"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37EAD379" w14:textId="77777777" w:rsidR="00B627D9" w:rsidRDefault="00B627D9" w:rsidP="00E0197C">
            <w:pPr>
              <w:pStyle w:val="TableContents"/>
              <w:rPr>
                <w:rFonts w:ascii="Times New Roman" w:hAnsi="Times New Roman" w:cs="Times New Roman"/>
                <w:color w:val="000000"/>
              </w:rPr>
            </w:pPr>
          </w:p>
        </w:tc>
      </w:tr>
      <w:tr w:rsidR="00B627D9" w14:paraId="469C41A3" w14:textId="77777777" w:rsidTr="00E0197C">
        <w:tc>
          <w:tcPr>
            <w:tcW w:w="568" w:type="dxa"/>
            <w:tcBorders>
              <w:left w:val="single" w:sz="4" w:space="0" w:color="000000"/>
              <w:bottom w:val="single" w:sz="4" w:space="0" w:color="000000"/>
            </w:tcBorders>
            <w:shd w:val="clear" w:color="auto" w:fill="auto"/>
            <w:tcMar>
              <w:top w:w="55" w:type="dxa"/>
              <w:left w:w="55" w:type="dxa"/>
              <w:bottom w:w="55" w:type="dxa"/>
              <w:right w:w="55" w:type="dxa"/>
            </w:tcMar>
          </w:tcPr>
          <w:p w14:paraId="407C21CA" w14:textId="77777777" w:rsidR="00B627D9" w:rsidRDefault="00B627D9" w:rsidP="00E0197C">
            <w:pPr>
              <w:pStyle w:val="TableContents"/>
              <w:rPr>
                <w:rFonts w:ascii="Times New Roman" w:hAnsi="Times New Roman" w:cs="Times New Roman"/>
                <w:color w:val="000000"/>
              </w:rPr>
            </w:pPr>
            <w:r>
              <w:rPr>
                <w:rFonts w:ascii="Times New Roman" w:hAnsi="Times New Roman" w:cs="Times New Roman"/>
                <w:color w:val="000000"/>
              </w:rPr>
              <w:t>2.</w:t>
            </w:r>
          </w:p>
        </w:tc>
        <w:tc>
          <w:tcPr>
            <w:tcW w:w="6946" w:type="dxa"/>
            <w:tcBorders>
              <w:left w:val="single" w:sz="4" w:space="0" w:color="000000"/>
              <w:bottom w:val="single" w:sz="4" w:space="0" w:color="000000"/>
            </w:tcBorders>
            <w:shd w:val="clear" w:color="auto" w:fill="auto"/>
            <w:tcMar>
              <w:top w:w="55" w:type="dxa"/>
              <w:left w:w="55" w:type="dxa"/>
              <w:bottom w:w="55" w:type="dxa"/>
              <w:right w:w="55" w:type="dxa"/>
            </w:tcMar>
          </w:tcPr>
          <w:p w14:paraId="7529286F" w14:textId="77777777" w:rsidR="00B627D9" w:rsidRDefault="00B627D9" w:rsidP="00E0197C">
            <w:pPr>
              <w:pStyle w:val="Standard"/>
              <w:jc w:val="both"/>
              <w:rPr>
                <w:color w:val="000000"/>
              </w:rPr>
            </w:pPr>
            <w:r>
              <w:rPr>
                <w:color w:val="000000"/>
              </w:rPr>
              <w:t>Projekty wykonawcze ( wszystkie branże)</w:t>
            </w:r>
          </w:p>
        </w:tc>
        <w:tc>
          <w:tcPr>
            <w:tcW w:w="1134" w:type="dxa"/>
            <w:tcBorders>
              <w:left w:val="single" w:sz="4" w:space="0" w:color="000000"/>
              <w:bottom w:val="single" w:sz="4" w:space="0" w:color="000000"/>
            </w:tcBorders>
            <w:shd w:val="clear" w:color="auto" w:fill="auto"/>
            <w:tcMar>
              <w:top w:w="55" w:type="dxa"/>
              <w:left w:w="55" w:type="dxa"/>
              <w:bottom w:w="55" w:type="dxa"/>
              <w:right w:w="55" w:type="dxa"/>
            </w:tcMar>
          </w:tcPr>
          <w:p w14:paraId="4701134C" w14:textId="77777777" w:rsidR="00B627D9" w:rsidRDefault="00B627D9" w:rsidP="00E0197C">
            <w:pPr>
              <w:pStyle w:val="TableContents"/>
              <w:jc w:val="center"/>
              <w:rPr>
                <w:rFonts w:ascii="Times New Roman" w:hAnsi="Times New Roman" w:cs="Times New Roman"/>
                <w:color w:val="000000"/>
              </w:rPr>
            </w:pPr>
            <w:proofErr w:type="spellStart"/>
            <w:r>
              <w:rPr>
                <w:rFonts w:ascii="Times New Roman" w:hAnsi="Times New Roman" w:cs="Times New Roman"/>
                <w:color w:val="000000"/>
              </w:rPr>
              <w:t>ryczałt</w:t>
            </w:r>
            <w:proofErr w:type="spellEnd"/>
          </w:p>
        </w:tc>
        <w:tc>
          <w:tcPr>
            <w:tcW w:w="1842"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0F4E36E2" w14:textId="77777777" w:rsidR="00B627D9" w:rsidRDefault="00B627D9" w:rsidP="00E0197C">
            <w:pPr>
              <w:pStyle w:val="TableContents"/>
              <w:rPr>
                <w:rFonts w:ascii="Times New Roman" w:hAnsi="Times New Roman" w:cs="Times New Roman"/>
                <w:color w:val="000000"/>
              </w:rPr>
            </w:pPr>
          </w:p>
        </w:tc>
      </w:tr>
      <w:tr w:rsidR="007B3414" w14:paraId="5CA0CAC2" w14:textId="77777777" w:rsidTr="00E0197C">
        <w:tc>
          <w:tcPr>
            <w:tcW w:w="568" w:type="dxa"/>
            <w:tcBorders>
              <w:left w:val="single" w:sz="4" w:space="0" w:color="000000"/>
              <w:bottom w:val="single" w:sz="4" w:space="0" w:color="000000"/>
            </w:tcBorders>
            <w:shd w:val="clear" w:color="auto" w:fill="auto"/>
            <w:tcMar>
              <w:top w:w="55" w:type="dxa"/>
              <w:left w:w="55" w:type="dxa"/>
              <w:bottom w:w="55" w:type="dxa"/>
              <w:right w:w="55" w:type="dxa"/>
            </w:tcMar>
          </w:tcPr>
          <w:p w14:paraId="584E6885" w14:textId="1F8F5C68" w:rsidR="007B3414" w:rsidRDefault="007B3414" w:rsidP="00E0197C">
            <w:pPr>
              <w:pStyle w:val="TableContents"/>
              <w:rPr>
                <w:rFonts w:ascii="Times New Roman" w:hAnsi="Times New Roman" w:cs="Times New Roman"/>
                <w:color w:val="000000"/>
              </w:rPr>
            </w:pPr>
            <w:r>
              <w:rPr>
                <w:rFonts w:ascii="Times New Roman" w:hAnsi="Times New Roman" w:cs="Times New Roman"/>
                <w:color w:val="000000"/>
              </w:rPr>
              <w:t>3.</w:t>
            </w:r>
          </w:p>
        </w:tc>
        <w:tc>
          <w:tcPr>
            <w:tcW w:w="6946" w:type="dxa"/>
            <w:tcBorders>
              <w:left w:val="single" w:sz="4" w:space="0" w:color="000000"/>
              <w:bottom w:val="single" w:sz="4" w:space="0" w:color="000000"/>
            </w:tcBorders>
            <w:shd w:val="clear" w:color="auto" w:fill="auto"/>
            <w:tcMar>
              <w:top w:w="55" w:type="dxa"/>
              <w:left w:w="55" w:type="dxa"/>
              <w:bottom w:w="55" w:type="dxa"/>
              <w:right w:w="55" w:type="dxa"/>
            </w:tcMar>
          </w:tcPr>
          <w:p w14:paraId="530C8F8E" w14:textId="4925960E" w:rsidR="007B3414" w:rsidRDefault="007B3414" w:rsidP="007B3414">
            <w:pPr>
              <w:pStyle w:val="Standard"/>
              <w:jc w:val="both"/>
              <w:rPr>
                <w:color w:val="000000"/>
              </w:rPr>
            </w:pPr>
            <w:r>
              <w:rPr>
                <w:color w:val="000000"/>
              </w:rPr>
              <w:t>Dokumenty do uzyskania nowych warunków dostawy energii elektrycznej przez inwestora</w:t>
            </w:r>
            <w:r w:rsidR="005E7AA0">
              <w:rPr>
                <w:color w:val="000000"/>
              </w:rPr>
              <w:t xml:space="preserve"> z uwzględnieniem istniejącej </w:t>
            </w:r>
            <w:r w:rsidR="007B2EF6">
              <w:rPr>
                <w:color w:val="000000"/>
              </w:rPr>
              <w:t>instalacji fotowoltaicznej</w:t>
            </w:r>
          </w:p>
        </w:tc>
        <w:tc>
          <w:tcPr>
            <w:tcW w:w="1134" w:type="dxa"/>
            <w:tcBorders>
              <w:left w:val="single" w:sz="4" w:space="0" w:color="000000"/>
              <w:bottom w:val="single" w:sz="4" w:space="0" w:color="000000"/>
            </w:tcBorders>
            <w:shd w:val="clear" w:color="auto" w:fill="auto"/>
            <w:tcMar>
              <w:top w:w="55" w:type="dxa"/>
              <w:left w:w="55" w:type="dxa"/>
              <w:bottom w:w="55" w:type="dxa"/>
              <w:right w:w="55" w:type="dxa"/>
            </w:tcMar>
          </w:tcPr>
          <w:p w14:paraId="23EC213D" w14:textId="7B2DF323" w:rsidR="007B3414" w:rsidRPr="007B3414" w:rsidRDefault="007B3414" w:rsidP="00E0197C">
            <w:pPr>
              <w:pStyle w:val="TableContents"/>
              <w:jc w:val="center"/>
              <w:rPr>
                <w:rFonts w:ascii="Times New Roman" w:hAnsi="Times New Roman" w:cs="Times New Roman"/>
                <w:color w:val="000000"/>
                <w:lang w:val="pl-PL"/>
              </w:rPr>
            </w:pPr>
            <w:r>
              <w:rPr>
                <w:rFonts w:ascii="Times New Roman" w:hAnsi="Times New Roman" w:cs="Times New Roman"/>
                <w:color w:val="000000"/>
                <w:lang w:val="pl-PL"/>
              </w:rPr>
              <w:t>ryczałt</w:t>
            </w:r>
          </w:p>
        </w:tc>
        <w:tc>
          <w:tcPr>
            <w:tcW w:w="1842"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34C3F528" w14:textId="77777777" w:rsidR="007B3414" w:rsidRPr="007B3414" w:rsidRDefault="007B3414" w:rsidP="00E0197C">
            <w:pPr>
              <w:pStyle w:val="TableContents"/>
              <w:rPr>
                <w:rFonts w:ascii="Times New Roman" w:hAnsi="Times New Roman" w:cs="Times New Roman"/>
                <w:color w:val="000000"/>
                <w:lang w:val="pl-PL"/>
              </w:rPr>
            </w:pPr>
          </w:p>
        </w:tc>
      </w:tr>
      <w:tr w:rsidR="007B3414" w14:paraId="71B74E41" w14:textId="77777777" w:rsidTr="00E0197C">
        <w:tc>
          <w:tcPr>
            <w:tcW w:w="568" w:type="dxa"/>
            <w:tcBorders>
              <w:left w:val="single" w:sz="4" w:space="0" w:color="000000"/>
              <w:bottom w:val="single" w:sz="4" w:space="0" w:color="000000"/>
            </w:tcBorders>
            <w:shd w:val="clear" w:color="auto" w:fill="auto"/>
            <w:tcMar>
              <w:top w:w="55" w:type="dxa"/>
              <w:left w:w="55" w:type="dxa"/>
              <w:bottom w:w="55" w:type="dxa"/>
              <w:right w:w="55" w:type="dxa"/>
            </w:tcMar>
          </w:tcPr>
          <w:p w14:paraId="382C46F0" w14:textId="20420D13" w:rsidR="007B3414" w:rsidRDefault="007B3414" w:rsidP="00E0197C">
            <w:pPr>
              <w:pStyle w:val="TableContents"/>
              <w:rPr>
                <w:rFonts w:ascii="Times New Roman" w:hAnsi="Times New Roman" w:cs="Times New Roman"/>
                <w:color w:val="000000"/>
              </w:rPr>
            </w:pPr>
            <w:r>
              <w:rPr>
                <w:rFonts w:ascii="Times New Roman" w:hAnsi="Times New Roman" w:cs="Times New Roman"/>
                <w:color w:val="000000"/>
              </w:rPr>
              <w:t>4.</w:t>
            </w:r>
          </w:p>
        </w:tc>
        <w:tc>
          <w:tcPr>
            <w:tcW w:w="6946" w:type="dxa"/>
            <w:tcBorders>
              <w:left w:val="single" w:sz="4" w:space="0" w:color="000000"/>
              <w:bottom w:val="single" w:sz="4" w:space="0" w:color="000000"/>
            </w:tcBorders>
            <w:shd w:val="clear" w:color="auto" w:fill="auto"/>
            <w:tcMar>
              <w:top w:w="55" w:type="dxa"/>
              <w:left w:w="55" w:type="dxa"/>
              <w:bottom w:w="55" w:type="dxa"/>
              <w:right w:w="55" w:type="dxa"/>
            </w:tcMar>
          </w:tcPr>
          <w:p w14:paraId="15AA2734" w14:textId="41FA675F" w:rsidR="007B3414" w:rsidRDefault="007B3414" w:rsidP="007B3414">
            <w:pPr>
              <w:pStyle w:val="Standard"/>
              <w:jc w:val="both"/>
              <w:rPr>
                <w:color w:val="000000"/>
              </w:rPr>
            </w:pPr>
            <w:r>
              <w:rPr>
                <w:color w:val="000000"/>
              </w:rPr>
              <w:t>Dokumenty do uzyskania nowego p</w:t>
            </w:r>
            <w:r w:rsidR="007B2EF6">
              <w:rPr>
                <w:color w:val="000000"/>
              </w:rPr>
              <w:t>o</w:t>
            </w:r>
            <w:r>
              <w:rPr>
                <w:color w:val="000000"/>
              </w:rPr>
              <w:t>zwolenia wodnoprawnego przez inwestora</w:t>
            </w:r>
          </w:p>
        </w:tc>
        <w:tc>
          <w:tcPr>
            <w:tcW w:w="1134" w:type="dxa"/>
            <w:tcBorders>
              <w:left w:val="single" w:sz="4" w:space="0" w:color="000000"/>
              <w:bottom w:val="single" w:sz="4" w:space="0" w:color="000000"/>
            </w:tcBorders>
            <w:shd w:val="clear" w:color="auto" w:fill="auto"/>
            <w:tcMar>
              <w:top w:w="55" w:type="dxa"/>
              <w:left w:w="55" w:type="dxa"/>
              <w:bottom w:w="55" w:type="dxa"/>
              <w:right w:w="55" w:type="dxa"/>
            </w:tcMar>
          </w:tcPr>
          <w:p w14:paraId="3BAEAA57" w14:textId="3E5C8639" w:rsidR="007B3414" w:rsidRDefault="007B2EF6" w:rsidP="00E0197C">
            <w:pPr>
              <w:pStyle w:val="TableContents"/>
              <w:jc w:val="center"/>
              <w:rPr>
                <w:rFonts w:ascii="Times New Roman" w:hAnsi="Times New Roman" w:cs="Times New Roman"/>
                <w:color w:val="000000"/>
                <w:lang w:val="pl-PL"/>
              </w:rPr>
            </w:pPr>
            <w:r>
              <w:rPr>
                <w:rFonts w:ascii="Times New Roman" w:hAnsi="Times New Roman" w:cs="Times New Roman"/>
                <w:color w:val="000000"/>
                <w:lang w:val="pl-PL"/>
              </w:rPr>
              <w:t>ryczałt</w:t>
            </w:r>
          </w:p>
        </w:tc>
        <w:tc>
          <w:tcPr>
            <w:tcW w:w="1842"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36C9AB24" w14:textId="77777777" w:rsidR="007B3414" w:rsidRPr="007B3414" w:rsidRDefault="007B3414" w:rsidP="00E0197C">
            <w:pPr>
              <w:pStyle w:val="TableContents"/>
              <w:rPr>
                <w:rFonts w:ascii="Times New Roman" w:hAnsi="Times New Roman" w:cs="Times New Roman"/>
                <w:color w:val="000000"/>
                <w:lang w:val="pl-PL"/>
              </w:rPr>
            </w:pPr>
          </w:p>
        </w:tc>
      </w:tr>
      <w:tr w:rsidR="00B627D9" w14:paraId="5E4E8167" w14:textId="77777777" w:rsidTr="00E0197C">
        <w:tc>
          <w:tcPr>
            <w:tcW w:w="568" w:type="dxa"/>
            <w:tcBorders>
              <w:left w:val="single" w:sz="4" w:space="0" w:color="000000"/>
              <w:bottom w:val="single" w:sz="4" w:space="0" w:color="000000"/>
            </w:tcBorders>
            <w:shd w:val="clear" w:color="auto" w:fill="auto"/>
            <w:tcMar>
              <w:top w:w="55" w:type="dxa"/>
              <w:left w:w="55" w:type="dxa"/>
              <w:bottom w:w="55" w:type="dxa"/>
              <w:right w:w="55" w:type="dxa"/>
            </w:tcMar>
          </w:tcPr>
          <w:p w14:paraId="738ED344" w14:textId="77777777" w:rsidR="00B627D9" w:rsidRPr="007B3414" w:rsidRDefault="00B627D9" w:rsidP="00E0197C">
            <w:pPr>
              <w:pStyle w:val="TableContents"/>
              <w:rPr>
                <w:rFonts w:ascii="Times New Roman" w:hAnsi="Times New Roman" w:cs="Times New Roman"/>
                <w:color w:val="000000"/>
                <w:lang w:val="pl-PL"/>
              </w:rPr>
            </w:pPr>
          </w:p>
        </w:tc>
        <w:tc>
          <w:tcPr>
            <w:tcW w:w="6946" w:type="dxa"/>
            <w:tcBorders>
              <w:left w:val="single" w:sz="4" w:space="0" w:color="000000"/>
              <w:bottom w:val="single" w:sz="4" w:space="0" w:color="000000"/>
            </w:tcBorders>
            <w:shd w:val="clear" w:color="auto" w:fill="auto"/>
            <w:tcMar>
              <w:top w:w="55" w:type="dxa"/>
              <w:left w:w="55" w:type="dxa"/>
              <w:bottom w:w="55" w:type="dxa"/>
              <w:right w:w="55" w:type="dxa"/>
            </w:tcMar>
          </w:tcPr>
          <w:p w14:paraId="494BDBBA" w14:textId="77777777" w:rsidR="00B627D9" w:rsidRPr="008816F9" w:rsidRDefault="00B627D9" w:rsidP="00E0197C">
            <w:pPr>
              <w:pStyle w:val="TableContents"/>
              <w:jc w:val="right"/>
              <w:rPr>
                <w:rFonts w:ascii="Times New Roman" w:hAnsi="Times New Roman" w:cs="Times New Roman"/>
                <w:b/>
                <w:color w:val="000000"/>
              </w:rPr>
            </w:pPr>
            <w:r w:rsidRPr="007B3414">
              <w:rPr>
                <w:rFonts w:ascii="Times New Roman" w:hAnsi="Times New Roman" w:cs="Times New Roman"/>
                <w:b/>
                <w:color w:val="000000"/>
                <w:lang w:val="pl-PL"/>
              </w:rPr>
              <w:t xml:space="preserve">                                                                                 </w:t>
            </w:r>
            <w:proofErr w:type="spellStart"/>
            <w:r w:rsidRPr="008816F9">
              <w:rPr>
                <w:rFonts w:ascii="Times New Roman" w:hAnsi="Times New Roman" w:cs="Times New Roman"/>
                <w:b/>
                <w:color w:val="000000"/>
              </w:rPr>
              <w:t>Razem</w:t>
            </w:r>
            <w:proofErr w:type="spellEnd"/>
            <w:r w:rsidRPr="008816F9">
              <w:rPr>
                <w:rFonts w:ascii="Times New Roman" w:hAnsi="Times New Roman" w:cs="Times New Roman"/>
                <w:b/>
                <w:color w:val="000000"/>
              </w:rPr>
              <w:t>:</w:t>
            </w:r>
          </w:p>
        </w:tc>
        <w:tc>
          <w:tcPr>
            <w:tcW w:w="1134" w:type="dxa"/>
            <w:tcBorders>
              <w:left w:val="single" w:sz="4" w:space="0" w:color="000000"/>
              <w:bottom w:val="single" w:sz="4" w:space="0" w:color="000000"/>
            </w:tcBorders>
            <w:shd w:val="clear" w:color="auto" w:fill="auto"/>
            <w:tcMar>
              <w:top w:w="55" w:type="dxa"/>
              <w:left w:w="55" w:type="dxa"/>
              <w:bottom w:w="55" w:type="dxa"/>
              <w:right w:w="55" w:type="dxa"/>
            </w:tcMar>
          </w:tcPr>
          <w:p w14:paraId="7E394A81" w14:textId="77777777" w:rsidR="00B627D9" w:rsidRDefault="00B627D9" w:rsidP="00E0197C">
            <w:pPr>
              <w:pStyle w:val="TableContents"/>
              <w:jc w:val="center"/>
              <w:rPr>
                <w:rFonts w:ascii="Times New Roman" w:hAnsi="Times New Roman" w:cs="Times New Roman"/>
                <w:color w:val="000000"/>
              </w:rPr>
            </w:pPr>
          </w:p>
        </w:tc>
        <w:tc>
          <w:tcPr>
            <w:tcW w:w="1842"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76EC3231" w14:textId="77777777" w:rsidR="00B627D9" w:rsidRDefault="00B627D9" w:rsidP="00E0197C">
            <w:pPr>
              <w:pStyle w:val="TableContents"/>
              <w:rPr>
                <w:rFonts w:ascii="Times New Roman" w:hAnsi="Times New Roman" w:cs="Times New Roman"/>
                <w:color w:val="000000"/>
              </w:rPr>
            </w:pPr>
          </w:p>
        </w:tc>
      </w:tr>
      <w:tr w:rsidR="00B627D9" w14:paraId="7163CC03" w14:textId="77777777" w:rsidTr="00E0197C">
        <w:tc>
          <w:tcPr>
            <w:tcW w:w="568" w:type="dxa"/>
            <w:tcBorders>
              <w:left w:val="single" w:sz="4" w:space="0" w:color="000000"/>
              <w:bottom w:val="single" w:sz="4" w:space="0" w:color="000000"/>
            </w:tcBorders>
            <w:shd w:val="clear" w:color="auto" w:fill="auto"/>
            <w:tcMar>
              <w:top w:w="55" w:type="dxa"/>
              <w:left w:w="55" w:type="dxa"/>
              <w:bottom w:w="55" w:type="dxa"/>
              <w:right w:w="55" w:type="dxa"/>
            </w:tcMar>
          </w:tcPr>
          <w:p w14:paraId="04C73326" w14:textId="77777777" w:rsidR="00B627D9" w:rsidRDefault="00B627D9" w:rsidP="00E0197C">
            <w:pPr>
              <w:pStyle w:val="TableContents"/>
              <w:rPr>
                <w:rFonts w:ascii="Times New Roman" w:hAnsi="Times New Roman" w:cs="Times New Roman"/>
                <w:color w:val="000000"/>
              </w:rPr>
            </w:pPr>
            <w:r>
              <w:rPr>
                <w:rFonts w:ascii="Times New Roman" w:hAnsi="Times New Roman" w:cs="Times New Roman"/>
                <w:color w:val="000000"/>
              </w:rPr>
              <w:t>1.</w:t>
            </w:r>
          </w:p>
        </w:tc>
        <w:tc>
          <w:tcPr>
            <w:tcW w:w="6946" w:type="dxa"/>
            <w:tcBorders>
              <w:left w:val="single" w:sz="4" w:space="0" w:color="000000"/>
              <w:bottom w:val="single" w:sz="4" w:space="0" w:color="000000"/>
            </w:tcBorders>
            <w:shd w:val="clear" w:color="auto" w:fill="auto"/>
            <w:tcMar>
              <w:top w:w="55" w:type="dxa"/>
              <w:left w:w="55" w:type="dxa"/>
              <w:bottom w:w="55" w:type="dxa"/>
              <w:right w:w="55" w:type="dxa"/>
            </w:tcMar>
          </w:tcPr>
          <w:p w14:paraId="6901ED67" w14:textId="77777777" w:rsidR="00B627D9" w:rsidRDefault="00B627D9" w:rsidP="00E0197C">
            <w:pPr>
              <w:pStyle w:val="Standard"/>
              <w:jc w:val="both"/>
              <w:rPr>
                <w:color w:val="000000"/>
              </w:rPr>
            </w:pPr>
            <w:r>
              <w:rPr>
                <w:color w:val="000000"/>
              </w:rPr>
              <w:t>Dokumentacja do pozwolenia na użytkowanie wraz z uzyskaniem decyzji</w:t>
            </w:r>
          </w:p>
        </w:tc>
        <w:tc>
          <w:tcPr>
            <w:tcW w:w="1134" w:type="dxa"/>
            <w:tcBorders>
              <w:left w:val="single" w:sz="4" w:space="0" w:color="000000"/>
              <w:bottom w:val="single" w:sz="4" w:space="0" w:color="000000"/>
            </w:tcBorders>
            <w:shd w:val="clear" w:color="auto" w:fill="auto"/>
            <w:tcMar>
              <w:top w:w="55" w:type="dxa"/>
              <w:left w:w="55" w:type="dxa"/>
              <w:bottom w:w="55" w:type="dxa"/>
              <w:right w:w="55" w:type="dxa"/>
            </w:tcMar>
          </w:tcPr>
          <w:p w14:paraId="09FD75E4" w14:textId="77777777" w:rsidR="00B627D9" w:rsidRDefault="00B627D9" w:rsidP="00E0197C">
            <w:pPr>
              <w:pStyle w:val="TableContents"/>
              <w:jc w:val="center"/>
              <w:rPr>
                <w:rFonts w:ascii="Times New Roman" w:hAnsi="Times New Roman" w:cs="Times New Roman"/>
                <w:color w:val="000000"/>
                <w:lang w:val="pl-PL"/>
              </w:rPr>
            </w:pPr>
          </w:p>
          <w:p w14:paraId="5BA06DC3" w14:textId="77777777" w:rsidR="00B627D9" w:rsidRDefault="00B627D9" w:rsidP="00E0197C">
            <w:pPr>
              <w:pStyle w:val="TableContents"/>
              <w:jc w:val="center"/>
              <w:rPr>
                <w:rFonts w:ascii="Times New Roman" w:hAnsi="Times New Roman" w:cs="Times New Roman"/>
                <w:color w:val="000000"/>
              </w:rPr>
            </w:pPr>
            <w:proofErr w:type="spellStart"/>
            <w:r>
              <w:rPr>
                <w:rFonts w:ascii="Times New Roman" w:hAnsi="Times New Roman" w:cs="Times New Roman"/>
                <w:color w:val="000000"/>
              </w:rPr>
              <w:t>ryczałt</w:t>
            </w:r>
            <w:proofErr w:type="spellEnd"/>
          </w:p>
        </w:tc>
        <w:tc>
          <w:tcPr>
            <w:tcW w:w="1842"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349FCC0D" w14:textId="77777777" w:rsidR="00B627D9" w:rsidRDefault="00B627D9" w:rsidP="00E0197C">
            <w:pPr>
              <w:pStyle w:val="TableContents"/>
              <w:rPr>
                <w:rFonts w:ascii="Times New Roman" w:hAnsi="Times New Roman" w:cs="Times New Roman"/>
                <w:color w:val="000000"/>
              </w:rPr>
            </w:pPr>
          </w:p>
        </w:tc>
      </w:tr>
      <w:tr w:rsidR="00B627D9" w14:paraId="65F8986C" w14:textId="77777777" w:rsidTr="00E0197C">
        <w:tc>
          <w:tcPr>
            <w:tcW w:w="568" w:type="dxa"/>
            <w:tcBorders>
              <w:left w:val="single" w:sz="4" w:space="0" w:color="000000"/>
              <w:bottom w:val="single" w:sz="4" w:space="0" w:color="000000"/>
            </w:tcBorders>
            <w:shd w:val="clear" w:color="auto" w:fill="auto"/>
            <w:tcMar>
              <w:top w:w="55" w:type="dxa"/>
              <w:left w:w="55" w:type="dxa"/>
              <w:bottom w:w="55" w:type="dxa"/>
              <w:right w:w="55" w:type="dxa"/>
            </w:tcMar>
          </w:tcPr>
          <w:p w14:paraId="1C967F43" w14:textId="77777777" w:rsidR="00B627D9" w:rsidRDefault="00B627D9" w:rsidP="00E0197C">
            <w:pPr>
              <w:pStyle w:val="TableContents"/>
              <w:rPr>
                <w:rFonts w:ascii="Times New Roman" w:hAnsi="Times New Roman" w:cs="Times New Roman"/>
                <w:color w:val="000000"/>
              </w:rPr>
            </w:pPr>
            <w:r>
              <w:rPr>
                <w:rFonts w:ascii="Times New Roman" w:hAnsi="Times New Roman" w:cs="Times New Roman"/>
                <w:color w:val="000000"/>
              </w:rPr>
              <w:t>2.</w:t>
            </w:r>
          </w:p>
        </w:tc>
        <w:tc>
          <w:tcPr>
            <w:tcW w:w="6946" w:type="dxa"/>
            <w:tcBorders>
              <w:left w:val="single" w:sz="4" w:space="0" w:color="000000"/>
              <w:bottom w:val="single" w:sz="4" w:space="0" w:color="000000"/>
            </w:tcBorders>
            <w:shd w:val="clear" w:color="auto" w:fill="auto"/>
            <w:tcMar>
              <w:top w:w="55" w:type="dxa"/>
              <w:left w:w="55" w:type="dxa"/>
              <w:bottom w:w="55" w:type="dxa"/>
              <w:right w:w="55" w:type="dxa"/>
            </w:tcMar>
          </w:tcPr>
          <w:p w14:paraId="549CDDAB" w14:textId="77777777" w:rsidR="00B627D9" w:rsidRDefault="00B627D9" w:rsidP="00E0197C">
            <w:pPr>
              <w:pStyle w:val="Standard"/>
              <w:jc w:val="both"/>
            </w:pPr>
            <w:r>
              <w:rPr>
                <w:color w:val="000000"/>
              </w:rPr>
              <w:t xml:space="preserve">Inne niezbędne dokumentacje techniczne po uzyskaniu </w:t>
            </w:r>
            <w:r>
              <w:t xml:space="preserve">Decyzji pozwolenia na budowę ( projekty rozruchu, </w:t>
            </w:r>
            <w:r>
              <w:rPr>
                <w:color w:val="000000"/>
              </w:rPr>
              <w:t>instrukcje eksploatacji, itp.)</w:t>
            </w:r>
          </w:p>
        </w:tc>
        <w:tc>
          <w:tcPr>
            <w:tcW w:w="1134" w:type="dxa"/>
            <w:tcBorders>
              <w:left w:val="single" w:sz="4" w:space="0" w:color="000000"/>
              <w:bottom w:val="single" w:sz="4" w:space="0" w:color="000000"/>
            </w:tcBorders>
            <w:shd w:val="clear" w:color="auto" w:fill="auto"/>
            <w:tcMar>
              <w:top w:w="55" w:type="dxa"/>
              <w:left w:w="55" w:type="dxa"/>
              <w:bottom w:w="55" w:type="dxa"/>
              <w:right w:w="55" w:type="dxa"/>
            </w:tcMar>
          </w:tcPr>
          <w:p w14:paraId="20F0C908" w14:textId="77777777" w:rsidR="00B627D9" w:rsidRDefault="00B627D9" w:rsidP="00E0197C">
            <w:pPr>
              <w:pStyle w:val="TableContents"/>
              <w:jc w:val="center"/>
              <w:rPr>
                <w:rFonts w:ascii="Times New Roman" w:hAnsi="Times New Roman" w:cs="Times New Roman"/>
                <w:color w:val="000000"/>
                <w:lang w:val="pl-PL"/>
              </w:rPr>
            </w:pPr>
          </w:p>
          <w:p w14:paraId="505CFE90" w14:textId="77777777" w:rsidR="00B627D9" w:rsidRDefault="00B627D9" w:rsidP="00E0197C">
            <w:pPr>
              <w:pStyle w:val="TableContents"/>
              <w:jc w:val="center"/>
              <w:rPr>
                <w:rFonts w:ascii="Times New Roman" w:hAnsi="Times New Roman" w:cs="Times New Roman"/>
                <w:color w:val="000000"/>
                <w:lang w:val="pl-PL"/>
              </w:rPr>
            </w:pPr>
          </w:p>
          <w:p w14:paraId="1A9EBF2B" w14:textId="77777777" w:rsidR="00B627D9" w:rsidRDefault="00B627D9" w:rsidP="00E0197C">
            <w:pPr>
              <w:pStyle w:val="TableContents"/>
              <w:jc w:val="center"/>
              <w:rPr>
                <w:rFonts w:ascii="Times New Roman" w:hAnsi="Times New Roman" w:cs="Times New Roman"/>
                <w:color w:val="000000"/>
              </w:rPr>
            </w:pPr>
            <w:proofErr w:type="spellStart"/>
            <w:r>
              <w:rPr>
                <w:rFonts w:ascii="Times New Roman" w:hAnsi="Times New Roman" w:cs="Times New Roman"/>
                <w:color w:val="000000"/>
              </w:rPr>
              <w:t>ryczałt</w:t>
            </w:r>
            <w:proofErr w:type="spellEnd"/>
          </w:p>
        </w:tc>
        <w:tc>
          <w:tcPr>
            <w:tcW w:w="1842"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57189AD4" w14:textId="77777777" w:rsidR="00B627D9" w:rsidRDefault="00B627D9" w:rsidP="00E0197C">
            <w:pPr>
              <w:pStyle w:val="TableContents"/>
              <w:rPr>
                <w:rFonts w:ascii="Times New Roman" w:hAnsi="Times New Roman" w:cs="Times New Roman"/>
                <w:color w:val="000000"/>
              </w:rPr>
            </w:pPr>
          </w:p>
        </w:tc>
      </w:tr>
      <w:tr w:rsidR="00B627D9" w14:paraId="09B6DDC2" w14:textId="77777777" w:rsidTr="00E0197C">
        <w:tc>
          <w:tcPr>
            <w:tcW w:w="568" w:type="dxa"/>
            <w:tcBorders>
              <w:left w:val="single" w:sz="4" w:space="0" w:color="000000"/>
              <w:bottom w:val="single" w:sz="4" w:space="0" w:color="000000"/>
            </w:tcBorders>
            <w:shd w:val="clear" w:color="auto" w:fill="auto"/>
            <w:tcMar>
              <w:top w:w="55" w:type="dxa"/>
              <w:left w:w="55" w:type="dxa"/>
              <w:bottom w:w="55" w:type="dxa"/>
              <w:right w:w="55" w:type="dxa"/>
            </w:tcMar>
          </w:tcPr>
          <w:p w14:paraId="0CFC462C" w14:textId="77777777" w:rsidR="00B627D9" w:rsidRDefault="00B627D9" w:rsidP="00E0197C">
            <w:pPr>
              <w:pStyle w:val="TableContents"/>
              <w:rPr>
                <w:rFonts w:ascii="Times New Roman" w:hAnsi="Times New Roman" w:cs="Times New Roman"/>
                <w:color w:val="000000"/>
              </w:rPr>
            </w:pPr>
            <w:r>
              <w:rPr>
                <w:rFonts w:ascii="Times New Roman" w:hAnsi="Times New Roman" w:cs="Times New Roman"/>
                <w:color w:val="000000"/>
              </w:rPr>
              <w:t>3.</w:t>
            </w:r>
          </w:p>
        </w:tc>
        <w:tc>
          <w:tcPr>
            <w:tcW w:w="6946" w:type="dxa"/>
            <w:tcBorders>
              <w:left w:val="single" w:sz="4" w:space="0" w:color="000000"/>
              <w:bottom w:val="single" w:sz="4" w:space="0" w:color="000000"/>
            </w:tcBorders>
            <w:shd w:val="clear" w:color="auto" w:fill="auto"/>
            <w:tcMar>
              <w:top w:w="55" w:type="dxa"/>
              <w:left w:w="55" w:type="dxa"/>
              <w:bottom w:w="55" w:type="dxa"/>
              <w:right w:w="55" w:type="dxa"/>
            </w:tcMar>
          </w:tcPr>
          <w:p w14:paraId="451CBEC8" w14:textId="77777777" w:rsidR="00B627D9" w:rsidRDefault="00B627D9" w:rsidP="00E0197C">
            <w:pPr>
              <w:pStyle w:val="Standard"/>
              <w:jc w:val="both"/>
              <w:rPr>
                <w:color w:val="000000"/>
              </w:rPr>
            </w:pPr>
            <w:r>
              <w:rPr>
                <w:color w:val="000000"/>
              </w:rPr>
              <w:t>Dokumentacja rozruchowa wraz ze sprawozdaniem</w:t>
            </w:r>
          </w:p>
          <w:p w14:paraId="7ACFCC5B" w14:textId="77777777" w:rsidR="00B627D9" w:rsidRDefault="00B627D9" w:rsidP="00E0197C">
            <w:pPr>
              <w:pStyle w:val="Standard"/>
              <w:jc w:val="both"/>
              <w:rPr>
                <w:color w:val="000000"/>
              </w:rPr>
            </w:pPr>
            <w:r>
              <w:rPr>
                <w:color w:val="000000"/>
              </w:rPr>
              <w:t>rozruchu</w:t>
            </w:r>
          </w:p>
        </w:tc>
        <w:tc>
          <w:tcPr>
            <w:tcW w:w="1134" w:type="dxa"/>
            <w:tcBorders>
              <w:left w:val="single" w:sz="4" w:space="0" w:color="000000"/>
              <w:bottom w:val="single" w:sz="4" w:space="0" w:color="000000"/>
            </w:tcBorders>
            <w:shd w:val="clear" w:color="auto" w:fill="auto"/>
            <w:tcMar>
              <w:top w:w="55" w:type="dxa"/>
              <w:left w:w="55" w:type="dxa"/>
              <w:bottom w:w="55" w:type="dxa"/>
              <w:right w:w="55" w:type="dxa"/>
            </w:tcMar>
          </w:tcPr>
          <w:p w14:paraId="10DFA6C3" w14:textId="77777777" w:rsidR="00B627D9" w:rsidRDefault="00B627D9" w:rsidP="00E0197C">
            <w:pPr>
              <w:pStyle w:val="TableContents"/>
              <w:jc w:val="center"/>
              <w:rPr>
                <w:rFonts w:ascii="Times New Roman" w:hAnsi="Times New Roman" w:cs="Times New Roman"/>
                <w:color w:val="000000"/>
                <w:lang w:val="pl-PL"/>
              </w:rPr>
            </w:pPr>
          </w:p>
          <w:p w14:paraId="6F0D494C" w14:textId="77777777" w:rsidR="00B627D9" w:rsidRDefault="00B627D9" w:rsidP="00E0197C">
            <w:pPr>
              <w:pStyle w:val="TableContents"/>
              <w:jc w:val="center"/>
              <w:rPr>
                <w:rFonts w:ascii="Times New Roman" w:hAnsi="Times New Roman" w:cs="Times New Roman"/>
                <w:color w:val="000000"/>
              </w:rPr>
            </w:pPr>
            <w:proofErr w:type="spellStart"/>
            <w:r>
              <w:rPr>
                <w:rFonts w:ascii="Times New Roman" w:hAnsi="Times New Roman" w:cs="Times New Roman"/>
                <w:color w:val="000000"/>
              </w:rPr>
              <w:t>ryczałt</w:t>
            </w:r>
            <w:proofErr w:type="spellEnd"/>
          </w:p>
        </w:tc>
        <w:tc>
          <w:tcPr>
            <w:tcW w:w="1842"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6BC1ED3B" w14:textId="77777777" w:rsidR="00B627D9" w:rsidRDefault="00B627D9" w:rsidP="00E0197C">
            <w:pPr>
              <w:pStyle w:val="TableContents"/>
              <w:rPr>
                <w:rFonts w:ascii="Times New Roman" w:hAnsi="Times New Roman" w:cs="Times New Roman"/>
                <w:color w:val="000000"/>
              </w:rPr>
            </w:pPr>
          </w:p>
        </w:tc>
      </w:tr>
      <w:tr w:rsidR="00B627D9" w14:paraId="68316ADA" w14:textId="77777777" w:rsidTr="00E0197C">
        <w:tc>
          <w:tcPr>
            <w:tcW w:w="568" w:type="dxa"/>
            <w:tcBorders>
              <w:left w:val="single" w:sz="4" w:space="0" w:color="000000"/>
              <w:bottom w:val="single" w:sz="4" w:space="0" w:color="000000"/>
            </w:tcBorders>
            <w:shd w:val="clear" w:color="auto" w:fill="auto"/>
            <w:tcMar>
              <w:top w:w="55" w:type="dxa"/>
              <w:left w:w="55" w:type="dxa"/>
              <w:bottom w:w="55" w:type="dxa"/>
              <w:right w:w="55" w:type="dxa"/>
            </w:tcMar>
          </w:tcPr>
          <w:p w14:paraId="47660F8D" w14:textId="77777777" w:rsidR="00B627D9" w:rsidRDefault="00B627D9" w:rsidP="00E0197C">
            <w:pPr>
              <w:pStyle w:val="TableContents"/>
              <w:rPr>
                <w:rFonts w:ascii="Times New Roman" w:hAnsi="Times New Roman" w:cs="Times New Roman"/>
                <w:color w:val="000000"/>
              </w:rPr>
            </w:pPr>
          </w:p>
        </w:tc>
        <w:tc>
          <w:tcPr>
            <w:tcW w:w="6946" w:type="dxa"/>
            <w:tcBorders>
              <w:left w:val="single" w:sz="4" w:space="0" w:color="000000"/>
              <w:bottom w:val="single" w:sz="4" w:space="0" w:color="000000"/>
            </w:tcBorders>
            <w:shd w:val="clear" w:color="auto" w:fill="auto"/>
            <w:tcMar>
              <w:top w:w="55" w:type="dxa"/>
              <w:left w:w="55" w:type="dxa"/>
              <w:bottom w:w="55" w:type="dxa"/>
              <w:right w:w="55" w:type="dxa"/>
            </w:tcMar>
          </w:tcPr>
          <w:p w14:paraId="316F7747" w14:textId="77777777" w:rsidR="00B627D9" w:rsidRPr="008816F9" w:rsidRDefault="00B627D9" w:rsidP="00E0197C">
            <w:pPr>
              <w:pStyle w:val="Standard"/>
              <w:jc w:val="right"/>
              <w:rPr>
                <w:b/>
                <w:color w:val="000000"/>
              </w:rPr>
            </w:pPr>
            <w:r>
              <w:rPr>
                <w:color w:val="000000"/>
              </w:rPr>
              <w:t xml:space="preserve">                                                                                 </w:t>
            </w:r>
            <w:r w:rsidRPr="008816F9">
              <w:rPr>
                <w:b/>
                <w:color w:val="000000"/>
              </w:rPr>
              <w:t>Razem:</w:t>
            </w:r>
          </w:p>
        </w:tc>
        <w:tc>
          <w:tcPr>
            <w:tcW w:w="1134" w:type="dxa"/>
            <w:tcBorders>
              <w:left w:val="single" w:sz="4" w:space="0" w:color="000000"/>
              <w:bottom w:val="single" w:sz="4" w:space="0" w:color="000000"/>
            </w:tcBorders>
            <w:shd w:val="clear" w:color="auto" w:fill="auto"/>
            <w:tcMar>
              <w:top w:w="55" w:type="dxa"/>
              <w:left w:w="55" w:type="dxa"/>
              <w:bottom w:w="55" w:type="dxa"/>
              <w:right w:w="55" w:type="dxa"/>
            </w:tcMar>
          </w:tcPr>
          <w:p w14:paraId="1C3FBD94" w14:textId="77777777" w:rsidR="00B627D9" w:rsidRDefault="00B627D9" w:rsidP="00E0197C">
            <w:pPr>
              <w:pStyle w:val="TableContents"/>
              <w:rPr>
                <w:rFonts w:ascii="Times New Roman" w:hAnsi="Times New Roman" w:cs="Times New Roman"/>
                <w:color w:val="000000"/>
              </w:rPr>
            </w:pPr>
          </w:p>
        </w:tc>
        <w:tc>
          <w:tcPr>
            <w:tcW w:w="1842"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5458A7FD" w14:textId="77777777" w:rsidR="00B627D9" w:rsidRDefault="00B627D9" w:rsidP="00E0197C">
            <w:pPr>
              <w:pStyle w:val="TableContents"/>
              <w:rPr>
                <w:rFonts w:ascii="Times New Roman" w:hAnsi="Times New Roman" w:cs="Times New Roman"/>
                <w:color w:val="000000"/>
              </w:rPr>
            </w:pPr>
          </w:p>
        </w:tc>
      </w:tr>
      <w:tr w:rsidR="00B627D9" w14:paraId="722EE59E" w14:textId="77777777" w:rsidTr="00E0197C">
        <w:tc>
          <w:tcPr>
            <w:tcW w:w="568" w:type="dxa"/>
            <w:tcBorders>
              <w:left w:val="single" w:sz="4" w:space="0" w:color="000000"/>
              <w:bottom w:val="single" w:sz="4" w:space="0" w:color="000000"/>
            </w:tcBorders>
            <w:shd w:val="clear" w:color="auto" w:fill="auto"/>
            <w:tcMar>
              <w:top w:w="55" w:type="dxa"/>
              <w:left w:w="55" w:type="dxa"/>
              <w:bottom w:w="55" w:type="dxa"/>
              <w:right w:w="55" w:type="dxa"/>
            </w:tcMar>
          </w:tcPr>
          <w:p w14:paraId="4ADD1425" w14:textId="77777777" w:rsidR="00B627D9" w:rsidRDefault="00B627D9" w:rsidP="00E0197C">
            <w:pPr>
              <w:pStyle w:val="TableContents"/>
              <w:rPr>
                <w:rFonts w:ascii="Times New Roman" w:hAnsi="Times New Roman" w:cs="Times New Roman"/>
                <w:color w:val="000000"/>
              </w:rPr>
            </w:pPr>
            <w:r>
              <w:rPr>
                <w:rFonts w:ascii="Times New Roman" w:hAnsi="Times New Roman" w:cs="Times New Roman"/>
                <w:color w:val="000000"/>
              </w:rPr>
              <w:t>1.</w:t>
            </w:r>
          </w:p>
        </w:tc>
        <w:tc>
          <w:tcPr>
            <w:tcW w:w="6946" w:type="dxa"/>
            <w:tcBorders>
              <w:left w:val="single" w:sz="4" w:space="0" w:color="000000"/>
              <w:bottom w:val="single" w:sz="4" w:space="0" w:color="000000"/>
            </w:tcBorders>
            <w:shd w:val="clear" w:color="auto" w:fill="auto"/>
            <w:tcMar>
              <w:top w:w="55" w:type="dxa"/>
              <w:left w:w="55" w:type="dxa"/>
              <w:bottom w:w="55" w:type="dxa"/>
              <w:right w:w="55" w:type="dxa"/>
            </w:tcMar>
          </w:tcPr>
          <w:p w14:paraId="1E5ABF50" w14:textId="77777777" w:rsidR="00B627D9" w:rsidRDefault="00B627D9" w:rsidP="00E0197C">
            <w:pPr>
              <w:pStyle w:val="Standard"/>
              <w:jc w:val="both"/>
              <w:rPr>
                <w:color w:val="000000"/>
              </w:rPr>
            </w:pPr>
            <w:r>
              <w:rPr>
                <w:color w:val="000000"/>
              </w:rPr>
              <w:t>Gwarancje i ubezpieczenia</w:t>
            </w:r>
          </w:p>
        </w:tc>
        <w:tc>
          <w:tcPr>
            <w:tcW w:w="1134" w:type="dxa"/>
            <w:tcBorders>
              <w:left w:val="single" w:sz="4" w:space="0" w:color="000000"/>
              <w:bottom w:val="single" w:sz="4" w:space="0" w:color="000000"/>
            </w:tcBorders>
            <w:shd w:val="clear" w:color="auto" w:fill="auto"/>
            <w:tcMar>
              <w:top w:w="55" w:type="dxa"/>
              <w:left w:w="55" w:type="dxa"/>
              <w:bottom w:w="55" w:type="dxa"/>
              <w:right w:w="55" w:type="dxa"/>
            </w:tcMar>
          </w:tcPr>
          <w:p w14:paraId="1A6A1ACF" w14:textId="77777777" w:rsidR="00B627D9" w:rsidRDefault="00B627D9" w:rsidP="00E0197C">
            <w:pPr>
              <w:pStyle w:val="TableContents"/>
              <w:jc w:val="center"/>
              <w:rPr>
                <w:rFonts w:ascii="Times New Roman" w:hAnsi="Times New Roman" w:cs="Times New Roman"/>
                <w:color w:val="000000"/>
              </w:rPr>
            </w:pPr>
            <w:proofErr w:type="spellStart"/>
            <w:r>
              <w:rPr>
                <w:rFonts w:ascii="Times New Roman" w:hAnsi="Times New Roman" w:cs="Times New Roman"/>
                <w:color w:val="000000"/>
              </w:rPr>
              <w:t>ryczałt</w:t>
            </w:r>
            <w:proofErr w:type="spellEnd"/>
          </w:p>
        </w:tc>
        <w:tc>
          <w:tcPr>
            <w:tcW w:w="1842"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73933A42" w14:textId="77777777" w:rsidR="00B627D9" w:rsidRDefault="00B627D9" w:rsidP="00E0197C">
            <w:pPr>
              <w:pStyle w:val="TableContents"/>
              <w:rPr>
                <w:rFonts w:ascii="Times New Roman" w:hAnsi="Times New Roman" w:cs="Times New Roman"/>
                <w:color w:val="000000"/>
              </w:rPr>
            </w:pPr>
          </w:p>
        </w:tc>
      </w:tr>
      <w:tr w:rsidR="00B627D9" w14:paraId="2129E236" w14:textId="77777777" w:rsidTr="00E0197C">
        <w:tc>
          <w:tcPr>
            <w:tcW w:w="568" w:type="dxa"/>
            <w:tcBorders>
              <w:left w:val="single" w:sz="4" w:space="0" w:color="000000"/>
              <w:bottom w:val="single" w:sz="4" w:space="0" w:color="000000"/>
            </w:tcBorders>
            <w:shd w:val="clear" w:color="auto" w:fill="auto"/>
            <w:tcMar>
              <w:top w:w="55" w:type="dxa"/>
              <w:left w:w="55" w:type="dxa"/>
              <w:bottom w:w="55" w:type="dxa"/>
              <w:right w:w="55" w:type="dxa"/>
            </w:tcMar>
          </w:tcPr>
          <w:p w14:paraId="0C2BD11E" w14:textId="77777777" w:rsidR="00B627D9" w:rsidRDefault="00B627D9" w:rsidP="00E0197C">
            <w:pPr>
              <w:pStyle w:val="TableContents"/>
              <w:rPr>
                <w:rFonts w:ascii="Times New Roman" w:hAnsi="Times New Roman" w:cs="Times New Roman"/>
                <w:color w:val="000000"/>
              </w:rPr>
            </w:pPr>
            <w:r>
              <w:rPr>
                <w:rFonts w:ascii="Times New Roman" w:hAnsi="Times New Roman" w:cs="Times New Roman"/>
                <w:color w:val="000000"/>
              </w:rPr>
              <w:t>2.</w:t>
            </w:r>
          </w:p>
        </w:tc>
        <w:tc>
          <w:tcPr>
            <w:tcW w:w="6946" w:type="dxa"/>
            <w:tcBorders>
              <w:left w:val="single" w:sz="4" w:space="0" w:color="000000"/>
              <w:bottom w:val="single" w:sz="4" w:space="0" w:color="000000"/>
            </w:tcBorders>
            <w:shd w:val="clear" w:color="auto" w:fill="auto"/>
            <w:tcMar>
              <w:top w:w="55" w:type="dxa"/>
              <w:left w:w="55" w:type="dxa"/>
              <w:bottom w:w="55" w:type="dxa"/>
              <w:right w:w="55" w:type="dxa"/>
            </w:tcMar>
          </w:tcPr>
          <w:p w14:paraId="080222F9" w14:textId="77777777" w:rsidR="00B627D9" w:rsidRDefault="00B627D9" w:rsidP="00E0197C">
            <w:pPr>
              <w:pStyle w:val="Standard"/>
              <w:jc w:val="both"/>
              <w:rPr>
                <w:color w:val="000000"/>
              </w:rPr>
            </w:pPr>
            <w:r>
              <w:rPr>
                <w:color w:val="000000"/>
              </w:rPr>
              <w:t>Tablice informacyjne i organizacja robót</w:t>
            </w:r>
          </w:p>
        </w:tc>
        <w:tc>
          <w:tcPr>
            <w:tcW w:w="1134" w:type="dxa"/>
            <w:tcBorders>
              <w:left w:val="single" w:sz="4" w:space="0" w:color="000000"/>
              <w:bottom w:val="single" w:sz="4" w:space="0" w:color="000000"/>
            </w:tcBorders>
            <w:shd w:val="clear" w:color="auto" w:fill="auto"/>
            <w:tcMar>
              <w:top w:w="55" w:type="dxa"/>
              <w:left w:w="55" w:type="dxa"/>
              <w:bottom w:w="55" w:type="dxa"/>
              <w:right w:w="55" w:type="dxa"/>
            </w:tcMar>
          </w:tcPr>
          <w:p w14:paraId="55047157" w14:textId="77777777" w:rsidR="00B627D9" w:rsidRDefault="00B627D9" w:rsidP="00E0197C">
            <w:pPr>
              <w:pStyle w:val="TableContents"/>
              <w:jc w:val="center"/>
              <w:rPr>
                <w:rFonts w:ascii="Times New Roman" w:hAnsi="Times New Roman" w:cs="Times New Roman"/>
                <w:color w:val="000000"/>
              </w:rPr>
            </w:pPr>
            <w:proofErr w:type="spellStart"/>
            <w:r>
              <w:rPr>
                <w:rFonts w:ascii="Times New Roman" w:hAnsi="Times New Roman" w:cs="Times New Roman"/>
                <w:color w:val="000000"/>
              </w:rPr>
              <w:t>ryczałt</w:t>
            </w:r>
            <w:proofErr w:type="spellEnd"/>
          </w:p>
        </w:tc>
        <w:tc>
          <w:tcPr>
            <w:tcW w:w="1842"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267CEA01" w14:textId="77777777" w:rsidR="00B627D9" w:rsidRDefault="00B627D9" w:rsidP="00E0197C">
            <w:pPr>
              <w:pStyle w:val="TableContents"/>
              <w:rPr>
                <w:rFonts w:ascii="Times New Roman" w:hAnsi="Times New Roman" w:cs="Times New Roman"/>
                <w:color w:val="000000"/>
              </w:rPr>
            </w:pPr>
          </w:p>
        </w:tc>
      </w:tr>
      <w:tr w:rsidR="00B627D9" w14:paraId="5BA49618" w14:textId="77777777" w:rsidTr="00E0197C">
        <w:tc>
          <w:tcPr>
            <w:tcW w:w="568" w:type="dxa"/>
            <w:tcBorders>
              <w:left w:val="single" w:sz="4" w:space="0" w:color="000000"/>
              <w:bottom w:val="single" w:sz="4" w:space="0" w:color="000000"/>
            </w:tcBorders>
            <w:shd w:val="clear" w:color="auto" w:fill="auto"/>
            <w:tcMar>
              <w:top w:w="55" w:type="dxa"/>
              <w:left w:w="55" w:type="dxa"/>
              <w:bottom w:w="55" w:type="dxa"/>
              <w:right w:w="55" w:type="dxa"/>
            </w:tcMar>
          </w:tcPr>
          <w:p w14:paraId="5ED7EDC8" w14:textId="77777777" w:rsidR="00B627D9" w:rsidRDefault="00B627D9" w:rsidP="00E0197C">
            <w:pPr>
              <w:pStyle w:val="TableContents"/>
              <w:rPr>
                <w:rFonts w:ascii="Times New Roman" w:hAnsi="Times New Roman" w:cs="Times New Roman"/>
                <w:color w:val="000000"/>
              </w:rPr>
            </w:pPr>
          </w:p>
        </w:tc>
        <w:tc>
          <w:tcPr>
            <w:tcW w:w="6946" w:type="dxa"/>
            <w:tcBorders>
              <w:left w:val="single" w:sz="4" w:space="0" w:color="000000"/>
              <w:bottom w:val="single" w:sz="4" w:space="0" w:color="000000"/>
            </w:tcBorders>
            <w:shd w:val="clear" w:color="auto" w:fill="auto"/>
            <w:tcMar>
              <w:top w:w="55" w:type="dxa"/>
              <w:left w:w="55" w:type="dxa"/>
              <w:bottom w:w="55" w:type="dxa"/>
              <w:right w:w="55" w:type="dxa"/>
            </w:tcMar>
          </w:tcPr>
          <w:p w14:paraId="1CCA0C64" w14:textId="77777777" w:rsidR="00B627D9" w:rsidRPr="008816F9" w:rsidRDefault="00B627D9" w:rsidP="00E0197C">
            <w:pPr>
              <w:pStyle w:val="Standard"/>
              <w:jc w:val="right"/>
              <w:rPr>
                <w:b/>
                <w:color w:val="000000"/>
              </w:rPr>
            </w:pPr>
            <w:r w:rsidRPr="008816F9">
              <w:rPr>
                <w:b/>
                <w:color w:val="000000"/>
              </w:rPr>
              <w:t xml:space="preserve">                                                                                 Razem:</w:t>
            </w:r>
          </w:p>
        </w:tc>
        <w:tc>
          <w:tcPr>
            <w:tcW w:w="1134" w:type="dxa"/>
            <w:tcBorders>
              <w:left w:val="single" w:sz="4" w:space="0" w:color="000000"/>
              <w:bottom w:val="single" w:sz="4" w:space="0" w:color="000000"/>
            </w:tcBorders>
            <w:shd w:val="clear" w:color="auto" w:fill="auto"/>
            <w:tcMar>
              <w:top w:w="55" w:type="dxa"/>
              <w:left w:w="55" w:type="dxa"/>
              <w:bottom w:w="55" w:type="dxa"/>
              <w:right w:w="55" w:type="dxa"/>
            </w:tcMar>
          </w:tcPr>
          <w:p w14:paraId="0E4A200A" w14:textId="77777777" w:rsidR="00B627D9" w:rsidRDefault="00B627D9" w:rsidP="00E0197C">
            <w:pPr>
              <w:pStyle w:val="TableContents"/>
              <w:rPr>
                <w:rFonts w:ascii="Times New Roman" w:hAnsi="Times New Roman" w:cs="Times New Roman"/>
                <w:color w:val="000000"/>
              </w:rPr>
            </w:pPr>
          </w:p>
        </w:tc>
        <w:tc>
          <w:tcPr>
            <w:tcW w:w="1842"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4CBBCC97" w14:textId="77777777" w:rsidR="00B627D9" w:rsidRDefault="00B627D9" w:rsidP="00E0197C">
            <w:pPr>
              <w:pStyle w:val="TableContents"/>
              <w:rPr>
                <w:rFonts w:ascii="Times New Roman" w:hAnsi="Times New Roman" w:cs="Times New Roman"/>
                <w:color w:val="000000"/>
              </w:rPr>
            </w:pPr>
          </w:p>
        </w:tc>
      </w:tr>
      <w:tr w:rsidR="00B627D9" w14:paraId="6F30188A" w14:textId="77777777" w:rsidTr="00E0197C">
        <w:tc>
          <w:tcPr>
            <w:tcW w:w="568" w:type="dxa"/>
            <w:tcBorders>
              <w:left w:val="single" w:sz="4" w:space="0" w:color="000000"/>
              <w:bottom w:val="single" w:sz="4" w:space="0" w:color="000000"/>
            </w:tcBorders>
            <w:shd w:val="clear" w:color="auto" w:fill="auto"/>
            <w:tcMar>
              <w:top w:w="55" w:type="dxa"/>
              <w:left w:w="55" w:type="dxa"/>
              <w:bottom w:w="55" w:type="dxa"/>
              <w:right w:w="55" w:type="dxa"/>
            </w:tcMar>
          </w:tcPr>
          <w:p w14:paraId="541EFD5F" w14:textId="77777777" w:rsidR="00B627D9" w:rsidRDefault="00B627D9" w:rsidP="00E0197C">
            <w:pPr>
              <w:pStyle w:val="TableContents"/>
              <w:rPr>
                <w:rFonts w:ascii="Times New Roman" w:hAnsi="Times New Roman" w:cs="Times New Roman"/>
                <w:color w:val="000000"/>
              </w:rPr>
            </w:pPr>
          </w:p>
        </w:tc>
        <w:tc>
          <w:tcPr>
            <w:tcW w:w="6946" w:type="dxa"/>
            <w:tcBorders>
              <w:left w:val="single" w:sz="4" w:space="0" w:color="000000"/>
              <w:bottom w:val="single" w:sz="4" w:space="0" w:color="000000"/>
            </w:tcBorders>
            <w:shd w:val="clear" w:color="auto" w:fill="auto"/>
            <w:tcMar>
              <w:top w:w="55" w:type="dxa"/>
              <w:left w:w="55" w:type="dxa"/>
              <w:bottom w:w="55" w:type="dxa"/>
              <w:right w:w="55" w:type="dxa"/>
            </w:tcMar>
          </w:tcPr>
          <w:p w14:paraId="43EAF982" w14:textId="39F272F0" w:rsidR="00B627D9" w:rsidRPr="008816F9" w:rsidRDefault="002D11DC" w:rsidP="002D11DC">
            <w:pPr>
              <w:pStyle w:val="Standard"/>
              <w:rPr>
                <w:b/>
                <w:color w:val="000000"/>
              </w:rPr>
            </w:pPr>
            <w:r w:rsidRPr="00FF15ED">
              <w:rPr>
                <w:b/>
                <w:color w:val="000000"/>
              </w:rPr>
              <w:t>Przenieść wartość do tabeli C</w:t>
            </w:r>
            <w:r w:rsidR="00B627D9">
              <w:rPr>
                <w:color w:val="000000"/>
              </w:rPr>
              <w:t xml:space="preserve">                 </w:t>
            </w:r>
            <w:r>
              <w:rPr>
                <w:color w:val="000000"/>
              </w:rPr>
              <w:t xml:space="preserve">                       </w:t>
            </w:r>
            <w:r w:rsidR="00B627D9">
              <w:rPr>
                <w:color w:val="000000"/>
              </w:rPr>
              <w:t xml:space="preserve">   </w:t>
            </w:r>
            <w:r w:rsidR="00F70C00">
              <w:rPr>
                <w:color w:val="000000"/>
              </w:rPr>
              <w:t xml:space="preserve"> </w:t>
            </w:r>
            <w:r w:rsidR="00B627D9" w:rsidRPr="00F70C00">
              <w:rPr>
                <w:b/>
                <w:color w:val="000000"/>
              </w:rPr>
              <w:t xml:space="preserve">   </w:t>
            </w:r>
            <w:r w:rsidRPr="00F70C00">
              <w:rPr>
                <w:b/>
                <w:color w:val="000000"/>
              </w:rPr>
              <w:t xml:space="preserve"> </w:t>
            </w:r>
            <w:r w:rsidR="00B627D9" w:rsidRPr="00F70C00">
              <w:rPr>
                <w:b/>
                <w:color w:val="000000"/>
              </w:rPr>
              <w:t xml:space="preserve"> </w:t>
            </w:r>
            <w:r w:rsidR="00B627D9" w:rsidRPr="008816F9">
              <w:rPr>
                <w:b/>
                <w:color w:val="000000"/>
              </w:rPr>
              <w:t>Ogółem:</w:t>
            </w:r>
          </w:p>
        </w:tc>
        <w:tc>
          <w:tcPr>
            <w:tcW w:w="1134" w:type="dxa"/>
            <w:tcBorders>
              <w:left w:val="single" w:sz="4" w:space="0" w:color="000000"/>
              <w:bottom w:val="single" w:sz="4" w:space="0" w:color="000000"/>
            </w:tcBorders>
            <w:shd w:val="clear" w:color="auto" w:fill="auto"/>
            <w:tcMar>
              <w:top w:w="55" w:type="dxa"/>
              <w:left w:w="55" w:type="dxa"/>
              <w:bottom w:w="55" w:type="dxa"/>
              <w:right w:w="55" w:type="dxa"/>
            </w:tcMar>
          </w:tcPr>
          <w:p w14:paraId="2872BB75" w14:textId="77777777" w:rsidR="00B627D9" w:rsidRPr="002D11DC" w:rsidRDefault="00B627D9" w:rsidP="00E0197C">
            <w:pPr>
              <w:pStyle w:val="TableContents"/>
              <w:rPr>
                <w:rFonts w:ascii="Times New Roman" w:hAnsi="Times New Roman" w:cs="Times New Roman"/>
                <w:color w:val="000000"/>
                <w:lang w:val="pl-PL"/>
              </w:rPr>
            </w:pPr>
          </w:p>
        </w:tc>
        <w:tc>
          <w:tcPr>
            <w:tcW w:w="1842"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548E3911" w14:textId="77777777" w:rsidR="00B627D9" w:rsidRPr="002D11DC" w:rsidRDefault="00B627D9" w:rsidP="00E0197C">
            <w:pPr>
              <w:pStyle w:val="TableContents"/>
              <w:rPr>
                <w:rFonts w:ascii="Times New Roman" w:hAnsi="Times New Roman" w:cs="Times New Roman"/>
                <w:color w:val="000000"/>
                <w:lang w:val="pl-PL"/>
              </w:rPr>
            </w:pPr>
          </w:p>
        </w:tc>
      </w:tr>
    </w:tbl>
    <w:p w14:paraId="4ACB0EF3" w14:textId="77777777" w:rsidR="00406E00" w:rsidRPr="002D11DC" w:rsidRDefault="00406E00" w:rsidP="00B627D9">
      <w:pPr>
        <w:tabs>
          <w:tab w:val="left" w:pos="9356"/>
        </w:tabs>
        <w:spacing w:before="100" w:beforeAutospacing="1"/>
        <w:rPr>
          <w:sz w:val="24"/>
          <w:szCs w:val="24"/>
        </w:rPr>
      </w:pPr>
    </w:p>
    <w:p w14:paraId="7FADA1CB" w14:textId="4C0C5DE9" w:rsidR="00CA4856" w:rsidRPr="00A714FB" w:rsidRDefault="00CA4856" w:rsidP="00CA4856">
      <w:pPr>
        <w:autoSpaceDE w:val="0"/>
        <w:autoSpaceDN w:val="0"/>
        <w:adjustRightInd w:val="0"/>
        <w:jc w:val="center"/>
        <w:rPr>
          <w:b/>
          <w:bCs/>
          <w:sz w:val="24"/>
          <w:szCs w:val="24"/>
        </w:rPr>
      </w:pPr>
      <w:r w:rsidRPr="00A714FB">
        <w:rPr>
          <w:b/>
          <w:bCs/>
          <w:sz w:val="24"/>
          <w:szCs w:val="24"/>
        </w:rPr>
        <w:t>Tabela B</w:t>
      </w:r>
    </w:p>
    <w:p w14:paraId="4324E0EE" w14:textId="56B46294" w:rsidR="00CA4856" w:rsidRPr="00A714FB" w:rsidRDefault="00CA4856" w:rsidP="00CA4856">
      <w:pPr>
        <w:autoSpaceDE w:val="0"/>
        <w:autoSpaceDN w:val="0"/>
        <w:adjustRightInd w:val="0"/>
        <w:jc w:val="center"/>
        <w:rPr>
          <w:b/>
          <w:bCs/>
          <w:sz w:val="24"/>
          <w:szCs w:val="24"/>
        </w:rPr>
      </w:pPr>
      <w:r w:rsidRPr="00A714FB">
        <w:rPr>
          <w:b/>
          <w:bCs/>
          <w:sz w:val="24"/>
          <w:szCs w:val="24"/>
        </w:rPr>
        <w:t>Zbiorcze Zestawienie  Kosztów dla Robót</w:t>
      </w:r>
    </w:p>
    <w:p w14:paraId="5FE5893F" w14:textId="77777777" w:rsidR="00CA4856" w:rsidRPr="00A714FB" w:rsidRDefault="00CA4856" w:rsidP="00CA4856">
      <w:pPr>
        <w:spacing w:before="100" w:beforeAutospacing="1"/>
        <w:jc w:val="center"/>
        <w:rPr>
          <w:b/>
          <w:bCs/>
          <w:sz w:val="24"/>
          <w:szCs w:val="24"/>
        </w:rPr>
      </w:pPr>
      <w:r w:rsidRPr="00A714FB">
        <w:rPr>
          <w:b/>
          <w:bCs/>
          <w:sz w:val="24"/>
          <w:szCs w:val="24"/>
        </w:rPr>
        <w:t>Budowlane – Montażowych</w:t>
      </w:r>
    </w:p>
    <w:p w14:paraId="35EBFDC2" w14:textId="77777777" w:rsidR="00CA4856" w:rsidRDefault="00CA4856" w:rsidP="00CA4856">
      <w:pPr>
        <w:spacing w:before="100" w:beforeAutospacing="1"/>
        <w:jc w:val="center"/>
        <w:rPr>
          <w:bCs/>
        </w:rPr>
      </w:pPr>
    </w:p>
    <w:p w14:paraId="3972BCAA" w14:textId="77777777" w:rsidR="00CA4856" w:rsidRPr="00CA4856" w:rsidRDefault="00CA4856" w:rsidP="00CA4856">
      <w:pPr>
        <w:spacing w:before="100" w:beforeAutospacing="1"/>
        <w:jc w:val="center"/>
      </w:pPr>
    </w:p>
    <w:tbl>
      <w:tblPr>
        <w:tblStyle w:val="Tabela-Siatka"/>
        <w:tblW w:w="0" w:type="auto"/>
        <w:tblLook w:val="04A0" w:firstRow="1" w:lastRow="0" w:firstColumn="1" w:lastColumn="0" w:noHBand="0" w:noVBand="1"/>
      </w:tblPr>
      <w:tblGrid>
        <w:gridCol w:w="616"/>
        <w:gridCol w:w="5981"/>
        <w:gridCol w:w="3258"/>
      </w:tblGrid>
      <w:tr w:rsidR="00CA4856" w14:paraId="513C8DCF" w14:textId="77777777" w:rsidTr="00B13455">
        <w:tc>
          <w:tcPr>
            <w:tcW w:w="616" w:type="dxa"/>
          </w:tcPr>
          <w:p w14:paraId="124A4C8A" w14:textId="01BCA0A6" w:rsidR="00CA4856" w:rsidRPr="00CA4856" w:rsidRDefault="00CA4856" w:rsidP="00CA4856">
            <w:pPr>
              <w:spacing w:before="100" w:beforeAutospacing="1"/>
              <w:jc w:val="center"/>
              <w:rPr>
                <w:sz w:val="22"/>
                <w:szCs w:val="22"/>
              </w:rPr>
            </w:pPr>
            <w:r w:rsidRPr="00CA4856">
              <w:rPr>
                <w:sz w:val="22"/>
                <w:szCs w:val="22"/>
              </w:rPr>
              <w:t>Lp.</w:t>
            </w:r>
          </w:p>
        </w:tc>
        <w:tc>
          <w:tcPr>
            <w:tcW w:w="5981" w:type="dxa"/>
          </w:tcPr>
          <w:p w14:paraId="47671549" w14:textId="3C6BC072" w:rsidR="00CA4856" w:rsidRPr="00CA4856" w:rsidRDefault="00CA4856" w:rsidP="00CA4856">
            <w:pPr>
              <w:spacing w:before="100" w:beforeAutospacing="1"/>
              <w:jc w:val="center"/>
              <w:rPr>
                <w:sz w:val="22"/>
                <w:szCs w:val="22"/>
              </w:rPr>
            </w:pPr>
            <w:r w:rsidRPr="00CA4856">
              <w:rPr>
                <w:sz w:val="22"/>
                <w:szCs w:val="22"/>
              </w:rPr>
              <w:t>Obiekt</w:t>
            </w:r>
          </w:p>
        </w:tc>
        <w:tc>
          <w:tcPr>
            <w:tcW w:w="3258" w:type="dxa"/>
          </w:tcPr>
          <w:p w14:paraId="58A8727A" w14:textId="665A9934" w:rsidR="00CA4856" w:rsidRPr="00CA4856" w:rsidRDefault="007A4E71" w:rsidP="00CA4856">
            <w:pPr>
              <w:spacing w:before="100" w:beforeAutospacing="1"/>
              <w:jc w:val="center"/>
              <w:rPr>
                <w:sz w:val="22"/>
                <w:szCs w:val="22"/>
              </w:rPr>
            </w:pPr>
            <w:r>
              <w:rPr>
                <w:sz w:val="22"/>
                <w:szCs w:val="22"/>
              </w:rPr>
              <w:t>Kwota</w:t>
            </w:r>
            <w:r w:rsidR="00CA4856" w:rsidRPr="00CA4856">
              <w:rPr>
                <w:sz w:val="22"/>
                <w:szCs w:val="22"/>
              </w:rPr>
              <w:t xml:space="preserve"> netto (PLN)</w:t>
            </w:r>
          </w:p>
        </w:tc>
      </w:tr>
      <w:tr w:rsidR="00CA4856" w14:paraId="5299BD4A" w14:textId="77777777" w:rsidTr="00B13455">
        <w:tc>
          <w:tcPr>
            <w:tcW w:w="616" w:type="dxa"/>
          </w:tcPr>
          <w:p w14:paraId="1B190FB9" w14:textId="3535B875" w:rsidR="00CA4856" w:rsidRPr="00E0197C" w:rsidRDefault="00CA4856" w:rsidP="00CA4856">
            <w:pPr>
              <w:spacing w:before="100" w:beforeAutospacing="1"/>
              <w:jc w:val="center"/>
              <w:rPr>
                <w:sz w:val="22"/>
                <w:szCs w:val="22"/>
              </w:rPr>
            </w:pPr>
            <w:r w:rsidRPr="00E0197C">
              <w:rPr>
                <w:sz w:val="22"/>
                <w:szCs w:val="22"/>
              </w:rPr>
              <w:t>1.</w:t>
            </w:r>
          </w:p>
        </w:tc>
        <w:tc>
          <w:tcPr>
            <w:tcW w:w="5981" w:type="dxa"/>
          </w:tcPr>
          <w:p w14:paraId="2B7CF7A9" w14:textId="7C3A5624" w:rsidR="00CA4856" w:rsidRPr="00E0197C" w:rsidRDefault="00CA4856" w:rsidP="00127F50">
            <w:pPr>
              <w:spacing w:before="100" w:beforeAutospacing="1"/>
              <w:jc w:val="right"/>
              <w:rPr>
                <w:sz w:val="22"/>
                <w:szCs w:val="22"/>
              </w:rPr>
            </w:pPr>
            <w:r w:rsidRPr="00E0197C">
              <w:rPr>
                <w:sz w:val="22"/>
                <w:szCs w:val="22"/>
              </w:rPr>
              <w:t>Przepompownia ścieków surowy</w:t>
            </w:r>
            <w:r w:rsidR="00127F50">
              <w:rPr>
                <w:sz w:val="22"/>
                <w:szCs w:val="22"/>
              </w:rPr>
              <w:t xml:space="preserve">ch i dowożonych </w:t>
            </w:r>
            <w:r w:rsidRPr="00E0197C">
              <w:rPr>
                <w:sz w:val="22"/>
                <w:szCs w:val="22"/>
              </w:rPr>
              <w:t xml:space="preserve"> (przebudowa</w:t>
            </w:r>
            <w:r w:rsidR="00E0197C" w:rsidRPr="00E0197C">
              <w:rPr>
                <w:sz w:val="22"/>
                <w:szCs w:val="22"/>
              </w:rPr>
              <w:t>)</w:t>
            </w:r>
            <w:r w:rsidR="00D63F32">
              <w:rPr>
                <w:sz w:val="22"/>
                <w:szCs w:val="22"/>
              </w:rPr>
              <w:t xml:space="preserve">                                                   </w:t>
            </w:r>
            <w:r w:rsidR="00127F50">
              <w:rPr>
                <w:sz w:val="22"/>
                <w:szCs w:val="22"/>
              </w:rPr>
              <w:t xml:space="preserve">                         </w:t>
            </w:r>
            <w:r w:rsidR="00D63F32" w:rsidRPr="00D63F32">
              <w:rPr>
                <w:b/>
                <w:sz w:val="22"/>
                <w:szCs w:val="22"/>
              </w:rPr>
              <w:t>Razem:</w:t>
            </w:r>
          </w:p>
        </w:tc>
        <w:tc>
          <w:tcPr>
            <w:tcW w:w="3258" w:type="dxa"/>
          </w:tcPr>
          <w:p w14:paraId="7435E4DC" w14:textId="77777777" w:rsidR="00CA4856" w:rsidRDefault="00CA4856" w:rsidP="00CA4856">
            <w:pPr>
              <w:spacing w:before="100" w:beforeAutospacing="1"/>
              <w:jc w:val="center"/>
            </w:pPr>
          </w:p>
        </w:tc>
      </w:tr>
      <w:tr w:rsidR="004567D0" w14:paraId="4D6EB4BB" w14:textId="77777777" w:rsidTr="00B13455">
        <w:tc>
          <w:tcPr>
            <w:tcW w:w="616" w:type="dxa"/>
          </w:tcPr>
          <w:p w14:paraId="4BB1C7D1" w14:textId="637F1392" w:rsidR="004567D0" w:rsidRPr="00E0197C" w:rsidRDefault="004567D0" w:rsidP="00CA4856">
            <w:pPr>
              <w:spacing w:before="100" w:beforeAutospacing="1"/>
              <w:jc w:val="center"/>
              <w:rPr>
                <w:sz w:val="22"/>
                <w:szCs w:val="22"/>
              </w:rPr>
            </w:pPr>
            <w:r>
              <w:rPr>
                <w:sz w:val="22"/>
                <w:szCs w:val="22"/>
              </w:rPr>
              <w:t>1.1</w:t>
            </w:r>
          </w:p>
        </w:tc>
        <w:tc>
          <w:tcPr>
            <w:tcW w:w="5981" w:type="dxa"/>
          </w:tcPr>
          <w:p w14:paraId="7E4B6AB3" w14:textId="4012C6A4" w:rsidR="004567D0" w:rsidRPr="00E0197C" w:rsidRDefault="00CE034B" w:rsidP="00CA4856">
            <w:pPr>
              <w:spacing w:before="100" w:beforeAutospacing="1"/>
              <w:jc w:val="center"/>
              <w:rPr>
                <w:sz w:val="22"/>
                <w:szCs w:val="22"/>
              </w:rPr>
            </w:pPr>
            <w:r>
              <w:rPr>
                <w:sz w:val="22"/>
                <w:szCs w:val="22"/>
              </w:rPr>
              <w:t>p</w:t>
            </w:r>
            <w:r w:rsidR="004567D0">
              <w:rPr>
                <w:sz w:val="22"/>
                <w:szCs w:val="22"/>
              </w:rPr>
              <w:t>ompy zatapialne dla ścieków dowożonych (wymiana)</w:t>
            </w:r>
          </w:p>
        </w:tc>
        <w:tc>
          <w:tcPr>
            <w:tcW w:w="3258" w:type="dxa"/>
          </w:tcPr>
          <w:p w14:paraId="2E494F29" w14:textId="77777777" w:rsidR="004567D0" w:rsidRDefault="004567D0" w:rsidP="00CA4856">
            <w:pPr>
              <w:spacing w:before="100" w:beforeAutospacing="1"/>
              <w:jc w:val="center"/>
            </w:pPr>
          </w:p>
        </w:tc>
      </w:tr>
      <w:tr w:rsidR="004567D0" w14:paraId="1150CAC1" w14:textId="77777777" w:rsidTr="00B13455">
        <w:tc>
          <w:tcPr>
            <w:tcW w:w="616" w:type="dxa"/>
          </w:tcPr>
          <w:p w14:paraId="1FD7B3F2" w14:textId="0A9C0B6C" w:rsidR="004567D0" w:rsidRPr="00E0197C" w:rsidRDefault="004567D0" w:rsidP="00CA4856">
            <w:pPr>
              <w:spacing w:before="100" w:beforeAutospacing="1"/>
              <w:jc w:val="center"/>
              <w:rPr>
                <w:sz w:val="22"/>
                <w:szCs w:val="22"/>
              </w:rPr>
            </w:pPr>
            <w:r>
              <w:rPr>
                <w:sz w:val="22"/>
                <w:szCs w:val="22"/>
              </w:rPr>
              <w:t>1.2</w:t>
            </w:r>
          </w:p>
        </w:tc>
        <w:tc>
          <w:tcPr>
            <w:tcW w:w="5981" w:type="dxa"/>
          </w:tcPr>
          <w:p w14:paraId="311F044F" w14:textId="67B2AD5D" w:rsidR="004567D0" w:rsidRPr="00E0197C" w:rsidRDefault="00CE034B" w:rsidP="00CA4856">
            <w:pPr>
              <w:spacing w:before="100" w:beforeAutospacing="1"/>
              <w:jc w:val="center"/>
              <w:rPr>
                <w:sz w:val="22"/>
                <w:szCs w:val="22"/>
              </w:rPr>
            </w:pPr>
            <w:r>
              <w:rPr>
                <w:sz w:val="22"/>
                <w:szCs w:val="22"/>
              </w:rPr>
              <w:t>s</w:t>
            </w:r>
            <w:r w:rsidR="004567D0">
              <w:rPr>
                <w:sz w:val="22"/>
                <w:szCs w:val="22"/>
              </w:rPr>
              <w:t>ygnalizatory poziomu ścieków dla ścieków dowożonych (wymiana)</w:t>
            </w:r>
          </w:p>
        </w:tc>
        <w:tc>
          <w:tcPr>
            <w:tcW w:w="3258" w:type="dxa"/>
          </w:tcPr>
          <w:p w14:paraId="0DF529C9" w14:textId="77777777" w:rsidR="004567D0" w:rsidRDefault="004567D0" w:rsidP="00CA4856">
            <w:pPr>
              <w:spacing w:before="100" w:beforeAutospacing="1"/>
              <w:jc w:val="center"/>
            </w:pPr>
          </w:p>
        </w:tc>
      </w:tr>
      <w:tr w:rsidR="004567D0" w14:paraId="64E9FD4C" w14:textId="77777777" w:rsidTr="00B13455">
        <w:tc>
          <w:tcPr>
            <w:tcW w:w="616" w:type="dxa"/>
          </w:tcPr>
          <w:p w14:paraId="5B18E131" w14:textId="3F805FFF" w:rsidR="004567D0" w:rsidRDefault="004567D0" w:rsidP="00CA4856">
            <w:pPr>
              <w:spacing w:before="100" w:beforeAutospacing="1"/>
              <w:jc w:val="center"/>
              <w:rPr>
                <w:sz w:val="22"/>
                <w:szCs w:val="22"/>
              </w:rPr>
            </w:pPr>
            <w:r>
              <w:rPr>
                <w:sz w:val="22"/>
                <w:szCs w:val="22"/>
              </w:rPr>
              <w:t>1.3</w:t>
            </w:r>
          </w:p>
        </w:tc>
        <w:tc>
          <w:tcPr>
            <w:tcW w:w="5981" w:type="dxa"/>
          </w:tcPr>
          <w:p w14:paraId="6483F2FC" w14:textId="414BEE0B" w:rsidR="004567D0" w:rsidRDefault="000F3066" w:rsidP="00CA4856">
            <w:pPr>
              <w:spacing w:before="100" w:beforeAutospacing="1"/>
              <w:jc w:val="center"/>
              <w:rPr>
                <w:sz w:val="22"/>
                <w:szCs w:val="22"/>
              </w:rPr>
            </w:pPr>
            <w:r>
              <w:rPr>
                <w:sz w:val="22"/>
                <w:szCs w:val="22"/>
              </w:rPr>
              <w:t xml:space="preserve">Jako urządzenie cedzące krata zgrzebłowa </w:t>
            </w:r>
            <w:r w:rsidR="00E23FE4">
              <w:rPr>
                <w:sz w:val="22"/>
                <w:szCs w:val="22"/>
              </w:rPr>
              <w:t xml:space="preserve"> dla ścieków świeżych </w:t>
            </w:r>
            <w:r w:rsidR="00E23FE4">
              <w:rPr>
                <w:sz w:val="22"/>
                <w:szCs w:val="22"/>
              </w:rPr>
              <w:lastRenderedPageBreak/>
              <w:t>(wymiana)</w:t>
            </w:r>
          </w:p>
        </w:tc>
        <w:tc>
          <w:tcPr>
            <w:tcW w:w="3258" w:type="dxa"/>
          </w:tcPr>
          <w:p w14:paraId="350D93C0" w14:textId="77777777" w:rsidR="004567D0" w:rsidRDefault="004567D0" w:rsidP="00CA4856">
            <w:pPr>
              <w:spacing w:before="100" w:beforeAutospacing="1"/>
              <w:jc w:val="center"/>
            </w:pPr>
          </w:p>
        </w:tc>
      </w:tr>
      <w:tr w:rsidR="004567D0" w14:paraId="7EB465B1" w14:textId="77777777" w:rsidTr="00B13455">
        <w:tc>
          <w:tcPr>
            <w:tcW w:w="616" w:type="dxa"/>
          </w:tcPr>
          <w:p w14:paraId="3C84FF17" w14:textId="3A6137F8" w:rsidR="004567D0" w:rsidRDefault="00E23FE4" w:rsidP="00CA4856">
            <w:pPr>
              <w:spacing w:before="100" w:beforeAutospacing="1"/>
              <w:jc w:val="center"/>
              <w:rPr>
                <w:sz w:val="22"/>
                <w:szCs w:val="22"/>
              </w:rPr>
            </w:pPr>
            <w:r>
              <w:rPr>
                <w:sz w:val="22"/>
                <w:szCs w:val="22"/>
              </w:rPr>
              <w:lastRenderedPageBreak/>
              <w:t>1.4</w:t>
            </w:r>
          </w:p>
        </w:tc>
        <w:tc>
          <w:tcPr>
            <w:tcW w:w="5981" w:type="dxa"/>
          </w:tcPr>
          <w:p w14:paraId="553AF44A" w14:textId="2B1ED524" w:rsidR="004567D0" w:rsidRDefault="00CE034B" w:rsidP="00CA4856">
            <w:pPr>
              <w:spacing w:before="100" w:beforeAutospacing="1"/>
              <w:jc w:val="center"/>
              <w:rPr>
                <w:sz w:val="22"/>
                <w:szCs w:val="22"/>
              </w:rPr>
            </w:pPr>
            <w:r>
              <w:rPr>
                <w:sz w:val="22"/>
                <w:szCs w:val="22"/>
              </w:rPr>
              <w:t>p</w:t>
            </w:r>
            <w:r w:rsidR="00E23FE4">
              <w:rPr>
                <w:sz w:val="22"/>
                <w:szCs w:val="22"/>
              </w:rPr>
              <w:t>ompa podwyższająca</w:t>
            </w:r>
            <w:r w:rsidR="000F3066">
              <w:rPr>
                <w:sz w:val="22"/>
                <w:szCs w:val="22"/>
              </w:rPr>
              <w:t xml:space="preserve"> ciśnienie wody do płukania kraty</w:t>
            </w:r>
            <w:r w:rsidR="00E23FE4">
              <w:rPr>
                <w:sz w:val="22"/>
                <w:szCs w:val="22"/>
              </w:rPr>
              <w:t xml:space="preserve"> dla ścieków świeżych (wymiana)</w:t>
            </w:r>
          </w:p>
        </w:tc>
        <w:tc>
          <w:tcPr>
            <w:tcW w:w="3258" w:type="dxa"/>
          </w:tcPr>
          <w:p w14:paraId="51BA9A0A" w14:textId="77777777" w:rsidR="004567D0" w:rsidRDefault="004567D0" w:rsidP="00CA4856">
            <w:pPr>
              <w:spacing w:before="100" w:beforeAutospacing="1"/>
              <w:jc w:val="center"/>
            </w:pPr>
          </w:p>
        </w:tc>
      </w:tr>
      <w:tr w:rsidR="004567D0" w14:paraId="1EF3206C" w14:textId="77777777" w:rsidTr="00B13455">
        <w:tc>
          <w:tcPr>
            <w:tcW w:w="616" w:type="dxa"/>
          </w:tcPr>
          <w:p w14:paraId="2F6A0EA2" w14:textId="1B3C7056" w:rsidR="004567D0" w:rsidRDefault="00E23FE4" w:rsidP="00CA4856">
            <w:pPr>
              <w:spacing w:before="100" w:beforeAutospacing="1"/>
              <w:jc w:val="center"/>
              <w:rPr>
                <w:sz w:val="22"/>
                <w:szCs w:val="22"/>
              </w:rPr>
            </w:pPr>
            <w:r>
              <w:rPr>
                <w:sz w:val="22"/>
                <w:szCs w:val="22"/>
              </w:rPr>
              <w:t>1.5</w:t>
            </w:r>
          </w:p>
        </w:tc>
        <w:tc>
          <w:tcPr>
            <w:tcW w:w="5981" w:type="dxa"/>
          </w:tcPr>
          <w:p w14:paraId="12C02948" w14:textId="3A2E967C" w:rsidR="004567D0" w:rsidRDefault="00CE034B" w:rsidP="00CA4856">
            <w:pPr>
              <w:spacing w:before="100" w:beforeAutospacing="1"/>
              <w:jc w:val="center"/>
              <w:rPr>
                <w:sz w:val="22"/>
                <w:szCs w:val="22"/>
              </w:rPr>
            </w:pPr>
            <w:r>
              <w:rPr>
                <w:sz w:val="22"/>
                <w:szCs w:val="22"/>
              </w:rPr>
              <w:t>p</w:t>
            </w:r>
            <w:r w:rsidR="00E23FE4">
              <w:rPr>
                <w:sz w:val="22"/>
                <w:szCs w:val="22"/>
              </w:rPr>
              <w:t xml:space="preserve">ompy zatapialne dla ścieków świeżych (wymiana) </w:t>
            </w:r>
          </w:p>
        </w:tc>
        <w:tc>
          <w:tcPr>
            <w:tcW w:w="3258" w:type="dxa"/>
          </w:tcPr>
          <w:p w14:paraId="70FC6D1F" w14:textId="77777777" w:rsidR="004567D0" w:rsidRDefault="004567D0" w:rsidP="00CA4856">
            <w:pPr>
              <w:spacing w:before="100" w:beforeAutospacing="1"/>
              <w:jc w:val="center"/>
            </w:pPr>
          </w:p>
        </w:tc>
      </w:tr>
      <w:tr w:rsidR="004567D0" w14:paraId="2E88570D" w14:textId="77777777" w:rsidTr="00B13455">
        <w:tc>
          <w:tcPr>
            <w:tcW w:w="616" w:type="dxa"/>
          </w:tcPr>
          <w:p w14:paraId="1A193408" w14:textId="78AE4FB5" w:rsidR="004567D0" w:rsidRDefault="00E23FE4" w:rsidP="00CA4856">
            <w:pPr>
              <w:spacing w:before="100" w:beforeAutospacing="1"/>
              <w:jc w:val="center"/>
              <w:rPr>
                <w:sz w:val="22"/>
                <w:szCs w:val="22"/>
              </w:rPr>
            </w:pPr>
            <w:r>
              <w:rPr>
                <w:sz w:val="22"/>
                <w:szCs w:val="22"/>
              </w:rPr>
              <w:t xml:space="preserve">1.6 </w:t>
            </w:r>
          </w:p>
        </w:tc>
        <w:tc>
          <w:tcPr>
            <w:tcW w:w="5981" w:type="dxa"/>
          </w:tcPr>
          <w:p w14:paraId="53EDE235" w14:textId="1C06403C" w:rsidR="004567D0" w:rsidRDefault="00CE034B" w:rsidP="00CA4856">
            <w:pPr>
              <w:spacing w:before="100" w:beforeAutospacing="1"/>
              <w:jc w:val="center"/>
              <w:rPr>
                <w:sz w:val="22"/>
                <w:szCs w:val="22"/>
              </w:rPr>
            </w:pPr>
            <w:r>
              <w:rPr>
                <w:sz w:val="22"/>
                <w:szCs w:val="22"/>
              </w:rPr>
              <w:t>s</w:t>
            </w:r>
            <w:r w:rsidR="00E23FE4">
              <w:rPr>
                <w:sz w:val="22"/>
                <w:szCs w:val="22"/>
              </w:rPr>
              <w:t>ygnalizator poziomu ścieków dla ścieków świeżych (wymiana)</w:t>
            </w:r>
          </w:p>
        </w:tc>
        <w:tc>
          <w:tcPr>
            <w:tcW w:w="3258" w:type="dxa"/>
          </w:tcPr>
          <w:p w14:paraId="680BFA25" w14:textId="77777777" w:rsidR="004567D0" w:rsidRDefault="004567D0" w:rsidP="00CA4856">
            <w:pPr>
              <w:spacing w:before="100" w:beforeAutospacing="1"/>
              <w:jc w:val="center"/>
            </w:pPr>
          </w:p>
        </w:tc>
      </w:tr>
      <w:tr w:rsidR="00CA4856" w14:paraId="67EA91F6" w14:textId="77777777" w:rsidTr="00B13455">
        <w:tc>
          <w:tcPr>
            <w:tcW w:w="616" w:type="dxa"/>
          </w:tcPr>
          <w:p w14:paraId="6EFF92FA" w14:textId="019EC079" w:rsidR="00CA4856" w:rsidRDefault="00E0197C" w:rsidP="00CA4856">
            <w:pPr>
              <w:spacing w:before="100" w:beforeAutospacing="1"/>
              <w:jc w:val="center"/>
            </w:pPr>
            <w:r>
              <w:t>2.</w:t>
            </w:r>
          </w:p>
        </w:tc>
        <w:tc>
          <w:tcPr>
            <w:tcW w:w="5981" w:type="dxa"/>
          </w:tcPr>
          <w:p w14:paraId="5DB66B84" w14:textId="76B396FA" w:rsidR="00CA4856" w:rsidRPr="00E0197C" w:rsidRDefault="00E0197C" w:rsidP="00D63F32">
            <w:pPr>
              <w:spacing w:before="100" w:beforeAutospacing="1"/>
              <w:jc w:val="center"/>
              <w:rPr>
                <w:sz w:val="22"/>
                <w:szCs w:val="22"/>
              </w:rPr>
            </w:pPr>
            <w:r w:rsidRPr="00E0197C">
              <w:rPr>
                <w:sz w:val="22"/>
                <w:szCs w:val="22"/>
              </w:rPr>
              <w:t>Komory oczyszczania BIOBLOK (przebudowa)</w:t>
            </w:r>
            <w:r w:rsidR="00D63F32">
              <w:rPr>
                <w:sz w:val="22"/>
                <w:szCs w:val="22"/>
              </w:rPr>
              <w:t xml:space="preserve">             </w:t>
            </w:r>
            <w:r w:rsidR="00D63F32" w:rsidRPr="00D63F32">
              <w:rPr>
                <w:b/>
                <w:sz w:val="22"/>
                <w:szCs w:val="22"/>
              </w:rPr>
              <w:t>Razem:</w:t>
            </w:r>
          </w:p>
        </w:tc>
        <w:tc>
          <w:tcPr>
            <w:tcW w:w="3258" w:type="dxa"/>
          </w:tcPr>
          <w:p w14:paraId="3A4799F8" w14:textId="77777777" w:rsidR="00CA4856" w:rsidRDefault="00CA4856" w:rsidP="00CA4856">
            <w:pPr>
              <w:spacing w:before="100" w:beforeAutospacing="1"/>
              <w:jc w:val="center"/>
            </w:pPr>
          </w:p>
        </w:tc>
      </w:tr>
      <w:tr w:rsidR="00CE034B" w14:paraId="56F79434" w14:textId="77777777" w:rsidTr="00B13455">
        <w:tc>
          <w:tcPr>
            <w:tcW w:w="616" w:type="dxa"/>
          </w:tcPr>
          <w:p w14:paraId="55D3AF2C" w14:textId="2F20934B" w:rsidR="00CE034B" w:rsidRDefault="00CE034B" w:rsidP="00CA4856">
            <w:pPr>
              <w:spacing w:before="100" w:beforeAutospacing="1"/>
              <w:jc w:val="center"/>
            </w:pPr>
            <w:r>
              <w:t>2.1</w:t>
            </w:r>
          </w:p>
        </w:tc>
        <w:tc>
          <w:tcPr>
            <w:tcW w:w="5981" w:type="dxa"/>
          </w:tcPr>
          <w:p w14:paraId="34F40DF7" w14:textId="6C47FFBB" w:rsidR="00CE034B" w:rsidRPr="00E0197C" w:rsidRDefault="00CE034B" w:rsidP="00CA4856">
            <w:pPr>
              <w:spacing w:before="100" w:beforeAutospacing="1"/>
              <w:jc w:val="center"/>
              <w:rPr>
                <w:sz w:val="22"/>
                <w:szCs w:val="22"/>
              </w:rPr>
            </w:pPr>
            <w:r>
              <w:rPr>
                <w:sz w:val="22"/>
                <w:szCs w:val="22"/>
              </w:rPr>
              <w:t>ruszty napowietrzające w komorach tlenowych i tlenowej stabilizacji (przebudowa)</w:t>
            </w:r>
          </w:p>
        </w:tc>
        <w:tc>
          <w:tcPr>
            <w:tcW w:w="3258" w:type="dxa"/>
          </w:tcPr>
          <w:p w14:paraId="11C8948D" w14:textId="77777777" w:rsidR="00CE034B" w:rsidRDefault="00CE034B" w:rsidP="00CA4856">
            <w:pPr>
              <w:spacing w:before="100" w:beforeAutospacing="1"/>
              <w:jc w:val="center"/>
            </w:pPr>
          </w:p>
        </w:tc>
      </w:tr>
      <w:tr w:rsidR="00CE034B" w14:paraId="4965FB2A" w14:textId="77777777" w:rsidTr="00B13455">
        <w:tc>
          <w:tcPr>
            <w:tcW w:w="616" w:type="dxa"/>
          </w:tcPr>
          <w:p w14:paraId="691863A3" w14:textId="1A32C995" w:rsidR="00CE034B" w:rsidRDefault="00CE034B" w:rsidP="00CA4856">
            <w:pPr>
              <w:spacing w:before="100" w:beforeAutospacing="1"/>
              <w:jc w:val="center"/>
            </w:pPr>
            <w:r>
              <w:t>2.2</w:t>
            </w:r>
          </w:p>
        </w:tc>
        <w:tc>
          <w:tcPr>
            <w:tcW w:w="5981" w:type="dxa"/>
          </w:tcPr>
          <w:p w14:paraId="67B3622B" w14:textId="7A0C9376" w:rsidR="00CE034B" w:rsidRPr="00E0197C" w:rsidRDefault="00CE034B" w:rsidP="00CA4856">
            <w:pPr>
              <w:spacing w:before="100" w:beforeAutospacing="1"/>
              <w:jc w:val="center"/>
              <w:rPr>
                <w:sz w:val="22"/>
                <w:szCs w:val="22"/>
              </w:rPr>
            </w:pPr>
            <w:r>
              <w:rPr>
                <w:sz w:val="22"/>
                <w:szCs w:val="22"/>
              </w:rPr>
              <w:t>pomiar tlenu w komorach tlenowych i tlenowej stabilizacji (przebudowa)</w:t>
            </w:r>
          </w:p>
        </w:tc>
        <w:tc>
          <w:tcPr>
            <w:tcW w:w="3258" w:type="dxa"/>
          </w:tcPr>
          <w:p w14:paraId="67C9F26C" w14:textId="77777777" w:rsidR="00CE034B" w:rsidRDefault="00CE034B" w:rsidP="00CA4856">
            <w:pPr>
              <w:spacing w:before="100" w:beforeAutospacing="1"/>
              <w:jc w:val="center"/>
            </w:pPr>
          </w:p>
        </w:tc>
      </w:tr>
      <w:tr w:rsidR="00CE034B" w14:paraId="146CEEAA" w14:textId="77777777" w:rsidTr="00B13455">
        <w:tc>
          <w:tcPr>
            <w:tcW w:w="616" w:type="dxa"/>
          </w:tcPr>
          <w:p w14:paraId="11174210" w14:textId="604DD993" w:rsidR="00CE034B" w:rsidRDefault="00CE034B" w:rsidP="00CA4856">
            <w:pPr>
              <w:spacing w:before="100" w:beforeAutospacing="1"/>
              <w:jc w:val="center"/>
            </w:pPr>
            <w:r>
              <w:t>3.</w:t>
            </w:r>
          </w:p>
        </w:tc>
        <w:tc>
          <w:tcPr>
            <w:tcW w:w="5981" w:type="dxa"/>
          </w:tcPr>
          <w:p w14:paraId="444E2B7D" w14:textId="24D5E873" w:rsidR="00CE034B" w:rsidRPr="00E0197C" w:rsidRDefault="00CE034B" w:rsidP="00D63F32">
            <w:pPr>
              <w:spacing w:before="100" w:beforeAutospacing="1"/>
              <w:rPr>
                <w:sz w:val="22"/>
                <w:szCs w:val="22"/>
              </w:rPr>
            </w:pPr>
            <w:r>
              <w:rPr>
                <w:sz w:val="22"/>
                <w:szCs w:val="22"/>
              </w:rPr>
              <w:t>Pomieszczenie dmuchaw (przebudowa)</w:t>
            </w:r>
            <w:r w:rsidR="00D63F32">
              <w:rPr>
                <w:sz w:val="22"/>
                <w:szCs w:val="22"/>
              </w:rPr>
              <w:t xml:space="preserve">                            </w:t>
            </w:r>
            <w:r w:rsidR="00D63F32" w:rsidRPr="00D63F32">
              <w:rPr>
                <w:b/>
                <w:sz w:val="22"/>
                <w:szCs w:val="22"/>
              </w:rPr>
              <w:t>Razem:</w:t>
            </w:r>
          </w:p>
        </w:tc>
        <w:tc>
          <w:tcPr>
            <w:tcW w:w="3258" w:type="dxa"/>
          </w:tcPr>
          <w:p w14:paraId="05E745C9" w14:textId="77777777" w:rsidR="00CE034B" w:rsidRDefault="00CE034B" w:rsidP="00CA4856">
            <w:pPr>
              <w:spacing w:before="100" w:beforeAutospacing="1"/>
              <w:jc w:val="center"/>
            </w:pPr>
          </w:p>
        </w:tc>
      </w:tr>
      <w:tr w:rsidR="00CE034B" w14:paraId="6A2B4015" w14:textId="77777777" w:rsidTr="00B13455">
        <w:tc>
          <w:tcPr>
            <w:tcW w:w="616" w:type="dxa"/>
          </w:tcPr>
          <w:p w14:paraId="3FD1A11B" w14:textId="1846574C" w:rsidR="00CE034B" w:rsidRDefault="00CE034B" w:rsidP="00CA4856">
            <w:pPr>
              <w:spacing w:before="100" w:beforeAutospacing="1"/>
              <w:jc w:val="center"/>
            </w:pPr>
            <w:r>
              <w:t>3.1</w:t>
            </w:r>
          </w:p>
        </w:tc>
        <w:tc>
          <w:tcPr>
            <w:tcW w:w="5981" w:type="dxa"/>
          </w:tcPr>
          <w:p w14:paraId="681E620C" w14:textId="4D1C9C48" w:rsidR="00CE034B" w:rsidRDefault="00CE034B" w:rsidP="00CA4856">
            <w:pPr>
              <w:spacing w:before="100" w:beforeAutospacing="1"/>
              <w:jc w:val="center"/>
              <w:rPr>
                <w:sz w:val="22"/>
                <w:szCs w:val="22"/>
              </w:rPr>
            </w:pPr>
            <w:r>
              <w:rPr>
                <w:sz w:val="22"/>
                <w:szCs w:val="22"/>
              </w:rPr>
              <w:t>dmuchawy do napowietrzania komór tlenowych ( wymiana)</w:t>
            </w:r>
          </w:p>
        </w:tc>
        <w:tc>
          <w:tcPr>
            <w:tcW w:w="3258" w:type="dxa"/>
          </w:tcPr>
          <w:p w14:paraId="70A44D02" w14:textId="77777777" w:rsidR="00CE034B" w:rsidRDefault="00CE034B" w:rsidP="00CA4856">
            <w:pPr>
              <w:spacing w:before="100" w:beforeAutospacing="1"/>
              <w:jc w:val="center"/>
            </w:pPr>
          </w:p>
        </w:tc>
      </w:tr>
      <w:tr w:rsidR="00CE034B" w14:paraId="56AE2B68" w14:textId="77777777" w:rsidTr="00B13455">
        <w:tc>
          <w:tcPr>
            <w:tcW w:w="616" w:type="dxa"/>
          </w:tcPr>
          <w:p w14:paraId="1077056A" w14:textId="62DA8D6B" w:rsidR="00CE034B" w:rsidRDefault="00CE034B" w:rsidP="00CA4856">
            <w:pPr>
              <w:spacing w:before="100" w:beforeAutospacing="1"/>
              <w:jc w:val="center"/>
            </w:pPr>
            <w:r>
              <w:t>3.2</w:t>
            </w:r>
          </w:p>
        </w:tc>
        <w:tc>
          <w:tcPr>
            <w:tcW w:w="5981" w:type="dxa"/>
          </w:tcPr>
          <w:p w14:paraId="41176C01" w14:textId="4EB7BA74" w:rsidR="00CE034B" w:rsidRDefault="00CE034B" w:rsidP="00CA4856">
            <w:pPr>
              <w:spacing w:before="100" w:beforeAutospacing="1"/>
              <w:jc w:val="center"/>
              <w:rPr>
                <w:sz w:val="22"/>
                <w:szCs w:val="22"/>
              </w:rPr>
            </w:pPr>
            <w:r>
              <w:rPr>
                <w:sz w:val="22"/>
                <w:szCs w:val="22"/>
              </w:rPr>
              <w:t>dmuchawy d</w:t>
            </w:r>
            <w:r w:rsidR="006B2D75">
              <w:rPr>
                <w:sz w:val="22"/>
                <w:szCs w:val="22"/>
              </w:rPr>
              <w:t xml:space="preserve">o napowietrzania komór stabilizacji tlenowej            </w:t>
            </w:r>
            <w:r>
              <w:rPr>
                <w:sz w:val="22"/>
                <w:szCs w:val="22"/>
              </w:rPr>
              <w:t xml:space="preserve"> ( wymiana)</w:t>
            </w:r>
          </w:p>
        </w:tc>
        <w:tc>
          <w:tcPr>
            <w:tcW w:w="3258" w:type="dxa"/>
          </w:tcPr>
          <w:p w14:paraId="3A973A8E" w14:textId="77777777" w:rsidR="00CE034B" w:rsidRDefault="00CE034B" w:rsidP="00CA4856">
            <w:pPr>
              <w:spacing w:before="100" w:beforeAutospacing="1"/>
              <w:jc w:val="center"/>
            </w:pPr>
          </w:p>
        </w:tc>
      </w:tr>
      <w:tr w:rsidR="00CE034B" w14:paraId="114D7051" w14:textId="77777777" w:rsidTr="00B13455">
        <w:tc>
          <w:tcPr>
            <w:tcW w:w="616" w:type="dxa"/>
          </w:tcPr>
          <w:p w14:paraId="1228E0F3" w14:textId="7978D073" w:rsidR="00CE034B" w:rsidRDefault="006B2D75" w:rsidP="00CA4856">
            <w:pPr>
              <w:spacing w:before="100" w:beforeAutospacing="1"/>
              <w:jc w:val="center"/>
            </w:pPr>
            <w:r>
              <w:t xml:space="preserve">3.3 </w:t>
            </w:r>
          </w:p>
        </w:tc>
        <w:tc>
          <w:tcPr>
            <w:tcW w:w="5981" w:type="dxa"/>
          </w:tcPr>
          <w:p w14:paraId="454A79B5" w14:textId="26489185" w:rsidR="00CE034B" w:rsidRDefault="006B2D75" w:rsidP="00CA4856">
            <w:pPr>
              <w:spacing w:before="100" w:beforeAutospacing="1"/>
              <w:jc w:val="center"/>
              <w:rPr>
                <w:sz w:val="22"/>
                <w:szCs w:val="22"/>
              </w:rPr>
            </w:pPr>
            <w:r>
              <w:rPr>
                <w:sz w:val="22"/>
                <w:szCs w:val="22"/>
              </w:rPr>
              <w:t>dmuchawa do obsługi pomp mamutowych recyrkulacji i piaskownika (wymiana)</w:t>
            </w:r>
          </w:p>
        </w:tc>
        <w:tc>
          <w:tcPr>
            <w:tcW w:w="3258" w:type="dxa"/>
          </w:tcPr>
          <w:p w14:paraId="552BEDC5" w14:textId="77777777" w:rsidR="00CE034B" w:rsidRDefault="00CE034B" w:rsidP="00CA4856">
            <w:pPr>
              <w:spacing w:before="100" w:beforeAutospacing="1"/>
              <w:jc w:val="center"/>
            </w:pPr>
          </w:p>
        </w:tc>
      </w:tr>
      <w:tr w:rsidR="006B2D75" w14:paraId="1180BA14" w14:textId="77777777" w:rsidTr="00B13455">
        <w:tc>
          <w:tcPr>
            <w:tcW w:w="616" w:type="dxa"/>
          </w:tcPr>
          <w:p w14:paraId="344B051A" w14:textId="126F3E4D" w:rsidR="006B2D75" w:rsidRDefault="006B2D75" w:rsidP="00CA4856">
            <w:pPr>
              <w:spacing w:before="100" w:beforeAutospacing="1"/>
              <w:jc w:val="center"/>
            </w:pPr>
            <w:r>
              <w:t>3.4</w:t>
            </w:r>
          </w:p>
        </w:tc>
        <w:tc>
          <w:tcPr>
            <w:tcW w:w="5981" w:type="dxa"/>
          </w:tcPr>
          <w:p w14:paraId="3D0F81F9" w14:textId="677E1B7C" w:rsidR="006B2D75" w:rsidRDefault="006B2D75" w:rsidP="00CA4856">
            <w:pPr>
              <w:spacing w:before="100" w:beforeAutospacing="1"/>
              <w:jc w:val="center"/>
              <w:rPr>
                <w:sz w:val="22"/>
                <w:szCs w:val="22"/>
              </w:rPr>
            </w:pPr>
            <w:r>
              <w:rPr>
                <w:sz w:val="22"/>
                <w:szCs w:val="22"/>
              </w:rPr>
              <w:t xml:space="preserve">armatura zapewniająca </w:t>
            </w:r>
            <w:proofErr w:type="spellStart"/>
            <w:r>
              <w:rPr>
                <w:sz w:val="22"/>
                <w:szCs w:val="22"/>
              </w:rPr>
              <w:t>zapewniająca</w:t>
            </w:r>
            <w:proofErr w:type="spellEnd"/>
            <w:r>
              <w:rPr>
                <w:sz w:val="22"/>
                <w:szCs w:val="22"/>
              </w:rPr>
              <w:t xml:space="preserve"> poprawną pracę układu w stanach awaryjnych (budowa)</w:t>
            </w:r>
          </w:p>
        </w:tc>
        <w:tc>
          <w:tcPr>
            <w:tcW w:w="3258" w:type="dxa"/>
          </w:tcPr>
          <w:p w14:paraId="16FA0AE5" w14:textId="77777777" w:rsidR="006B2D75" w:rsidRDefault="006B2D75" w:rsidP="00CA4856">
            <w:pPr>
              <w:spacing w:before="100" w:beforeAutospacing="1"/>
              <w:jc w:val="center"/>
            </w:pPr>
          </w:p>
        </w:tc>
      </w:tr>
      <w:tr w:rsidR="006B2D75" w14:paraId="6CFE859E" w14:textId="77777777" w:rsidTr="00B13455">
        <w:tc>
          <w:tcPr>
            <w:tcW w:w="616" w:type="dxa"/>
          </w:tcPr>
          <w:p w14:paraId="7A82E74C" w14:textId="63316C0E" w:rsidR="006B2D75" w:rsidRDefault="006B2D75" w:rsidP="00CA4856">
            <w:pPr>
              <w:spacing w:before="100" w:beforeAutospacing="1"/>
              <w:jc w:val="center"/>
            </w:pPr>
            <w:r>
              <w:t>4.</w:t>
            </w:r>
          </w:p>
        </w:tc>
        <w:tc>
          <w:tcPr>
            <w:tcW w:w="5981" w:type="dxa"/>
          </w:tcPr>
          <w:p w14:paraId="0AF04F1D" w14:textId="5B9A415C" w:rsidR="006B2D75" w:rsidRDefault="006B2D75" w:rsidP="00D63F32">
            <w:pPr>
              <w:spacing w:before="100" w:beforeAutospacing="1"/>
              <w:rPr>
                <w:sz w:val="22"/>
                <w:szCs w:val="22"/>
              </w:rPr>
            </w:pPr>
            <w:r>
              <w:rPr>
                <w:sz w:val="22"/>
                <w:szCs w:val="22"/>
              </w:rPr>
              <w:t>Zagęszczacz osadu (przebudowa)</w:t>
            </w:r>
            <w:r w:rsidR="00D63F32">
              <w:rPr>
                <w:sz w:val="22"/>
                <w:szCs w:val="22"/>
              </w:rPr>
              <w:t xml:space="preserve">                                   </w:t>
            </w:r>
            <w:r w:rsidR="00D63F32" w:rsidRPr="00D63F32">
              <w:rPr>
                <w:b/>
                <w:sz w:val="22"/>
                <w:szCs w:val="22"/>
              </w:rPr>
              <w:t>Razem:</w:t>
            </w:r>
          </w:p>
        </w:tc>
        <w:tc>
          <w:tcPr>
            <w:tcW w:w="3258" w:type="dxa"/>
          </w:tcPr>
          <w:p w14:paraId="4017D2CB" w14:textId="77777777" w:rsidR="006B2D75" w:rsidRDefault="006B2D75" w:rsidP="00CA4856">
            <w:pPr>
              <w:spacing w:before="100" w:beforeAutospacing="1"/>
              <w:jc w:val="center"/>
            </w:pPr>
          </w:p>
        </w:tc>
      </w:tr>
      <w:tr w:rsidR="006B2D75" w14:paraId="7BBB4E6C" w14:textId="77777777" w:rsidTr="00B13455">
        <w:tc>
          <w:tcPr>
            <w:tcW w:w="616" w:type="dxa"/>
          </w:tcPr>
          <w:p w14:paraId="526647D8" w14:textId="1E1BFD58" w:rsidR="006B2D75" w:rsidRDefault="006B2D75" w:rsidP="00CA4856">
            <w:pPr>
              <w:spacing w:before="100" w:beforeAutospacing="1"/>
              <w:jc w:val="center"/>
            </w:pPr>
            <w:r>
              <w:t>4.1</w:t>
            </w:r>
          </w:p>
        </w:tc>
        <w:tc>
          <w:tcPr>
            <w:tcW w:w="5981" w:type="dxa"/>
          </w:tcPr>
          <w:p w14:paraId="38DF0269" w14:textId="78AB61FE" w:rsidR="006B2D75" w:rsidRDefault="006B2D75" w:rsidP="00CA4856">
            <w:pPr>
              <w:spacing w:before="100" w:beforeAutospacing="1"/>
              <w:jc w:val="center"/>
              <w:rPr>
                <w:sz w:val="22"/>
                <w:szCs w:val="22"/>
              </w:rPr>
            </w:pPr>
            <w:r>
              <w:rPr>
                <w:sz w:val="22"/>
                <w:szCs w:val="22"/>
              </w:rPr>
              <w:t>Mieszadło – montaż mieszadła w miejsce istniejącej pompy</w:t>
            </w:r>
          </w:p>
        </w:tc>
        <w:tc>
          <w:tcPr>
            <w:tcW w:w="3258" w:type="dxa"/>
          </w:tcPr>
          <w:p w14:paraId="5E6C4C63" w14:textId="77777777" w:rsidR="006B2D75" w:rsidRDefault="006B2D75" w:rsidP="00CA4856">
            <w:pPr>
              <w:spacing w:before="100" w:beforeAutospacing="1"/>
              <w:jc w:val="center"/>
            </w:pPr>
          </w:p>
        </w:tc>
      </w:tr>
      <w:tr w:rsidR="006B2D75" w14:paraId="28CA4FE5" w14:textId="77777777" w:rsidTr="00B13455">
        <w:tc>
          <w:tcPr>
            <w:tcW w:w="616" w:type="dxa"/>
          </w:tcPr>
          <w:p w14:paraId="668FDEE1" w14:textId="7467BE8F" w:rsidR="006B2D75" w:rsidRDefault="006B2D75" w:rsidP="00CA4856">
            <w:pPr>
              <w:spacing w:before="100" w:beforeAutospacing="1"/>
              <w:jc w:val="center"/>
            </w:pPr>
            <w:r>
              <w:t xml:space="preserve">4.2 </w:t>
            </w:r>
          </w:p>
        </w:tc>
        <w:tc>
          <w:tcPr>
            <w:tcW w:w="5981" w:type="dxa"/>
          </w:tcPr>
          <w:p w14:paraId="386659F8" w14:textId="75214807" w:rsidR="006B2D75" w:rsidRDefault="006B2D75" w:rsidP="00CA4856">
            <w:pPr>
              <w:spacing w:before="100" w:beforeAutospacing="1"/>
              <w:jc w:val="center"/>
              <w:rPr>
                <w:sz w:val="22"/>
                <w:szCs w:val="22"/>
              </w:rPr>
            </w:pPr>
            <w:r>
              <w:rPr>
                <w:sz w:val="22"/>
                <w:szCs w:val="22"/>
              </w:rPr>
              <w:t xml:space="preserve">Pompa pływająca do usuwania wody </w:t>
            </w:r>
            <w:proofErr w:type="spellStart"/>
            <w:r>
              <w:rPr>
                <w:sz w:val="22"/>
                <w:szCs w:val="22"/>
              </w:rPr>
              <w:t>nadosadowej</w:t>
            </w:r>
            <w:proofErr w:type="spellEnd"/>
            <w:r>
              <w:rPr>
                <w:sz w:val="22"/>
                <w:szCs w:val="22"/>
              </w:rPr>
              <w:t xml:space="preserve">  - wymiana na dekanter</w:t>
            </w:r>
          </w:p>
        </w:tc>
        <w:tc>
          <w:tcPr>
            <w:tcW w:w="3258" w:type="dxa"/>
          </w:tcPr>
          <w:p w14:paraId="49965F14" w14:textId="77777777" w:rsidR="006B2D75" w:rsidRDefault="006B2D75" w:rsidP="00CA4856">
            <w:pPr>
              <w:spacing w:before="100" w:beforeAutospacing="1"/>
              <w:jc w:val="center"/>
            </w:pPr>
          </w:p>
        </w:tc>
      </w:tr>
      <w:tr w:rsidR="00AF73D8" w14:paraId="52D4D3A9" w14:textId="77777777" w:rsidTr="00B13455">
        <w:tc>
          <w:tcPr>
            <w:tcW w:w="616" w:type="dxa"/>
          </w:tcPr>
          <w:p w14:paraId="51B64280" w14:textId="6593CD8E" w:rsidR="00AF73D8" w:rsidRDefault="00AF73D8" w:rsidP="00CA4856">
            <w:pPr>
              <w:spacing w:before="100" w:beforeAutospacing="1"/>
              <w:jc w:val="center"/>
            </w:pPr>
            <w:r>
              <w:t>5.</w:t>
            </w:r>
          </w:p>
        </w:tc>
        <w:tc>
          <w:tcPr>
            <w:tcW w:w="5981" w:type="dxa"/>
          </w:tcPr>
          <w:p w14:paraId="582211C6" w14:textId="47CA5A56" w:rsidR="00AF73D8" w:rsidRDefault="00AF73D8" w:rsidP="00CA4856">
            <w:pPr>
              <w:spacing w:before="100" w:beforeAutospacing="1"/>
              <w:jc w:val="center"/>
              <w:rPr>
                <w:sz w:val="22"/>
                <w:szCs w:val="22"/>
              </w:rPr>
            </w:pPr>
            <w:r>
              <w:rPr>
                <w:sz w:val="22"/>
                <w:szCs w:val="22"/>
              </w:rPr>
              <w:t>Budynek odwadniania osadów (przebudowa)</w:t>
            </w:r>
            <w:r w:rsidR="00D63F32">
              <w:rPr>
                <w:sz w:val="22"/>
                <w:szCs w:val="22"/>
              </w:rPr>
              <w:t xml:space="preserve"> </w:t>
            </w:r>
          </w:p>
        </w:tc>
        <w:tc>
          <w:tcPr>
            <w:tcW w:w="3258" w:type="dxa"/>
          </w:tcPr>
          <w:p w14:paraId="2E10BAA3" w14:textId="77777777" w:rsidR="00AF73D8" w:rsidRDefault="00AF73D8" w:rsidP="00CA4856">
            <w:pPr>
              <w:spacing w:before="100" w:beforeAutospacing="1"/>
              <w:jc w:val="center"/>
            </w:pPr>
          </w:p>
        </w:tc>
      </w:tr>
      <w:tr w:rsidR="00AF73D8" w14:paraId="7CFE6AD4" w14:textId="77777777" w:rsidTr="00B13455">
        <w:tc>
          <w:tcPr>
            <w:tcW w:w="616" w:type="dxa"/>
          </w:tcPr>
          <w:p w14:paraId="7EF1928E" w14:textId="5C26DE3D" w:rsidR="00AF73D8" w:rsidRDefault="00AF73D8" w:rsidP="00CA4856">
            <w:pPr>
              <w:spacing w:before="100" w:beforeAutospacing="1"/>
              <w:jc w:val="center"/>
            </w:pPr>
            <w:r>
              <w:t>5.1</w:t>
            </w:r>
          </w:p>
        </w:tc>
        <w:tc>
          <w:tcPr>
            <w:tcW w:w="5981" w:type="dxa"/>
          </w:tcPr>
          <w:p w14:paraId="14905DB4" w14:textId="2DC76A6E" w:rsidR="00AF73D8" w:rsidRDefault="00AF73D8" w:rsidP="00D63F32">
            <w:pPr>
              <w:spacing w:before="100" w:beforeAutospacing="1"/>
              <w:rPr>
                <w:sz w:val="22"/>
                <w:szCs w:val="22"/>
              </w:rPr>
            </w:pPr>
            <w:r>
              <w:rPr>
                <w:sz w:val="22"/>
                <w:szCs w:val="22"/>
              </w:rPr>
              <w:t>Stacja odwadniania osadów (</w:t>
            </w:r>
            <w:r w:rsidR="002D39C6">
              <w:rPr>
                <w:sz w:val="22"/>
                <w:szCs w:val="22"/>
              </w:rPr>
              <w:t>prze</w:t>
            </w:r>
            <w:r>
              <w:rPr>
                <w:sz w:val="22"/>
                <w:szCs w:val="22"/>
              </w:rPr>
              <w:t>budowa)</w:t>
            </w:r>
            <w:r w:rsidR="00D63F32">
              <w:rPr>
                <w:sz w:val="22"/>
                <w:szCs w:val="22"/>
              </w:rPr>
              <w:t xml:space="preserve">                      </w:t>
            </w:r>
            <w:r w:rsidR="00D63F32" w:rsidRPr="00D63F32">
              <w:rPr>
                <w:b/>
                <w:sz w:val="22"/>
                <w:szCs w:val="22"/>
              </w:rPr>
              <w:t>Razem:</w:t>
            </w:r>
          </w:p>
        </w:tc>
        <w:tc>
          <w:tcPr>
            <w:tcW w:w="3258" w:type="dxa"/>
          </w:tcPr>
          <w:p w14:paraId="01678FA5" w14:textId="77777777" w:rsidR="00AF73D8" w:rsidRDefault="00AF73D8" w:rsidP="00CA4856">
            <w:pPr>
              <w:spacing w:before="100" w:beforeAutospacing="1"/>
              <w:jc w:val="center"/>
            </w:pPr>
          </w:p>
        </w:tc>
      </w:tr>
      <w:tr w:rsidR="00AF73D8" w14:paraId="0A7C81FF" w14:textId="77777777" w:rsidTr="00B13455">
        <w:tc>
          <w:tcPr>
            <w:tcW w:w="616" w:type="dxa"/>
          </w:tcPr>
          <w:p w14:paraId="2DA32066" w14:textId="691DE56B" w:rsidR="00AF73D8" w:rsidRDefault="002D45BF" w:rsidP="00CA4856">
            <w:pPr>
              <w:spacing w:before="100" w:beforeAutospacing="1"/>
              <w:jc w:val="center"/>
            </w:pPr>
            <w:r>
              <w:t>5.1.1</w:t>
            </w:r>
          </w:p>
        </w:tc>
        <w:tc>
          <w:tcPr>
            <w:tcW w:w="5981" w:type="dxa"/>
          </w:tcPr>
          <w:p w14:paraId="661EAF7C" w14:textId="69DB6E9D" w:rsidR="00AF73D8" w:rsidRDefault="002D45BF" w:rsidP="00CA4856">
            <w:pPr>
              <w:spacing w:before="100" w:beforeAutospacing="1"/>
              <w:jc w:val="center"/>
              <w:rPr>
                <w:sz w:val="22"/>
                <w:szCs w:val="22"/>
              </w:rPr>
            </w:pPr>
            <w:r>
              <w:rPr>
                <w:sz w:val="22"/>
                <w:szCs w:val="22"/>
              </w:rPr>
              <w:t xml:space="preserve">prasa </w:t>
            </w:r>
            <w:proofErr w:type="spellStart"/>
            <w:r>
              <w:rPr>
                <w:sz w:val="22"/>
                <w:szCs w:val="22"/>
              </w:rPr>
              <w:t>śrubowa-slimakowa</w:t>
            </w:r>
            <w:proofErr w:type="spellEnd"/>
            <w:r>
              <w:rPr>
                <w:sz w:val="22"/>
                <w:szCs w:val="22"/>
              </w:rPr>
              <w:t xml:space="preserve"> (budowa)</w:t>
            </w:r>
          </w:p>
        </w:tc>
        <w:tc>
          <w:tcPr>
            <w:tcW w:w="3258" w:type="dxa"/>
          </w:tcPr>
          <w:p w14:paraId="423F1E5C" w14:textId="77777777" w:rsidR="00AF73D8" w:rsidRDefault="00AF73D8" w:rsidP="00CA4856">
            <w:pPr>
              <w:spacing w:before="100" w:beforeAutospacing="1"/>
              <w:jc w:val="center"/>
            </w:pPr>
          </w:p>
        </w:tc>
      </w:tr>
      <w:tr w:rsidR="002D45BF" w14:paraId="4CEE6E7E" w14:textId="77777777" w:rsidTr="00B13455">
        <w:tc>
          <w:tcPr>
            <w:tcW w:w="616" w:type="dxa"/>
          </w:tcPr>
          <w:p w14:paraId="77DE3BC3" w14:textId="7211C697" w:rsidR="002D45BF" w:rsidRDefault="002D45BF" w:rsidP="00CA4856">
            <w:pPr>
              <w:spacing w:before="100" w:beforeAutospacing="1"/>
              <w:jc w:val="center"/>
            </w:pPr>
            <w:r>
              <w:t>5.1.2</w:t>
            </w:r>
          </w:p>
        </w:tc>
        <w:tc>
          <w:tcPr>
            <w:tcW w:w="5981" w:type="dxa"/>
          </w:tcPr>
          <w:p w14:paraId="23A790AB" w14:textId="25A93967" w:rsidR="002D45BF" w:rsidRDefault="00FF04F3" w:rsidP="00CA4856">
            <w:pPr>
              <w:spacing w:before="100" w:beforeAutospacing="1"/>
              <w:jc w:val="center"/>
              <w:rPr>
                <w:sz w:val="22"/>
                <w:szCs w:val="22"/>
              </w:rPr>
            </w:pPr>
            <w:r>
              <w:rPr>
                <w:sz w:val="22"/>
                <w:szCs w:val="22"/>
              </w:rPr>
              <w:t>Pompa ślimakowa lub rotacyjna nadawy osadu (budowa)</w:t>
            </w:r>
          </w:p>
        </w:tc>
        <w:tc>
          <w:tcPr>
            <w:tcW w:w="3258" w:type="dxa"/>
          </w:tcPr>
          <w:p w14:paraId="6E65A817" w14:textId="77777777" w:rsidR="002D45BF" w:rsidRDefault="002D45BF" w:rsidP="00CA4856">
            <w:pPr>
              <w:spacing w:before="100" w:beforeAutospacing="1"/>
              <w:jc w:val="center"/>
            </w:pPr>
          </w:p>
        </w:tc>
      </w:tr>
      <w:tr w:rsidR="00FF04F3" w14:paraId="6ACD4B43" w14:textId="77777777" w:rsidTr="00B13455">
        <w:tc>
          <w:tcPr>
            <w:tcW w:w="616" w:type="dxa"/>
          </w:tcPr>
          <w:p w14:paraId="740FAC2D" w14:textId="13B96608" w:rsidR="00FF04F3" w:rsidRDefault="00FF04F3" w:rsidP="00CA4856">
            <w:pPr>
              <w:spacing w:before="100" w:beforeAutospacing="1"/>
              <w:jc w:val="center"/>
            </w:pPr>
            <w:r>
              <w:t>5.1.3</w:t>
            </w:r>
          </w:p>
        </w:tc>
        <w:tc>
          <w:tcPr>
            <w:tcW w:w="5981" w:type="dxa"/>
          </w:tcPr>
          <w:p w14:paraId="184D3742" w14:textId="17FEA84D" w:rsidR="00FF04F3" w:rsidRDefault="00FF04F3" w:rsidP="00CA4856">
            <w:pPr>
              <w:spacing w:before="100" w:beforeAutospacing="1"/>
              <w:jc w:val="center"/>
              <w:rPr>
                <w:sz w:val="22"/>
                <w:szCs w:val="22"/>
              </w:rPr>
            </w:pPr>
            <w:r>
              <w:rPr>
                <w:sz w:val="22"/>
                <w:szCs w:val="22"/>
              </w:rPr>
              <w:t xml:space="preserve">Automatyczna stacja przygotowania i dozowania </w:t>
            </w:r>
            <w:proofErr w:type="spellStart"/>
            <w:r>
              <w:rPr>
                <w:sz w:val="22"/>
                <w:szCs w:val="22"/>
              </w:rPr>
              <w:t>polielektrolitu</w:t>
            </w:r>
            <w:proofErr w:type="spellEnd"/>
            <w:r>
              <w:rPr>
                <w:sz w:val="22"/>
                <w:szCs w:val="22"/>
              </w:rPr>
              <w:t xml:space="preserve"> (budowa)</w:t>
            </w:r>
          </w:p>
        </w:tc>
        <w:tc>
          <w:tcPr>
            <w:tcW w:w="3258" w:type="dxa"/>
          </w:tcPr>
          <w:p w14:paraId="654D8AA8" w14:textId="77777777" w:rsidR="00FF04F3" w:rsidRDefault="00FF04F3" w:rsidP="00CA4856">
            <w:pPr>
              <w:spacing w:before="100" w:beforeAutospacing="1"/>
              <w:jc w:val="center"/>
            </w:pPr>
          </w:p>
        </w:tc>
      </w:tr>
      <w:tr w:rsidR="00FF04F3" w14:paraId="7062A74F" w14:textId="77777777" w:rsidTr="00B13455">
        <w:tc>
          <w:tcPr>
            <w:tcW w:w="616" w:type="dxa"/>
          </w:tcPr>
          <w:p w14:paraId="214CF605" w14:textId="1F8B59E8" w:rsidR="00FF04F3" w:rsidRDefault="00FF04F3" w:rsidP="00CA4856">
            <w:pPr>
              <w:spacing w:before="100" w:beforeAutospacing="1"/>
              <w:jc w:val="center"/>
            </w:pPr>
            <w:r>
              <w:t>5.1.4</w:t>
            </w:r>
          </w:p>
        </w:tc>
        <w:tc>
          <w:tcPr>
            <w:tcW w:w="5981" w:type="dxa"/>
          </w:tcPr>
          <w:p w14:paraId="2086D5B7" w14:textId="2B5EF252" w:rsidR="00FF04F3" w:rsidRDefault="00FF04F3" w:rsidP="00CA4856">
            <w:pPr>
              <w:spacing w:before="100" w:beforeAutospacing="1"/>
              <w:jc w:val="center"/>
              <w:rPr>
                <w:sz w:val="22"/>
                <w:szCs w:val="22"/>
              </w:rPr>
            </w:pPr>
            <w:r>
              <w:rPr>
                <w:sz w:val="22"/>
                <w:szCs w:val="22"/>
              </w:rPr>
              <w:t>Pompa podwyższająca ciśnienie wody do płukania prasy (budowa)</w:t>
            </w:r>
          </w:p>
        </w:tc>
        <w:tc>
          <w:tcPr>
            <w:tcW w:w="3258" w:type="dxa"/>
          </w:tcPr>
          <w:p w14:paraId="6FC19449" w14:textId="77777777" w:rsidR="00FF04F3" w:rsidRDefault="00FF04F3" w:rsidP="00CA4856">
            <w:pPr>
              <w:spacing w:before="100" w:beforeAutospacing="1"/>
              <w:jc w:val="center"/>
            </w:pPr>
          </w:p>
        </w:tc>
      </w:tr>
      <w:tr w:rsidR="00FF04F3" w14:paraId="61EBDC53" w14:textId="77777777" w:rsidTr="00B13455">
        <w:tc>
          <w:tcPr>
            <w:tcW w:w="616" w:type="dxa"/>
          </w:tcPr>
          <w:p w14:paraId="544C484C" w14:textId="3070341F" w:rsidR="00FF04F3" w:rsidRDefault="00FF04F3" w:rsidP="00CA4856">
            <w:pPr>
              <w:spacing w:before="100" w:beforeAutospacing="1"/>
              <w:jc w:val="center"/>
            </w:pPr>
            <w:r>
              <w:t>5.1.5</w:t>
            </w:r>
          </w:p>
        </w:tc>
        <w:tc>
          <w:tcPr>
            <w:tcW w:w="5981" w:type="dxa"/>
          </w:tcPr>
          <w:p w14:paraId="0D7E6766" w14:textId="3AB48CD7" w:rsidR="00FF04F3" w:rsidRDefault="00FF04F3" w:rsidP="00CA4856">
            <w:pPr>
              <w:spacing w:before="100" w:beforeAutospacing="1"/>
              <w:jc w:val="center"/>
              <w:rPr>
                <w:sz w:val="22"/>
                <w:szCs w:val="22"/>
              </w:rPr>
            </w:pPr>
            <w:r>
              <w:rPr>
                <w:sz w:val="22"/>
                <w:szCs w:val="22"/>
              </w:rPr>
              <w:t>Przenośnik ślimakowy osadu (budowa)</w:t>
            </w:r>
          </w:p>
        </w:tc>
        <w:tc>
          <w:tcPr>
            <w:tcW w:w="3258" w:type="dxa"/>
          </w:tcPr>
          <w:p w14:paraId="45517B16" w14:textId="77777777" w:rsidR="00FF04F3" w:rsidRDefault="00FF04F3" w:rsidP="00CA4856">
            <w:pPr>
              <w:spacing w:before="100" w:beforeAutospacing="1"/>
              <w:jc w:val="center"/>
            </w:pPr>
          </w:p>
        </w:tc>
      </w:tr>
      <w:tr w:rsidR="00FF04F3" w14:paraId="3BBE6690" w14:textId="77777777" w:rsidTr="00B13455">
        <w:tc>
          <w:tcPr>
            <w:tcW w:w="616" w:type="dxa"/>
          </w:tcPr>
          <w:p w14:paraId="38669839" w14:textId="59A395C1" w:rsidR="00FF04F3" w:rsidRDefault="00FF04F3" w:rsidP="00CA4856">
            <w:pPr>
              <w:spacing w:before="100" w:beforeAutospacing="1"/>
              <w:jc w:val="center"/>
            </w:pPr>
            <w:r>
              <w:t>5.2</w:t>
            </w:r>
          </w:p>
        </w:tc>
        <w:tc>
          <w:tcPr>
            <w:tcW w:w="5981" w:type="dxa"/>
          </w:tcPr>
          <w:p w14:paraId="52EAA0D1" w14:textId="564ADB78" w:rsidR="00FF04F3" w:rsidRDefault="00FF04F3" w:rsidP="00D63F32">
            <w:pPr>
              <w:spacing w:before="100" w:beforeAutospacing="1"/>
              <w:rPr>
                <w:sz w:val="22"/>
                <w:szCs w:val="22"/>
              </w:rPr>
            </w:pPr>
            <w:r>
              <w:rPr>
                <w:sz w:val="22"/>
                <w:szCs w:val="22"/>
              </w:rPr>
              <w:t>Instalacja higienizacji osadów (budowa)</w:t>
            </w:r>
            <w:r w:rsidR="00D63F32">
              <w:rPr>
                <w:sz w:val="22"/>
                <w:szCs w:val="22"/>
              </w:rPr>
              <w:t xml:space="preserve">                         </w:t>
            </w:r>
            <w:r w:rsidR="00D63F32" w:rsidRPr="00D63F32">
              <w:rPr>
                <w:b/>
                <w:sz w:val="22"/>
                <w:szCs w:val="22"/>
              </w:rPr>
              <w:t>Razem:</w:t>
            </w:r>
          </w:p>
        </w:tc>
        <w:tc>
          <w:tcPr>
            <w:tcW w:w="3258" w:type="dxa"/>
          </w:tcPr>
          <w:p w14:paraId="0E28512A" w14:textId="77777777" w:rsidR="00FF04F3" w:rsidRDefault="00FF04F3" w:rsidP="00CA4856">
            <w:pPr>
              <w:spacing w:before="100" w:beforeAutospacing="1"/>
              <w:jc w:val="center"/>
            </w:pPr>
          </w:p>
        </w:tc>
      </w:tr>
      <w:tr w:rsidR="00FF04F3" w14:paraId="1F214011" w14:textId="77777777" w:rsidTr="00B13455">
        <w:tc>
          <w:tcPr>
            <w:tcW w:w="616" w:type="dxa"/>
          </w:tcPr>
          <w:p w14:paraId="3048DAB9" w14:textId="03D0EE66" w:rsidR="00FF04F3" w:rsidRDefault="00FF04F3" w:rsidP="00CA4856">
            <w:pPr>
              <w:spacing w:before="100" w:beforeAutospacing="1"/>
              <w:jc w:val="center"/>
            </w:pPr>
            <w:r>
              <w:t>5.2.1</w:t>
            </w:r>
          </w:p>
        </w:tc>
        <w:tc>
          <w:tcPr>
            <w:tcW w:w="5981" w:type="dxa"/>
          </w:tcPr>
          <w:p w14:paraId="75FBB9A7" w14:textId="3A1603DA" w:rsidR="00FF04F3" w:rsidRDefault="00FF04F3" w:rsidP="00CA4856">
            <w:pPr>
              <w:spacing w:before="100" w:beforeAutospacing="1"/>
              <w:jc w:val="center"/>
              <w:rPr>
                <w:sz w:val="22"/>
                <w:szCs w:val="22"/>
              </w:rPr>
            </w:pPr>
            <w:r>
              <w:rPr>
                <w:sz w:val="22"/>
                <w:szCs w:val="22"/>
              </w:rPr>
              <w:t>Przenośnik ślimakowy wapna (budowa)</w:t>
            </w:r>
          </w:p>
        </w:tc>
        <w:tc>
          <w:tcPr>
            <w:tcW w:w="3258" w:type="dxa"/>
          </w:tcPr>
          <w:p w14:paraId="550E42B0" w14:textId="77777777" w:rsidR="00FF04F3" w:rsidRDefault="00FF04F3" w:rsidP="00CA4856">
            <w:pPr>
              <w:spacing w:before="100" w:beforeAutospacing="1"/>
              <w:jc w:val="center"/>
            </w:pPr>
          </w:p>
        </w:tc>
      </w:tr>
      <w:tr w:rsidR="00FF04F3" w14:paraId="2927A09A" w14:textId="77777777" w:rsidTr="00B13455">
        <w:tc>
          <w:tcPr>
            <w:tcW w:w="616" w:type="dxa"/>
          </w:tcPr>
          <w:p w14:paraId="29A71009" w14:textId="103E5659" w:rsidR="00FF04F3" w:rsidRDefault="00FF04F3" w:rsidP="00CA4856">
            <w:pPr>
              <w:spacing w:before="100" w:beforeAutospacing="1"/>
              <w:jc w:val="center"/>
            </w:pPr>
            <w:r>
              <w:t>5.2.2</w:t>
            </w:r>
          </w:p>
        </w:tc>
        <w:tc>
          <w:tcPr>
            <w:tcW w:w="5981" w:type="dxa"/>
          </w:tcPr>
          <w:p w14:paraId="091EF387" w14:textId="3D67E52B" w:rsidR="00FF04F3" w:rsidRDefault="00FF04F3" w:rsidP="00CA4856">
            <w:pPr>
              <w:spacing w:before="100" w:beforeAutospacing="1"/>
              <w:jc w:val="center"/>
              <w:rPr>
                <w:sz w:val="22"/>
                <w:szCs w:val="22"/>
              </w:rPr>
            </w:pPr>
            <w:r>
              <w:rPr>
                <w:sz w:val="22"/>
                <w:szCs w:val="22"/>
              </w:rPr>
              <w:t>Mieszacz osadu z wapnem (budowa)</w:t>
            </w:r>
          </w:p>
        </w:tc>
        <w:tc>
          <w:tcPr>
            <w:tcW w:w="3258" w:type="dxa"/>
          </w:tcPr>
          <w:p w14:paraId="037135BF" w14:textId="77777777" w:rsidR="00FF04F3" w:rsidRDefault="00FF04F3" w:rsidP="00CA4856">
            <w:pPr>
              <w:spacing w:before="100" w:beforeAutospacing="1"/>
              <w:jc w:val="center"/>
            </w:pPr>
          </w:p>
        </w:tc>
      </w:tr>
      <w:tr w:rsidR="00FF04F3" w14:paraId="7FE7019C" w14:textId="77777777" w:rsidTr="00B13455">
        <w:tc>
          <w:tcPr>
            <w:tcW w:w="616" w:type="dxa"/>
          </w:tcPr>
          <w:p w14:paraId="2F13D5BA" w14:textId="55CF80CE" w:rsidR="00FF04F3" w:rsidRDefault="00FF04F3" w:rsidP="00CA4856">
            <w:pPr>
              <w:spacing w:before="100" w:beforeAutospacing="1"/>
              <w:jc w:val="center"/>
            </w:pPr>
            <w:r>
              <w:t>5.2.3</w:t>
            </w:r>
          </w:p>
        </w:tc>
        <w:tc>
          <w:tcPr>
            <w:tcW w:w="5981" w:type="dxa"/>
          </w:tcPr>
          <w:p w14:paraId="26FAFCBD" w14:textId="03FD3071" w:rsidR="00FF04F3" w:rsidRDefault="00FF04F3" w:rsidP="00CA4856">
            <w:pPr>
              <w:spacing w:before="100" w:beforeAutospacing="1"/>
              <w:jc w:val="center"/>
              <w:rPr>
                <w:sz w:val="22"/>
                <w:szCs w:val="22"/>
              </w:rPr>
            </w:pPr>
            <w:r>
              <w:rPr>
                <w:sz w:val="22"/>
                <w:szCs w:val="22"/>
              </w:rPr>
              <w:t>Przenośnik osadu z wapnem (budowa)</w:t>
            </w:r>
          </w:p>
        </w:tc>
        <w:tc>
          <w:tcPr>
            <w:tcW w:w="3258" w:type="dxa"/>
          </w:tcPr>
          <w:p w14:paraId="05BEB309" w14:textId="77777777" w:rsidR="00FF04F3" w:rsidRDefault="00FF04F3" w:rsidP="00CA4856">
            <w:pPr>
              <w:spacing w:before="100" w:beforeAutospacing="1"/>
              <w:jc w:val="center"/>
            </w:pPr>
          </w:p>
        </w:tc>
      </w:tr>
      <w:tr w:rsidR="00FF04F3" w14:paraId="16F1BDF6" w14:textId="77777777" w:rsidTr="00B13455">
        <w:tc>
          <w:tcPr>
            <w:tcW w:w="616" w:type="dxa"/>
          </w:tcPr>
          <w:p w14:paraId="0041AF57" w14:textId="2337FEE6" w:rsidR="00FF04F3" w:rsidRDefault="00FF04F3" w:rsidP="00CA4856">
            <w:pPr>
              <w:spacing w:before="100" w:beforeAutospacing="1"/>
              <w:jc w:val="center"/>
            </w:pPr>
            <w:r>
              <w:t>5.2.4</w:t>
            </w:r>
          </w:p>
        </w:tc>
        <w:tc>
          <w:tcPr>
            <w:tcW w:w="5981" w:type="dxa"/>
          </w:tcPr>
          <w:p w14:paraId="72F0418B" w14:textId="0F9BBAE2" w:rsidR="00FF04F3" w:rsidRDefault="003B7C4D" w:rsidP="00CA4856">
            <w:pPr>
              <w:spacing w:before="100" w:beforeAutospacing="1"/>
              <w:jc w:val="center"/>
              <w:rPr>
                <w:sz w:val="22"/>
                <w:szCs w:val="22"/>
              </w:rPr>
            </w:pPr>
            <w:r>
              <w:rPr>
                <w:sz w:val="22"/>
                <w:szCs w:val="22"/>
              </w:rPr>
              <w:t>Silos na wapno (budowa)</w:t>
            </w:r>
          </w:p>
        </w:tc>
        <w:tc>
          <w:tcPr>
            <w:tcW w:w="3258" w:type="dxa"/>
          </w:tcPr>
          <w:p w14:paraId="060F6065" w14:textId="77777777" w:rsidR="00FF04F3" w:rsidRDefault="00FF04F3" w:rsidP="00CA4856">
            <w:pPr>
              <w:spacing w:before="100" w:beforeAutospacing="1"/>
              <w:jc w:val="center"/>
            </w:pPr>
          </w:p>
        </w:tc>
      </w:tr>
      <w:tr w:rsidR="00FF04F3" w14:paraId="49D9A3F0" w14:textId="77777777" w:rsidTr="00B13455">
        <w:tc>
          <w:tcPr>
            <w:tcW w:w="616" w:type="dxa"/>
          </w:tcPr>
          <w:p w14:paraId="302CD32E" w14:textId="645D3688" w:rsidR="00FF04F3" w:rsidRDefault="003B7C4D" w:rsidP="00CA4856">
            <w:pPr>
              <w:spacing w:before="100" w:beforeAutospacing="1"/>
              <w:jc w:val="center"/>
            </w:pPr>
            <w:r>
              <w:t>5.3</w:t>
            </w:r>
          </w:p>
        </w:tc>
        <w:tc>
          <w:tcPr>
            <w:tcW w:w="5981" w:type="dxa"/>
          </w:tcPr>
          <w:p w14:paraId="42AE5D15" w14:textId="3323BEE2" w:rsidR="00FF04F3" w:rsidRDefault="003B7C4D" w:rsidP="00CA4856">
            <w:pPr>
              <w:spacing w:before="100" w:beforeAutospacing="1"/>
              <w:jc w:val="center"/>
              <w:rPr>
                <w:sz w:val="22"/>
                <w:szCs w:val="22"/>
              </w:rPr>
            </w:pPr>
            <w:r>
              <w:rPr>
                <w:sz w:val="22"/>
                <w:szCs w:val="22"/>
              </w:rPr>
              <w:t>Pomieszczenie przyczepy na osad (budowa)</w:t>
            </w:r>
          </w:p>
        </w:tc>
        <w:tc>
          <w:tcPr>
            <w:tcW w:w="3258" w:type="dxa"/>
          </w:tcPr>
          <w:p w14:paraId="3635D282" w14:textId="77777777" w:rsidR="00FF04F3" w:rsidRDefault="00FF04F3" w:rsidP="00CA4856">
            <w:pPr>
              <w:spacing w:before="100" w:beforeAutospacing="1"/>
              <w:jc w:val="center"/>
            </w:pPr>
          </w:p>
        </w:tc>
      </w:tr>
      <w:tr w:rsidR="00FF04F3" w14:paraId="64A7B101" w14:textId="77777777" w:rsidTr="00B13455">
        <w:tc>
          <w:tcPr>
            <w:tcW w:w="616" w:type="dxa"/>
          </w:tcPr>
          <w:p w14:paraId="2B75B1A3" w14:textId="7D5EB459" w:rsidR="00FF04F3" w:rsidRDefault="003B7C4D" w:rsidP="00CA4856">
            <w:pPr>
              <w:spacing w:before="100" w:beforeAutospacing="1"/>
              <w:jc w:val="center"/>
            </w:pPr>
            <w:r>
              <w:t>6.</w:t>
            </w:r>
          </w:p>
        </w:tc>
        <w:tc>
          <w:tcPr>
            <w:tcW w:w="5981" w:type="dxa"/>
          </w:tcPr>
          <w:p w14:paraId="5D2C9088" w14:textId="7588A216" w:rsidR="00FF04F3" w:rsidRDefault="003B7C4D" w:rsidP="00CA4856">
            <w:pPr>
              <w:spacing w:before="100" w:beforeAutospacing="1"/>
              <w:jc w:val="center"/>
              <w:rPr>
                <w:sz w:val="22"/>
                <w:szCs w:val="22"/>
              </w:rPr>
            </w:pPr>
            <w:r>
              <w:rPr>
                <w:sz w:val="22"/>
                <w:szCs w:val="22"/>
              </w:rPr>
              <w:t>Składowisko osadu odwodnionego (budowa zadaszenia składowiska - wiata)</w:t>
            </w:r>
          </w:p>
        </w:tc>
        <w:tc>
          <w:tcPr>
            <w:tcW w:w="3258" w:type="dxa"/>
          </w:tcPr>
          <w:p w14:paraId="11B194D7" w14:textId="77777777" w:rsidR="00FF04F3" w:rsidRDefault="00FF04F3" w:rsidP="00CA4856">
            <w:pPr>
              <w:spacing w:before="100" w:beforeAutospacing="1"/>
              <w:jc w:val="center"/>
            </w:pPr>
          </w:p>
        </w:tc>
      </w:tr>
      <w:tr w:rsidR="003B7C4D" w14:paraId="2BD06064" w14:textId="77777777" w:rsidTr="00B13455">
        <w:tc>
          <w:tcPr>
            <w:tcW w:w="616" w:type="dxa"/>
          </w:tcPr>
          <w:p w14:paraId="1FD40328" w14:textId="6912AA51" w:rsidR="003B7C4D" w:rsidRDefault="00B13455" w:rsidP="00CA4856">
            <w:pPr>
              <w:spacing w:before="100" w:beforeAutospacing="1"/>
              <w:jc w:val="center"/>
            </w:pPr>
            <w:r>
              <w:t>7.</w:t>
            </w:r>
          </w:p>
        </w:tc>
        <w:tc>
          <w:tcPr>
            <w:tcW w:w="5981" w:type="dxa"/>
          </w:tcPr>
          <w:p w14:paraId="2389D4B3" w14:textId="0C1CDCDD" w:rsidR="003B7C4D" w:rsidRDefault="00B13455" w:rsidP="00CA4856">
            <w:pPr>
              <w:spacing w:before="100" w:beforeAutospacing="1"/>
              <w:jc w:val="center"/>
              <w:rPr>
                <w:sz w:val="22"/>
                <w:szCs w:val="22"/>
              </w:rPr>
            </w:pPr>
            <w:r>
              <w:rPr>
                <w:sz w:val="22"/>
                <w:szCs w:val="22"/>
              </w:rPr>
              <w:t>Budynek socjalno-techniczny ze sterownią (przebudowa instalacji zasilająco sterowniczych)</w:t>
            </w:r>
          </w:p>
        </w:tc>
        <w:tc>
          <w:tcPr>
            <w:tcW w:w="3258" w:type="dxa"/>
          </w:tcPr>
          <w:p w14:paraId="79B18F38" w14:textId="77777777" w:rsidR="003B7C4D" w:rsidRDefault="003B7C4D" w:rsidP="00CA4856">
            <w:pPr>
              <w:spacing w:before="100" w:beforeAutospacing="1"/>
              <w:jc w:val="center"/>
            </w:pPr>
          </w:p>
        </w:tc>
      </w:tr>
      <w:tr w:rsidR="00CA4856" w14:paraId="6F551580" w14:textId="77777777" w:rsidTr="00B13455">
        <w:tc>
          <w:tcPr>
            <w:tcW w:w="616" w:type="dxa"/>
          </w:tcPr>
          <w:p w14:paraId="2CEE8686" w14:textId="3FFD5014" w:rsidR="00CA4856" w:rsidRDefault="00CE034B" w:rsidP="00CA4856">
            <w:pPr>
              <w:spacing w:before="100" w:beforeAutospacing="1"/>
              <w:jc w:val="center"/>
            </w:pPr>
            <w:r>
              <w:lastRenderedPageBreak/>
              <w:t xml:space="preserve"> </w:t>
            </w:r>
            <w:r w:rsidR="00B13455">
              <w:t>8</w:t>
            </w:r>
            <w:r w:rsidR="00E0197C">
              <w:t xml:space="preserve">. </w:t>
            </w:r>
          </w:p>
        </w:tc>
        <w:tc>
          <w:tcPr>
            <w:tcW w:w="5981" w:type="dxa"/>
          </w:tcPr>
          <w:p w14:paraId="55AB9BB2" w14:textId="7454B02F" w:rsidR="00CA4856" w:rsidRPr="00E0197C" w:rsidRDefault="00E0197C" w:rsidP="00CA4856">
            <w:pPr>
              <w:spacing w:before="100" w:beforeAutospacing="1"/>
              <w:jc w:val="center"/>
              <w:rPr>
                <w:sz w:val="22"/>
                <w:szCs w:val="22"/>
              </w:rPr>
            </w:pPr>
            <w:r w:rsidRPr="00E0197C">
              <w:rPr>
                <w:sz w:val="22"/>
                <w:szCs w:val="22"/>
              </w:rPr>
              <w:t>Pomiar ilości ścieków oczyszczonych (budowa)</w:t>
            </w:r>
          </w:p>
        </w:tc>
        <w:tc>
          <w:tcPr>
            <w:tcW w:w="3258" w:type="dxa"/>
          </w:tcPr>
          <w:p w14:paraId="3380CD69" w14:textId="77777777" w:rsidR="00CA4856" w:rsidRDefault="00CA4856" w:rsidP="00CA4856">
            <w:pPr>
              <w:spacing w:before="100" w:beforeAutospacing="1"/>
              <w:jc w:val="center"/>
            </w:pPr>
          </w:p>
        </w:tc>
      </w:tr>
      <w:tr w:rsidR="00CA4856" w14:paraId="640F3187" w14:textId="77777777" w:rsidTr="00B13455">
        <w:tc>
          <w:tcPr>
            <w:tcW w:w="616" w:type="dxa"/>
          </w:tcPr>
          <w:p w14:paraId="36623127" w14:textId="396D1FF8" w:rsidR="00CA4856" w:rsidRDefault="00B13455" w:rsidP="00CA4856">
            <w:pPr>
              <w:spacing w:before="100" w:beforeAutospacing="1"/>
              <w:jc w:val="center"/>
            </w:pPr>
            <w:r>
              <w:t>9</w:t>
            </w:r>
            <w:r w:rsidR="00E0197C">
              <w:t>.</w:t>
            </w:r>
          </w:p>
        </w:tc>
        <w:tc>
          <w:tcPr>
            <w:tcW w:w="5981" w:type="dxa"/>
          </w:tcPr>
          <w:p w14:paraId="70046FDE" w14:textId="49AA1E62" w:rsidR="00CA4856" w:rsidRPr="00E0197C" w:rsidRDefault="00E0197C" w:rsidP="00CA4856">
            <w:pPr>
              <w:spacing w:before="100" w:beforeAutospacing="1"/>
              <w:jc w:val="center"/>
              <w:rPr>
                <w:sz w:val="22"/>
                <w:szCs w:val="22"/>
              </w:rPr>
            </w:pPr>
            <w:r w:rsidRPr="00E0197C">
              <w:rPr>
                <w:sz w:val="22"/>
                <w:szCs w:val="22"/>
              </w:rPr>
              <w:t>Agregat prądotwórczy (budowa)</w:t>
            </w:r>
          </w:p>
        </w:tc>
        <w:tc>
          <w:tcPr>
            <w:tcW w:w="3258" w:type="dxa"/>
          </w:tcPr>
          <w:p w14:paraId="75449B85" w14:textId="77777777" w:rsidR="00CA4856" w:rsidRDefault="00CA4856" w:rsidP="00CA4856">
            <w:pPr>
              <w:spacing w:before="100" w:beforeAutospacing="1"/>
              <w:jc w:val="center"/>
            </w:pPr>
          </w:p>
        </w:tc>
      </w:tr>
      <w:tr w:rsidR="00E0197C" w14:paraId="43CC9903" w14:textId="77777777" w:rsidTr="00B13455">
        <w:tc>
          <w:tcPr>
            <w:tcW w:w="616" w:type="dxa"/>
          </w:tcPr>
          <w:p w14:paraId="36ABAE86" w14:textId="1DB9990C" w:rsidR="00E0197C" w:rsidRDefault="00020DCA" w:rsidP="00CA4856">
            <w:pPr>
              <w:spacing w:before="100" w:beforeAutospacing="1"/>
              <w:jc w:val="center"/>
            </w:pPr>
            <w:r>
              <w:t xml:space="preserve">10. </w:t>
            </w:r>
          </w:p>
        </w:tc>
        <w:tc>
          <w:tcPr>
            <w:tcW w:w="5981" w:type="dxa"/>
          </w:tcPr>
          <w:p w14:paraId="73532005" w14:textId="5B506735" w:rsidR="00E0197C" w:rsidRPr="00E0197C" w:rsidRDefault="00020DCA" w:rsidP="00CA4856">
            <w:pPr>
              <w:spacing w:before="100" w:beforeAutospacing="1"/>
              <w:jc w:val="center"/>
              <w:rPr>
                <w:sz w:val="22"/>
                <w:szCs w:val="22"/>
              </w:rPr>
            </w:pPr>
            <w:r>
              <w:rPr>
                <w:sz w:val="22"/>
                <w:szCs w:val="22"/>
              </w:rPr>
              <w:t>Dostosowanie istniejącego a także wykonanie nowych elementów systemu zasilania w energię elektryczną (przebudowa)</w:t>
            </w:r>
          </w:p>
        </w:tc>
        <w:tc>
          <w:tcPr>
            <w:tcW w:w="3258" w:type="dxa"/>
          </w:tcPr>
          <w:p w14:paraId="57005BBF" w14:textId="77777777" w:rsidR="00E0197C" w:rsidRDefault="00E0197C" w:rsidP="00CA4856">
            <w:pPr>
              <w:spacing w:before="100" w:beforeAutospacing="1"/>
              <w:jc w:val="center"/>
            </w:pPr>
          </w:p>
        </w:tc>
      </w:tr>
      <w:tr w:rsidR="00E0197C" w14:paraId="1C788EF1" w14:textId="77777777" w:rsidTr="00B13455">
        <w:tc>
          <w:tcPr>
            <w:tcW w:w="616" w:type="dxa"/>
          </w:tcPr>
          <w:p w14:paraId="261B4EB5" w14:textId="36944288" w:rsidR="00E0197C" w:rsidRDefault="00020DCA" w:rsidP="00CA4856">
            <w:pPr>
              <w:spacing w:before="100" w:beforeAutospacing="1"/>
              <w:jc w:val="center"/>
            </w:pPr>
            <w:r>
              <w:t>11.</w:t>
            </w:r>
          </w:p>
        </w:tc>
        <w:tc>
          <w:tcPr>
            <w:tcW w:w="5981" w:type="dxa"/>
          </w:tcPr>
          <w:p w14:paraId="00A735BF" w14:textId="7F32981A" w:rsidR="00E0197C" w:rsidRPr="00E0197C" w:rsidRDefault="00020DCA" w:rsidP="00CA4856">
            <w:pPr>
              <w:spacing w:before="100" w:beforeAutospacing="1"/>
              <w:jc w:val="center"/>
              <w:rPr>
                <w:sz w:val="22"/>
                <w:szCs w:val="22"/>
              </w:rPr>
            </w:pPr>
            <w:r>
              <w:rPr>
                <w:sz w:val="22"/>
                <w:szCs w:val="22"/>
              </w:rPr>
              <w:t>Pełna automatyka procesu – swobodnie programowalny sterownik</w:t>
            </w:r>
            <w:r w:rsidR="002D39C6">
              <w:rPr>
                <w:sz w:val="22"/>
                <w:szCs w:val="22"/>
              </w:rPr>
              <w:t xml:space="preserve"> PLC o budowie modułowej z programem sterującym i wizualizacją procesów (budowa)</w:t>
            </w:r>
          </w:p>
        </w:tc>
        <w:tc>
          <w:tcPr>
            <w:tcW w:w="3258" w:type="dxa"/>
          </w:tcPr>
          <w:p w14:paraId="29C59882" w14:textId="77777777" w:rsidR="00E0197C" w:rsidRDefault="00E0197C" w:rsidP="00CA4856">
            <w:pPr>
              <w:spacing w:before="100" w:beforeAutospacing="1"/>
              <w:jc w:val="center"/>
            </w:pPr>
          </w:p>
        </w:tc>
      </w:tr>
      <w:tr w:rsidR="00E0197C" w14:paraId="4304C4E8" w14:textId="77777777" w:rsidTr="00B13455">
        <w:tc>
          <w:tcPr>
            <w:tcW w:w="616" w:type="dxa"/>
          </w:tcPr>
          <w:p w14:paraId="0216FFFF" w14:textId="46CF2A99" w:rsidR="00E0197C" w:rsidRDefault="002D39C6" w:rsidP="00CA4856">
            <w:pPr>
              <w:spacing w:before="100" w:beforeAutospacing="1"/>
              <w:jc w:val="center"/>
            </w:pPr>
            <w:r>
              <w:t>12.</w:t>
            </w:r>
          </w:p>
        </w:tc>
        <w:tc>
          <w:tcPr>
            <w:tcW w:w="5981" w:type="dxa"/>
          </w:tcPr>
          <w:p w14:paraId="47678099" w14:textId="53022810" w:rsidR="00E0197C" w:rsidRPr="00E0197C" w:rsidRDefault="002D39C6" w:rsidP="00CA4856">
            <w:pPr>
              <w:spacing w:before="100" w:beforeAutospacing="1"/>
              <w:jc w:val="center"/>
              <w:rPr>
                <w:sz w:val="22"/>
                <w:szCs w:val="22"/>
              </w:rPr>
            </w:pPr>
            <w:r>
              <w:rPr>
                <w:sz w:val="22"/>
                <w:szCs w:val="22"/>
              </w:rPr>
              <w:t>Rozdzielenie zasilająco-sterujące z możliwością pracy ręcznej i automatycznej każdego urządzenia ze stanowiska sterowni (budowa)</w:t>
            </w:r>
          </w:p>
        </w:tc>
        <w:tc>
          <w:tcPr>
            <w:tcW w:w="3258" w:type="dxa"/>
          </w:tcPr>
          <w:p w14:paraId="68BD58CE" w14:textId="77777777" w:rsidR="00E0197C" w:rsidRDefault="00E0197C" w:rsidP="00CA4856">
            <w:pPr>
              <w:spacing w:before="100" w:beforeAutospacing="1"/>
              <w:jc w:val="center"/>
            </w:pPr>
          </w:p>
        </w:tc>
      </w:tr>
      <w:tr w:rsidR="000F3066" w14:paraId="54705061" w14:textId="77777777" w:rsidTr="00B13455">
        <w:tc>
          <w:tcPr>
            <w:tcW w:w="616" w:type="dxa"/>
          </w:tcPr>
          <w:p w14:paraId="6782578A" w14:textId="6E1A8889" w:rsidR="000F3066" w:rsidRDefault="00FC3A5C" w:rsidP="00CA4856">
            <w:pPr>
              <w:spacing w:before="100" w:beforeAutospacing="1"/>
              <w:jc w:val="center"/>
            </w:pPr>
            <w:r>
              <w:t>13</w:t>
            </w:r>
          </w:p>
        </w:tc>
        <w:tc>
          <w:tcPr>
            <w:tcW w:w="5981" w:type="dxa"/>
          </w:tcPr>
          <w:p w14:paraId="0E6527C5" w14:textId="78ACB66A" w:rsidR="000F3066" w:rsidRDefault="009B4100" w:rsidP="00CA4856">
            <w:pPr>
              <w:spacing w:before="100" w:beforeAutospacing="1"/>
              <w:jc w:val="center"/>
              <w:rPr>
                <w:sz w:val="22"/>
                <w:szCs w:val="22"/>
              </w:rPr>
            </w:pPr>
            <w:r>
              <w:rPr>
                <w:sz w:val="22"/>
                <w:szCs w:val="22"/>
              </w:rPr>
              <w:t>Zakup ciągnika z osprzętem technologicznym wg PFU</w:t>
            </w:r>
          </w:p>
        </w:tc>
        <w:tc>
          <w:tcPr>
            <w:tcW w:w="3258" w:type="dxa"/>
          </w:tcPr>
          <w:p w14:paraId="59B373DA" w14:textId="77777777" w:rsidR="000F3066" w:rsidRDefault="000F3066" w:rsidP="00CA4856">
            <w:pPr>
              <w:spacing w:before="100" w:beforeAutospacing="1"/>
              <w:jc w:val="center"/>
            </w:pPr>
          </w:p>
        </w:tc>
      </w:tr>
      <w:tr w:rsidR="000F3066" w14:paraId="6F978641" w14:textId="77777777" w:rsidTr="00B13455">
        <w:tc>
          <w:tcPr>
            <w:tcW w:w="616" w:type="dxa"/>
          </w:tcPr>
          <w:p w14:paraId="1CADAC65" w14:textId="6E039F1A" w:rsidR="000F3066" w:rsidRDefault="009B4100" w:rsidP="00CA4856">
            <w:pPr>
              <w:spacing w:before="100" w:beforeAutospacing="1"/>
              <w:jc w:val="center"/>
            </w:pPr>
            <w:r>
              <w:t>1</w:t>
            </w:r>
            <w:r w:rsidR="00FC3A5C">
              <w:t>4</w:t>
            </w:r>
          </w:p>
        </w:tc>
        <w:tc>
          <w:tcPr>
            <w:tcW w:w="5981" w:type="dxa"/>
          </w:tcPr>
          <w:p w14:paraId="4DBB67AC" w14:textId="7351DC8E" w:rsidR="000F3066" w:rsidRDefault="009B4100" w:rsidP="00CA4856">
            <w:pPr>
              <w:spacing w:before="100" w:beforeAutospacing="1"/>
              <w:jc w:val="center"/>
              <w:rPr>
                <w:sz w:val="22"/>
                <w:szCs w:val="22"/>
              </w:rPr>
            </w:pPr>
            <w:r>
              <w:rPr>
                <w:sz w:val="22"/>
                <w:szCs w:val="22"/>
              </w:rPr>
              <w:t>Zakup przyczepy jednoosiowej</w:t>
            </w:r>
          </w:p>
        </w:tc>
        <w:tc>
          <w:tcPr>
            <w:tcW w:w="3258" w:type="dxa"/>
          </w:tcPr>
          <w:p w14:paraId="2985082E" w14:textId="77777777" w:rsidR="000F3066" w:rsidRDefault="000F3066" w:rsidP="00CA4856">
            <w:pPr>
              <w:spacing w:before="100" w:beforeAutospacing="1"/>
              <w:jc w:val="center"/>
            </w:pPr>
          </w:p>
        </w:tc>
      </w:tr>
      <w:tr w:rsidR="009B4100" w14:paraId="53ECC160" w14:textId="77777777" w:rsidTr="00B13455">
        <w:tc>
          <w:tcPr>
            <w:tcW w:w="616" w:type="dxa"/>
          </w:tcPr>
          <w:p w14:paraId="6654582F" w14:textId="123AE460" w:rsidR="009B4100" w:rsidRDefault="00FC3A5C" w:rsidP="00CA4856">
            <w:pPr>
              <w:spacing w:before="100" w:beforeAutospacing="1"/>
              <w:jc w:val="center"/>
            </w:pPr>
            <w:r>
              <w:t>15</w:t>
            </w:r>
            <w:r w:rsidR="009B4100">
              <w:t xml:space="preserve"> </w:t>
            </w:r>
          </w:p>
        </w:tc>
        <w:tc>
          <w:tcPr>
            <w:tcW w:w="5981" w:type="dxa"/>
          </w:tcPr>
          <w:p w14:paraId="4CC7EF92" w14:textId="44C0B474" w:rsidR="009B4100" w:rsidRDefault="009B4100" w:rsidP="00CA4856">
            <w:pPr>
              <w:spacing w:before="100" w:beforeAutospacing="1"/>
              <w:jc w:val="center"/>
              <w:rPr>
                <w:sz w:val="22"/>
                <w:szCs w:val="22"/>
              </w:rPr>
            </w:pPr>
            <w:r>
              <w:rPr>
                <w:sz w:val="22"/>
                <w:szCs w:val="22"/>
              </w:rPr>
              <w:t xml:space="preserve">Zakup kontenerów do przewozu osadów </w:t>
            </w:r>
            <w:proofErr w:type="spellStart"/>
            <w:r>
              <w:rPr>
                <w:sz w:val="22"/>
                <w:szCs w:val="22"/>
              </w:rPr>
              <w:t>szt</w:t>
            </w:r>
            <w:proofErr w:type="spellEnd"/>
            <w:r>
              <w:rPr>
                <w:sz w:val="22"/>
                <w:szCs w:val="22"/>
              </w:rPr>
              <w:t xml:space="preserve"> 4</w:t>
            </w:r>
          </w:p>
        </w:tc>
        <w:tc>
          <w:tcPr>
            <w:tcW w:w="3258" w:type="dxa"/>
          </w:tcPr>
          <w:p w14:paraId="2D3E8E7B" w14:textId="77777777" w:rsidR="009B4100" w:rsidRDefault="009B4100" w:rsidP="00CA4856">
            <w:pPr>
              <w:spacing w:before="100" w:beforeAutospacing="1"/>
              <w:jc w:val="center"/>
            </w:pPr>
          </w:p>
        </w:tc>
      </w:tr>
      <w:tr w:rsidR="00E0197C" w14:paraId="34815670" w14:textId="77777777" w:rsidTr="00B13455">
        <w:tc>
          <w:tcPr>
            <w:tcW w:w="616" w:type="dxa"/>
          </w:tcPr>
          <w:p w14:paraId="0B5300DE" w14:textId="77777777" w:rsidR="00E0197C" w:rsidRDefault="00E0197C" w:rsidP="00CA4856">
            <w:pPr>
              <w:spacing w:before="100" w:beforeAutospacing="1"/>
              <w:jc w:val="center"/>
            </w:pPr>
          </w:p>
        </w:tc>
        <w:tc>
          <w:tcPr>
            <w:tcW w:w="5981" w:type="dxa"/>
          </w:tcPr>
          <w:p w14:paraId="0A54F7D4" w14:textId="6D007344" w:rsidR="00E0197C" w:rsidRPr="00D63F32" w:rsidRDefault="002D11DC" w:rsidP="00D63F32">
            <w:pPr>
              <w:spacing w:before="100" w:beforeAutospacing="1"/>
              <w:rPr>
                <w:b/>
                <w:sz w:val="22"/>
                <w:szCs w:val="22"/>
              </w:rPr>
            </w:pPr>
            <w:r w:rsidRPr="00F70C00">
              <w:rPr>
                <w:b/>
                <w:sz w:val="22"/>
                <w:szCs w:val="22"/>
              </w:rPr>
              <w:t>Przenieść wartość do tabeli C</w:t>
            </w:r>
            <w:r w:rsidR="00D63F32" w:rsidRPr="002D11DC">
              <w:rPr>
                <w:sz w:val="22"/>
                <w:szCs w:val="22"/>
              </w:rPr>
              <w:t xml:space="preserve"> </w:t>
            </w:r>
            <w:r w:rsidR="00D63F32" w:rsidRPr="002D11DC">
              <w:rPr>
                <w:b/>
                <w:sz w:val="22"/>
                <w:szCs w:val="22"/>
              </w:rPr>
              <w:t xml:space="preserve">             </w:t>
            </w:r>
            <w:r w:rsidR="00F70C00">
              <w:rPr>
                <w:b/>
                <w:sz w:val="22"/>
                <w:szCs w:val="22"/>
              </w:rPr>
              <w:t xml:space="preserve">                       </w:t>
            </w:r>
            <w:r w:rsidR="00D63F32" w:rsidRPr="002D11DC">
              <w:rPr>
                <w:b/>
                <w:sz w:val="22"/>
                <w:szCs w:val="22"/>
              </w:rPr>
              <w:t xml:space="preserve">  </w:t>
            </w:r>
            <w:r w:rsidR="00D63F32" w:rsidRPr="00D63F32">
              <w:rPr>
                <w:b/>
                <w:sz w:val="22"/>
                <w:szCs w:val="22"/>
              </w:rPr>
              <w:t>Ogółem:</w:t>
            </w:r>
          </w:p>
        </w:tc>
        <w:tc>
          <w:tcPr>
            <w:tcW w:w="3258" w:type="dxa"/>
          </w:tcPr>
          <w:p w14:paraId="78B435D0" w14:textId="77777777" w:rsidR="00E0197C" w:rsidRDefault="00E0197C" w:rsidP="00CA4856">
            <w:pPr>
              <w:spacing w:before="100" w:beforeAutospacing="1"/>
              <w:jc w:val="center"/>
            </w:pPr>
          </w:p>
        </w:tc>
      </w:tr>
    </w:tbl>
    <w:p w14:paraId="3E76437E" w14:textId="38A2FD8B" w:rsidR="00406E00" w:rsidRPr="00CA4856" w:rsidRDefault="00406E00" w:rsidP="00CA4856">
      <w:pPr>
        <w:spacing w:before="100" w:beforeAutospacing="1"/>
        <w:jc w:val="center"/>
      </w:pPr>
    </w:p>
    <w:p w14:paraId="0CA18CA2" w14:textId="77777777" w:rsidR="007A3541" w:rsidRPr="00ED30DD" w:rsidRDefault="007A3541" w:rsidP="0045449F"/>
    <w:p w14:paraId="3505A628" w14:textId="77777777" w:rsidR="0045449F" w:rsidRPr="00ED30DD" w:rsidRDefault="0045449F" w:rsidP="0045449F"/>
    <w:p w14:paraId="603DD0D5" w14:textId="6019949C" w:rsidR="00844226" w:rsidRPr="00A714FB" w:rsidRDefault="00844226" w:rsidP="00844226">
      <w:pPr>
        <w:autoSpaceDE w:val="0"/>
        <w:autoSpaceDN w:val="0"/>
        <w:adjustRightInd w:val="0"/>
        <w:jc w:val="center"/>
        <w:rPr>
          <w:b/>
          <w:bCs/>
          <w:sz w:val="24"/>
          <w:szCs w:val="24"/>
        </w:rPr>
      </w:pPr>
      <w:r w:rsidRPr="00A714FB">
        <w:rPr>
          <w:b/>
          <w:bCs/>
          <w:sz w:val="24"/>
          <w:szCs w:val="24"/>
        </w:rPr>
        <w:t>Tabela C</w:t>
      </w:r>
    </w:p>
    <w:p w14:paraId="3E8152D2" w14:textId="6B522C17" w:rsidR="00844226" w:rsidRPr="00A714FB" w:rsidRDefault="00844226" w:rsidP="00844226">
      <w:pPr>
        <w:autoSpaceDE w:val="0"/>
        <w:autoSpaceDN w:val="0"/>
        <w:adjustRightInd w:val="0"/>
        <w:jc w:val="center"/>
        <w:rPr>
          <w:b/>
          <w:bCs/>
          <w:sz w:val="24"/>
          <w:szCs w:val="24"/>
        </w:rPr>
      </w:pPr>
      <w:r w:rsidRPr="00A714FB">
        <w:rPr>
          <w:b/>
          <w:bCs/>
          <w:sz w:val="24"/>
          <w:szCs w:val="24"/>
        </w:rPr>
        <w:t xml:space="preserve">Zbiorcze Zestawienie  Kosztów </w:t>
      </w:r>
    </w:p>
    <w:p w14:paraId="6943513D" w14:textId="77777777" w:rsidR="00844226" w:rsidRDefault="00844226" w:rsidP="00844226">
      <w:pPr>
        <w:autoSpaceDE w:val="0"/>
        <w:autoSpaceDN w:val="0"/>
        <w:adjustRightInd w:val="0"/>
        <w:jc w:val="center"/>
        <w:rPr>
          <w:bCs/>
        </w:rPr>
      </w:pPr>
    </w:p>
    <w:p w14:paraId="5690854C" w14:textId="77777777" w:rsidR="00844226" w:rsidRDefault="00844226" w:rsidP="00844226">
      <w:pPr>
        <w:autoSpaceDE w:val="0"/>
        <w:autoSpaceDN w:val="0"/>
        <w:adjustRightInd w:val="0"/>
        <w:jc w:val="center"/>
        <w:rPr>
          <w:bCs/>
        </w:rPr>
      </w:pPr>
    </w:p>
    <w:p w14:paraId="0156A348" w14:textId="77777777" w:rsidR="00844226" w:rsidRPr="00CA4856" w:rsidRDefault="00844226" w:rsidP="00844226">
      <w:pPr>
        <w:autoSpaceDE w:val="0"/>
        <w:autoSpaceDN w:val="0"/>
        <w:adjustRightInd w:val="0"/>
        <w:jc w:val="center"/>
        <w:rPr>
          <w:bCs/>
        </w:rPr>
      </w:pPr>
    </w:p>
    <w:tbl>
      <w:tblPr>
        <w:tblStyle w:val="Tabela-Siatka"/>
        <w:tblW w:w="0" w:type="auto"/>
        <w:tblLook w:val="04A0" w:firstRow="1" w:lastRow="0" w:firstColumn="1" w:lastColumn="0" w:noHBand="0" w:noVBand="1"/>
      </w:tblPr>
      <w:tblGrid>
        <w:gridCol w:w="2235"/>
        <w:gridCol w:w="4284"/>
        <w:gridCol w:w="3260"/>
      </w:tblGrid>
      <w:tr w:rsidR="00844226" w14:paraId="6E3EFC6D" w14:textId="77777777" w:rsidTr="00844226">
        <w:tc>
          <w:tcPr>
            <w:tcW w:w="2235" w:type="dxa"/>
          </w:tcPr>
          <w:p w14:paraId="5C5A2A91" w14:textId="73C2BF7E" w:rsidR="00844226" w:rsidRPr="00844226" w:rsidRDefault="00844226" w:rsidP="00844226">
            <w:pPr>
              <w:spacing w:before="100" w:beforeAutospacing="1"/>
              <w:jc w:val="center"/>
              <w:rPr>
                <w:b/>
                <w:bCs/>
                <w:sz w:val="24"/>
                <w:szCs w:val="24"/>
              </w:rPr>
            </w:pPr>
            <w:r w:rsidRPr="00844226">
              <w:rPr>
                <w:b/>
                <w:bCs/>
                <w:sz w:val="24"/>
                <w:szCs w:val="24"/>
              </w:rPr>
              <w:t>Oznaczenie elementu</w:t>
            </w:r>
          </w:p>
        </w:tc>
        <w:tc>
          <w:tcPr>
            <w:tcW w:w="4284" w:type="dxa"/>
          </w:tcPr>
          <w:p w14:paraId="0A1FE5A7" w14:textId="0F964C20" w:rsidR="00844226" w:rsidRPr="00844226" w:rsidRDefault="00844226" w:rsidP="00844226">
            <w:pPr>
              <w:spacing w:before="100" w:beforeAutospacing="1"/>
              <w:jc w:val="center"/>
              <w:rPr>
                <w:b/>
                <w:bCs/>
                <w:sz w:val="24"/>
                <w:szCs w:val="24"/>
              </w:rPr>
            </w:pPr>
            <w:r w:rsidRPr="00844226">
              <w:rPr>
                <w:b/>
                <w:bCs/>
                <w:sz w:val="24"/>
                <w:szCs w:val="24"/>
              </w:rPr>
              <w:t>Nazwa elementu</w:t>
            </w:r>
          </w:p>
        </w:tc>
        <w:tc>
          <w:tcPr>
            <w:tcW w:w="3260" w:type="dxa"/>
          </w:tcPr>
          <w:p w14:paraId="04B9FD81" w14:textId="6E809BD7" w:rsidR="00844226" w:rsidRPr="00844226" w:rsidRDefault="00844226" w:rsidP="00844226">
            <w:pPr>
              <w:spacing w:before="100" w:beforeAutospacing="1"/>
              <w:jc w:val="center"/>
              <w:rPr>
                <w:b/>
                <w:bCs/>
                <w:sz w:val="24"/>
                <w:szCs w:val="24"/>
              </w:rPr>
            </w:pPr>
            <w:r w:rsidRPr="00844226">
              <w:rPr>
                <w:b/>
                <w:bCs/>
                <w:sz w:val="24"/>
                <w:szCs w:val="24"/>
              </w:rPr>
              <w:t>Wartość (PLN)</w:t>
            </w:r>
          </w:p>
        </w:tc>
      </w:tr>
      <w:tr w:rsidR="00844226" w14:paraId="24BAB995" w14:textId="77777777" w:rsidTr="00844226">
        <w:tc>
          <w:tcPr>
            <w:tcW w:w="2235" w:type="dxa"/>
          </w:tcPr>
          <w:p w14:paraId="0166D524" w14:textId="0CE05A78" w:rsidR="00844226" w:rsidRPr="00844226" w:rsidRDefault="00844226" w:rsidP="00844226">
            <w:pPr>
              <w:spacing w:before="100" w:beforeAutospacing="1"/>
              <w:jc w:val="center"/>
              <w:rPr>
                <w:b/>
                <w:bCs/>
                <w:sz w:val="24"/>
                <w:szCs w:val="24"/>
              </w:rPr>
            </w:pPr>
            <w:r>
              <w:rPr>
                <w:b/>
                <w:bCs/>
                <w:sz w:val="24"/>
                <w:szCs w:val="24"/>
              </w:rPr>
              <w:t>Tabela A</w:t>
            </w:r>
          </w:p>
        </w:tc>
        <w:tc>
          <w:tcPr>
            <w:tcW w:w="4284" w:type="dxa"/>
          </w:tcPr>
          <w:p w14:paraId="610B7D26" w14:textId="4D378855" w:rsidR="00844226" w:rsidRPr="00844226" w:rsidRDefault="00844226" w:rsidP="00844226">
            <w:pPr>
              <w:spacing w:before="100" w:beforeAutospacing="1"/>
              <w:jc w:val="center"/>
              <w:rPr>
                <w:bCs/>
                <w:sz w:val="24"/>
                <w:szCs w:val="24"/>
              </w:rPr>
            </w:pPr>
            <w:r>
              <w:rPr>
                <w:bCs/>
                <w:sz w:val="24"/>
                <w:szCs w:val="24"/>
              </w:rPr>
              <w:t>Wymagania Ogólne</w:t>
            </w:r>
          </w:p>
        </w:tc>
        <w:tc>
          <w:tcPr>
            <w:tcW w:w="3260" w:type="dxa"/>
          </w:tcPr>
          <w:p w14:paraId="10CD080E" w14:textId="77777777" w:rsidR="00844226" w:rsidRDefault="00844226" w:rsidP="00844226">
            <w:pPr>
              <w:spacing w:before="100" w:beforeAutospacing="1"/>
              <w:jc w:val="center"/>
              <w:rPr>
                <w:bCs/>
              </w:rPr>
            </w:pPr>
          </w:p>
        </w:tc>
      </w:tr>
      <w:tr w:rsidR="00844226" w14:paraId="518005FB" w14:textId="77777777" w:rsidTr="00844226">
        <w:tc>
          <w:tcPr>
            <w:tcW w:w="2235" w:type="dxa"/>
          </w:tcPr>
          <w:p w14:paraId="2A6E6152" w14:textId="1A7EA772" w:rsidR="00844226" w:rsidRPr="00844226" w:rsidRDefault="00844226" w:rsidP="00844226">
            <w:pPr>
              <w:spacing w:before="100" w:beforeAutospacing="1"/>
              <w:jc w:val="center"/>
              <w:rPr>
                <w:b/>
                <w:bCs/>
                <w:sz w:val="24"/>
                <w:szCs w:val="24"/>
              </w:rPr>
            </w:pPr>
            <w:r>
              <w:rPr>
                <w:b/>
                <w:bCs/>
                <w:sz w:val="24"/>
                <w:szCs w:val="24"/>
              </w:rPr>
              <w:t>Tabela B</w:t>
            </w:r>
          </w:p>
        </w:tc>
        <w:tc>
          <w:tcPr>
            <w:tcW w:w="4284" w:type="dxa"/>
          </w:tcPr>
          <w:p w14:paraId="6798589C" w14:textId="4C20F55C" w:rsidR="00844226" w:rsidRPr="00844226" w:rsidRDefault="00844226" w:rsidP="00844226">
            <w:pPr>
              <w:spacing w:before="100" w:beforeAutospacing="1"/>
              <w:jc w:val="center"/>
              <w:rPr>
                <w:bCs/>
                <w:sz w:val="24"/>
                <w:szCs w:val="24"/>
              </w:rPr>
            </w:pPr>
            <w:r>
              <w:rPr>
                <w:bCs/>
                <w:sz w:val="24"/>
                <w:szCs w:val="24"/>
              </w:rPr>
              <w:t>Roboty Budowlano Montażowe</w:t>
            </w:r>
          </w:p>
        </w:tc>
        <w:tc>
          <w:tcPr>
            <w:tcW w:w="3260" w:type="dxa"/>
          </w:tcPr>
          <w:p w14:paraId="5A8C3FFF" w14:textId="77777777" w:rsidR="00844226" w:rsidRDefault="00844226" w:rsidP="00844226">
            <w:pPr>
              <w:spacing w:before="100" w:beforeAutospacing="1"/>
              <w:jc w:val="center"/>
              <w:rPr>
                <w:bCs/>
              </w:rPr>
            </w:pPr>
          </w:p>
        </w:tc>
      </w:tr>
      <w:tr w:rsidR="00844226" w14:paraId="262FF771" w14:textId="77777777" w:rsidTr="00844226">
        <w:tc>
          <w:tcPr>
            <w:tcW w:w="2235" w:type="dxa"/>
          </w:tcPr>
          <w:p w14:paraId="3772610D" w14:textId="77777777" w:rsidR="00844226" w:rsidRDefault="00844226" w:rsidP="00844226">
            <w:pPr>
              <w:spacing w:before="100" w:beforeAutospacing="1"/>
              <w:jc w:val="center"/>
              <w:rPr>
                <w:bCs/>
              </w:rPr>
            </w:pPr>
          </w:p>
        </w:tc>
        <w:tc>
          <w:tcPr>
            <w:tcW w:w="4284" w:type="dxa"/>
          </w:tcPr>
          <w:p w14:paraId="12032804" w14:textId="77777777" w:rsidR="00844226" w:rsidRDefault="00844226" w:rsidP="00844226">
            <w:pPr>
              <w:spacing w:before="100" w:beforeAutospacing="1"/>
              <w:jc w:val="center"/>
              <w:rPr>
                <w:bCs/>
                <w:sz w:val="24"/>
                <w:szCs w:val="24"/>
              </w:rPr>
            </w:pPr>
            <w:r>
              <w:rPr>
                <w:bCs/>
                <w:sz w:val="24"/>
                <w:szCs w:val="24"/>
              </w:rPr>
              <w:t>Razem A + B</w:t>
            </w:r>
          </w:p>
          <w:p w14:paraId="3A01F4A8" w14:textId="1E22E172" w:rsidR="00D15D17" w:rsidRPr="00844226" w:rsidRDefault="00D15D17" w:rsidP="00844226">
            <w:pPr>
              <w:spacing w:before="100" w:beforeAutospacing="1"/>
              <w:jc w:val="center"/>
              <w:rPr>
                <w:bCs/>
                <w:sz w:val="24"/>
                <w:szCs w:val="24"/>
              </w:rPr>
            </w:pPr>
            <w:r>
              <w:rPr>
                <w:bCs/>
                <w:sz w:val="24"/>
                <w:szCs w:val="24"/>
              </w:rPr>
              <w:t>Cena oferty (netto)</w:t>
            </w:r>
          </w:p>
        </w:tc>
        <w:tc>
          <w:tcPr>
            <w:tcW w:w="3260" w:type="dxa"/>
          </w:tcPr>
          <w:p w14:paraId="7813AF10" w14:textId="77777777" w:rsidR="00844226" w:rsidRDefault="00844226" w:rsidP="00844226">
            <w:pPr>
              <w:spacing w:before="100" w:beforeAutospacing="1"/>
              <w:jc w:val="center"/>
              <w:rPr>
                <w:bCs/>
              </w:rPr>
            </w:pPr>
          </w:p>
        </w:tc>
      </w:tr>
      <w:tr w:rsidR="00844226" w14:paraId="18962C9F" w14:textId="77777777" w:rsidTr="00844226">
        <w:tc>
          <w:tcPr>
            <w:tcW w:w="2235" w:type="dxa"/>
          </w:tcPr>
          <w:p w14:paraId="193482FE" w14:textId="77777777" w:rsidR="00844226" w:rsidRDefault="00844226" w:rsidP="00844226">
            <w:pPr>
              <w:spacing w:before="100" w:beforeAutospacing="1"/>
              <w:jc w:val="center"/>
              <w:rPr>
                <w:bCs/>
              </w:rPr>
            </w:pPr>
          </w:p>
        </w:tc>
        <w:tc>
          <w:tcPr>
            <w:tcW w:w="4284" w:type="dxa"/>
          </w:tcPr>
          <w:p w14:paraId="0E92150E" w14:textId="3A7382DE" w:rsidR="00844226" w:rsidRPr="00D15D17" w:rsidRDefault="00D15D17" w:rsidP="00844226">
            <w:pPr>
              <w:spacing w:before="100" w:beforeAutospacing="1"/>
              <w:jc w:val="center"/>
              <w:rPr>
                <w:bCs/>
                <w:sz w:val="24"/>
                <w:szCs w:val="24"/>
              </w:rPr>
            </w:pPr>
            <w:r>
              <w:rPr>
                <w:bCs/>
                <w:sz w:val="24"/>
                <w:szCs w:val="24"/>
              </w:rPr>
              <w:t>VAT (23%)</w:t>
            </w:r>
          </w:p>
        </w:tc>
        <w:tc>
          <w:tcPr>
            <w:tcW w:w="3260" w:type="dxa"/>
          </w:tcPr>
          <w:p w14:paraId="153E7834" w14:textId="77777777" w:rsidR="00844226" w:rsidRDefault="00844226" w:rsidP="00844226">
            <w:pPr>
              <w:spacing w:before="100" w:beforeAutospacing="1"/>
              <w:jc w:val="center"/>
              <w:rPr>
                <w:bCs/>
              </w:rPr>
            </w:pPr>
          </w:p>
        </w:tc>
      </w:tr>
      <w:tr w:rsidR="00844226" w14:paraId="11364009" w14:textId="77777777" w:rsidTr="00844226">
        <w:tc>
          <w:tcPr>
            <w:tcW w:w="2235" w:type="dxa"/>
          </w:tcPr>
          <w:p w14:paraId="543A9F69" w14:textId="77777777" w:rsidR="00844226" w:rsidRDefault="00844226" w:rsidP="00844226">
            <w:pPr>
              <w:spacing w:before="100" w:beforeAutospacing="1"/>
              <w:jc w:val="center"/>
              <w:rPr>
                <w:bCs/>
              </w:rPr>
            </w:pPr>
          </w:p>
        </w:tc>
        <w:tc>
          <w:tcPr>
            <w:tcW w:w="4284" w:type="dxa"/>
          </w:tcPr>
          <w:p w14:paraId="77D270C9" w14:textId="77777777" w:rsidR="00844226" w:rsidRDefault="00D15D17" w:rsidP="00844226">
            <w:pPr>
              <w:spacing w:before="100" w:beforeAutospacing="1"/>
              <w:jc w:val="center"/>
              <w:rPr>
                <w:bCs/>
                <w:sz w:val="24"/>
                <w:szCs w:val="24"/>
              </w:rPr>
            </w:pPr>
            <w:r>
              <w:rPr>
                <w:bCs/>
                <w:sz w:val="24"/>
                <w:szCs w:val="24"/>
              </w:rPr>
              <w:t>Razem cena oferty</w:t>
            </w:r>
          </w:p>
          <w:p w14:paraId="68025C34" w14:textId="5ED6AB63" w:rsidR="00D15D17" w:rsidRPr="00D15D17" w:rsidRDefault="00D15D17" w:rsidP="00844226">
            <w:pPr>
              <w:spacing w:before="100" w:beforeAutospacing="1"/>
              <w:jc w:val="center"/>
              <w:rPr>
                <w:bCs/>
                <w:sz w:val="24"/>
                <w:szCs w:val="24"/>
              </w:rPr>
            </w:pPr>
            <w:r>
              <w:rPr>
                <w:bCs/>
                <w:sz w:val="24"/>
                <w:szCs w:val="24"/>
              </w:rPr>
              <w:t>(brutto)</w:t>
            </w:r>
          </w:p>
        </w:tc>
        <w:tc>
          <w:tcPr>
            <w:tcW w:w="3260" w:type="dxa"/>
          </w:tcPr>
          <w:p w14:paraId="3D9827A8" w14:textId="77777777" w:rsidR="00844226" w:rsidRDefault="00844226" w:rsidP="00844226">
            <w:pPr>
              <w:spacing w:before="100" w:beforeAutospacing="1"/>
              <w:jc w:val="center"/>
              <w:rPr>
                <w:bCs/>
              </w:rPr>
            </w:pPr>
          </w:p>
        </w:tc>
      </w:tr>
    </w:tbl>
    <w:p w14:paraId="02531B28" w14:textId="5F3DBF09" w:rsidR="00844226" w:rsidRDefault="00844226" w:rsidP="00844226">
      <w:pPr>
        <w:spacing w:before="100" w:beforeAutospacing="1"/>
        <w:jc w:val="center"/>
        <w:rPr>
          <w:bCs/>
        </w:rPr>
      </w:pPr>
    </w:p>
    <w:p w14:paraId="3D730A38" w14:textId="7FF11EF6" w:rsidR="0045449F" w:rsidRPr="00ED30DD" w:rsidRDefault="0045449F" w:rsidP="00844226">
      <w:pPr>
        <w:jc w:val="center"/>
      </w:pPr>
      <w:r w:rsidRPr="00ED30DD">
        <w:br w:type="page"/>
      </w:r>
    </w:p>
    <w:p w14:paraId="6429FD2D" w14:textId="5CC879C4" w:rsidR="005B636F" w:rsidRPr="007F77C0" w:rsidRDefault="005B636F" w:rsidP="005B636F">
      <w:pPr>
        <w:pageBreakBefore/>
        <w:spacing w:before="100" w:beforeAutospacing="1"/>
        <w:rPr>
          <w:sz w:val="24"/>
          <w:szCs w:val="24"/>
        </w:rPr>
      </w:pPr>
      <w:r w:rsidRPr="007F77C0">
        <w:rPr>
          <w:b/>
          <w:bCs/>
          <w:sz w:val="28"/>
          <w:szCs w:val="28"/>
        </w:rPr>
        <w:lastRenderedPageBreak/>
        <w:t>Cz</w:t>
      </w:r>
      <w:r w:rsidRPr="007F77C0">
        <w:rPr>
          <w:rFonts w:ascii="TimesNewRoman" w:hAnsi="TimesNewRoman"/>
          <w:b/>
          <w:bCs/>
          <w:sz w:val="28"/>
          <w:szCs w:val="28"/>
        </w:rPr>
        <w:t xml:space="preserve">ęść </w:t>
      </w:r>
      <w:r w:rsidR="00CD05E7" w:rsidRPr="007F77C0">
        <w:rPr>
          <w:b/>
          <w:bCs/>
          <w:sz w:val="28"/>
          <w:szCs w:val="28"/>
        </w:rPr>
        <w:t>I</w:t>
      </w:r>
      <w:r w:rsidRPr="007F77C0">
        <w:rPr>
          <w:b/>
          <w:bCs/>
          <w:sz w:val="28"/>
          <w:szCs w:val="28"/>
        </w:rPr>
        <w:t xml:space="preserve">                                                                                            </w:t>
      </w:r>
      <w:r w:rsidRPr="007F77C0">
        <w:rPr>
          <w:bCs/>
          <w:sz w:val="28"/>
          <w:szCs w:val="28"/>
        </w:rPr>
        <w:t>załącznik nr 12</w:t>
      </w:r>
    </w:p>
    <w:p w14:paraId="39E2921F" w14:textId="77777777" w:rsidR="005B636F" w:rsidRPr="007F77C0" w:rsidRDefault="005B636F" w:rsidP="005B636F">
      <w:pPr>
        <w:spacing w:before="100" w:beforeAutospacing="1"/>
        <w:rPr>
          <w:sz w:val="24"/>
          <w:szCs w:val="24"/>
        </w:rPr>
      </w:pPr>
    </w:p>
    <w:p w14:paraId="440C82E2" w14:textId="77777777" w:rsidR="005B636F" w:rsidRPr="007F77C0" w:rsidRDefault="005B636F" w:rsidP="005B636F">
      <w:pPr>
        <w:spacing w:before="100" w:beforeAutospacing="1"/>
        <w:rPr>
          <w:sz w:val="24"/>
          <w:szCs w:val="24"/>
        </w:rPr>
      </w:pPr>
    </w:p>
    <w:p w14:paraId="2F05E6DA" w14:textId="77777777" w:rsidR="005B636F" w:rsidRPr="007F77C0" w:rsidRDefault="005B636F" w:rsidP="005B636F">
      <w:pPr>
        <w:spacing w:before="100" w:beforeAutospacing="1"/>
        <w:jc w:val="center"/>
        <w:rPr>
          <w:sz w:val="24"/>
          <w:szCs w:val="24"/>
        </w:rPr>
      </w:pPr>
      <w:r w:rsidRPr="007F77C0">
        <w:rPr>
          <w:b/>
          <w:bCs/>
          <w:sz w:val="28"/>
          <w:szCs w:val="28"/>
        </w:rPr>
        <w:t>WYKAZ CEN</w:t>
      </w:r>
    </w:p>
    <w:p w14:paraId="10760F5E" w14:textId="77777777" w:rsidR="005B636F" w:rsidRPr="007F77C0" w:rsidRDefault="005B636F" w:rsidP="005B636F">
      <w:pPr>
        <w:spacing w:before="100" w:beforeAutospacing="1"/>
        <w:jc w:val="center"/>
        <w:rPr>
          <w:sz w:val="24"/>
          <w:szCs w:val="24"/>
        </w:rPr>
      </w:pPr>
    </w:p>
    <w:p w14:paraId="1C383848" w14:textId="1A253308" w:rsidR="005B636F" w:rsidRPr="007F77C0" w:rsidRDefault="005B636F" w:rsidP="005B636F">
      <w:pPr>
        <w:spacing w:before="100" w:beforeAutospacing="1"/>
        <w:jc w:val="center"/>
        <w:rPr>
          <w:sz w:val="24"/>
          <w:szCs w:val="24"/>
        </w:rPr>
      </w:pPr>
      <w:r w:rsidRPr="007F77C0">
        <w:rPr>
          <w:sz w:val="24"/>
          <w:szCs w:val="24"/>
        </w:rPr>
        <w:t>„</w:t>
      </w:r>
      <w:r w:rsidR="001E2393" w:rsidRPr="007F77C0">
        <w:rPr>
          <w:b/>
          <w:bCs/>
          <w:sz w:val="28"/>
          <w:szCs w:val="28"/>
        </w:rPr>
        <w:t>Przebudowa i modernizacja</w:t>
      </w:r>
      <w:r w:rsidRPr="007F77C0">
        <w:rPr>
          <w:b/>
          <w:bCs/>
          <w:sz w:val="28"/>
          <w:szCs w:val="28"/>
        </w:rPr>
        <w:t xml:space="preserve"> </w:t>
      </w:r>
      <w:r w:rsidR="001E2393" w:rsidRPr="007F77C0">
        <w:rPr>
          <w:rFonts w:ascii="TimesNewRoman" w:hAnsi="TimesNewRoman"/>
          <w:b/>
          <w:bCs/>
          <w:sz w:val="28"/>
          <w:szCs w:val="28"/>
        </w:rPr>
        <w:t>stacji uzdatniania wody</w:t>
      </w:r>
      <w:r w:rsidRPr="007F77C0">
        <w:rPr>
          <w:b/>
          <w:bCs/>
          <w:sz w:val="28"/>
          <w:szCs w:val="28"/>
        </w:rPr>
        <w:t xml:space="preserve"> w Resku</w:t>
      </w:r>
      <w:r w:rsidR="001E2393" w:rsidRPr="007F77C0">
        <w:rPr>
          <w:b/>
          <w:bCs/>
          <w:sz w:val="28"/>
          <w:szCs w:val="28"/>
        </w:rPr>
        <w:t xml:space="preserve"> – Wodnik III</w:t>
      </w:r>
      <w:r w:rsidRPr="007F77C0">
        <w:rPr>
          <w:b/>
          <w:bCs/>
          <w:sz w:val="28"/>
          <w:szCs w:val="28"/>
        </w:rPr>
        <w:t>”</w:t>
      </w:r>
    </w:p>
    <w:p w14:paraId="33D3DF4C" w14:textId="77777777" w:rsidR="005B636F" w:rsidRPr="007F77C0" w:rsidRDefault="005B636F" w:rsidP="005B636F">
      <w:pPr>
        <w:spacing w:before="100" w:beforeAutospacing="1"/>
        <w:jc w:val="center"/>
        <w:rPr>
          <w:sz w:val="24"/>
          <w:szCs w:val="24"/>
        </w:rPr>
      </w:pPr>
    </w:p>
    <w:p w14:paraId="622A48D7" w14:textId="77777777" w:rsidR="005B636F" w:rsidRPr="007F77C0" w:rsidRDefault="005B636F" w:rsidP="005B636F">
      <w:pPr>
        <w:spacing w:before="100" w:beforeAutospacing="1"/>
        <w:jc w:val="center"/>
        <w:rPr>
          <w:sz w:val="24"/>
          <w:szCs w:val="24"/>
        </w:rPr>
      </w:pPr>
    </w:p>
    <w:p w14:paraId="0B393EF8" w14:textId="77777777" w:rsidR="005B636F" w:rsidRPr="007F77C0" w:rsidRDefault="005B636F" w:rsidP="005B636F">
      <w:pPr>
        <w:spacing w:before="100" w:beforeAutospacing="1"/>
        <w:jc w:val="center"/>
        <w:rPr>
          <w:b/>
          <w:bCs/>
          <w:sz w:val="28"/>
          <w:szCs w:val="28"/>
        </w:rPr>
      </w:pPr>
      <w:r w:rsidRPr="007F77C0">
        <w:rPr>
          <w:b/>
          <w:bCs/>
          <w:sz w:val="28"/>
          <w:szCs w:val="28"/>
        </w:rPr>
        <w:t>Kontrakt</w:t>
      </w:r>
    </w:p>
    <w:p w14:paraId="20238C08" w14:textId="5FA268E1" w:rsidR="001E2393" w:rsidRPr="007F77C0" w:rsidRDefault="001E2393" w:rsidP="006178BE">
      <w:pPr>
        <w:spacing w:before="100" w:beforeAutospacing="1"/>
        <w:jc w:val="center"/>
        <w:rPr>
          <w:sz w:val="22"/>
          <w:szCs w:val="22"/>
        </w:rPr>
      </w:pPr>
      <w:r w:rsidRPr="007F77C0">
        <w:rPr>
          <w:sz w:val="22"/>
          <w:szCs w:val="22"/>
        </w:rPr>
        <w:t>„</w:t>
      </w:r>
      <w:r w:rsidRPr="007F77C0">
        <w:rPr>
          <w:b/>
          <w:bCs/>
          <w:sz w:val="22"/>
          <w:szCs w:val="22"/>
        </w:rPr>
        <w:t xml:space="preserve">Przebudowa i modernizacja </w:t>
      </w:r>
      <w:r w:rsidRPr="007F77C0">
        <w:rPr>
          <w:rFonts w:ascii="TimesNewRoman" w:hAnsi="TimesNewRoman"/>
          <w:b/>
          <w:bCs/>
          <w:sz w:val="22"/>
          <w:szCs w:val="22"/>
        </w:rPr>
        <w:t>stacji uzdatniania wody</w:t>
      </w:r>
      <w:r w:rsidRPr="007F77C0">
        <w:rPr>
          <w:b/>
          <w:bCs/>
          <w:sz w:val="22"/>
          <w:szCs w:val="22"/>
        </w:rPr>
        <w:t xml:space="preserve"> w Resku – Wodnik III”</w:t>
      </w:r>
    </w:p>
    <w:p w14:paraId="37866C8F" w14:textId="77777777" w:rsidR="005B636F" w:rsidRPr="007F77C0" w:rsidRDefault="005B636F" w:rsidP="005B636F">
      <w:pPr>
        <w:spacing w:before="100" w:beforeAutospacing="1"/>
        <w:jc w:val="center"/>
        <w:rPr>
          <w:sz w:val="24"/>
          <w:szCs w:val="24"/>
        </w:rPr>
      </w:pPr>
      <w:r w:rsidRPr="007F77C0">
        <w:rPr>
          <w:b/>
          <w:bCs/>
          <w:sz w:val="22"/>
          <w:szCs w:val="22"/>
        </w:rPr>
        <w:t>Zamówienie współfinansowane</w:t>
      </w:r>
      <w:r w:rsidRPr="007F77C0">
        <w:rPr>
          <w:sz w:val="24"/>
          <w:szCs w:val="24"/>
        </w:rPr>
        <w:t xml:space="preserve"> </w:t>
      </w:r>
      <w:r w:rsidRPr="007F77C0">
        <w:rPr>
          <w:b/>
          <w:bCs/>
          <w:sz w:val="22"/>
          <w:szCs w:val="22"/>
        </w:rPr>
        <w:t>z Regionalnego Programu Operacyjnego Województwa Zachodniopomorskiego</w:t>
      </w:r>
    </w:p>
    <w:p w14:paraId="3AFF6AEA" w14:textId="77777777" w:rsidR="005B636F" w:rsidRPr="007F77C0" w:rsidRDefault="005B636F" w:rsidP="005B636F">
      <w:pPr>
        <w:spacing w:before="100" w:beforeAutospacing="1"/>
        <w:jc w:val="center"/>
        <w:rPr>
          <w:sz w:val="24"/>
          <w:szCs w:val="24"/>
        </w:rPr>
      </w:pPr>
    </w:p>
    <w:p w14:paraId="73B558FD" w14:textId="77777777" w:rsidR="005B636F" w:rsidRPr="007F77C0" w:rsidRDefault="005B636F" w:rsidP="005B636F">
      <w:pPr>
        <w:spacing w:before="100" w:beforeAutospacing="1"/>
        <w:rPr>
          <w:sz w:val="24"/>
          <w:szCs w:val="24"/>
        </w:rPr>
      </w:pPr>
      <w:r w:rsidRPr="007F77C0">
        <w:rPr>
          <w:b/>
          <w:bCs/>
          <w:sz w:val="24"/>
          <w:szCs w:val="24"/>
        </w:rPr>
        <w:t>(PODZIAŁ OFEROWANEJ KWOTY RYCZAŁTOWEJ NA POZYCJE)</w:t>
      </w:r>
    </w:p>
    <w:p w14:paraId="0F23D4C7" w14:textId="77777777" w:rsidR="005B636F" w:rsidRPr="007F77C0" w:rsidRDefault="005B636F" w:rsidP="005B636F">
      <w:pPr>
        <w:spacing w:before="100" w:beforeAutospacing="1"/>
        <w:rPr>
          <w:sz w:val="24"/>
          <w:szCs w:val="24"/>
        </w:rPr>
      </w:pPr>
    </w:p>
    <w:p w14:paraId="6CA69B4D" w14:textId="77777777" w:rsidR="005B636F" w:rsidRPr="007F77C0" w:rsidRDefault="005B636F" w:rsidP="005B636F">
      <w:pPr>
        <w:spacing w:before="100" w:beforeAutospacing="1"/>
        <w:rPr>
          <w:sz w:val="24"/>
          <w:szCs w:val="24"/>
        </w:rPr>
      </w:pPr>
      <w:r w:rsidRPr="007F77C0">
        <w:rPr>
          <w:b/>
          <w:bCs/>
          <w:sz w:val="24"/>
          <w:szCs w:val="24"/>
        </w:rPr>
        <w:t>1. Preambuła</w:t>
      </w:r>
    </w:p>
    <w:p w14:paraId="4EA0BDFA" w14:textId="18EA1604" w:rsidR="005B636F" w:rsidRPr="007F77C0" w:rsidRDefault="005B636F" w:rsidP="005B636F">
      <w:pPr>
        <w:spacing w:before="100" w:beforeAutospacing="1"/>
        <w:ind w:firstLine="709"/>
        <w:rPr>
          <w:sz w:val="24"/>
          <w:szCs w:val="24"/>
        </w:rPr>
      </w:pPr>
      <w:r w:rsidRPr="007F77C0">
        <w:rPr>
          <w:sz w:val="22"/>
          <w:szCs w:val="22"/>
        </w:rPr>
        <w:t>Niniejszy Wykaz Cen przedstawia podział oferowanej kwoty ryczałtowej na pozycje w zakresie zaprojektowania, wykonania robót budowlanych wraz z dostaw</w:t>
      </w:r>
      <w:r w:rsidRPr="007F77C0">
        <w:rPr>
          <w:rFonts w:ascii="TimesNewRoman" w:hAnsi="TimesNewRoman"/>
          <w:sz w:val="22"/>
          <w:szCs w:val="22"/>
        </w:rPr>
        <w:t xml:space="preserve">ą </w:t>
      </w:r>
      <w:r w:rsidRPr="007F77C0">
        <w:rPr>
          <w:sz w:val="22"/>
          <w:szCs w:val="22"/>
        </w:rPr>
        <w:t>maszyn, urz</w:t>
      </w:r>
      <w:r w:rsidRPr="007F77C0">
        <w:rPr>
          <w:rFonts w:ascii="TimesNewRoman" w:hAnsi="TimesNewRoman"/>
          <w:sz w:val="22"/>
          <w:szCs w:val="22"/>
        </w:rPr>
        <w:t>ą</w:t>
      </w:r>
      <w:r w:rsidRPr="007F77C0">
        <w:rPr>
          <w:sz w:val="22"/>
          <w:szCs w:val="22"/>
        </w:rPr>
        <w:t>dze</w:t>
      </w:r>
      <w:r w:rsidRPr="007F77C0">
        <w:rPr>
          <w:rFonts w:ascii="TimesNewRoman" w:hAnsi="TimesNewRoman"/>
          <w:sz w:val="22"/>
          <w:szCs w:val="22"/>
        </w:rPr>
        <w:t>ń</w:t>
      </w:r>
      <w:r w:rsidRPr="007F77C0">
        <w:rPr>
          <w:sz w:val="22"/>
          <w:szCs w:val="22"/>
        </w:rPr>
        <w:t xml:space="preserve"> i wyposa</w:t>
      </w:r>
      <w:r w:rsidRPr="007F77C0">
        <w:rPr>
          <w:rFonts w:ascii="TimesNewRoman" w:hAnsi="TimesNewRoman"/>
          <w:sz w:val="22"/>
          <w:szCs w:val="22"/>
        </w:rPr>
        <w:t>ż</w:t>
      </w:r>
      <w:r w:rsidRPr="007F77C0">
        <w:rPr>
          <w:sz w:val="22"/>
          <w:szCs w:val="22"/>
        </w:rPr>
        <w:t>enia, odbioru i przekazania do u</w:t>
      </w:r>
      <w:r w:rsidRPr="007F77C0">
        <w:rPr>
          <w:rFonts w:ascii="TimesNewRoman" w:hAnsi="TimesNewRoman"/>
          <w:sz w:val="22"/>
          <w:szCs w:val="22"/>
        </w:rPr>
        <w:t>ż</w:t>
      </w:r>
      <w:r w:rsidRPr="007F77C0">
        <w:rPr>
          <w:sz w:val="22"/>
          <w:szCs w:val="22"/>
        </w:rPr>
        <w:t>ytkowania Robót w ramach Kontraktu</w:t>
      </w:r>
      <w:r w:rsidRPr="007F77C0">
        <w:rPr>
          <w:sz w:val="24"/>
          <w:szCs w:val="24"/>
        </w:rPr>
        <w:t xml:space="preserve"> </w:t>
      </w:r>
      <w:r w:rsidRPr="007F77C0">
        <w:rPr>
          <w:sz w:val="22"/>
          <w:szCs w:val="22"/>
        </w:rPr>
        <w:t xml:space="preserve">pn.: </w:t>
      </w:r>
      <w:r w:rsidRPr="007F77C0">
        <w:rPr>
          <w:b/>
          <w:bCs/>
          <w:sz w:val="22"/>
          <w:szCs w:val="22"/>
        </w:rPr>
        <w:t>,,</w:t>
      </w:r>
      <w:r w:rsidR="00CD05E7" w:rsidRPr="007F77C0">
        <w:rPr>
          <w:b/>
          <w:bCs/>
          <w:sz w:val="22"/>
          <w:szCs w:val="22"/>
        </w:rPr>
        <w:t>Przebudowa i m</w:t>
      </w:r>
      <w:r w:rsidRPr="007F77C0">
        <w:rPr>
          <w:b/>
          <w:bCs/>
          <w:sz w:val="22"/>
          <w:szCs w:val="22"/>
        </w:rPr>
        <w:t xml:space="preserve">odernizacja </w:t>
      </w:r>
      <w:r w:rsidR="00CD05E7" w:rsidRPr="007F77C0">
        <w:rPr>
          <w:b/>
          <w:bCs/>
          <w:sz w:val="22"/>
          <w:szCs w:val="22"/>
        </w:rPr>
        <w:t>stacji uzdatniania wody w Resku</w:t>
      </w:r>
      <w:r w:rsidRPr="007F77C0">
        <w:rPr>
          <w:b/>
          <w:bCs/>
          <w:sz w:val="22"/>
          <w:szCs w:val="22"/>
        </w:rPr>
        <w:t xml:space="preserve"> – Wodnik II</w:t>
      </w:r>
      <w:r w:rsidR="00CD05E7" w:rsidRPr="007F77C0">
        <w:rPr>
          <w:b/>
          <w:bCs/>
          <w:sz w:val="22"/>
          <w:szCs w:val="22"/>
        </w:rPr>
        <w:t>I</w:t>
      </w:r>
      <w:r w:rsidRPr="007F77C0">
        <w:rPr>
          <w:b/>
          <w:bCs/>
          <w:sz w:val="22"/>
          <w:szCs w:val="22"/>
        </w:rPr>
        <w:t>”</w:t>
      </w:r>
    </w:p>
    <w:p w14:paraId="07A4F3F8" w14:textId="77777777" w:rsidR="005B636F" w:rsidRPr="007F77C0" w:rsidRDefault="005B636F" w:rsidP="005B636F">
      <w:pPr>
        <w:spacing w:before="100" w:beforeAutospacing="1"/>
        <w:rPr>
          <w:sz w:val="24"/>
          <w:szCs w:val="24"/>
        </w:rPr>
      </w:pPr>
      <w:r w:rsidRPr="007F77C0">
        <w:rPr>
          <w:b/>
          <w:bCs/>
          <w:sz w:val="22"/>
          <w:szCs w:val="22"/>
        </w:rPr>
        <w:t>1.1 Uwagi ogólne</w:t>
      </w:r>
    </w:p>
    <w:p w14:paraId="5E3023E5" w14:textId="77777777" w:rsidR="005B636F" w:rsidRPr="007F77C0" w:rsidRDefault="005B636F" w:rsidP="005B636F">
      <w:pPr>
        <w:spacing w:before="100" w:beforeAutospacing="1"/>
        <w:ind w:firstLine="425"/>
        <w:rPr>
          <w:sz w:val="24"/>
          <w:szCs w:val="24"/>
        </w:rPr>
      </w:pPr>
      <w:r w:rsidRPr="007F77C0">
        <w:rPr>
          <w:sz w:val="22"/>
          <w:szCs w:val="22"/>
        </w:rPr>
        <w:t>Płatno</w:t>
      </w:r>
      <w:r w:rsidRPr="007F77C0">
        <w:rPr>
          <w:rFonts w:ascii="TimesNewRoman" w:hAnsi="TimesNewRoman"/>
          <w:sz w:val="22"/>
          <w:szCs w:val="22"/>
        </w:rPr>
        <w:t>ś</w:t>
      </w:r>
      <w:r w:rsidRPr="007F77C0">
        <w:rPr>
          <w:sz w:val="22"/>
          <w:szCs w:val="22"/>
        </w:rPr>
        <w:t>ci za wszystkie pozycje Robót zostan</w:t>
      </w:r>
      <w:r w:rsidRPr="007F77C0">
        <w:rPr>
          <w:rFonts w:ascii="TimesNewRoman" w:hAnsi="TimesNewRoman"/>
          <w:sz w:val="22"/>
          <w:szCs w:val="22"/>
        </w:rPr>
        <w:t xml:space="preserve">ą </w:t>
      </w:r>
      <w:r w:rsidRPr="007F77C0">
        <w:rPr>
          <w:sz w:val="22"/>
          <w:szCs w:val="22"/>
        </w:rPr>
        <w:t>dokonane na podstawie ustalonej kwoty</w:t>
      </w:r>
      <w:r w:rsidRPr="007F77C0">
        <w:rPr>
          <w:sz w:val="24"/>
          <w:szCs w:val="24"/>
        </w:rPr>
        <w:t xml:space="preserve"> </w:t>
      </w:r>
      <w:r w:rsidRPr="007F77C0">
        <w:rPr>
          <w:sz w:val="22"/>
          <w:szCs w:val="22"/>
        </w:rPr>
        <w:t>ryczałtowej, zgodnie z Umow</w:t>
      </w:r>
      <w:r w:rsidRPr="007F77C0">
        <w:rPr>
          <w:rFonts w:ascii="TimesNewRoman" w:hAnsi="TimesNewRoman"/>
          <w:sz w:val="22"/>
          <w:szCs w:val="22"/>
        </w:rPr>
        <w:t>ą</w:t>
      </w:r>
      <w:r w:rsidRPr="007F77C0">
        <w:rPr>
          <w:sz w:val="22"/>
          <w:szCs w:val="22"/>
        </w:rPr>
        <w:t>. Opisy poszczególnych pozycji podane w Wykazach Cen nie</w:t>
      </w:r>
      <w:r w:rsidRPr="007F77C0">
        <w:rPr>
          <w:sz w:val="24"/>
          <w:szCs w:val="24"/>
        </w:rPr>
        <w:t xml:space="preserve"> </w:t>
      </w:r>
      <w:r w:rsidRPr="007F77C0">
        <w:rPr>
          <w:sz w:val="22"/>
          <w:szCs w:val="22"/>
        </w:rPr>
        <w:t>powinny by</w:t>
      </w:r>
      <w:r w:rsidRPr="007F77C0">
        <w:rPr>
          <w:rFonts w:ascii="TimesNewRoman" w:hAnsi="TimesNewRoman"/>
          <w:sz w:val="22"/>
          <w:szCs w:val="22"/>
        </w:rPr>
        <w:t xml:space="preserve">ć </w:t>
      </w:r>
      <w:r w:rsidRPr="007F77C0">
        <w:rPr>
          <w:sz w:val="22"/>
          <w:szCs w:val="22"/>
        </w:rPr>
        <w:t>traktowane jako ograniczaj</w:t>
      </w:r>
      <w:r w:rsidRPr="007F77C0">
        <w:rPr>
          <w:rFonts w:ascii="TimesNewRoman" w:hAnsi="TimesNewRoman"/>
          <w:sz w:val="22"/>
          <w:szCs w:val="22"/>
        </w:rPr>
        <w:t>ą</w:t>
      </w:r>
      <w:r w:rsidRPr="007F77C0">
        <w:rPr>
          <w:sz w:val="22"/>
          <w:szCs w:val="22"/>
        </w:rPr>
        <w:t>ce zobowi</w:t>
      </w:r>
      <w:r w:rsidRPr="007F77C0">
        <w:rPr>
          <w:rFonts w:ascii="TimesNewRoman" w:hAnsi="TimesNewRoman"/>
          <w:sz w:val="22"/>
          <w:szCs w:val="22"/>
        </w:rPr>
        <w:t>ą</w:t>
      </w:r>
      <w:r w:rsidRPr="007F77C0">
        <w:rPr>
          <w:sz w:val="22"/>
          <w:szCs w:val="22"/>
        </w:rPr>
        <w:t>zania Wykonawcy wynikaj</w:t>
      </w:r>
      <w:r w:rsidRPr="007F77C0">
        <w:rPr>
          <w:rFonts w:ascii="TimesNewRoman" w:hAnsi="TimesNewRoman"/>
          <w:sz w:val="22"/>
          <w:szCs w:val="22"/>
        </w:rPr>
        <w:t>ą</w:t>
      </w:r>
      <w:r w:rsidRPr="007F77C0">
        <w:rPr>
          <w:sz w:val="22"/>
          <w:szCs w:val="22"/>
        </w:rPr>
        <w:t>ce</w:t>
      </w:r>
      <w:r w:rsidRPr="007F77C0">
        <w:rPr>
          <w:sz w:val="24"/>
          <w:szCs w:val="24"/>
        </w:rPr>
        <w:t xml:space="preserve"> </w:t>
      </w:r>
      <w:r w:rsidRPr="007F77C0">
        <w:rPr>
          <w:sz w:val="22"/>
          <w:szCs w:val="22"/>
        </w:rPr>
        <w:t>z Kontraktu na wykonanie Robót, które zostały wyczerpuj</w:t>
      </w:r>
      <w:r w:rsidRPr="007F77C0">
        <w:rPr>
          <w:rFonts w:ascii="TimesNewRoman" w:hAnsi="TimesNewRoman"/>
          <w:sz w:val="22"/>
          <w:szCs w:val="22"/>
        </w:rPr>
        <w:t>ą</w:t>
      </w:r>
      <w:r w:rsidRPr="007F77C0">
        <w:rPr>
          <w:sz w:val="22"/>
          <w:szCs w:val="22"/>
        </w:rPr>
        <w:t>co opisane w innych dokumentach.</w:t>
      </w:r>
      <w:r w:rsidRPr="007F77C0">
        <w:rPr>
          <w:sz w:val="24"/>
          <w:szCs w:val="24"/>
        </w:rPr>
        <w:t xml:space="preserve"> </w:t>
      </w:r>
      <w:r w:rsidRPr="007F77C0">
        <w:rPr>
          <w:sz w:val="22"/>
          <w:szCs w:val="22"/>
        </w:rPr>
        <w:t>Zamawiaj</w:t>
      </w:r>
      <w:r w:rsidRPr="007F77C0">
        <w:rPr>
          <w:rFonts w:ascii="TimesNewRoman" w:hAnsi="TimesNewRoman"/>
          <w:sz w:val="22"/>
          <w:szCs w:val="22"/>
        </w:rPr>
        <w:t>ą</w:t>
      </w:r>
      <w:r w:rsidRPr="007F77C0">
        <w:rPr>
          <w:sz w:val="22"/>
          <w:szCs w:val="22"/>
        </w:rPr>
        <w:t xml:space="preserve">cy przyjmuje, </w:t>
      </w:r>
      <w:r w:rsidRPr="007F77C0">
        <w:rPr>
          <w:rFonts w:ascii="TimesNewRoman" w:hAnsi="TimesNewRoman"/>
          <w:sz w:val="22"/>
          <w:szCs w:val="22"/>
        </w:rPr>
        <w:t>ż</w:t>
      </w:r>
      <w:r w:rsidRPr="007F77C0">
        <w:rPr>
          <w:sz w:val="22"/>
          <w:szCs w:val="22"/>
        </w:rPr>
        <w:t>e wszystkie koszty niezb</w:t>
      </w:r>
      <w:r w:rsidRPr="007F77C0">
        <w:rPr>
          <w:rFonts w:ascii="TimesNewRoman" w:hAnsi="TimesNewRoman"/>
          <w:sz w:val="22"/>
          <w:szCs w:val="22"/>
        </w:rPr>
        <w:t>ę</w:t>
      </w:r>
      <w:r w:rsidRPr="007F77C0">
        <w:rPr>
          <w:sz w:val="22"/>
          <w:szCs w:val="22"/>
        </w:rPr>
        <w:t>dne do zaprojektowania, wybudowania,</w:t>
      </w:r>
      <w:r w:rsidRPr="007F77C0">
        <w:rPr>
          <w:sz w:val="24"/>
          <w:szCs w:val="24"/>
        </w:rPr>
        <w:t xml:space="preserve"> </w:t>
      </w:r>
      <w:r w:rsidRPr="007F77C0">
        <w:rPr>
          <w:sz w:val="22"/>
          <w:szCs w:val="22"/>
        </w:rPr>
        <w:t>przekazania do u</w:t>
      </w:r>
      <w:r w:rsidRPr="007F77C0">
        <w:rPr>
          <w:rFonts w:ascii="TimesNewRoman" w:hAnsi="TimesNewRoman"/>
          <w:sz w:val="22"/>
          <w:szCs w:val="22"/>
        </w:rPr>
        <w:t>ż</w:t>
      </w:r>
      <w:r w:rsidRPr="007F77C0">
        <w:rPr>
          <w:sz w:val="22"/>
          <w:szCs w:val="22"/>
        </w:rPr>
        <w:t>ytkowania oraz serwisowania obiektów w Okresie Zgłaszania Wad zostały</w:t>
      </w:r>
      <w:r w:rsidRPr="007F77C0">
        <w:rPr>
          <w:sz w:val="24"/>
          <w:szCs w:val="24"/>
        </w:rPr>
        <w:t xml:space="preserve"> </w:t>
      </w:r>
      <w:r w:rsidRPr="007F77C0">
        <w:rPr>
          <w:sz w:val="22"/>
          <w:szCs w:val="22"/>
        </w:rPr>
        <w:t>przez Wykonawc</w:t>
      </w:r>
      <w:r w:rsidRPr="007F77C0">
        <w:rPr>
          <w:rFonts w:ascii="TimesNewRoman" w:hAnsi="TimesNewRoman"/>
          <w:sz w:val="22"/>
          <w:szCs w:val="22"/>
        </w:rPr>
        <w:t xml:space="preserve">ę </w:t>
      </w:r>
      <w:r w:rsidRPr="007F77C0">
        <w:rPr>
          <w:sz w:val="22"/>
          <w:szCs w:val="22"/>
        </w:rPr>
        <w:t>uwzgl</w:t>
      </w:r>
      <w:r w:rsidRPr="007F77C0">
        <w:rPr>
          <w:rFonts w:ascii="TimesNewRoman" w:hAnsi="TimesNewRoman"/>
          <w:sz w:val="22"/>
          <w:szCs w:val="22"/>
        </w:rPr>
        <w:t>ę</w:t>
      </w:r>
      <w:r w:rsidRPr="007F77C0">
        <w:rPr>
          <w:sz w:val="22"/>
          <w:szCs w:val="22"/>
        </w:rPr>
        <w:t>dnione w Zatwierdzonej Kwocie Kontraktowej, nawet, je</w:t>
      </w:r>
      <w:r w:rsidRPr="007F77C0">
        <w:rPr>
          <w:rFonts w:ascii="TimesNewRoman" w:hAnsi="TimesNewRoman"/>
          <w:sz w:val="22"/>
          <w:szCs w:val="22"/>
        </w:rPr>
        <w:t>ż</w:t>
      </w:r>
      <w:r w:rsidRPr="007F77C0">
        <w:rPr>
          <w:sz w:val="22"/>
          <w:szCs w:val="22"/>
        </w:rPr>
        <w:t>eli nie zostały wymienione w Wykazie Cen.</w:t>
      </w:r>
    </w:p>
    <w:p w14:paraId="77DDE7DF" w14:textId="77777777" w:rsidR="005B636F" w:rsidRPr="007F77C0" w:rsidRDefault="005B636F" w:rsidP="005B636F">
      <w:pPr>
        <w:spacing w:before="100" w:beforeAutospacing="1"/>
        <w:ind w:firstLine="425"/>
        <w:rPr>
          <w:sz w:val="24"/>
          <w:szCs w:val="24"/>
        </w:rPr>
      </w:pPr>
      <w:r w:rsidRPr="007F77C0">
        <w:rPr>
          <w:sz w:val="22"/>
          <w:szCs w:val="22"/>
        </w:rPr>
        <w:t>Ceny wszystkich pozycji Robót powinny zosta</w:t>
      </w:r>
      <w:r w:rsidRPr="007F77C0">
        <w:rPr>
          <w:rFonts w:ascii="TimesNewRoman" w:hAnsi="TimesNewRoman"/>
          <w:sz w:val="22"/>
          <w:szCs w:val="22"/>
        </w:rPr>
        <w:t xml:space="preserve">ć </w:t>
      </w:r>
      <w:r w:rsidRPr="007F77C0">
        <w:rPr>
          <w:sz w:val="22"/>
          <w:szCs w:val="22"/>
        </w:rPr>
        <w:t>podane w PLN jako kwoty netto.</w:t>
      </w:r>
      <w:r w:rsidRPr="007F77C0">
        <w:rPr>
          <w:sz w:val="24"/>
          <w:szCs w:val="24"/>
        </w:rPr>
        <w:t xml:space="preserve"> </w:t>
      </w:r>
      <w:r w:rsidRPr="007F77C0">
        <w:rPr>
          <w:sz w:val="22"/>
          <w:szCs w:val="22"/>
        </w:rPr>
        <w:t>Kwoty za wszystkie pozycje wyszczególnione w Wykazach Cen (w Podrozdziale Oferowanej</w:t>
      </w:r>
      <w:r w:rsidRPr="007F77C0">
        <w:rPr>
          <w:sz w:val="24"/>
          <w:szCs w:val="24"/>
        </w:rPr>
        <w:t xml:space="preserve"> </w:t>
      </w:r>
      <w:r w:rsidRPr="007F77C0">
        <w:rPr>
          <w:sz w:val="22"/>
          <w:szCs w:val="22"/>
        </w:rPr>
        <w:t>Kwoty Ryczałtowej na Pozycje) zostan</w:t>
      </w:r>
      <w:r w:rsidRPr="007F77C0">
        <w:rPr>
          <w:rFonts w:ascii="TimesNewRoman" w:hAnsi="TimesNewRoman"/>
          <w:sz w:val="22"/>
          <w:szCs w:val="22"/>
        </w:rPr>
        <w:t xml:space="preserve">ą </w:t>
      </w:r>
      <w:r w:rsidRPr="007F77C0">
        <w:rPr>
          <w:sz w:val="22"/>
          <w:szCs w:val="22"/>
        </w:rPr>
        <w:t>przez Wykonawców podane jako kwoty netto bez VAT</w:t>
      </w:r>
      <w:r w:rsidRPr="007F77C0">
        <w:rPr>
          <w:sz w:val="24"/>
          <w:szCs w:val="24"/>
        </w:rPr>
        <w:t xml:space="preserve"> </w:t>
      </w:r>
      <w:r w:rsidRPr="007F77C0">
        <w:rPr>
          <w:sz w:val="22"/>
          <w:szCs w:val="22"/>
        </w:rPr>
        <w:t>(podatek od towarów i usług).</w:t>
      </w:r>
      <w:r w:rsidRPr="007F77C0">
        <w:rPr>
          <w:sz w:val="24"/>
          <w:szCs w:val="24"/>
        </w:rPr>
        <w:t xml:space="preserve"> </w:t>
      </w:r>
      <w:r w:rsidRPr="007F77C0">
        <w:rPr>
          <w:sz w:val="22"/>
          <w:szCs w:val="22"/>
        </w:rPr>
        <w:t>Niezale</w:t>
      </w:r>
      <w:r w:rsidRPr="007F77C0">
        <w:rPr>
          <w:rFonts w:ascii="TimesNewRoman" w:hAnsi="TimesNewRoman"/>
          <w:sz w:val="22"/>
          <w:szCs w:val="22"/>
        </w:rPr>
        <w:t>ż</w:t>
      </w:r>
      <w:r w:rsidRPr="007F77C0">
        <w:rPr>
          <w:sz w:val="22"/>
          <w:szCs w:val="22"/>
        </w:rPr>
        <w:t>nie od ogranicze</w:t>
      </w:r>
      <w:r w:rsidRPr="007F77C0">
        <w:rPr>
          <w:rFonts w:ascii="TimesNewRoman" w:hAnsi="TimesNewRoman"/>
          <w:sz w:val="22"/>
          <w:szCs w:val="22"/>
        </w:rPr>
        <w:t>ń</w:t>
      </w:r>
      <w:r w:rsidRPr="007F77C0">
        <w:rPr>
          <w:sz w:val="22"/>
          <w:szCs w:val="22"/>
        </w:rPr>
        <w:t>, jakie mog</w:t>
      </w:r>
      <w:r w:rsidRPr="007F77C0">
        <w:rPr>
          <w:rFonts w:ascii="TimesNewRoman" w:hAnsi="TimesNewRoman"/>
          <w:sz w:val="22"/>
          <w:szCs w:val="22"/>
        </w:rPr>
        <w:t xml:space="preserve">ą </w:t>
      </w:r>
      <w:r w:rsidRPr="007F77C0">
        <w:rPr>
          <w:sz w:val="22"/>
          <w:szCs w:val="22"/>
        </w:rPr>
        <w:t>sugerowa</w:t>
      </w:r>
      <w:r w:rsidRPr="007F77C0">
        <w:rPr>
          <w:rFonts w:ascii="TimesNewRoman" w:hAnsi="TimesNewRoman"/>
          <w:sz w:val="22"/>
          <w:szCs w:val="22"/>
        </w:rPr>
        <w:t xml:space="preserve">ć </w:t>
      </w:r>
      <w:r w:rsidRPr="007F77C0">
        <w:rPr>
          <w:sz w:val="22"/>
          <w:szCs w:val="22"/>
        </w:rPr>
        <w:t>sformułowania dotycz</w:t>
      </w:r>
      <w:r w:rsidRPr="007F77C0">
        <w:rPr>
          <w:rFonts w:ascii="TimesNewRoman" w:hAnsi="TimesNewRoman"/>
          <w:sz w:val="22"/>
          <w:szCs w:val="22"/>
        </w:rPr>
        <w:t>ą</w:t>
      </w:r>
      <w:r w:rsidRPr="007F77C0">
        <w:rPr>
          <w:sz w:val="22"/>
          <w:szCs w:val="22"/>
        </w:rPr>
        <w:t>ce poszczególnych</w:t>
      </w:r>
      <w:r w:rsidRPr="007F77C0">
        <w:rPr>
          <w:sz w:val="24"/>
          <w:szCs w:val="24"/>
        </w:rPr>
        <w:t xml:space="preserve"> </w:t>
      </w:r>
      <w:r w:rsidRPr="007F77C0">
        <w:rPr>
          <w:sz w:val="22"/>
          <w:szCs w:val="22"/>
        </w:rPr>
        <w:t>pozycji i/lub wyja</w:t>
      </w:r>
      <w:r w:rsidRPr="007F77C0">
        <w:rPr>
          <w:rFonts w:ascii="TimesNewRoman" w:hAnsi="TimesNewRoman"/>
          <w:sz w:val="22"/>
          <w:szCs w:val="22"/>
        </w:rPr>
        <w:t>ś</w:t>
      </w:r>
      <w:r w:rsidRPr="007F77C0">
        <w:rPr>
          <w:sz w:val="22"/>
          <w:szCs w:val="22"/>
        </w:rPr>
        <w:t>nienia w niniejszym wst</w:t>
      </w:r>
      <w:r w:rsidRPr="007F77C0">
        <w:rPr>
          <w:rFonts w:ascii="TimesNewRoman" w:hAnsi="TimesNewRoman"/>
          <w:sz w:val="22"/>
          <w:szCs w:val="22"/>
        </w:rPr>
        <w:t>ę</w:t>
      </w:r>
      <w:r w:rsidRPr="007F77C0">
        <w:rPr>
          <w:sz w:val="22"/>
          <w:szCs w:val="22"/>
        </w:rPr>
        <w:t>pie, Wykonawca winien mie</w:t>
      </w:r>
      <w:r w:rsidRPr="007F77C0">
        <w:rPr>
          <w:rFonts w:ascii="TimesNewRoman" w:hAnsi="TimesNewRoman"/>
          <w:sz w:val="22"/>
          <w:szCs w:val="22"/>
        </w:rPr>
        <w:t xml:space="preserve">ć </w:t>
      </w:r>
      <w:r w:rsidRPr="007F77C0">
        <w:rPr>
          <w:sz w:val="22"/>
          <w:szCs w:val="22"/>
        </w:rPr>
        <w:t>pełn</w:t>
      </w:r>
      <w:r w:rsidRPr="007F77C0">
        <w:rPr>
          <w:rFonts w:ascii="TimesNewRoman" w:hAnsi="TimesNewRoman"/>
          <w:sz w:val="22"/>
          <w:szCs w:val="22"/>
        </w:rPr>
        <w:t>ą ś</w:t>
      </w:r>
      <w:r w:rsidRPr="007F77C0">
        <w:rPr>
          <w:sz w:val="22"/>
          <w:szCs w:val="22"/>
        </w:rPr>
        <w:t>wiadomo</w:t>
      </w:r>
      <w:r w:rsidRPr="007F77C0">
        <w:rPr>
          <w:rFonts w:ascii="TimesNewRoman" w:hAnsi="TimesNewRoman"/>
          <w:sz w:val="22"/>
          <w:szCs w:val="22"/>
        </w:rPr>
        <w:t>ść</w:t>
      </w:r>
      <w:r w:rsidRPr="007F77C0">
        <w:rPr>
          <w:sz w:val="22"/>
          <w:szCs w:val="22"/>
        </w:rPr>
        <w:t xml:space="preserve">, </w:t>
      </w:r>
      <w:r w:rsidRPr="007F77C0">
        <w:rPr>
          <w:rFonts w:ascii="TimesNewRoman" w:hAnsi="TimesNewRoman"/>
          <w:sz w:val="22"/>
          <w:szCs w:val="22"/>
        </w:rPr>
        <w:t>ż</w:t>
      </w:r>
      <w:r w:rsidRPr="007F77C0">
        <w:rPr>
          <w:sz w:val="22"/>
          <w:szCs w:val="22"/>
        </w:rPr>
        <w:t>e</w:t>
      </w:r>
      <w:r w:rsidRPr="007F77C0">
        <w:rPr>
          <w:sz w:val="24"/>
          <w:szCs w:val="24"/>
        </w:rPr>
        <w:t xml:space="preserve"> </w:t>
      </w:r>
      <w:r w:rsidRPr="007F77C0">
        <w:rPr>
          <w:sz w:val="22"/>
          <w:szCs w:val="22"/>
        </w:rPr>
        <w:t>kwoty, które wprowadził do Wykazu Cen, dotycz</w:t>
      </w:r>
      <w:r w:rsidRPr="007F77C0">
        <w:rPr>
          <w:rFonts w:ascii="TimesNewRoman" w:hAnsi="TimesNewRoman"/>
          <w:sz w:val="22"/>
          <w:szCs w:val="22"/>
        </w:rPr>
        <w:t xml:space="preserve">ą </w:t>
      </w:r>
      <w:r w:rsidRPr="007F77C0">
        <w:rPr>
          <w:sz w:val="22"/>
          <w:szCs w:val="22"/>
        </w:rPr>
        <w:t>Robót zako</w:t>
      </w:r>
      <w:r w:rsidRPr="007F77C0">
        <w:rPr>
          <w:rFonts w:ascii="TimesNewRoman" w:hAnsi="TimesNewRoman"/>
          <w:sz w:val="22"/>
          <w:szCs w:val="22"/>
        </w:rPr>
        <w:t>ń</w:t>
      </w:r>
      <w:r w:rsidRPr="007F77C0">
        <w:rPr>
          <w:sz w:val="22"/>
          <w:szCs w:val="22"/>
        </w:rPr>
        <w:t>czonych całkowicie pod ka</w:t>
      </w:r>
      <w:r w:rsidRPr="007F77C0">
        <w:rPr>
          <w:rFonts w:ascii="TimesNewRoman" w:hAnsi="TimesNewRoman"/>
          <w:sz w:val="22"/>
          <w:szCs w:val="22"/>
        </w:rPr>
        <w:t>ż</w:t>
      </w:r>
      <w:r w:rsidRPr="007F77C0">
        <w:rPr>
          <w:sz w:val="22"/>
          <w:szCs w:val="22"/>
        </w:rPr>
        <w:t>dym</w:t>
      </w:r>
      <w:r w:rsidRPr="007F77C0">
        <w:rPr>
          <w:sz w:val="24"/>
          <w:szCs w:val="24"/>
        </w:rPr>
        <w:t xml:space="preserve"> </w:t>
      </w:r>
      <w:r w:rsidRPr="007F77C0">
        <w:rPr>
          <w:sz w:val="22"/>
          <w:szCs w:val="22"/>
        </w:rPr>
        <w:t>wzgl</w:t>
      </w:r>
      <w:r w:rsidRPr="007F77C0">
        <w:rPr>
          <w:rFonts w:ascii="TimesNewRoman" w:hAnsi="TimesNewRoman"/>
          <w:sz w:val="22"/>
          <w:szCs w:val="22"/>
        </w:rPr>
        <w:t>ę</w:t>
      </w:r>
      <w:r w:rsidRPr="007F77C0">
        <w:rPr>
          <w:sz w:val="22"/>
          <w:szCs w:val="22"/>
        </w:rPr>
        <w:t>dem.</w:t>
      </w:r>
    </w:p>
    <w:p w14:paraId="1715547E" w14:textId="77777777" w:rsidR="005B636F" w:rsidRPr="007F77C0" w:rsidRDefault="005B636F" w:rsidP="005B636F">
      <w:pPr>
        <w:spacing w:before="100" w:beforeAutospacing="1"/>
        <w:ind w:firstLine="425"/>
        <w:rPr>
          <w:sz w:val="24"/>
          <w:szCs w:val="24"/>
        </w:rPr>
      </w:pPr>
      <w:r w:rsidRPr="007F77C0">
        <w:rPr>
          <w:sz w:val="22"/>
          <w:szCs w:val="22"/>
        </w:rPr>
        <w:t>Kwoty wprowadzone przez Wykonawc</w:t>
      </w:r>
      <w:r w:rsidRPr="007F77C0">
        <w:rPr>
          <w:rFonts w:ascii="TimesNewRoman" w:hAnsi="TimesNewRoman"/>
          <w:sz w:val="22"/>
          <w:szCs w:val="22"/>
        </w:rPr>
        <w:t xml:space="preserve">ę </w:t>
      </w:r>
      <w:r w:rsidRPr="007F77C0">
        <w:rPr>
          <w:sz w:val="22"/>
          <w:szCs w:val="22"/>
        </w:rPr>
        <w:t>w odniesieniu do wszystkich pozycji w Wykazach Cen</w:t>
      </w:r>
      <w:r w:rsidRPr="007F77C0">
        <w:rPr>
          <w:sz w:val="24"/>
          <w:szCs w:val="24"/>
        </w:rPr>
        <w:t xml:space="preserve"> </w:t>
      </w:r>
      <w:r w:rsidRPr="007F77C0">
        <w:rPr>
          <w:sz w:val="22"/>
          <w:szCs w:val="22"/>
        </w:rPr>
        <w:t>musz</w:t>
      </w:r>
      <w:r w:rsidRPr="007F77C0">
        <w:rPr>
          <w:rFonts w:ascii="TimesNewRoman" w:hAnsi="TimesNewRoman"/>
          <w:sz w:val="22"/>
          <w:szCs w:val="22"/>
        </w:rPr>
        <w:t xml:space="preserve">ą </w:t>
      </w:r>
      <w:r w:rsidRPr="007F77C0">
        <w:rPr>
          <w:sz w:val="22"/>
          <w:szCs w:val="22"/>
        </w:rPr>
        <w:t>odzwierciedla</w:t>
      </w:r>
      <w:r w:rsidRPr="007F77C0">
        <w:rPr>
          <w:rFonts w:ascii="TimesNewRoman" w:hAnsi="TimesNewRoman"/>
          <w:sz w:val="22"/>
          <w:szCs w:val="22"/>
        </w:rPr>
        <w:t xml:space="preserve">ć </w:t>
      </w:r>
      <w:r w:rsidRPr="007F77C0">
        <w:rPr>
          <w:sz w:val="22"/>
          <w:szCs w:val="22"/>
        </w:rPr>
        <w:t>wła</w:t>
      </w:r>
      <w:r w:rsidRPr="007F77C0">
        <w:rPr>
          <w:rFonts w:ascii="TimesNewRoman" w:hAnsi="TimesNewRoman"/>
          <w:sz w:val="22"/>
          <w:szCs w:val="22"/>
        </w:rPr>
        <w:t>ś</w:t>
      </w:r>
      <w:r w:rsidRPr="007F77C0">
        <w:rPr>
          <w:sz w:val="22"/>
          <w:szCs w:val="22"/>
        </w:rPr>
        <w:t>ciwy zwi</w:t>
      </w:r>
      <w:r w:rsidRPr="007F77C0">
        <w:rPr>
          <w:rFonts w:ascii="TimesNewRoman" w:hAnsi="TimesNewRoman"/>
          <w:sz w:val="22"/>
          <w:szCs w:val="22"/>
        </w:rPr>
        <w:t>ą</w:t>
      </w:r>
      <w:r w:rsidRPr="007F77C0">
        <w:rPr>
          <w:sz w:val="22"/>
          <w:szCs w:val="22"/>
        </w:rPr>
        <w:t>zek z kosztem wykonywania robót opisanych</w:t>
      </w:r>
      <w:r w:rsidRPr="007F77C0">
        <w:rPr>
          <w:sz w:val="24"/>
          <w:szCs w:val="24"/>
        </w:rPr>
        <w:t xml:space="preserve"> </w:t>
      </w:r>
      <w:r w:rsidRPr="007F77C0">
        <w:rPr>
          <w:sz w:val="22"/>
          <w:szCs w:val="22"/>
        </w:rPr>
        <w:t>w Kontrakcie.</w:t>
      </w:r>
      <w:r w:rsidRPr="007F77C0">
        <w:rPr>
          <w:sz w:val="24"/>
          <w:szCs w:val="24"/>
        </w:rPr>
        <w:t xml:space="preserve"> </w:t>
      </w:r>
      <w:r w:rsidRPr="007F77C0">
        <w:rPr>
          <w:sz w:val="22"/>
          <w:szCs w:val="22"/>
        </w:rPr>
        <w:t>Wszystkie koszty stałe, zyski, koszty ogólne i podobnego rodzaju obci</w:t>
      </w:r>
      <w:r w:rsidRPr="007F77C0">
        <w:rPr>
          <w:rFonts w:ascii="TimesNewRoman" w:hAnsi="TimesNewRoman"/>
          <w:sz w:val="22"/>
          <w:szCs w:val="22"/>
        </w:rPr>
        <w:t>ąż</w:t>
      </w:r>
      <w:r w:rsidRPr="007F77C0">
        <w:rPr>
          <w:sz w:val="22"/>
          <w:szCs w:val="22"/>
        </w:rPr>
        <w:t>enia (o ile nie</w:t>
      </w:r>
      <w:r w:rsidRPr="007F77C0">
        <w:rPr>
          <w:sz w:val="24"/>
          <w:szCs w:val="24"/>
        </w:rPr>
        <w:t xml:space="preserve"> </w:t>
      </w:r>
      <w:r w:rsidRPr="007F77C0">
        <w:rPr>
          <w:sz w:val="22"/>
          <w:szCs w:val="22"/>
        </w:rPr>
        <w:t>wymienione osobno), odnosz</w:t>
      </w:r>
      <w:r w:rsidRPr="007F77C0">
        <w:rPr>
          <w:rFonts w:ascii="TimesNewRoman" w:hAnsi="TimesNewRoman"/>
          <w:sz w:val="22"/>
          <w:szCs w:val="22"/>
        </w:rPr>
        <w:t>ą</w:t>
      </w:r>
      <w:r w:rsidRPr="007F77C0">
        <w:rPr>
          <w:sz w:val="22"/>
          <w:szCs w:val="22"/>
        </w:rPr>
        <w:t>ce si</w:t>
      </w:r>
      <w:r w:rsidRPr="007F77C0">
        <w:rPr>
          <w:rFonts w:ascii="TimesNewRoman" w:hAnsi="TimesNewRoman"/>
          <w:sz w:val="22"/>
          <w:szCs w:val="22"/>
        </w:rPr>
        <w:t xml:space="preserve">ę </w:t>
      </w:r>
      <w:r w:rsidRPr="007F77C0">
        <w:rPr>
          <w:sz w:val="22"/>
          <w:szCs w:val="22"/>
        </w:rPr>
        <w:t>do niniejszego Kontraktu jako cało</w:t>
      </w:r>
      <w:r w:rsidRPr="007F77C0">
        <w:rPr>
          <w:rFonts w:ascii="TimesNewRoman" w:hAnsi="TimesNewRoman"/>
          <w:sz w:val="22"/>
          <w:szCs w:val="22"/>
        </w:rPr>
        <w:t>ś</w:t>
      </w:r>
      <w:r w:rsidRPr="007F77C0">
        <w:rPr>
          <w:sz w:val="22"/>
          <w:szCs w:val="22"/>
        </w:rPr>
        <w:t>ci, nale</w:t>
      </w:r>
      <w:r w:rsidRPr="007F77C0">
        <w:rPr>
          <w:rFonts w:ascii="TimesNewRoman" w:hAnsi="TimesNewRoman"/>
          <w:sz w:val="22"/>
          <w:szCs w:val="22"/>
        </w:rPr>
        <w:t>ż</w:t>
      </w:r>
      <w:r w:rsidRPr="007F77C0">
        <w:rPr>
          <w:sz w:val="22"/>
          <w:szCs w:val="22"/>
        </w:rPr>
        <w:t>y</w:t>
      </w:r>
      <w:r w:rsidRPr="007F77C0">
        <w:rPr>
          <w:sz w:val="24"/>
          <w:szCs w:val="24"/>
        </w:rPr>
        <w:t xml:space="preserve"> </w:t>
      </w:r>
      <w:r w:rsidRPr="007F77C0">
        <w:rPr>
          <w:sz w:val="22"/>
          <w:szCs w:val="22"/>
        </w:rPr>
        <w:t>rozdzieli</w:t>
      </w:r>
      <w:r w:rsidRPr="007F77C0">
        <w:rPr>
          <w:rFonts w:ascii="TimesNewRoman" w:hAnsi="TimesNewRoman"/>
          <w:sz w:val="22"/>
          <w:szCs w:val="22"/>
        </w:rPr>
        <w:t xml:space="preserve">ć </w:t>
      </w:r>
      <w:r w:rsidRPr="007F77C0">
        <w:rPr>
          <w:sz w:val="22"/>
          <w:szCs w:val="22"/>
        </w:rPr>
        <w:t>pomi</w:t>
      </w:r>
      <w:r w:rsidRPr="007F77C0">
        <w:rPr>
          <w:rFonts w:ascii="TimesNewRoman" w:hAnsi="TimesNewRoman"/>
          <w:sz w:val="22"/>
          <w:szCs w:val="22"/>
        </w:rPr>
        <w:t>ę</w:t>
      </w:r>
      <w:r w:rsidRPr="007F77C0">
        <w:rPr>
          <w:sz w:val="22"/>
          <w:szCs w:val="22"/>
        </w:rPr>
        <w:t>dzy wszystkie pozycje podane w Wykazach Cen, podczas gdy koszty dotycz</w:t>
      </w:r>
      <w:r w:rsidRPr="007F77C0">
        <w:rPr>
          <w:rFonts w:ascii="TimesNewRoman" w:hAnsi="TimesNewRoman"/>
          <w:sz w:val="22"/>
          <w:szCs w:val="22"/>
        </w:rPr>
        <w:t>ą</w:t>
      </w:r>
      <w:r w:rsidRPr="007F77C0">
        <w:rPr>
          <w:sz w:val="22"/>
          <w:szCs w:val="22"/>
        </w:rPr>
        <w:t>ce</w:t>
      </w:r>
      <w:r w:rsidRPr="007F77C0">
        <w:rPr>
          <w:sz w:val="24"/>
          <w:szCs w:val="24"/>
        </w:rPr>
        <w:t xml:space="preserve"> </w:t>
      </w:r>
      <w:r w:rsidRPr="007F77C0">
        <w:rPr>
          <w:sz w:val="22"/>
          <w:szCs w:val="22"/>
        </w:rPr>
        <w:t>projektowania (pozycje 1 i 2 Tabeli A wymagania ogólne) nale</w:t>
      </w:r>
      <w:r w:rsidRPr="007F77C0">
        <w:rPr>
          <w:rFonts w:ascii="TimesNewRoman" w:hAnsi="TimesNewRoman"/>
          <w:sz w:val="22"/>
          <w:szCs w:val="22"/>
        </w:rPr>
        <w:t>ż</w:t>
      </w:r>
      <w:r w:rsidRPr="007F77C0">
        <w:rPr>
          <w:sz w:val="22"/>
          <w:szCs w:val="22"/>
        </w:rPr>
        <w:t>y rozci</w:t>
      </w:r>
      <w:r w:rsidRPr="007F77C0">
        <w:rPr>
          <w:rFonts w:ascii="TimesNewRoman" w:hAnsi="TimesNewRoman"/>
          <w:sz w:val="22"/>
          <w:szCs w:val="22"/>
        </w:rPr>
        <w:t>ą</w:t>
      </w:r>
      <w:r w:rsidRPr="007F77C0">
        <w:rPr>
          <w:sz w:val="22"/>
          <w:szCs w:val="22"/>
        </w:rPr>
        <w:t>gn</w:t>
      </w:r>
      <w:r w:rsidRPr="007F77C0">
        <w:rPr>
          <w:rFonts w:ascii="TimesNewRoman" w:hAnsi="TimesNewRoman"/>
          <w:sz w:val="22"/>
          <w:szCs w:val="22"/>
        </w:rPr>
        <w:t xml:space="preserve">ąć </w:t>
      </w:r>
      <w:r w:rsidRPr="007F77C0">
        <w:rPr>
          <w:sz w:val="22"/>
          <w:szCs w:val="22"/>
        </w:rPr>
        <w:t>na te pozycje, których te cz</w:t>
      </w:r>
      <w:r w:rsidRPr="007F77C0">
        <w:rPr>
          <w:rFonts w:ascii="TimesNewRoman" w:hAnsi="TimesNewRoman"/>
          <w:sz w:val="22"/>
          <w:szCs w:val="22"/>
        </w:rPr>
        <w:t>ęś</w:t>
      </w:r>
      <w:r w:rsidRPr="007F77C0">
        <w:rPr>
          <w:sz w:val="22"/>
          <w:szCs w:val="22"/>
        </w:rPr>
        <w:t>ci dotycz</w:t>
      </w:r>
      <w:r w:rsidRPr="007F77C0">
        <w:rPr>
          <w:rFonts w:ascii="TimesNewRoman" w:hAnsi="TimesNewRoman"/>
          <w:sz w:val="22"/>
          <w:szCs w:val="22"/>
        </w:rPr>
        <w:t>ą</w:t>
      </w:r>
      <w:r w:rsidRPr="007F77C0">
        <w:rPr>
          <w:sz w:val="24"/>
          <w:szCs w:val="24"/>
        </w:rPr>
        <w:t xml:space="preserve"> </w:t>
      </w:r>
      <w:r w:rsidRPr="007F77C0">
        <w:rPr>
          <w:sz w:val="22"/>
          <w:szCs w:val="22"/>
        </w:rPr>
        <w:t>(np. cena wykonania kompletnej dokumentacji projektowej z poz. 1 i 2 Tabeli ,,A” nie mo</w:t>
      </w:r>
      <w:r w:rsidRPr="007F77C0">
        <w:rPr>
          <w:rFonts w:ascii="TimesNewRoman" w:hAnsi="TimesNewRoman"/>
          <w:sz w:val="22"/>
          <w:szCs w:val="22"/>
        </w:rPr>
        <w:t>ż</w:t>
      </w:r>
      <w:r w:rsidRPr="007F77C0">
        <w:rPr>
          <w:sz w:val="22"/>
          <w:szCs w:val="22"/>
        </w:rPr>
        <w:t>e</w:t>
      </w:r>
      <w:r w:rsidRPr="007F77C0">
        <w:rPr>
          <w:sz w:val="24"/>
          <w:szCs w:val="24"/>
        </w:rPr>
        <w:t xml:space="preserve"> </w:t>
      </w:r>
      <w:r w:rsidRPr="007F77C0">
        <w:rPr>
          <w:sz w:val="22"/>
          <w:szCs w:val="22"/>
        </w:rPr>
        <w:t>przekracza</w:t>
      </w:r>
      <w:r w:rsidRPr="007F77C0">
        <w:rPr>
          <w:rFonts w:ascii="TimesNewRoman" w:hAnsi="TimesNewRoman"/>
          <w:sz w:val="22"/>
          <w:szCs w:val="22"/>
        </w:rPr>
        <w:t xml:space="preserve">ć </w:t>
      </w:r>
      <w:r w:rsidRPr="007F77C0">
        <w:rPr>
          <w:sz w:val="22"/>
          <w:szCs w:val="22"/>
        </w:rPr>
        <w:t>6% ceny całkowitej oferty netto z Tabeli ,,C”).</w:t>
      </w:r>
      <w:r w:rsidRPr="007F77C0">
        <w:rPr>
          <w:sz w:val="24"/>
          <w:szCs w:val="24"/>
        </w:rPr>
        <w:t xml:space="preserve"> </w:t>
      </w:r>
      <w:r w:rsidRPr="007F77C0">
        <w:rPr>
          <w:sz w:val="22"/>
          <w:szCs w:val="22"/>
        </w:rPr>
        <w:t>Przyjmuje si</w:t>
      </w:r>
      <w:r w:rsidRPr="007F77C0">
        <w:rPr>
          <w:rFonts w:ascii="TimesNewRoman" w:hAnsi="TimesNewRoman"/>
          <w:sz w:val="22"/>
          <w:szCs w:val="22"/>
        </w:rPr>
        <w:t>ę</w:t>
      </w:r>
      <w:r w:rsidRPr="007F77C0">
        <w:rPr>
          <w:sz w:val="22"/>
          <w:szCs w:val="22"/>
        </w:rPr>
        <w:t xml:space="preserve">, </w:t>
      </w:r>
      <w:r w:rsidRPr="007F77C0">
        <w:rPr>
          <w:rFonts w:ascii="TimesNewRoman" w:hAnsi="TimesNewRoman"/>
          <w:sz w:val="22"/>
          <w:szCs w:val="22"/>
        </w:rPr>
        <w:t>ż</w:t>
      </w:r>
      <w:r w:rsidRPr="007F77C0">
        <w:rPr>
          <w:sz w:val="22"/>
          <w:szCs w:val="22"/>
        </w:rPr>
        <w:t xml:space="preserve">e Wykonawca jest w pełni </w:t>
      </w:r>
      <w:r w:rsidRPr="007F77C0">
        <w:rPr>
          <w:rFonts w:ascii="TimesNewRoman" w:hAnsi="TimesNewRoman"/>
          <w:sz w:val="22"/>
          <w:szCs w:val="22"/>
        </w:rPr>
        <w:t>ś</w:t>
      </w:r>
      <w:r w:rsidRPr="007F77C0">
        <w:rPr>
          <w:sz w:val="22"/>
          <w:szCs w:val="22"/>
        </w:rPr>
        <w:t>wiadom wszystkich wymaga</w:t>
      </w:r>
      <w:r w:rsidRPr="007F77C0">
        <w:rPr>
          <w:rFonts w:ascii="TimesNewRoman" w:hAnsi="TimesNewRoman"/>
          <w:sz w:val="22"/>
          <w:szCs w:val="22"/>
        </w:rPr>
        <w:t xml:space="preserve">ń </w:t>
      </w:r>
      <w:r w:rsidRPr="007F77C0">
        <w:rPr>
          <w:sz w:val="22"/>
          <w:szCs w:val="22"/>
        </w:rPr>
        <w:t>i zobowi</w:t>
      </w:r>
      <w:r w:rsidRPr="007F77C0">
        <w:rPr>
          <w:rFonts w:ascii="TimesNewRoman" w:hAnsi="TimesNewRoman"/>
          <w:sz w:val="22"/>
          <w:szCs w:val="22"/>
        </w:rPr>
        <w:t>ą</w:t>
      </w:r>
      <w:r w:rsidRPr="007F77C0">
        <w:rPr>
          <w:sz w:val="22"/>
          <w:szCs w:val="22"/>
        </w:rPr>
        <w:t>za</w:t>
      </w:r>
      <w:r w:rsidRPr="007F77C0">
        <w:rPr>
          <w:rFonts w:ascii="TimesNewRoman" w:hAnsi="TimesNewRoman"/>
          <w:sz w:val="22"/>
          <w:szCs w:val="22"/>
        </w:rPr>
        <w:t>ń</w:t>
      </w:r>
      <w:r w:rsidRPr="007F77C0">
        <w:rPr>
          <w:sz w:val="22"/>
          <w:szCs w:val="22"/>
        </w:rPr>
        <w:t>,</w:t>
      </w:r>
      <w:r w:rsidRPr="007F77C0">
        <w:rPr>
          <w:sz w:val="24"/>
          <w:szCs w:val="24"/>
        </w:rPr>
        <w:t xml:space="preserve"> </w:t>
      </w:r>
      <w:r w:rsidRPr="007F77C0">
        <w:rPr>
          <w:sz w:val="22"/>
          <w:szCs w:val="22"/>
        </w:rPr>
        <w:t>wyra</w:t>
      </w:r>
      <w:r w:rsidRPr="007F77C0">
        <w:rPr>
          <w:rFonts w:ascii="TimesNewRoman" w:hAnsi="TimesNewRoman"/>
          <w:sz w:val="22"/>
          <w:szCs w:val="22"/>
        </w:rPr>
        <w:t>ż</w:t>
      </w:r>
      <w:r w:rsidRPr="007F77C0">
        <w:rPr>
          <w:sz w:val="22"/>
          <w:szCs w:val="22"/>
        </w:rPr>
        <w:t>onych bezpo</w:t>
      </w:r>
      <w:r w:rsidRPr="007F77C0">
        <w:rPr>
          <w:rFonts w:ascii="TimesNewRoman" w:hAnsi="TimesNewRoman"/>
          <w:sz w:val="22"/>
          <w:szCs w:val="22"/>
        </w:rPr>
        <w:t>ś</w:t>
      </w:r>
      <w:r w:rsidRPr="007F77C0">
        <w:rPr>
          <w:sz w:val="22"/>
          <w:szCs w:val="22"/>
        </w:rPr>
        <w:t>rednio, czy te</w:t>
      </w:r>
      <w:r w:rsidRPr="007F77C0">
        <w:rPr>
          <w:rFonts w:ascii="TimesNewRoman" w:hAnsi="TimesNewRoman"/>
          <w:sz w:val="22"/>
          <w:szCs w:val="22"/>
        </w:rPr>
        <w:t xml:space="preserve">ż </w:t>
      </w:r>
      <w:r w:rsidRPr="007F77C0">
        <w:rPr>
          <w:sz w:val="22"/>
          <w:szCs w:val="22"/>
        </w:rPr>
        <w:t>sugerowanych, obj</w:t>
      </w:r>
      <w:r w:rsidRPr="007F77C0">
        <w:rPr>
          <w:rFonts w:ascii="TimesNewRoman" w:hAnsi="TimesNewRoman"/>
          <w:sz w:val="22"/>
          <w:szCs w:val="22"/>
        </w:rPr>
        <w:t>ę</w:t>
      </w:r>
      <w:r w:rsidRPr="007F77C0">
        <w:rPr>
          <w:sz w:val="22"/>
          <w:szCs w:val="22"/>
        </w:rPr>
        <w:t xml:space="preserve">tych niniejszym Kontraktem i </w:t>
      </w:r>
      <w:r w:rsidRPr="007F77C0">
        <w:rPr>
          <w:rFonts w:ascii="TimesNewRoman" w:hAnsi="TimesNewRoman"/>
          <w:sz w:val="22"/>
          <w:szCs w:val="22"/>
        </w:rPr>
        <w:t>ż</w:t>
      </w:r>
      <w:r w:rsidRPr="007F77C0">
        <w:rPr>
          <w:sz w:val="22"/>
          <w:szCs w:val="22"/>
        </w:rPr>
        <w:t>e</w:t>
      </w:r>
      <w:r w:rsidRPr="007F77C0">
        <w:rPr>
          <w:sz w:val="24"/>
          <w:szCs w:val="24"/>
        </w:rPr>
        <w:t xml:space="preserve"> </w:t>
      </w:r>
      <w:r w:rsidRPr="007F77C0">
        <w:rPr>
          <w:sz w:val="22"/>
          <w:szCs w:val="22"/>
        </w:rPr>
        <w:t>stosownie do nich wycenił wszystkie pozycje. W zwi</w:t>
      </w:r>
      <w:r w:rsidRPr="007F77C0">
        <w:rPr>
          <w:rFonts w:ascii="TimesNewRoman" w:hAnsi="TimesNewRoman"/>
          <w:sz w:val="22"/>
          <w:szCs w:val="22"/>
        </w:rPr>
        <w:t>ą</w:t>
      </w:r>
      <w:r w:rsidRPr="007F77C0">
        <w:rPr>
          <w:sz w:val="22"/>
          <w:szCs w:val="22"/>
        </w:rPr>
        <w:t>zku z powy</w:t>
      </w:r>
      <w:r w:rsidRPr="007F77C0">
        <w:rPr>
          <w:rFonts w:ascii="TimesNewRoman" w:hAnsi="TimesNewRoman"/>
          <w:sz w:val="22"/>
          <w:szCs w:val="22"/>
        </w:rPr>
        <w:t>ż</w:t>
      </w:r>
      <w:r w:rsidRPr="007F77C0">
        <w:rPr>
          <w:sz w:val="22"/>
          <w:szCs w:val="22"/>
        </w:rPr>
        <w:t>szym podane kwoty musza obejmowa</w:t>
      </w:r>
      <w:r w:rsidRPr="007F77C0">
        <w:rPr>
          <w:rFonts w:ascii="TimesNewRoman" w:hAnsi="TimesNewRoman"/>
          <w:sz w:val="22"/>
          <w:szCs w:val="22"/>
        </w:rPr>
        <w:t xml:space="preserve">ć </w:t>
      </w:r>
      <w:r w:rsidRPr="007F77C0">
        <w:rPr>
          <w:sz w:val="22"/>
          <w:szCs w:val="22"/>
        </w:rPr>
        <w:t xml:space="preserve">wszelkie wydatki poboczne i nieprzewidziane oraz </w:t>
      </w:r>
      <w:r w:rsidRPr="007F77C0">
        <w:rPr>
          <w:sz w:val="22"/>
          <w:szCs w:val="22"/>
        </w:rPr>
        <w:lastRenderedPageBreak/>
        <w:t>ryzyka ka</w:t>
      </w:r>
      <w:r w:rsidRPr="007F77C0">
        <w:rPr>
          <w:rFonts w:ascii="TimesNewRoman" w:hAnsi="TimesNewRoman"/>
          <w:sz w:val="22"/>
          <w:szCs w:val="22"/>
        </w:rPr>
        <w:t>ż</w:t>
      </w:r>
      <w:r w:rsidRPr="007F77C0">
        <w:rPr>
          <w:sz w:val="22"/>
          <w:szCs w:val="22"/>
        </w:rPr>
        <w:t>dego rodzaju, niezb</w:t>
      </w:r>
      <w:r w:rsidRPr="007F77C0">
        <w:rPr>
          <w:rFonts w:ascii="TimesNewRoman" w:hAnsi="TimesNewRoman"/>
          <w:sz w:val="22"/>
          <w:szCs w:val="22"/>
        </w:rPr>
        <w:t>ę</w:t>
      </w:r>
      <w:r w:rsidRPr="007F77C0">
        <w:rPr>
          <w:sz w:val="22"/>
          <w:szCs w:val="22"/>
        </w:rPr>
        <w:t>dne do zaprojektowania, budowy, uko</w:t>
      </w:r>
      <w:r w:rsidRPr="007F77C0">
        <w:rPr>
          <w:rFonts w:ascii="TimesNewRoman" w:hAnsi="TimesNewRoman"/>
          <w:sz w:val="22"/>
          <w:szCs w:val="22"/>
        </w:rPr>
        <w:t>ń</w:t>
      </w:r>
      <w:r w:rsidRPr="007F77C0">
        <w:rPr>
          <w:sz w:val="22"/>
          <w:szCs w:val="22"/>
        </w:rPr>
        <w:t>czenia, uruchomienia i konserwacji cało</w:t>
      </w:r>
      <w:r w:rsidRPr="007F77C0">
        <w:rPr>
          <w:rFonts w:ascii="TimesNewRoman" w:hAnsi="TimesNewRoman"/>
          <w:sz w:val="22"/>
          <w:szCs w:val="22"/>
        </w:rPr>
        <w:t>ś</w:t>
      </w:r>
      <w:r w:rsidRPr="007F77C0">
        <w:rPr>
          <w:sz w:val="22"/>
          <w:szCs w:val="22"/>
        </w:rPr>
        <w:t>ci Robót zgodnie z Kontraktem. O ile Wykazy Cen nie przewiduj</w:t>
      </w:r>
      <w:r w:rsidRPr="007F77C0">
        <w:rPr>
          <w:rFonts w:ascii="TimesNewRoman" w:hAnsi="TimesNewRoman"/>
          <w:sz w:val="22"/>
          <w:szCs w:val="22"/>
        </w:rPr>
        <w:t xml:space="preserve">ą </w:t>
      </w:r>
      <w:r w:rsidRPr="007F77C0">
        <w:rPr>
          <w:sz w:val="22"/>
          <w:szCs w:val="22"/>
        </w:rPr>
        <w:t>innych pozycji, nale</w:t>
      </w:r>
      <w:r w:rsidRPr="007F77C0">
        <w:rPr>
          <w:rFonts w:ascii="TimesNewRoman" w:hAnsi="TimesNewRoman"/>
          <w:sz w:val="22"/>
          <w:szCs w:val="22"/>
        </w:rPr>
        <w:t>ż</w:t>
      </w:r>
      <w:r w:rsidRPr="007F77C0">
        <w:rPr>
          <w:sz w:val="22"/>
          <w:szCs w:val="22"/>
        </w:rPr>
        <w:t>y zapewni</w:t>
      </w:r>
      <w:r w:rsidRPr="007F77C0">
        <w:rPr>
          <w:rFonts w:ascii="TimesNewRoman" w:hAnsi="TimesNewRoman"/>
          <w:sz w:val="22"/>
          <w:szCs w:val="22"/>
        </w:rPr>
        <w:t xml:space="preserve">ć </w:t>
      </w:r>
      <w:r w:rsidRPr="007F77C0">
        <w:rPr>
          <w:sz w:val="22"/>
          <w:szCs w:val="22"/>
        </w:rPr>
        <w:t>odpowiednie rezerwy w stawkach i kwotach w poszczególnych Wykazach Cen na wszelkie ponoszone koszty przypisane do danej pozycji. Kwoty wprowadzone przez Wykonawc</w:t>
      </w:r>
      <w:r w:rsidRPr="007F77C0">
        <w:rPr>
          <w:rFonts w:ascii="TimesNewRoman" w:hAnsi="TimesNewRoman"/>
          <w:sz w:val="22"/>
          <w:szCs w:val="22"/>
        </w:rPr>
        <w:t xml:space="preserve">ę </w:t>
      </w:r>
      <w:r w:rsidRPr="007F77C0">
        <w:rPr>
          <w:sz w:val="22"/>
          <w:szCs w:val="22"/>
        </w:rPr>
        <w:t>w odniesieniu do wszystkich pozycji w Wykazach Cen musza odzwierciedla</w:t>
      </w:r>
      <w:r w:rsidRPr="007F77C0">
        <w:rPr>
          <w:rFonts w:ascii="TimesNewRoman" w:hAnsi="TimesNewRoman"/>
          <w:sz w:val="22"/>
          <w:szCs w:val="22"/>
        </w:rPr>
        <w:t xml:space="preserve">ć </w:t>
      </w:r>
      <w:r w:rsidRPr="007F77C0">
        <w:rPr>
          <w:sz w:val="22"/>
          <w:szCs w:val="22"/>
        </w:rPr>
        <w:t>wła</w:t>
      </w:r>
      <w:r w:rsidRPr="007F77C0">
        <w:rPr>
          <w:rFonts w:ascii="TimesNewRoman" w:hAnsi="TimesNewRoman"/>
          <w:sz w:val="22"/>
          <w:szCs w:val="22"/>
        </w:rPr>
        <w:t>ś</w:t>
      </w:r>
      <w:r w:rsidRPr="007F77C0">
        <w:rPr>
          <w:sz w:val="22"/>
          <w:szCs w:val="22"/>
        </w:rPr>
        <w:t>ciwy zwi</w:t>
      </w:r>
      <w:r w:rsidRPr="007F77C0">
        <w:rPr>
          <w:rFonts w:ascii="TimesNewRoman" w:hAnsi="TimesNewRoman"/>
          <w:sz w:val="22"/>
          <w:szCs w:val="22"/>
        </w:rPr>
        <w:t>ą</w:t>
      </w:r>
      <w:r w:rsidRPr="007F77C0">
        <w:rPr>
          <w:sz w:val="22"/>
          <w:szCs w:val="22"/>
        </w:rPr>
        <w:t>zek z kosztem wykonywania Robót opisanych w Kontrakcie. W Wykazach Cen nale</w:t>
      </w:r>
      <w:r w:rsidRPr="007F77C0">
        <w:rPr>
          <w:rFonts w:ascii="TimesNewRoman" w:hAnsi="TimesNewRoman"/>
          <w:sz w:val="22"/>
          <w:szCs w:val="22"/>
        </w:rPr>
        <w:t>ż</w:t>
      </w:r>
      <w:r w:rsidRPr="007F77C0">
        <w:rPr>
          <w:sz w:val="22"/>
          <w:szCs w:val="22"/>
        </w:rPr>
        <w:t>y poda</w:t>
      </w:r>
      <w:r w:rsidRPr="007F77C0">
        <w:rPr>
          <w:rFonts w:ascii="TimesNewRoman" w:hAnsi="TimesNewRoman"/>
          <w:sz w:val="22"/>
          <w:szCs w:val="22"/>
        </w:rPr>
        <w:t xml:space="preserve">ć </w:t>
      </w:r>
      <w:r w:rsidRPr="007F77C0">
        <w:rPr>
          <w:sz w:val="22"/>
          <w:szCs w:val="22"/>
        </w:rPr>
        <w:t>kwoty netto w PLN dla wszystkich pozycji. Zmiany w Wykazie Cen, jak równie</w:t>
      </w:r>
      <w:r w:rsidRPr="007F77C0">
        <w:rPr>
          <w:rFonts w:ascii="TimesNewRoman" w:hAnsi="TimesNewRoman"/>
          <w:sz w:val="22"/>
          <w:szCs w:val="22"/>
        </w:rPr>
        <w:t xml:space="preserve">ż </w:t>
      </w:r>
      <w:r w:rsidRPr="007F77C0">
        <w:rPr>
          <w:sz w:val="22"/>
          <w:szCs w:val="22"/>
        </w:rPr>
        <w:t>dodanie nowych pozycji, nie s</w:t>
      </w:r>
      <w:r w:rsidRPr="007F77C0">
        <w:rPr>
          <w:rFonts w:ascii="TimesNewRoman" w:hAnsi="TimesNewRoman"/>
          <w:sz w:val="22"/>
          <w:szCs w:val="22"/>
        </w:rPr>
        <w:t xml:space="preserve">ą </w:t>
      </w:r>
      <w:r w:rsidRPr="007F77C0">
        <w:rPr>
          <w:sz w:val="22"/>
          <w:szCs w:val="22"/>
        </w:rPr>
        <w:t>dozwolone.</w:t>
      </w:r>
    </w:p>
    <w:p w14:paraId="285730A1" w14:textId="77777777" w:rsidR="005B636F" w:rsidRPr="007F77C0" w:rsidRDefault="005B636F" w:rsidP="005B636F">
      <w:pPr>
        <w:spacing w:before="100" w:beforeAutospacing="1"/>
        <w:rPr>
          <w:sz w:val="24"/>
          <w:szCs w:val="24"/>
        </w:rPr>
      </w:pPr>
      <w:r w:rsidRPr="007F77C0">
        <w:rPr>
          <w:sz w:val="22"/>
          <w:szCs w:val="22"/>
        </w:rPr>
        <w:t>Cena elementu b</w:t>
      </w:r>
      <w:r w:rsidRPr="007F77C0">
        <w:rPr>
          <w:rFonts w:ascii="TimesNewRoman" w:hAnsi="TimesNewRoman"/>
          <w:sz w:val="22"/>
          <w:szCs w:val="22"/>
        </w:rPr>
        <w:t>ę</w:t>
      </w:r>
      <w:r w:rsidRPr="007F77C0">
        <w:rPr>
          <w:sz w:val="22"/>
          <w:szCs w:val="22"/>
        </w:rPr>
        <w:t>dzie obejmowa</w:t>
      </w:r>
      <w:r w:rsidRPr="007F77C0">
        <w:rPr>
          <w:rFonts w:ascii="TimesNewRoman" w:hAnsi="TimesNewRoman"/>
          <w:sz w:val="22"/>
          <w:szCs w:val="22"/>
        </w:rPr>
        <w:t>ć</w:t>
      </w:r>
      <w:r w:rsidRPr="007F77C0">
        <w:rPr>
          <w:sz w:val="22"/>
          <w:szCs w:val="22"/>
        </w:rPr>
        <w:t>:</w:t>
      </w:r>
    </w:p>
    <w:p w14:paraId="33F15593" w14:textId="77777777" w:rsidR="005B636F" w:rsidRPr="007F77C0" w:rsidRDefault="005B636F" w:rsidP="005B636F">
      <w:pPr>
        <w:spacing w:before="100" w:beforeAutospacing="1"/>
        <w:rPr>
          <w:sz w:val="24"/>
          <w:szCs w:val="24"/>
        </w:rPr>
      </w:pPr>
      <w:r w:rsidRPr="007F77C0">
        <w:rPr>
          <w:sz w:val="22"/>
          <w:szCs w:val="22"/>
        </w:rPr>
        <w:t>koszty bezpo</w:t>
      </w:r>
      <w:r w:rsidRPr="007F77C0">
        <w:rPr>
          <w:rFonts w:ascii="TimesNewRoman" w:hAnsi="TimesNewRoman"/>
          <w:sz w:val="22"/>
          <w:szCs w:val="22"/>
        </w:rPr>
        <w:t>ś</w:t>
      </w:r>
      <w:r w:rsidRPr="007F77C0">
        <w:rPr>
          <w:sz w:val="22"/>
          <w:szCs w:val="22"/>
        </w:rPr>
        <w:t>rednie, w tym:</w:t>
      </w:r>
    </w:p>
    <w:p w14:paraId="4C6CAE03" w14:textId="77777777" w:rsidR="005B636F" w:rsidRPr="007F77C0" w:rsidRDefault="005B636F" w:rsidP="005B636F">
      <w:pPr>
        <w:spacing w:before="100" w:beforeAutospacing="1"/>
        <w:ind w:left="284" w:hanging="284"/>
        <w:rPr>
          <w:sz w:val="24"/>
          <w:szCs w:val="24"/>
        </w:rPr>
      </w:pPr>
      <w:r w:rsidRPr="007F77C0">
        <w:rPr>
          <w:rFonts w:ascii="Courier" w:hAnsi="Courier"/>
          <w:sz w:val="22"/>
          <w:szCs w:val="22"/>
        </w:rPr>
        <w:t xml:space="preserve">o </w:t>
      </w:r>
      <w:r w:rsidRPr="007F77C0">
        <w:rPr>
          <w:sz w:val="22"/>
          <w:szCs w:val="22"/>
        </w:rPr>
        <w:t>koszty wszelkiej robocizny do wykonania danego elementu robót wraz</w:t>
      </w:r>
      <w:r w:rsidRPr="007F77C0">
        <w:rPr>
          <w:sz w:val="24"/>
          <w:szCs w:val="24"/>
        </w:rPr>
        <w:t xml:space="preserve"> </w:t>
      </w:r>
      <w:r w:rsidRPr="007F77C0">
        <w:rPr>
          <w:sz w:val="22"/>
          <w:szCs w:val="22"/>
        </w:rPr>
        <w:t>z pracami towarzysz</w:t>
      </w:r>
      <w:r w:rsidRPr="007F77C0">
        <w:rPr>
          <w:rFonts w:ascii="TimesNewRoman" w:hAnsi="TimesNewRoman"/>
          <w:sz w:val="22"/>
          <w:szCs w:val="22"/>
        </w:rPr>
        <w:t>ą</w:t>
      </w:r>
      <w:r w:rsidRPr="007F77C0">
        <w:rPr>
          <w:sz w:val="22"/>
          <w:szCs w:val="22"/>
        </w:rPr>
        <w:t>cymi i robotami tymczasowymi, obejmuj</w:t>
      </w:r>
      <w:r w:rsidRPr="007F77C0">
        <w:rPr>
          <w:rFonts w:ascii="TimesNewRoman" w:hAnsi="TimesNewRoman"/>
          <w:sz w:val="22"/>
          <w:szCs w:val="22"/>
        </w:rPr>
        <w:t>ą</w:t>
      </w:r>
      <w:r w:rsidRPr="007F77C0">
        <w:rPr>
          <w:sz w:val="22"/>
          <w:szCs w:val="22"/>
        </w:rPr>
        <w:t>ce płace</w:t>
      </w:r>
      <w:r w:rsidRPr="007F77C0">
        <w:rPr>
          <w:sz w:val="24"/>
          <w:szCs w:val="24"/>
        </w:rPr>
        <w:t xml:space="preserve"> </w:t>
      </w:r>
      <w:r w:rsidRPr="007F77C0">
        <w:rPr>
          <w:sz w:val="22"/>
          <w:szCs w:val="22"/>
        </w:rPr>
        <w:t>bezpo</w:t>
      </w:r>
      <w:r w:rsidRPr="007F77C0">
        <w:rPr>
          <w:rFonts w:ascii="TimesNewRoman" w:hAnsi="TimesNewRoman"/>
          <w:sz w:val="22"/>
          <w:szCs w:val="22"/>
        </w:rPr>
        <w:t>ś</w:t>
      </w:r>
      <w:r w:rsidRPr="007F77C0">
        <w:rPr>
          <w:sz w:val="22"/>
          <w:szCs w:val="22"/>
        </w:rPr>
        <w:t>rednie, płace uzupełniaj</w:t>
      </w:r>
      <w:r w:rsidRPr="007F77C0">
        <w:rPr>
          <w:rFonts w:ascii="TimesNewRoman" w:hAnsi="TimesNewRoman"/>
          <w:sz w:val="22"/>
          <w:szCs w:val="22"/>
        </w:rPr>
        <w:t>ą</w:t>
      </w:r>
      <w:r w:rsidRPr="007F77C0">
        <w:rPr>
          <w:sz w:val="22"/>
          <w:szCs w:val="22"/>
        </w:rPr>
        <w:t>ce, koszty ubezpiecze</w:t>
      </w:r>
      <w:r w:rsidRPr="007F77C0">
        <w:rPr>
          <w:rFonts w:ascii="TimesNewRoman" w:hAnsi="TimesNewRoman"/>
          <w:sz w:val="22"/>
          <w:szCs w:val="22"/>
        </w:rPr>
        <w:t xml:space="preserve">ń </w:t>
      </w:r>
      <w:r w:rsidRPr="007F77C0">
        <w:rPr>
          <w:sz w:val="22"/>
          <w:szCs w:val="22"/>
        </w:rPr>
        <w:t>społecznych i podatki od</w:t>
      </w:r>
      <w:r w:rsidRPr="007F77C0">
        <w:rPr>
          <w:sz w:val="24"/>
          <w:szCs w:val="24"/>
        </w:rPr>
        <w:t xml:space="preserve"> </w:t>
      </w:r>
      <w:r w:rsidRPr="007F77C0">
        <w:rPr>
          <w:sz w:val="22"/>
          <w:szCs w:val="22"/>
        </w:rPr>
        <w:t>płac,</w:t>
      </w:r>
    </w:p>
    <w:p w14:paraId="005C791E" w14:textId="77777777" w:rsidR="005B636F" w:rsidRPr="007F77C0" w:rsidRDefault="005B636F" w:rsidP="005B636F">
      <w:pPr>
        <w:spacing w:before="100" w:beforeAutospacing="1"/>
        <w:ind w:left="284" w:hanging="284"/>
        <w:rPr>
          <w:sz w:val="24"/>
          <w:szCs w:val="24"/>
        </w:rPr>
      </w:pPr>
      <w:r w:rsidRPr="007F77C0">
        <w:rPr>
          <w:rFonts w:ascii="Courier" w:hAnsi="Courier"/>
          <w:sz w:val="22"/>
          <w:szCs w:val="22"/>
        </w:rPr>
        <w:t xml:space="preserve">o </w:t>
      </w:r>
      <w:r w:rsidRPr="007F77C0">
        <w:rPr>
          <w:sz w:val="22"/>
          <w:szCs w:val="22"/>
        </w:rPr>
        <w:t>koszty materiałów podstawowych i pomocniczych do wykonania danego</w:t>
      </w:r>
      <w:r w:rsidRPr="007F77C0">
        <w:rPr>
          <w:sz w:val="24"/>
          <w:szCs w:val="24"/>
        </w:rPr>
        <w:t xml:space="preserve"> </w:t>
      </w:r>
      <w:r w:rsidRPr="007F77C0">
        <w:rPr>
          <w:sz w:val="22"/>
          <w:szCs w:val="22"/>
        </w:rPr>
        <w:t>elementu robót wraz z pracami towarzysz</w:t>
      </w:r>
      <w:r w:rsidRPr="007F77C0">
        <w:rPr>
          <w:rFonts w:ascii="TimesNewRoman" w:hAnsi="TimesNewRoman"/>
          <w:sz w:val="22"/>
          <w:szCs w:val="22"/>
        </w:rPr>
        <w:t>ą</w:t>
      </w:r>
      <w:r w:rsidRPr="007F77C0">
        <w:rPr>
          <w:sz w:val="22"/>
          <w:szCs w:val="22"/>
        </w:rPr>
        <w:t>cymi i robotami tymczasowymi,</w:t>
      </w:r>
      <w:r w:rsidRPr="007F77C0">
        <w:rPr>
          <w:sz w:val="24"/>
          <w:szCs w:val="24"/>
        </w:rPr>
        <w:t xml:space="preserve"> </w:t>
      </w:r>
      <w:r w:rsidRPr="007F77C0">
        <w:rPr>
          <w:sz w:val="22"/>
          <w:szCs w:val="22"/>
        </w:rPr>
        <w:t>obejmuj</w:t>
      </w:r>
      <w:r w:rsidRPr="007F77C0">
        <w:rPr>
          <w:rFonts w:ascii="TimesNewRoman" w:hAnsi="TimesNewRoman"/>
          <w:sz w:val="22"/>
          <w:szCs w:val="22"/>
        </w:rPr>
        <w:t>ą</w:t>
      </w:r>
      <w:r w:rsidRPr="007F77C0">
        <w:rPr>
          <w:sz w:val="22"/>
          <w:szCs w:val="22"/>
        </w:rPr>
        <w:t>ce równie</w:t>
      </w:r>
      <w:r w:rsidRPr="007F77C0">
        <w:rPr>
          <w:rFonts w:ascii="TimesNewRoman" w:hAnsi="TimesNewRoman"/>
          <w:sz w:val="22"/>
          <w:szCs w:val="22"/>
        </w:rPr>
        <w:t xml:space="preserve">ż </w:t>
      </w:r>
      <w:r w:rsidRPr="007F77C0">
        <w:rPr>
          <w:sz w:val="22"/>
          <w:szCs w:val="22"/>
        </w:rPr>
        <w:t>koszty dostarczenia materiałów z miejsca ich zakupu</w:t>
      </w:r>
      <w:r w:rsidRPr="007F77C0">
        <w:rPr>
          <w:sz w:val="24"/>
          <w:szCs w:val="24"/>
        </w:rPr>
        <w:t xml:space="preserve"> </w:t>
      </w:r>
      <w:r w:rsidRPr="007F77C0">
        <w:rPr>
          <w:sz w:val="22"/>
          <w:szCs w:val="22"/>
        </w:rPr>
        <w:t>bezpo</w:t>
      </w:r>
      <w:r w:rsidRPr="007F77C0">
        <w:rPr>
          <w:rFonts w:ascii="TimesNewRoman" w:hAnsi="TimesNewRoman"/>
          <w:sz w:val="22"/>
          <w:szCs w:val="22"/>
        </w:rPr>
        <w:t>ś</w:t>
      </w:r>
      <w:r w:rsidRPr="007F77C0">
        <w:rPr>
          <w:sz w:val="22"/>
          <w:szCs w:val="22"/>
        </w:rPr>
        <w:t>rednio na stanowiska robocze lub na miejsca składowania na placu budowy,</w:t>
      </w:r>
    </w:p>
    <w:p w14:paraId="769F2712" w14:textId="77777777" w:rsidR="005B636F" w:rsidRPr="007F77C0" w:rsidRDefault="005B636F" w:rsidP="005B636F">
      <w:pPr>
        <w:spacing w:before="100" w:beforeAutospacing="1"/>
        <w:ind w:left="284" w:hanging="284"/>
        <w:rPr>
          <w:sz w:val="24"/>
          <w:szCs w:val="24"/>
        </w:rPr>
      </w:pPr>
      <w:r w:rsidRPr="007F77C0">
        <w:rPr>
          <w:rFonts w:ascii="Courier" w:hAnsi="Courier"/>
          <w:sz w:val="22"/>
          <w:szCs w:val="22"/>
        </w:rPr>
        <w:t xml:space="preserve">o </w:t>
      </w:r>
      <w:r w:rsidRPr="007F77C0">
        <w:rPr>
          <w:sz w:val="22"/>
          <w:szCs w:val="22"/>
        </w:rPr>
        <w:t>koszty wszelkiego sprz</w:t>
      </w:r>
      <w:r w:rsidRPr="007F77C0">
        <w:rPr>
          <w:rFonts w:ascii="TimesNewRoman" w:hAnsi="TimesNewRoman"/>
          <w:sz w:val="22"/>
          <w:szCs w:val="22"/>
        </w:rPr>
        <w:t>ę</w:t>
      </w:r>
      <w:r w:rsidRPr="007F77C0">
        <w:rPr>
          <w:sz w:val="22"/>
          <w:szCs w:val="22"/>
        </w:rPr>
        <w:t>tu budowlanego, niezb</w:t>
      </w:r>
      <w:r w:rsidRPr="007F77C0">
        <w:rPr>
          <w:rFonts w:ascii="TimesNewRoman" w:hAnsi="TimesNewRoman"/>
          <w:sz w:val="22"/>
          <w:szCs w:val="22"/>
        </w:rPr>
        <w:t>ę</w:t>
      </w:r>
      <w:r w:rsidRPr="007F77C0">
        <w:rPr>
          <w:sz w:val="22"/>
          <w:szCs w:val="22"/>
        </w:rPr>
        <w:t>dnego do wykonania danego</w:t>
      </w:r>
      <w:r w:rsidRPr="007F77C0">
        <w:rPr>
          <w:sz w:val="24"/>
          <w:szCs w:val="24"/>
        </w:rPr>
        <w:t xml:space="preserve"> </w:t>
      </w:r>
      <w:r w:rsidRPr="007F77C0">
        <w:rPr>
          <w:sz w:val="22"/>
          <w:szCs w:val="22"/>
        </w:rPr>
        <w:t>elementu robót wraz z pracami towarzysz</w:t>
      </w:r>
      <w:r w:rsidRPr="007F77C0">
        <w:rPr>
          <w:rFonts w:ascii="TimesNewRoman" w:hAnsi="TimesNewRoman"/>
          <w:sz w:val="22"/>
          <w:szCs w:val="22"/>
        </w:rPr>
        <w:t>ą</w:t>
      </w:r>
      <w:r w:rsidRPr="007F77C0">
        <w:rPr>
          <w:sz w:val="22"/>
          <w:szCs w:val="22"/>
        </w:rPr>
        <w:t>cymi i robotami tymczasowymi,</w:t>
      </w:r>
      <w:r w:rsidRPr="007F77C0">
        <w:rPr>
          <w:sz w:val="24"/>
          <w:szCs w:val="24"/>
        </w:rPr>
        <w:t xml:space="preserve"> </w:t>
      </w:r>
      <w:r w:rsidRPr="007F77C0">
        <w:rPr>
          <w:sz w:val="22"/>
          <w:szCs w:val="22"/>
        </w:rPr>
        <w:t>obejmuj</w:t>
      </w:r>
      <w:r w:rsidRPr="007F77C0">
        <w:rPr>
          <w:rFonts w:ascii="TimesNewRoman" w:hAnsi="TimesNewRoman"/>
          <w:sz w:val="22"/>
          <w:szCs w:val="22"/>
        </w:rPr>
        <w:t>ą</w:t>
      </w:r>
      <w:r w:rsidRPr="007F77C0">
        <w:rPr>
          <w:sz w:val="22"/>
          <w:szCs w:val="22"/>
        </w:rPr>
        <w:t>ce równie</w:t>
      </w:r>
      <w:r w:rsidRPr="007F77C0">
        <w:rPr>
          <w:rFonts w:ascii="TimesNewRoman" w:hAnsi="TimesNewRoman"/>
          <w:sz w:val="22"/>
          <w:szCs w:val="22"/>
        </w:rPr>
        <w:t xml:space="preserve">ż </w:t>
      </w:r>
      <w:r w:rsidRPr="007F77C0">
        <w:rPr>
          <w:sz w:val="22"/>
          <w:szCs w:val="22"/>
        </w:rPr>
        <w:t>koszty sprowadzenia sprz</w:t>
      </w:r>
      <w:r w:rsidRPr="007F77C0">
        <w:rPr>
          <w:rFonts w:ascii="TimesNewRoman" w:hAnsi="TimesNewRoman"/>
          <w:sz w:val="22"/>
          <w:szCs w:val="22"/>
        </w:rPr>
        <w:t>ę</w:t>
      </w:r>
      <w:r w:rsidRPr="007F77C0">
        <w:rPr>
          <w:sz w:val="22"/>
          <w:szCs w:val="22"/>
        </w:rPr>
        <w:t>tu na plac budowy, jego monta</w:t>
      </w:r>
      <w:r w:rsidRPr="007F77C0">
        <w:rPr>
          <w:rFonts w:ascii="TimesNewRoman" w:hAnsi="TimesNewRoman"/>
          <w:sz w:val="22"/>
          <w:szCs w:val="22"/>
        </w:rPr>
        <w:t>ż</w:t>
      </w:r>
      <w:r w:rsidRPr="007F77C0">
        <w:rPr>
          <w:sz w:val="22"/>
          <w:szCs w:val="22"/>
        </w:rPr>
        <w:t>u</w:t>
      </w:r>
      <w:r w:rsidRPr="007F77C0">
        <w:rPr>
          <w:sz w:val="24"/>
          <w:szCs w:val="24"/>
        </w:rPr>
        <w:t xml:space="preserve"> </w:t>
      </w:r>
      <w:r w:rsidRPr="007F77C0">
        <w:rPr>
          <w:sz w:val="22"/>
          <w:szCs w:val="22"/>
        </w:rPr>
        <w:t>i demonta</w:t>
      </w:r>
      <w:r w:rsidRPr="007F77C0">
        <w:rPr>
          <w:rFonts w:ascii="TimesNewRoman" w:hAnsi="TimesNewRoman"/>
          <w:sz w:val="22"/>
          <w:szCs w:val="22"/>
        </w:rPr>
        <w:t>ż</w:t>
      </w:r>
      <w:r w:rsidRPr="007F77C0">
        <w:rPr>
          <w:sz w:val="22"/>
          <w:szCs w:val="22"/>
        </w:rPr>
        <w:t>u po zako</w:t>
      </w:r>
      <w:r w:rsidRPr="007F77C0">
        <w:rPr>
          <w:rFonts w:ascii="TimesNewRoman" w:hAnsi="TimesNewRoman"/>
          <w:sz w:val="22"/>
          <w:szCs w:val="22"/>
        </w:rPr>
        <w:t>ń</w:t>
      </w:r>
      <w:r w:rsidRPr="007F77C0">
        <w:rPr>
          <w:sz w:val="22"/>
          <w:szCs w:val="22"/>
        </w:rPr>
        <w:t>czeniu robót,</w:t>
      </w:r>
      <w:r w:rsidRPr="007F77C0">
        <w:rPr>
          <w:sz w:val="24"/>
          <w:szCs w:val="24"/>
        </w:rPr>
        <w:t xml:space="preserve"> </w:t>
      </w:r>
      <w:r w:rsidRPr="007F77C0">
        <w:rPr>
          <w:sz w:val="22"/>
          <w:szCs w:val="22"/>
        </w:rPr>
        <w:t>koszty ogólne budowy, w tym:</w:t>
      </w:r>
    </w:p>
    <w:p w14:paraId="52AAE011" w14:textId="77777777" w:rsidR="005B636F" w:rsidRPr="007F77C0" w:rsidRDefault="005B636F" w:rsidP="005B636F">
      <w:pPr>
        <w:spacing w:before="100" w:beforeAutospacing="1"/>
        <w:ind w:left="284" w:hanging="284"/>
        <w:rPr>
          <w:sz w:val="24"/>
          <w:szCs w:val="24"/>
        </w:rPr>
      </w:pPr>
      <w:r w:rsidRPr="007F77C0">
        <w:rPr>
          <w:rFonts w:ascii="Courier" w:hAnsi="Courier"/>
          <w:sz w:val="22"/>
          <w:szCs w:val="22"/>
        </w:rPr>
        <w:t xml:space="preserve">o </w:t>
      </w:r>
      <w:r w:rsidRPr="007F77C0">
        <w:rPr>
          <w:sz w:val="22"/>
          <w:szCs w:val="22"/>
        </w:rPr>
        <w:t>koszty zatrudnienia przez wykonawc</w:t>
      </w:r>
      <w:r w:rsidRPr="007F77C0">
        <w:rPr>
          <w:rFonts w:ascii="TimesNewRoman" w:hAnsi="TimesNewRoman"/>
          <w:sz w:val="22"/>
          <w:szCs w:val="22"/>
        </w:rPr>
        <w:t xml:space="preserve">ę </w:t>
      </w:r>
      <w:r w:rsidRPr="007F77C0">
        <w:rPr>
          <w:sz w:val="22"/>
          <w:szCs w:val="22"/>
        </w:rPr>
        <w:t>personelu kierowniczego, technicznego i administracyjnego budowy, obejmuj</w:t>
      </w:r>
      <w:r w:rsidRPr="007F77C0">
        <w:rPr>
          <w:rFonts w:ascii="TimesNewRoman" w:hAnsi="TimesNewRoman"/>
          <w:sz w:val="22"/>
          <w:szCs w:val="22"/>
        </w:rPr>
        <w:t>ą</w:t>
      </w:r>
      <w:r w:rsidRPr="007F77C0">
        <w:rPr>
          <w:sz w:val="22"/>
          <w:szCs w:val="22"/>
        </w:rPr>
        <w:t>ce wynagrodzenie tych pracowników nie</w:t>
      </w:r>
      <w:r w:rsidRPr="007F77C0">
        <w:rPr>
          <w:sz w:val="24"/>
          <w:szCs w:val="24"/>
        </w:rPr>
        <w:t xml:space="preserve"> </w:t>
      </w:r>
      <w:r w:rsidRPr="007F77C0">
        <w:rPr>
          <w:sz w:val="22"/>
          <w:szCs w:val="22"/>
        </w:rPr>
        <w:t>zaliczane do płac bezpo</w:t>
      </w:r>
      <w:r w:rsidRPr="007F77C0">
        <w:rPr>
          <w:rFonts w:ascii="TimesNewRoman" w:hAnsi="TimesNewRoman"/>
          <w:sz w:val="22"/>
          <w:szCs w:val="22"/>
        </w:rPr>
        <w:t>ś</w:t>
      </w:r>
      <w:r w:rsidRPr="007F77C0">
        <w:rPr>
          <w:sz w:val="22"/>
          <w:szCs w:val="22"/>
        </w:rPr>
        <w:t>rednich, wynagrodzenia uzupełniaj</w:t>
      </w:r>
      <w:r w:rsidRPr="007F77C0">
        <w:rPr>
          <w:rFonts w:ascii="TimesNewRoman" w:hAnsi="TimesNewRoman"/>
          <w:sz w:val="22"/>
          <w:szCs w:val="22"/>
        </w:rPr>
        <w:t>ą</w:t>
      </w:r>
      <w:r w:rsidRPr="007F77C0">
        <w:rPr>
          <w:sz w:val="22"/>
          <w:szCs w:val="22"/>
        </w:rPr>
        <w:t>ce, koszty</w:t>
      </w:r>
      <w:r w:rsidRPr="007F77C0">
        <w:rPr>
          <w:sz w:val="24"/>
          <w:szCs w:val="24"/>
        </w:rPr>
        <w:t xml:space="preserve"> </w:t>
      </w:r>
      <w:r w:rsidRPr="007F77C0">
        <w:rPr>
          <w:sz w:val="22"/>
          <w:szCs w:val="22"/>
        </w:rPr>
        <w:t>ubezpiecze</w:t>
      </w:r>
      <w:r w:rsidRPr="007F77C0">
        <w:rPr>
          <w:rFonts w:ascii="TimesNewRoman" w:hAnsi="TimesNewRoman"/>
          <w:sz w:val="22"/>
          <w:szCs w:val="22"/>
        </w:rPr>
        <w:t xml:space="preserve">ń </w:t>
      </w:r>
      <w:r w:rsidRPr="007F77C0">
        <w:rPr>
          <w:sz w:val="22"/>
          <w:szCs w:val="22"/>
        </w:rPr>
        <w:t>społecznych i podatki od wynagrodze</w:t>
      </w:r>
      <w:r w:rsidRPr="007F77C0">
        <w:rPr>
          <w:rFonts w:ascii="TimesNewRoman" w:hAnsi="TimesNewRoman"/>
          <w:sz w:val="22"/>
          <w:szCs w:val="22"/>
        </w:rPr>
        <w:t>ń</w:t>
      </w:r>
      <w:r w:rsidRPr="007F77C0">
        <w:rPr>
          <w:sz w:val="22"/>
          <w:szCs w:val="22"/>
        </w:rPr>
        <w:t>,</w:t>
      </w:r>
    </w:p>
    <w:p w14:paraId="0062BE14" w14:textId="77777777" w:rsidR="005B636F" w:rsidRPr="007F77C0" w:rsidRDefault="005B636F" w:rsidP="005B636F">
      <w:pPr>
        <w:spacing w:before="100" w:beforeAutospacing="1"/>
        <w:rPr>
          <w:sz w:val="24"/>
          <w:szCs w:val="24"/>
        </w:rPr>
      </w:pPr>
      <w:r w:rsidRPr="007F77C0">
        <w:rPr>
          <w:rFonts w:ascii="Courier" w:hAnsi="Courier"/>
          <w:sz w:val="22"/>
          <w:szCs w:val="22"/>
        </w:rPr>
        <w:t xml:space="preserve">o </w:t>
      </w:r>
      <w:r w:rsidRPr="007F77C0">
        <w:rPr>
          <w:sz w:val="22"/>
          <w:szCs w:val="22"/>
        </w:rPr>
        <w:t>wynagrodzenia bezosobowe, które wg wykonawcy obci</w:t>
      </w:r>
      <w:r w:rsidRPr="007F77C0">
        <w:rPr>
          <w:rFonts w:ascii="TimesNewRoman" w:hAnsi="TimesNewRoman"/>
          <w:sz w:val="22"/>
          <w:szCs w:val="22"/>
        </w:rPr>
        <w:t>ąż</w:t>
      </w:r>
      <w:r w:rsidRPr="007F77C0">
        <w:rPr>
          <w:sz w:val="22"/>
          <w:szCs w:val="22"/>
        </w:rPr>
        <w:t>aj</w:t>
      </w:r>
      <w:r w:rsidRPr="007F77C0">
        <w:rPr>
          <w:rFonts w:ascii="TimesNewRoman" w:hAnsi="TimesNewRoman"/>
          <w:sz w:val="22"/>
          <w:szCs w:val="22"/>
        </w:rPr>
        <w:t xml:space="preserve">ą </w:t>
      </w:r>
      <w:r w:rsidRPr="007F77C0">
        <w:rPr>
          <w:sz w:val="22"/>
          <w:szCs w:val="22"/>
        </w:rPr>
        <w:t>dan</w:t>
      </w:r>
      <w:r w:rsidRPr="007F77C0">
        <w:rPr>
          <w:rFonts w:ascii="TimesNewRoman" w:hAnsi="TimesNewRoman"/>
          <w:sz w:val="22"/>
          <w:szCs w:val="22"/>
        </w:rPr>
        <w:t xml:space="preserve">ą </w:t>
      </w:r>
      <w:r w:rsidRPr="007F77C0">
        <w:rPr>
          <w:sz w:val="22"/>
          <w:szCs w:val="22"/>
        </w:rPr>
        <w:t>budow</w:t>
      </w:r>
      <w:r w:rsidRPr="007F77C0">
        <w:rPr>
          <w:rFonts w:ascii="TimesNewRoman" w:hAnsi="TimesNewRoman"/>
          <w:sz w:val="22"/>
          <w:szCs w:val="22"/>
        </w:rPr>
        <w:t>ę</w:t>
      </w:r>
      <w:r w:rsidRPr="007F77C0">
        <w:rPr>
          <w:sz w:val="22"/>
          <w:szCs w:val="22"/>
        </w:rPr>
        <w:t>,</w:t>
      </w:r>
    </w:p>
    <w:p w14:paraId="6722A6D5" w14:textId="77777777" w:rsidR="005B636F" w:rsidRPr="007F77C0" w:rsidRDefault="005B636F" w:rsidP="005B636F">
      <w:pPr>
        <w:spacing w:before="100" w:beforeAutospacing="1"/>
        <w:ind w:left="284" w:hanging="284"/>
        <w:rPr>
          <w:sz w:val="24"/>
          <w:szCs w:val="24"/>
        </w:rPr>
      </w:pPr>
      <w:r w:rsidRPr="007F77C0">
        <w:rPr>
          <w:rFonts w:ascii="Courier" w:hAnsi="Courier"/>
          <w:sz w:val="22"/>
          <w:szCs w:val="22"/>
        </w:rPr>
        <w:t xml:space="preserve">o </w:t>
      </w:r>
      <w:r w:rsidRPr="007F77C0">
        <w:rPr>
          <w:sz w:val="22"/>
          <w:szCs w:val="22"/>
        </w:rPr>
        <w:t>koszty monta</w:t>
      </w:r>
      <w:r w:rsidRPr="007F77C0">
        <w:rPr>
          <w:rFonts w:ascii="TimesNewRoman" w:hAnsi="TimesNewRoman"/>
          <w:sz w:val="22"/>
          <w:szCs w:val="22"/>
        </w:rPr>
        <w:t>ż</w:t>
      </w:r>
      <w:r w:rsidRPr="007F77C0">
        <w:rPr>
          <w:sz w:val="22"/>
          <w:szCs w:val="22"/>
        </w:rPr>
        <w:t>u i demonta</w:t>
      </w:r>
      <w:r w:rsidRPr="007F77C0">
        <w:rPr>
          <w:rFonts w:ascii="TimesNewRoman" w:hAnsi="TimesNewRoman"/>
          <w:sz w:val="22"/>
          <w:szCs w:val="22"/>
        </w:rPr>
        <w:t>ż</w:t>
      </w:r>
      <w:r w:rsidRPr="007F77C0">
        <w:rPr>
          <w:sz w:val="22"/>
          <w:szCs w:val="22"/>
        </w:rPr>
        <w:t>u obiektów zaplecza tymczasowego oraz koszty</w:t>
      </w:r>
      <w:r w:rsidRPr="007F77C0">
        <w:rPr>
          <w:sz w:val="24"/>
          <w:szCs w:val="24"/>
        </w:rPr>
        <w:t xml:space="preserve"> </w:t>
      </w:r>
      <w:r w:rsidRPr="007F77C0">
        <w:rPr>
          <w:sz w:val="22"/>
          <w:szCs w:val="22"/>
        </w:rPr>
        <w:t>amortyzacji lub zu</w:t>
      </w:r>
      <w:r w:rsidRPr="007F77C0">
        <w:rPr>
          <w:rFonts w:ascii="TimesNewRoman" w:hAnsi="TimesNewRoman"/>
          <w:sz w:val="22"/>
          <w:szCs w:val="22"/>
        </w:rPr>
        <w:t>ż</w:t>
      </w:r>
      <w:r w:rsidRPr="007F77C0">
        <w:rPr>
          <w:sz w:val="22"/>
          <w:szCs w:val="22"/>
        </w:rPr>
        <w:t>ycia tych obiektów,</w:t>
      </w:r>
    </w:p>
    <w:p w14:paraId="3767219B" w14:textId="77777777" w:rsidR="005B636F" w:rsidRPr="007F77C0" w:rsidRDefault="005B636F" w:rsidP="005B636F">
      <w:pPr>
        <w:spacing w:before="100" w:beforeAutospacing="1"/>
        <w:ind w:left="284" w:hanging="284"/>
        <w:rPr>
          <w:sz w:val="24"/>
          <w:szCs w:val="24"/>
        </w:rPr>
      </w:pPr>
      <w:r w:rsidRPr="007F77C0">
        <w:rPr>
          <w:rFonts w:ascii="Courier" w:hAnsi="Courier"/>
          <w:sz w:val="22"/>
          <w:szCs w:val="22"/>
        </w:rPr>
        <w:t xml:space="preserve">o </w:t>
      </w:r>
      <w:r w:rsidRPr="007F77C0">
        <w:rPr>
          <w:sz w:val="22"/>
          <w:szCs w:val="22"/>
        </w:rPr>
        <w:t>koszty wyposa</w:t>
      </w:r>
      <w:r w:rsidRPr="007F77C0">
        <w:rPr>
          <w:rFonts w:ascii="TimesNewRoman" w:hAnsi="TimesNewRoman"/>
          <w:sz w:val="22"/>
          <w:szCs w:val="22"/>
        </w:rPr>
        <w:t>ż</w:t>
      </w:r>
      <w:r w:rsidRPr="007F77C0">
        <w:rPr>
          <w:sz w:val="22"/>
          <w:szCs w:val="22"/>
        </w:rPr>
        <w:t>enia zaplecza tymczasowego w urz</w:t>
      </w:r>
      <w:r w:rsidRPr="007F77C0">
        <w:rPr>
          <w:rFonts w:ascii="TimesNewRoman" w:hAnsi="TimesNewRoman"/>
          <w:sz w:val="22"/>
          <w:szCs w:val="22"/>
        </w:rPr>
        <w:t>ą</w:t>
      </w:r>
      <w:r w:rsidRPr="007F77C0">
        <w:rPr>
          <w:sz w:val="22"/>
          <w:szCs w:val="22"/>
        </w:rPr>
        <w:t>dzenia placu budowy,</w:t>
      </w:r>
      <w:r w:rsidRPr="007F77C0">
        <w:rPr>
          <w:sz w:val="24"/>
          <w:szCs w:val="24"/>
        </w:rPr>
        <w:t xml:space="preserve"> </w:t>
      </w:r>
      <w:r w:rsidRPr="007F77C0">
        <w:rPr>
          <w:sz w:val="22"/>
          <w:szCs w:val="22"/>
        </w:rPr>
        <w:t>obejmuj</w:t>
      </w:r>
      <w:r w:rsidRPr="007F77C0">
        <w:rPr>
          <w:rFonts w:ascii="TimesNewRoman" w:hAnsi="TimesNewRoman"/>
          <w:sz w:val="22"/>
          <w:szCs w:val="22"/>
        </w:rPr>
        <w:t>ą</w:t>
      </w:r>
      <w:r w:rsidRPr="007F77C0">
        <w:rPr>
          <w:sz w:val="22"/>
          <w:szCs w:val="22"/>
        </w:rPr>
        <w:t>ce drogi tymczasowe, tymczasowe sieci elektryczne, energetyczne,</w:t>
      </w:r>
      <w:r w:rsidRPr="007F77C0">
        <w:rPr>
          <w:sz w:val="24"/>
          <w:szCs w:val="24"/>
        </w:rPr>
        <w:t xml:space="preserve"> </w:t>
      </w:r>
      <w:r w:rsidRPr="007F77C0">
        <w:rPr>
          <w:sz w:val="22"/>
          <w:szCs w:val="22"/>
        </w:rPr>
        <w:t>wodoci</w:t>
      </w:r>
      <w:r w:rsidRPr="007F77C0">
        <w:rPr>
          <w:rFonts w:ascii="TimesNewRoman" w:hAnsi="TimesNewRoman"/>
          <w:sz w:val="22"/>
          <w:szCs w:val="22"/>
        </w:rPr>
        <w:t>ą</w:t>
      </w:r>
      <w:r w:rsidRPr="007F77C0">
        <w:rPr>
          <w:sz w:val="22"/>
          <w:szCs w:val="22"/>
        </w:rPr>
        <w:t>gowe, kanalizacyjne, o</w:t>
      </w:r>
      <w:r w:rsidRPr="007F77C0">
        <w:rPr>
          <w:rFonts w:ascii="TimesNewRoman" w:hAnsi="TimesNewRoman"/>
          <w:sz w:val="22"/>
          <w:szCs w:val="22"/>
        </w:rPr>
        <w:t>ś</w:t>
      </w:r>
      <w:r w:rsidRPr="007F77C0">
        <w:rPr>
          <w:sz w:val="22"/>
          <w:szCs w:val="22"/>
        </w:rPr>
        <w:t>wietlenie placu budowy, zast</w:t>
      </w:r>
      <w:r w:rsidRPr="007F77C0">
        <w:rPr>
          <w:rFonts w:ascii="TimesNewRoman" w:hAnsi="TimesNewRoman"/>
          <w:sz w:val="22"/>
          <w:szCs w:val="22"/>
        </w:rPr>
        <w:t>ę</w:t>
      </w:r>
      <w:r w:rsidRPr="007F77C0">
        <w:rPr>
          <w:sz w:val="22"/>
          <w:szCs w:val="22"/>
        </w:rPr>
        <w:t xml:space="preserve">pcze </w:t>
      </w:r>
      <w:r w:rsidRPr="007F77C0">
        <w:rPr>
          <w:rFonts w:ascii="TimesNewRoman" w:hAnsi="TimesNewRoman"/>
          <w:sz w:val="22"/>
          <w:szCs w:val="22"/>
        </w:rPr>
        <w:t>ź</w:t>
      </w:r>
      <w:r w:rsidRPr="007F77C0">
        <w:rPr>
          <w:sz w:val="22"/>
          <w:szCs w:val="22"/>
        </w:rPr>
        <w:t>ródła ciepła</w:t>
      </w:r>
      <w:r w:rsidRPr="007F77C0">
        <w:rPr>
          <w:sz w:val="24"/>
          <w:szCs w:val="24"/>
        </w:rPr>
        <w:t xml:space="preserve"> </w:t>
      </w:r>
      <w:r w:rsidRPr="007F77C0">
        <w:rPr>
          <w:sz w:val="22"/>
          <w:szCs w:val="22"/>
        </w:rPr>
        <w:t>do ogrzewania obiektów i robót, urz</w:t>
      </w:r>
      <w:r w:rsidRPr="007F77C0">
        <w:rPr>
          <w:rFonts w:ascii="TimesNewRoman" w:hAnsi="TimesNewRoman"/>
          <w:sz w:val="22"/>
          <w:szCs w:val="22"/>
        </w:rPr>
        <w:t>ą</w:t>
      </w:r>
      <w:r w:rsidRPr="007F77C0">
        <w:rPr>
          <w:sz w:val="22"/>
          <w:szCs w:val="22"/>
        </w:rPr>
        <w:t>dzenia zabezpieczaj</w:t>
      </w:r>
      <w:r w:rsidRPr="007F77C0">
        <w:rPr>
          <w:rFonts w:ascii="TimesNewRoman" w:hAnsi="TimesNewRoman"/>
          <w:sz w:val="22"/>
          <w:szCs w:val="22"/>
        </w:rPr>
        <w:t>ą</w:t>
      </w:r>
      <w:r w:rsidRPr="007F77C0">
        <w:rPr>
          <w:sz w:val="22"/>
          <w:szCs w:val="22"/>
        </w:rPr>
        <w:t>ce materiały</w:t>
      </w:r>
      <w:r w:rsidRPr="007F77C0">
        <w:rPr>
          <w:sz w:val="24"/>
          <w:szCs w:val="24"/>
        </w:rPr>
        <w:t xml:space="preserve"> </w:t>
      </w:r>
      <w:r w:rsidRPr="007F77C0">
        <w:rPr>
          <w:sz w:val="22"/>
          <w:szCs w:val="22"/>
        </w:rPr>
        <w:t>i roboty przed deszczem, sło</w:t>
      </w:r>
      <w:r w:rsidRPr="007F77C0">
        <w:rPr>
          <w:rFonts w:ascii="TimesNewRoman" w:hAnsi="TimesNewRoman"/>
          <w:sz w:val="22"/>
          <w:szCs w:val="22"/>
        </w:rPr>
        <w:t>ń</w:t>
      </w:r>
      <w:r w:rsidRPr="007F77C0">
        <w:rPr>
          <w:sz w:val="22"/>
          <w:szCs w:val="22"/>
        </w:rPr>
        <w:t>cem i mrozem i inne tego typu urz</w:t>
      </w:r>
      <w:r w:rsidRPr="007F77C0">
        <w:rPr>
          <w:rFonts w:ascii="TimesNewRoman" w:hAnsi="TimesNewRoman"/>
          <w:sz w:val="22"/>
          <w:szCs w:val="22"/>
        </w:rPr>
        <w:t>ą</w:t>
      </w:r>
      <w:r w:rsidRPr="007F77C0">
        <w:rPr>
          <w:sz w:val="22"/>
          <w:szCs w:val="22"/>
        </w:rPr>
        <w:t>dzenia,</w:t>
      </w:r>
    </w:p>
    <w:p w14:paraId="0A811293" w14:textId="77777777" w:rsidR="005B636F" w:rsidRPr="007F77C0" w:rsidRDefault="005B636F" w:rsidP="005B636F">
      <w:pPr>
        <w:spacing w:before="100" w:beforeAutospacing="1"/>
        <w:ind w:left="284" w:hanging="284"/>
        <w:rPr>
          <w:sz w:val="24"/>
          <w:szCs w:val="24"/>
        </w:rPr>
      </w:pPr>
      <w:r w:rsidRPr="007F77C0">
        <w:rPr>
          <w:rFonts w:ascii="Courier" w:hAnsi="Courier"/>
          <w:sz w:val="22"/>
          <w:szCs w:val="22"/>
        </w:rPr>
        <w:t xml:space="preserve">o </w:t>
      </w:r>
      <w:r w:rsidRPr="007F77C0">
        <w:rPr>
          <w:sz w:val="22"/>
          <w:szCs w:val="22"/>
        </w:rPr>
        <w:t>koszty zu</w:t>
      </w:r>
      <w:r w:rsidRPr="007F77C0">
        <w:rPr>
          <w:rFonts w:ascii="TimesNewRoman" w:hAnsi="TimesNewRoman"/>
          <w:sz w:val="22"/>
          <w:szCs w:val="22"/>
        </w:rPr>
        <w:t>ż</w:t>
      </w:r>
      <w:r w:rsidRPr="007F77C0">
        <w:rPr>
          <w:sz w:val="22"/>
          <w:szCs w:val="22"/>
        </w:rPr>
        <w:t>ycia, konserwacji i remontów lekkiego sprz</w:t>
      </w:r>
      <w:r w:rsidRPr="007F77C0">
        <w:rPr>
          <w:rFonts w:ascii="TimesNewRoman" w:hAnsi="TimesNewRoman"/>
          <w:sz w:val="22"/>
          <w:szCs w:val="22"/>
        </w:rPr>
        <w:t>ę</w:t>
      </w:r>
      <w:r w:rsidRPr="007F77C0">
        <w:rPr>
          <w:sz w:val="22"/>
          <w:szCs w:val="22"/>
        </w:rPr>
        <w:t>tu, przedmiotów</w:t>
      </w:r>
      <w:r w:rsidRPr="007F77C0">
        <w:rPr>
          <w:sz w:val="24"/>
          <w:szCs w:val="24"/>
        </w:rPr>
        <w:t xml:space="preserve"> </w:t>
      </w:r>
      <w:r w:rsidRPr="007F77C0">
        <w:rPr>
          <w:sz w:val="22"/>
          <w:szCs w:val="22"/>
        </w:rPr>
        <w:t>i narz</w:t>
      </w:r>
      <w:r w:rsidRPr="007F77C0">
        <w:rPr>
          <w:rFonts w:ascii="TimesNewRoman" w:hAnsi="TimesNewRoman"/>
          <w:sz w:val="22"/>
          <w:szCs w:val="22"/>
        </w:rPr>
        <w:t>ę</w:t>
      </w:r>
      <w:r w:rsidRPr="007F77C0">
        <w:rPr>
          <w:sz w:val="22"/>
          <w:szCs w:val="22"/>
        </w:rPr>
        <w:t xml:space="preserve">dzi kwalifikowanych jako </w:t>
      </w:r>
      <w:r w:rsidRPr="007F77C0">
        <w:rPr>
          <w:rFonts w:ascii="TimesNewRoman" w:hAnsi="TimesNewRoman"/>
          <w:sz w:val="22"/>
          <w:szCs w:val="22"/>
        </w:rPr>
        <w:t>ś</w:t>
      </w:r>
      <w:r w:rsidRPr="007F77C0">
        <w:rPr>
          <w:sz w:val="22"/>
          <w:szCs w:val="22"/>
        </w:rPr>
        <w:t>rodki nietrwałe,</w:t>
      </w:r>
      <w:r w:rsidRPr="007F77C0">
        <w:rPr>
          <w:sz w:val="24"/>
          <w:szCs w:val="24"/>
        </w:rPr>
        <w:t xml:space="preserve"> </w:t>
      </w:r>
      <w:r w:rsidRPr="007F77C0">
        <w:rPr>
          <w:sz w:val="22"/>
          <w:szCs w:val="22"/>
        </w:rPr>
        <w:t>koszty bezpiecze</w:t>
      </w:r>
      <w:r w:rsidRPr="007F77C0">
        <w:rPr>
          <w:rFonts w:ascii="TimesNewRoman" w:hAnsi="TimesNewRoman"/>
          <w:sz w:val="22"/>
          <w:szCs w:val="22"/>
        </w:rPr>
        <w:t>ń</w:t>
      </w:r>
      <w:r w:rsidRPr="007F77C0">
        <w:rPr>
          <w:sz w:val="22"/>
          <w:szCs w:val="22"/>
        </w:rPr>
        <w:t>stwa i higieny pracy, obejmuj</w:t>
      </w:r>
      <w:r w:rsidRPr="007F77C0">
        <w:rPr>
          <w:rFonts w:ascii="TimesNewRoman" w:hAnsi="TimesNewRoman"/>
          <w:sz w:val="22"/>
          <w:szCs w:val="22"/>
        </w:rPr>
        <w:t>ą</w:t>
      </w:r>
      <w:r w:rsidRPr="007F77C0">
        <w:rPr>
          <w:sz w:val="22"/>
          <w:szCs w:val="22"/>
        </w:rPr>
        <w:t>ce koszty wykonania planu</w:t>
      </w:r>
      <w:r w:rsidRPr="007F77C0">
        <w:rPr>
          <w:sz w:val="24"/>
          <w:szCs w:val="24"/>
        </w:rPr>
        <w:t xml:space="preserve"> </w:t>
      </w:r>
      <w:r w:rsidRPr="007F77C0">
        <w:rPr>
          <w:sz w:val="22"/>
          <w:szCs w:val="22"/>
        </w:rPr>
        <w:t>bezpiecze</w:t>
      </w:r>
      <w:r w:rsidRPr="007F77C0">
        <w:rPr>
          <w:rFonts w:ascii="TimesNewRoman" w:hAnsi="TimesNewRoman"/>
          <w:sz w:val="22"/>
          <w:szCs w:val="22"/>
        </w:rPr>
        <w:t>ń</w:t>
      </w:r>
      <w:r w:rsidRPr="007F77C0">
        <w:rPr>
          <w:sz w:val="22"/>
          <w:szCs w:val="22"/>
        </w:rPr>
        <w:t>stwa i ochrony zdrowia oraz niezb</w:t>
      </w:r>
      <w:r w:rsidRPr="007F77C0">
        <w:rPr>
          <w:rFonts w:ascii="TimesNewRoman" w:hAnsi="TimesNewRoman"/>
          <w:sz w:val="22"/>
          <w:szCs w:val="22"/>
        </w:rPr>
        <w:t>ę</w:t>
      </w:r>
      <w:r w:rsidRPr="007F77C0">
        <w:rPr>
          <w:sz w:val="22"/>
          <w:szCs w:val="22"/>
        </w:rPr>
        <w:t>dnych zabezpiecze</w:t>
      </w:r>
      <w:r w:rsidRPr="007F77C0">
        <w:rPr>
          <w:rFonts w:ascii="TimesNewRoman" w:hAnsi="TimesNewRoman"/>
          <w:sz w:val="22"/>
          <w:szCs w:val="22"/>
        </w:rPr>
        <w:t xml:space="preserve">ń </w:t>
      </w:r>
      <w:r w:rsidRPr="007F77C0">
        <w:rPr>
          <w:sz w:val="22"/>
          <w:szCs w:val="22"/>
        </w:rPr>
        <w:t>stanowisk</w:t>
      </w:r>
      <w:r w:rsidRPr="007F77C0">
        <w:rPr>
          <w:sz w:val="24"/>
          <w:szCs w:val="24"/>
        </w:rPr>
        <w:t xml:space="preserve"> </w:t>
      </w:r>
      <w:r w:rsidRPr="007F77C0">
        <w:rPr>
          <w:sz w:val="22"/>
          <w:szCs w:val="22"/>
        </w:rPr>
        <w:t>roboczych i miejsc wykonywania robót, koszty odzie</w:t>
      </w:r>
      <w:r w:rsidRPr="007F77C0">
        <w:rPr>
          <w:rFonts w:ascii="TimesNewRoman" w:hAnsi="TimesNewRoman"/>
          <w:sz w:val="22"/>
          <w:szCs w:val="22"/>
        </w:rPr>
        <w:t>ż</w:t>
      </w:r>
      <w:r w:rsidRPr="007F77C0">
        <w:rPr>
          <w:sz w:val="22"/>
          <w:szCs w:val="22"/>
        </w:rPr>
        <w:t>y i obuwia ochronnego,</w:t>
      </w:r>
      <w:r w:rsidRPr="007F77C0">
        <w:rPr>
          <w:sz w:val="24"/>
          <w:szCs w:val="24"/>
        </w:rPr>
        <w:t xml:space="preserve"> </w:t>
      </w:r>
      <w:r w:rsidRPr="007F77C0">
        <w:rPr>
          <w:sz w:val="22"/>
          <w:szCs w:val="22"/>
        </w:rPr>
        <w:t xml:space="preserve">koszty </w:t>
      </w:r>
      <w:r w:rsidRPr="007F77C0">
        <w:rPr>
          <w:rFonts w:ascii="TimesNewRoman" w:hAnsi="TimesNewRoman"/>
          <w:sz w:val="22"/>
          <w:szCs w:val="22"/>
        </w:rPr>
        <w:t>ś</w:t>
      </w:r>
      <w:r w:rsidRPr="007F77C0">
        <w:rPr>
          <w:sz w:val="22"/>
          <w:szCs w:val="22"/>
        </w:rPr>
        <w:t>rodków higienicznych, sanitarnych i leczniczych,</w:t>
      </w:r>
    </w:p>
    <w:p w14:paraId="14B24E06" w14:textId="77777777" w:rsidR="005B636F" w:rsidRPr="007F77C0" w:rsidRDefault="005B636F" w:rsidP="005B636F">
      <w:pPr>
        <w:spacing w:before="100" w:beforeAutospacing="1"/>
        <w:rPr>
          <w:sz w:val="24"/>
          <w:szCs w:val="24"/>
        </w:rPr>
      </w:pPr>
      <w:r w:rsidRPr="007F77C0">
        <w:rPr>
          <w:rFonts w:ascii="Courier" w:hAnsi="Courier"/>
          <w:sz w:val="22"/>
          <w:szCs w:val="22"/>
        </w:rPr>
        <w:t xml:space="preserve">o </w:t>
      </w:r>
      <w:r w:rsidRPr="007F77C0">
        <w:rPr>
          <w:sz w:val="22"/>
          <w:szCs w:val="22"/>
        </w:rPr>
        <w:t>koszty zatrudnienia pracowników zamiejscowych,</w:t>
      </w:r>
    </w:p>
    <w:p w14:paraId="1767EDA3" w14:textId="77777777" w:rsidR="005B636F" w:rsidRPr="007F77C0" w:rsidRDefault="005B636F" w:rsidP="005B636F">
      <w:pPr>
        <w:spacing w:before="100" w:beforeAutospacing="1"/>
        <w:rPr>
          <w:sz w:val="24"/>
          <w:szCs w:val="24"/>
        </w:rPr>
      </w:pPr>
      <w:r w:rsidRPr="007F77C0">
        <w:rPr>
          <w:rFonts w:ascii="Courier" w:hAnsi="Courier"/>
          <w:sz w:val="22"/>
          <w:szCs w:val="22"/>
        </w:rPr>
        <w:t xml:space="preserve">o </w:t>
      </w:r>
      <w:r w:rsidRPr="007F77C0">
        <w:rPr>
          <w:sz w:val="22"/>
          <w:szCs w:val="22"/>
        </w:rPr>
        <w:t>koszty zu</w:t>
      </w:r>
      <w:r w:rsidRPr="007F77C0">
        <w:rPr>
          <w:rFonts w:ascii="TimesNewRoman" w:hAnsi="TimesNewRoman"/>
          <w:sz w:val="22"/>
          <w:szCs w:val="22"/>
        </w:rPr>
        <w:t>ż</w:t>
      </w:r>
      <w:r w:rsidRPr="007F77C0">
        <w:rPr>
          <w:sz w:val="22"/>
          <w:szCs w:val="22"/>
        </w:rPr>
        <w:t>ycia materiałów oraz energii na cele administracyjne</w:t>
      </w:r>
      <w:r w:rsidRPr="007F77C0">
        <w:rPr>
          <w:sz w:val="24"/>
          <w:szCs w:val="24"/>
        </w:rPr>
        <w:t xml:space="preserve"> </w:t>
      </w:r>
      <w:r w:rsidRPr="007F77C0">
        <w:rPr>
          <w:sz w:val="22"/>
          <w:szCs w:val="22"/>
        </w:rPr>
        <w:t>i nieprodukcyjne budowy,</w:t>
      </w:r>
    </w:p>
    <w:p w14:paraId="09143533" w14:textId="77777777" w:rsidR="005B636F" w:rsidRPr="007F77C0" w:rsidRDefault="005B636F" w:rsidP="005B636F">
      <w:pPr>
        <w:spacing w:before="100" w:beforeAutospacing="1"/>
        <w:rPr>
          <w:sz w:val="24"/>
          <w:szCs w:val="24"/>
        </w:rPr>
      </w:pPr>
      <w:r w:rsidRPr="007F77C0">
        <w:rPr>
          <w:rFonts w:ascii="Courier" w:hAnsi="Courier"/>
          <w:sz w:val="22"/>
          <w:szCs w:val="22"/>
        </w:rPr>
        <w:t xml:space="preserve">o </w:t>
      </w:r>
      <w:r w:rsidRPr="007F77C0">
        <w:rPr>
          <w:sz w:val="22"/>
          <w:szCs w:val="22"/>
        </w:rPr>
        <w:t>koszty podró</w:t>
      </w:r>
      <w:r w:rsidRPr="007F77C0">
        <w:rPr>
          <w:rFonts w:ascii="TimesNewRoman" w:hAnsi="TimesNewRoman"/>
          <w:sz w:val="22"/>
          <w:szCs w:val="22"/>
        </w:rPr>
        <w:t>ż</w:t>
      </w:r>
      <w:r w:rsidRPr="007F77C0">
        <w:rPr>
          <w:sz w:val="22"/>
          <w:szCs w:val="22"/>
        </w:rPr>
        <w:t>y słu</w:t>
      </w:r>
      <w:r w:rsidRPr="007F77C0">
        <w:rPr>
          <w:rFonts w:ascii="TimesNewRoman" w:hAnsi="TimesNewRoman"/>
          <w:sz w:val="22"/>
          <w:szCs w:val="22"/>
        </w:rPr>
        <w:t>ż</w:t>
      </w:r>
      <w:r w:rsidRPr="007F77C0">
        <w:rPr>
          <w:sz w:val="22"/>
          <w:szCs w:val="22"/>
        </w:rPr>
        <w:t>bowych personelu budowy,</w:t>
      </w:r>
    </w:p>
    <w:p w14:paraId="674994BB" w14:textId="77777777" w:rsidR="005B636F" w:rsidRPr="007F77C0" w:rsidRDefault="005B636F" w:rsidP="005B636F">
      <w:pPr>
        <w:spacing w:before="100" w:beforeAutospacing="1"/>
        <w:ind w:left="284" w:hanging="284"/>
        <w:rPr>
          <w:sz w:val="24"/>
          <w:szCs w:val="24"/>
        </w:rPr>
      </w:pPr>
      <w:r w:rsidRPr="007F77C0">
        <w:rPr>
          <w:rFonts w:ascii="Courier" w:hAnsi="Courier"/>
          <w:sz w:val="22"/>
          <w:szCs w:val="22"/>
        </w:rPr>
        <w:t xml:space="preserve">o </w:t>
      </w:r>
      <w:r w:rsidRPr="007F77C0">
        <w:rPr>
          <w:sz w:val="22"/>
          <w:szCs w:val="22"/>
        </w:rPr>
        <w:t>koszty pomiarów geodezyjnych nie uj</w:t>
      </w:r>
      <w:r w:rsidRPr="007F77C0">
        <w:rPr>
          <w:rFonts w:ascii="TimesNewRoman" w:hAnsi="TimesNewRoman"/>
          <w:sz w:val="22"/>
          <w:szCs w:val="22"/>
        </w:rPr>
        <w:t>ę</w:t>
      </w:r>
      <w:r w:rsidRPr="007F77C0">
        <w:rPr>
          <w:sz w:val="22"/>
          <w:szCs w:val="22"/>
        </w:rPr>
        <w:t>tych w opisach zakresów robót obj</w:t>
      </w:r>
      <w:r w:rsidRPr="007F77C0">
        <w:rPr>
          <w:rFonts w:ascii="TimesNewRoman" w:hAnsi="TimesNewRoman"/>
          <w:sz w:val="22"/>
          <w:szCs w:val="22"/>
        </w:rPr>
        <w:t>ę</w:t>
      </w:r>
      <w:r w:rsidRPr="007F77C0">
        <w:rPr>
          <w:sz w:val="22"/>
          <w:szCs w:val="22"/>
        </w:rPr>
        <w:t>tych</w:t>
      </w:r>
      <w:r w:rsidRPr="007F77C0">
        <w:rPr>
          <w:sz w:val="24"/>
          <w:szCs w:val="24"/>
        </w:rPr>
        <w:t xml:space="preserve"> </w:t>
      </w:r>
      <w:r w:rsidRPr="007F77C0">
        <w:rPr>
          <w:sz w:val="22"/>
          <w:szCs w:val="22"/>
        </w:rPr>
        <w:t>poszczególnymi pozycjami Wykazu Cen,</w:t>
      </w:r>
    </w:p>
    <w:p w14:paraId="0CDBB469" w14:textId="77777777" w:rsidR="005B636F" w:rsidRPr="007F77C0" w:rsidRDefault="005B636F" w:rsidP="005B636F">
      <w:pPr>
        <w:spacing w:before="100" w:beforeAutospacing="1"/>
        <w:ind w:left="425" w:hanging="425"/>
        <w:rPr>
          <w:sz w:val="24"/>
          <w:szCs w:val="24"/>
        </w:rPr>
      </w:pPr>
      <w:r w:rsidRPr="007F77C0">
        <w:rPr>
          <w:rFonts w:ascii="Courier" w:hAnsi="Courier"/>
          <w:sz w:val="22"/>
          <w:szCs w:val="22"/>
        </w:rPr>
        <w:t xml:space="preserve">o </w:t>
      </w:r>
      <w:r w:rsidRPr="007F77C0">
        <w:rPr>
          <w:sz w:val="22"/>
          <w:szCs w:val="22"/>
        </w:rPr>
        <w:t>koszty geodezyjnej inwentaryzacji powykonawczej i naniesienia wykonanych</w:t>
      </w:r>
      <w:r w:rsidRPr="007F77C0">
        <w:rPr>
          <w:sz w:val="24"/>
          <w:szCs w:val="24"/>
        </w:rPr>
        <w:t xml:space="preserve"> </w:t>
      </w:r>
      <w:r w:rsidRPr="007F77C0">
        <w:rPr>
          <w:sz w:val="22"/>
          <w:szCs w:val="22"/>
        </w:rPr>
        <w:t>robót na map</w:t>
      </w:r>
      <w:r w:rsidRPr="007F77C0">
        <w:rPr>
          <w:rFonts w:ascii="TimesNewRoman" w:hAnsi="TimesNewRoman"/>
          <w:sz w:val="22"/>
          <w:szCs w:val="22"/>
        </w:rPr>
        <w:t>ę</w:t>
      </w:r>
      <w:r w:rsidRPr="007F77C0">
        <w:rPr>
          <w:sz w:val="22"/>
          <w:szCs w:val="22"/>
        </w:rPr>
        <w:t>,</w:t>
      </w:r>
    </w:p>
    <w:p w14:paraId="63A4D7E4" w14:textId="77777777" w:rsidR="005B636F" w:rsidRPr="007F77C0" w:rsidRDefault="005B636F" w:rsidP="005B636F">
      <w:pPr>
        <w:spacing w:before="100" w:beforeAutospacing="1"/>
        <w:ind w:left="284" w:hanging="284"/>
        <w:rPr>
          <w:sz w:val="24"/>
          <w:szCs w:val="24"/>
        </w:rPr>
      </w:pPr>
      <w:r w:rsidRPr="007F77C0">
        <w:rPr>
          <w:rFonts w:ascii="Courier" w:hAnsi="Courier"/>
          <w:sz w:val="22"/>
          <w:szCs w:val="22"/>
        </w:rPr>
        <w:t xml:space="preserve">o </w:t>
      </w:r>
      <w:r w:rsidRPr="007F77C0">
        <w:rPr>
          <w:sz w:val="22"/>
          <w:szCs w:val="22"/>
        </w:rPr>
        <w:t>opłaty za zaj</w:t>
      </w:r>
      <w:r w:rsidRPr="007F77C0">
        <w:rPr>
          <w:rFonts w:ascii="TimesNewRoman" w:hAnsi="TimesNewRoman"/>
          <w:sz w:val="22"/>
          <w:szCs w:val="22"/>
        </w:rPr>
        <w:t>ę</w:t>
      </w:r>
      <w:r w:rsidRPr="007F77C0">
        <w:rPr>
          <w:sz w:val="22"/>
          <w:szCs w:val="22"/>
        </w:rPr>
        <w:t>cie chodników, pasów drogowych i innych terenów na cele</w:t>
      </w:r>
      <w:r w:rsidRPr="007F77C0">
        <w:rPr>
          <w:sz w:val="24"/>
          <w:szCs w:val="24"/>
        </w:rPr>
        <w:t xml:space="preserve"> </w:t>
      </w:r>
      <w:r w:rsidRPr="007F77C0">
        <w:rPr>
          <w:sz w:val="22"/>
          <w:szCs w:val="22"/>
        </w:rPr>
        <w:t>budowy oraz koszty tymczasowej organizacji ruchu (tymczasowe drogi</w:t>
      </w:r>
      <w:r w:rsidRPr="007F77C0">
        <w:rPr>
          <w:sz w:val="24"/>
          <w:szCs w:val="24"/>
        </w:rPr>
        <w:t xml:space="preserve"> </w:t>
      </w:r>
      <w:r w:rsidRPr="007F77C0">
        <w:rPr>
          <w:sz w:val="22"/>
          <w:szCs w:val="22"/>
        </w:rPr>
        <w:t>objazdowe i dojazdowe, oznakowania i zabezpieczenia terenu robót oraz</w:t>
      </w:r>
      <w:r w:rsidRPr="007F77C0">
        <w:rPr>
          <w:sz w:val="24"/>
          <w:szCs w:val="24"/>
        </w:rPr>
        <w:t xml:space="preserve"> </w:t>
      </w:r>
      <w:r w:rsidRPr="007F77C0">
        <w:rPr>
          <w:sz w:val="22"/>
          <w:szCs w:val="22"/>
        </w:rPr>
        <w:t>oznakowania objazdów i zaleconego, zwi</w:t>
      </w:r>
      <w:r w:rsidRPr="007F77C0">
        <w:rPr>
          <w:rFonts w:ascii="TimesNewRoman" w:hAnsi="TimesNewRoman"/>
          <w:sz w:val="22"/>
          <w:szCs w:val="22"/>
        </w:rPr>
        <w:t>ą</w:t>
      </w:r>
      <w:r w:rsidRPr="007F77C0">
        <w:rPr>
          <w:sz w:val="22"/>
          <w:szCs w:val="22"/>
        </w:rPr>
        <w:t>zanego ze zmiana organizacji ruchu,</w:t>
      </w:r>
      <w:r w:rsidRPr="007F77C0">
        <w:rPr>
          <w:sz w:val="24"/>
          <w:szCs w:val="24"/>
        </w:rPr>
        <w:t xml:space="preserve"> </w:t>
      </w:r>
      <w:r w:rsidRPr="007F77C0">
        <w:rPr>
          <w:sz w:val="22"/>
          <w:szCs w:val="22"/>
        </w:rPr>
        <w:t>oznakowania dróg) i zabezpiecze</w:t>
      </w:r>
      <w:r w:rsidRPr="007F77C0">
        <w:rPr>
          <w:rFonts w:ascii="TimesNewRoman" w:hAnsi="TimesNewRoman"/>
          <w:sz w:val="22"/>
          <w:szCs w:val="22"/>
        </w:rPr>
        <w:t xml:space="preserve">ń </w:t>
      </w:r>
      <w:r w:rsidRPr="007F77C0">
        <w:rPr>
          <w:sz w:val="22"/>
          <w:szCs w:val="22"/>
        </w:rPr>
        <w:t xml:space="preserve">(zapory, </w:t>
      </w:r>
      <w:r w:rsidRPr="007F77C0">
        <w:rPr>
          <w:rFonts w:ascii="TimesNewRoman" w:hAnsi="TimesNewRoman"/>
          <w:sz w:val="22"/>
          <w:szCs w:val="22"/>
        </w:rPr>
        <w:t>ś</w:t>
      </w:r>
      <w:r w:rsidRPr="007F77C0">
        <w:rPr>
          <w:sz w:val="22"/>
          <w:szCs w:val="22"/>
        </w:rPr>
        <w:t>wiatła ostrzegawcze, znaki itp.),</w:t>
      </w:r>
    </w:p>
    <w:p w14:paraId="45FB2510" w14:textId="77777777" w:rsidR="005B636F" w:rsidRPr="007F77C0" w:rsidRDefault="005B636F" w:rsidP="005B636F">
      <w:pPr>
        <w:spacing w:before="100" w:beforeAutospacing="1"/>
        <w:rPr>
          <w:sz w:val="24"/>
          <w:szCs w:val="24"/>
        </w:rPr>
      </w:pPr>
      <w:r w:rsidRPr="007F77C0">
        <w:rPr>
          <w:rFonts w:ascii="Courier" w:hAnsi="Courier"/>
          <w:sz w:val="22"/>
          <w:szCs w:val="22"/>
        </w:rPr>
        <w:t xml:space="preserve">o </w:t>
      </w:r>
      <w:r w:rsidRPr="007F77C0">
        <w:rPr>
          <w:sz w:val="22"/>
          <w:szCs w:val="22"/>
        </w:rPr>
        <w:t>opłaty z wycink</w:t>
      </w:r>
      <w:r w:rsidRPr="007F77C0">
        <w:rPr>
          <w:rFonts w:ascii="TimesNewRoman" w:hAnsi="TimesNewRoman"/>
          <w:sz w:val="22"/>
          <w:szCs w:val="22"/>
        </w:rPr>
        <w:t xml:space="preserve">ę </w:t>
      </w:r>
      <w:r w:rsidRPr="007F77C0">
        <w:rPr>
          <w:sz w:val="22"/>
          <w:szCs w:val="22"/>
        </w:rPr>
        <w:t>drzew,</w:t>
      </w:r>
    </w:p>
    <w:p w14:paraId="4EC9AB7B" w14:textId="77777777" w:rsidR="005B636F" w:rsidRPr="007F77C0" w:rsidRDefault="005B636F" w:rsidP="005B636F">
      <w:pPr>
        <w:spacing w:before="100" w:beforeAutospacing="1"/>
        <w:ind w:left="425" w:hanging="425"/>
        <w:rPr>
          <w:sz w:val="24"/>
          <w:szCs w:val="24"/>
        </w:rPr>
      </w:pPr>
      <w:r w:rsidRPr="007F77C0">
        <w:rPr>
          <w:rFonts w:ascii="Courier" w:hAnsi="Courier"/>
          <w:sz w:val="22"/>
          <w:szCs w:val="22"/>
        </w:rPr>
        <w:t xml:space="preserve">o </w:t>
      </w:r>
      <w:r w:rsidRPr="007F77C0">
        <w:rPr>
          <w:sz w:val="22"/>
          <w:szCs w:val="22"/>
        </w:rPr>
        <w:t>koszty bada</w:t>
      </w:r>
      <w:r w:rsidRPr="007F77C0">
        <w:rPr>
          <w:rFonts w:ascii="TimesNewRoman" w:hAnsi="TimesNewRoman"/>
          <w:sz w:val="22"/>
          <w:szCs w:val="22"/>
        </w:rPr>
        <w:t xml:space="preserve">ń </w:t>
      </w:r>
      <w:r w:rsidRPr="007F77C0">
        <w:rPr>
          <w:sz w:val="22"/>
          <w:szCs w:val="22"/>
        </w:rPr>
        <w:t>jako</w:t>
      </w:r>
      <w:r w:rsidRPr="007F77C0">
        <w:rPr>
          <w:rFonts w:ascii="TimesNewRoman" w:hAnsi="TimesNewRoman"/>
          <w:sz w:val="22"/>
          <w:szCs w:val="22"/>
        </w:rPr>
        <w:t>ś</w:t>
      </w:r>
      <w:r w:rsidRPr="007F77C0">
        <w:rPr>
          <w:sz w:val="22"/>
          <w:szCs w:val="22"/>
        </w:rPr>
        <w:t>ci materiałów, robót i Prób Ko</w:t>
      </w:r>
      <w:r w:rsidRPr="007F77C0">
        <w:rPr>
          <w:rFonts w:ascii="TimesNewRoman" w:hAnsi="TimesNewRoman"/>
          <w:sz w:val="22"/>
          <w:szCs w:val="22"/>
        </w:rPr>
        <w:t>ń</w:t>
      </w:r>
      <w:r w:rsidRPr="007F77C0">
        <w:rPr>
          <w:sz w:val="22"/>
          <w:szCs w:val="22"/>
        </w:rPr>
        <w:t>cowych oraz bada</w:t>
      </w:r>
      <w:r w:rsidRPr="007F77C0">
        <w:rPr>
          <w:rFonts w:ascii="TimesNewRoman" w:hAnsi="TimesNewRoman"/>
          <w:sz w:val="22"/>
          <w:szCs w:val="22"/>
        </w:rPr>
        <w:t>ń</w:t>
      </w:r>
      <w:r w:rsidRPr="007F77C0">
        <w:rPr>
          <w:sz w:val="24"/>
          <w:szCs w:val="24"/>
        </w:rPr>
        <w:t xml:space="preserve"> </w:t>
      </w:r>
      <w:proofErr w:type="spellStart"/>
      <w:r w:rsidRPr="007F77C0">
        <w:rPr>
          <w:sz w:val="22"/>
          <w:szCs w:val="22"/>
        </w:rPr>
        <w:t>pomonta</w:t>
      </w:r>
      <w:r w:rsidRPr="007F77C0">
        <w:rPr>
          <w:rFonts w:ascii="TimesNewRoman" w:hAnsi="TimesNewRoman"/>
          <w:sz w:val="22"/>
          <w:szCs w:val="22"/>
        </w:rPr>
        <w:t>ż</w:t>
      </w:r>
      <w:r w:rsidRPr="007F77C0">
        <w:rPr>
          <w:sz w:val="22"/>
          <w:szCs w:val="22"/>
        </w:rPr>
        <w:t>owych</w:t>
      </w:r>
      <w:proofErr w:type="spellEnd"/>
      <w:r w:rsidRPr="007F77C0">
        <w:rPr>
          <w:sz w:val="22"/>
          <w:szCs w:val="22"/>
        </w:rPr>
        <w:t xml:space="preserve"> przewidzianych w Wymaganiach Zamawiaj</w:t>
      </w:r>
      <w:r w:rsidRPr="007F77C0">
        <w:rPr>
          <w:rFonts w:ascii="TimesNewRoman" w:hAnsi="TimesNewRoman"/>
          <w:sz w:val="22"/>
          <w:szCs w:val="22"/>
        </w:rPr>
        <w:t>ą</w:t>
      </w:r>
      <w:r w:rsidRPr="007F77C0">
        <w:rPr>
          <w:sz w:val="22"/>
          <w:szCs w:val="22"/>
        </w:rPr>
        <w:t>cego,</w:t>
      </w:r>
    </w:p>
    <w:p w14:paraId="29C47144" w14:textId="77777777" w:rsidR="005B636F" w:rsidRPr="007F77C0" w:rsidRDefault="005B636F" w:rsidP="005B636F">
      <w:pPr>
        <w:spacing w:before="100" w:beforeAutospacing="1"/>
        <w:rPr>
          <w:sz w:val="24"/>
          <w:szCs w:val="24"/>
        </w:rPr>
      </w:pPr>
      <w:r w:rsidRPr="007F77C0">
        <w:rPr>
          <w:rFonts w:ascii="Courier" w:hAnsi="Courier"/>
          <w:sz w:val="22"/>
          <w:szCs w:val="22"/>
        </w:rPr>
        <w:lastRenderedPageBreak/>
        <w:t xml:space="preserve">o </w:t>
      </w:r>
      <w:r w:rsidRPr="007F77C0">
        <w:rPr>
          <w:sz w:val="22"/>
          <w:szCs w:val="22"/>
        </w:rPr>
        <w:t>koszty uporz</w:t>
      </w:r>
      <w:r w:rsidRPr="007F77C0">
        <w:rPr>
          <w:rFonts w:ascii="TimesNewRoman" w:hAnsi="TimesNewRoman"/>
          <w:sz w:val="22"/>
          <w:szCs w:val="22"/>
        </w:rPr>
        <w:t>ą</w:t>
      </w:r>
      <w:r w:rsidRPr="007F77C0">
        <w:rPr>
          <w:sz w:val="22"/>
          <w:szCs w:val="22"/>
        </w:rPr>
        <w:t>dkowania terenu budowy po wykonaniu robót,</w:t>
      </w:r>
    </w:p>
    <w:p w14:paraId="703A0089" w14:textId="77777777" w:rsidR="005B636F" w:rsidRPr="007F77C0" w:rsidRDefault="005B636F" w:rsidP="005B636F">
      <w:pPr>
        <w:spacing w:before="100" w:beforeAutospacing="1"/>
        <w:ind w:left="284" w:hanging="284"/>
        <w:rPr>
          <w:sz w:val="24"/>
          <w:szCs w:val="24"/>
        </w:rPr>
      </w:pPr>
      <w:r w:rsidRPr="007F77C0">
        <w:rPr>
          <w:rFonts w:ascii="Courier" w:hAnsi="Courier"/>
          <w:sz w:val="22"/>
          <w:szCs w:val="22"/>
        </w:rPr>
        <w:t xml:space="preserve">o </w:t>
      </w:r>
      <w:r w:rsidRPr="007F77C0">
        <w:rPr>
          <w:sz w:val="22"/>
          <w:szCs w:val="22"/>
        </w:rPr>
        <w:t>opłaty graniczne, cła, akcyzy i inne podatki nale</w:t>
      </w:r>
      <w:r w:rsidRPr="007F77C0">
        <w:rPr>
          <w:rFonts w:ascii="TimesNewRoman" w:hAnsi="TimesNewRoman"/>
          <w:sz w:val="22"/>
          <w:szCs w:val="22"/>
        </w:rPr>
        <w:t>ż</w:t>
      </w:r>
      <w:r w:rsidRPr="007F77C0">
        <w:rPr>
          <w:sz w:val="22"/>
          <w:szCs w:val="22"/>
        </w:rPr>
        <w:t>ne za robocizn</w:t>
      </w:r>
      <w:r w:rsidRPr="007F77C0">
        <w:rPr>
          <w:rFonts w:ascii="TimesNewRoman" w:hAnsi="TimesNewRoman"/>
          <w:sz w:val="22"/>
          <w:szCs w:val="22"/>
        </w:rPr>
        <w:t>ę</w:t>
      </w:r>
      <w:r w:rsidRPr="007F77C0">
        <w:rPr>
          <w:sz w:val="22"/>
          <w:szCs w:val="22"/>
        </w:rPr>
        <w:t>, materiały</w:t>
      </w:r>
      <w:r w:rsidRPr="007F77C0">
        <w:rPr>
          <w:sz w:val="24"/>
          <w:szCs w:val="24"/>
        </w:rPr>
        <w:t xml:space="preserve"> </w:t>
      </w:r>
      <w:r w:rsidRPr="007F77C0">
        <w:rPr>
          <w:sz w:val="22"/>
          <w:szCs w:val="22"/>
        </w:rPr>
        <w:t>i sprz</w:t>
      </w:r>
      <w:r w:rsidRPr="007F77C0">
        <w:rPr>
          <w:rFonts w:ascii="TimesNewRoman" w:hAnsi="TimesNewRoman"/>
          <w:sz w:val="22"/>
          <w:szCs w:val="22"/>
        </w:rPr>
        <w:t>ę</w:t>
      </w:r>
      <w:r w:rsidRPr="007F77C0">
        <w:rPr>
          <w:sz w:val="22"/>
          <w:szCs w:val="22"/>
        </w:rPr>
        <w:t>t,</w:t>
      </w:r>
    </w:p>
    <w:p w14:paraId="7C3388DE" w14:textId="77777777" w:rsidR="005B636F" w:rsidRPr="007F77C0" w:rsidRDefault="005B636F" w:rsidP="005B636F">
      <w:pPr>
        <w:spacing w:before="100" w:beforeAutospacing="1"/>
        <w:ind w:left="284" w:hanging="284"/>
        <w:rPr>
          <w:sz w:val="24"/>
          <w:szCs w:val="24"/>
        </w:rPr>
      </w:pPr>
      <w:r w:rsidRPr="007F77C0">
        <w:rPr>
          <w:rFonts w:ascii="Courier" w:hAnsi="Courier"/>
          <w:sz w:val="22"/>
          <w:szCs w:val="22"/>
        </w:rPr>
        <w:t xml:space="preserve">o </w:t>
      </w:r>
      <w:r w:rsidRPr="007F77C0">
        <w:rPr>
          <w:sz w:val="22"/>
          <w:szCs w:val="22"/>
        </w:rPr>
        <w:t>wszystkie inne, nie wymienione wy</w:t>
      </w:r>
      <w:r w:rsidRPr="007F77C0">
        <w:rPr>
          <w:rFonts w:ascii="TimesNewRoman" w:hAnsi="TimesNewRoman"/>
          <w:sz w:val="22"/>
          <w:szCs w:val="22"/>
        </w:rPr>
        <w:t>ż</w:t>
      </w:r>
      <w:r w:rsidRPr="007F77C0">
        <w:rPr>
          <w:sz w:val="22"/>
          <w:szCs w:val="22"/>
        </w:rPr>
        <w:t>ej ogólne koszty budowy, które mog</w:t>
      </w:r>
      <w:r w:rsidRPr="007F77C0">
        <w:rPr>
          <w:rFonts w:ascii="TimesNewRoman" w:hAnsi="TimesNewRoman"/>
          <w:sz w:val="22"/>
          <w:szCs w:val="22"/>
        </w:rPr>
        <w:t>ą</w:t>
      </w:r>
      <w:r w:rsidRPr="007F77C0">
        <w:rPr>
          <w:sz w:val="24"/>
          <w:szCs w:val="24"/>
        </w:rPr>
        <w:t xml:space="preserve"> </w:t>
      </w:r>
      <w:r w:rsidRPr="007F77C0">
        <w:rPr>
          <w:sz w:val="22"/>
          <w:szCs w:val="22"/>
        </w:rPr>
        <w:t>wyst</w:t>
      </w:r>
      <w:r w:rsidRPr="007F77C0">
        <w:rPr>
          <w:rFonts w:ascii="TimesNewRoman" w:hAnsi="TimesNewRoman"/>
          <w:sz w:val="22"/>
          <w:szCs w:val="22"/>
        </w:rPr>
        <w:t>ą</w:t>
      </w:r>
      <w:r w:rsidRPr="007F77C0">
        <w:rPr>
          <w:sz w:val="22"/>
          <w:szCs w:val="22"/>
        </w:rPr>
        <w:t>pi</w:t>
      </w:r>
      <w:r w:rsidRPr="007F77C0">
        <w:rPr>
          <w:rFonts w:ascii="TimesNewRoman" w:hAnsi="TimesNewRoman"/>
          <w:sz w:val="22"/>
          <w:szCs w:val="22"/>
        </w:rPr>
        <w:t>ć</w:t>
      </w:r>
      <w:r w:rsidRPr="007F77C0">
        <w:rPr>
          <w:sz w:val="24"/>
          <w:szCs w:val="24"/>
        </w:rPr>
        <w:t xml:space="preserve"> </w:t>
      </w:r>
      <w:r w:rsidRPr="007F77C0">
        <w:rPr>
          <w:sz w:val="22"/>
          <w:szCs w:val="22"/>
        </w:rPr>
        <w:t>w zwi</w:t>
      </w:r>
      <w:r w:rsidRPr="007F77C0">
        <w:rPr>
          <w:rFonts w:ascii="TimesNewRoman" w:hAnsi="TimesNewRoman"/>
          <w:sz w:val="22"/>
          <w:szCs w:val="22"/>
        </w:rPr>
        <w:t>ą</w:t>
      </w:r>
      <w:r w:rsidRPr="007F77C0">
        <w:rPr>
          <w:sz w:val="22"/>
          <w:szCs w:val="22"/>
        </w:rPr>
        <w:t>zku z wykonywaniem robót budowlanych zgodnie z warunkami</w:t>
      </w:r>
      <w:r w:rsidRPr="007F77C0">
        <w:rPr>
          <w:sz w:val="24"/>
          <w:szCs w:val="24"/>
        </w:rPr>
        <w:t xml:space="preserve"> </w:t>
      </w:r>
      <w:r w:rsidRPr="007F77C0">
        <w:rPr>
          <w:sz w:val="22"/>
          <w:szCs w:val="22"/>
        </w:rPr>
        <w:t>Kontraktu oraz przepisami technicznymi i prawnymi,</w:t>
      </w:r>
      <w:r w:rsidRPr="007F77C0">
        <w:rPr>
          <w:sz w:val="24"/>
          <w:szCs w:val="24"/>
        </w:rPr>
        <w:t xml:space="preserve"> </w:t>
      </w:r>
      <w:r w:rsidRPr="007F77C0">
        <w:rPr>
          <w:sz w:val="22"/>
          <w:szCs w:val="22"/>
        </w:rPr>
        <w:t>ogólne koszty prowadzenia działalno</w:t>
      </w:r>
      <w:r w:rsidRPr="007F77C0">
        <w:rPr>
          <w:rFonts w:ascii="TimesNewRoman" w:hAnsi="TimesNewRoman"/>
          <w:sz w:val="22"/>
          <w:szCs w:val="22"/>
        </w:rPr>
        <w:t>ś</w:t>
      </w:r>
      <w:r w:rsidRPr="007F77C0">
        <w:rPr>
          <w:sz w:val="22"/>
          <w:szCs w:val="22"/>
        </w:rPr>
        <w:t>ci gospodarczej przez Wykonawc</w:t>
      </w:r>
      <w:r w:rsidRPr="007F77C0">
        <w:rPr>
          <w:rFonts w:ascii="TimesNewRoman" w:hAnsi="TimesNewRoman"/>
          <w:sz w:val="22"/>
          <w:szCs w:val="22"/>
        </w:rPr>
        <w:t>ę</w:t>
      </w:r>
    </w:p>
    <w:p w14:paraId="6016ABA6" w14:textId="77777777" w:rsidR="005B636F" w:rsidRPr="007F77C0" w:rsidRDefault="005B636F" w:rsidP="005B636F">
      <w:pPr>
        <w:spacing w:before="100" w:beforeAutospacing="1"/>
        <w:rPr>
          <w:sz w:val="24"/>
          <w:szCs w:val="24"/>
        </w:rPr>
      </w:pPr>
      <w:r w:rsidRPr="007F77C0">
        <w:rPr>
          <w:rFonts w:ascii="Courier" w:hAnsi="Courier"/>
          <w:sz w:val="22"/>
          <w:szCs w:val="22"/>
        </w:rPr>
        <w:t xml:space="preserve">o </w:t>
      </w:r>
      <w:r w:rsidRPr="007F77C0">
        <w:rPr>
          <w:sz w:val="22"/>
          <w:szCs w:val="22"/>
        </w:rPr>
        <w:t>ryzyko obci</w:t>
      </w:r>
      <w:r w:rsidRPr="007F77C0">
        <w:rPr>
          <w:rFonts w:ascii="TimesNewRoman" w:hAnsi="TimesNewRoman"/>
          <w:sz w:val="22"/>
          <w:szCs w:val="22"/>
        </w:rPr>
        <w:t>ąż</w:t>
      </w:r>
      <w:r w:rsidRPr="007F77C0">
        <w:rPr>
          <w:sz w:val="22"/>
          <w:szCs w:val="22"/>
        </w:rPr>
        <w:t>aj</w:t>
      </w:r>
      <w:r w:rsidRPr="007F77C0">
        <w:rPr>
          <w:rFonts w:ascii="TimesNewRoman" w:hAnsi="TimesNewRoman"/>
          <w:sz w:val="22"/>
          <w:szCs w:val="22"/>
        </w:rPr>
        <w:t>ą</w:t>
      </w:r>
      <w:r w:rsidRPr="007F77C0">
        <w:rPr>
          <w:sz w:val="22"/>
          <w:szCs w:val="22"/>
        </w:rPr>
        <w:t>ce wykonawc</w:t>
      </w:r>
      <w:r w:rsidRPr="007F77C0">
        <w:rPr>
          <w:rFonts w:ascii="TimesNewRoman" w:hAnsi="TimesNewRoman"/>
          <w:sz w:val="22"/>
          <w:szCs w:val="22"/>
        </w:rPr>
        <w:t xml:space="preserve">ę </w:t>
      </w:r>
      <w:r w:rsidRPr="007F77C0">
        <w:rPr>
          <w:sz w:val="22"/>
          <w:szCs w:val="22"/>
        </w:rPr>
        <w:t>i kalkulowany przez Wykonawc</w:t>
      </w:r>
      <w:r w:rsidRPr="007F77C0">
        <w:rPr>
          <w:rFonts w:ascii="TimesNewRoman" w:hAnsi="TimesNewRoman"/>
          <w:sz w:val="22"/>
          <w:szCs w:val="22"/>
        </w:rPr>
        <w:t xml:space="preserve">ę </w:t>
      </w:r>
      <w:r w:rsidRPr="007F77C0">
        <w:rPr>
          <w:sz w:val="22"/>
          <w:szCs w:val="22"/>
        </w:rPr>
        <w:t>zysk;</w:t>
      </w:r>
    </w:p>
    <w:p w14:paraId="60C3FB02" w14:textId="77777777" w:rsidR="005B636F" w:rsidRPr="007F77C0" w:rsidRDefault="005B636F" w:rsidP="005B636F">
      <w:pPr>
        <w:spacing w:before="100" w:beforeAutospacing="1"/>
        <w:ind w:left="284" w:hanging="284"/>
        <w:rPr>
          <w:sz w:val="24"/>
          <w:szCs w:val="24"/>
        </w:rPr>
      </w:pPr>
      <w:r w:rsidRPr="007F77C0">
        <w:rPr>
          <w:rFonts w:ascii="Courier" w:hAnsi="Courier"/>
          <w:sz w:val="22"/>
          <w:szCs w:val="22"/>
        </w:rPr>
        <w:t xml:space="preserve">o </w:t>
      </w:r>
      <w:r w:rsidRPr="007F77C0">
        <w:rPr>
          <w:sz w:val="22"/>
          <w:szCs w:val="22"/>
        </w:rPr>
        <w:t>wszelkie inne koszty, opłaty i nale</w:t>
      </w:r>
      <w:r w:rsidRPr="007F77C0">
        <w:rPr>
          <w:rFonts w:ascii="TimesNewRoman" w:hAnsi="TimesNewRoman"/>
          <w:sz w:val="22"/>
          <w:szCs w:val="22"/>
        </w:rPr>
        <w:t>ż</w:t>
      </w:r>
      <w:r w:rsidRPr="007F77C0">
        <w:rPr>
          <w:sz w:val="22"/>
          <w:szCs w:val="22"/>
        </w:rPr>
        <w:t>no</w:t>
      </w:r>
      <w:r w:rsidRPr="007F77C0">
        <w:rPr>
          <w:rFonts w:ascii="TimesNewRoman" w:hAnsi="TimesNewRoman"/>
          <w:sz w:val="22"/>
          <w:szCs w:val="22"/>
        </w:rPr>
        <w:t>ś</w:t>
      </w:r>
      <w:r w:rsidRPr="007F77C0">
        <w:rPr>
          <w:sz w:val="22"/>
          <w:szCs w:val="22"/>
        </w:rPr>
        <w:t>ci, zwi</w:t>
      </w:r>
      <w:r w:rsidRPr="007F77C0">
        <w:rPr>
          <w:rFonts w:ascii="TimesNewRoman" w:hAnsi="TimesNewRoman"/>
          <w:sz w:val="22"/>
          <w:szCs w:val="22"/>
        </w:rPr>
        <w:t>ą</w:t>
      </w:r>
      <w:r w:rsidRPr="007F77C0">
        <w:rPr>
          <w:sz w:val="22"/>
          <w:szCs w:val="22"/>
        </w:rPr>
        <w:t>zane z wykonywaniem robót,</w:t>
      </w:r>
      <w:r w:rsidRPr="007F77C0">
        <w:rPr>
          <w:sz w:val="24"/>
          <w:szCs w:val="24"/>
        </w:rPr>
        <w:t xml:space="preserve"> </w:t>
      </w:r>
      <w:r w:rsidRPr="007F77C0">
        <w:rPr>
          <w:sz w:val="22"/>
          <w:szCs w:val="22"/>
        </w:rPr>
        <w:t>odpowiedzialno</w:t>
      </w:r>
      <w:r w:rsidRPr="007F77C0">
        <w:rPr>
          <w:rFonts w:ascii="TimesNewRoman" w:hAnsi="TimesNewRoman"/>
          <w:sz w:val="22"/>
          <w:szCs w:val="22"/>
        </w:rPr>
        <w:t>ś</w:t>
      </w:r>
      <w:r w:rsidRPr="007F77C0">
        <w:rPr>
          <w:sz w:val="22"/>
          <w:szCs w:val="22"/>
        </w:rPr>
        <w:t>ci</w:t>
      </w:r>
      <w:r w:rsidRPr="007F77C0">
        <w:rPr>
          <w:rFonts w:ascii="TimesNewRoman" w:hAnsi="TimesNewRoman"/>
          <w:sz w:val="22"/>
          <w:szCs w:val="22"/>
        </w:rPr>
        <w:t xml:space="preserve">ą </w:t>
      </w:r>
      <w:r w:rsidRPr="007F77C0">
        <w:rPr>
          <w:sz w:val="22"/>
          <w:szCs w:val="22"/>
        </w:rPr>
        <w:t>materialna i zobowi</w:t>
      </w:r>
      <w:r w:rsidRPr="007F77C0">
        <w:rPr>
          <w:rFonts w:ascii="TimesNewRoman" w:hAnsi="TimesNewRoman"/>
          <w:sz w:val="22"/>
          <w:szCs w:val="22"/>
        </w:rPr>
        <w:t>ą</w:t>
      </w:r>
      <w:r w:rsidRPr="007F77C0">
        <w:rPr>
          <w:sz w:val="22"/>
          <w:szCs w:val="22"/>
        </w:rPr>
        <w:t>zaniami Wykonawcy wymienionymi</w:t>
      </w:r>
      <w:r w:rsidRPr="007F77C0">
        <w:rPr>
          <w:sz w:val="24"/>
          <w:szCs w:val="24"/>
        </w:rPr>
        <w:t xml:space="preserve"> </w:t>
      </w:r>
      <w:r w:rsidRPr="007F77C0">
        <w:rPr>
          <w:sz w:val="22"/>
          <w:szCs w:val="22"/>
        </w:rPr>
        <w:t>lub wynikaj</w:t>
      </w:r>
      <w:r w:rsidRPr="007F77C0">
        <w:rPr>
          <w:rFonts w:ascii="TimesNewRoman" w:hAnsi="TimesNewRoman"/>
          <w:sz w:val="22"/>
          <w:szCs w:val="22"/>
        </w:rPr>
        <w:t>ą</w:t>
      </w:r>
      <w:r w:rsidRPr="007F77C0">
        <w:rPr>
          <w:sz w:val="22"/>
          <w:szCs w:val="22"/>
        </w:rPr>
        <w:t>cymi z tre</w:t>
      </w:r>
      <w:r w:rsidRPr="007F77C0">
        <w:rPr>
          <w:rFonts w:ascii="TimesNewRoman" w:hAnsi="TimesNewRoman"/>
          <w:sz w:val="22"/>
          <w:szCs w:val="22"/>
        </w:rPr>
        <w:t>ś</w:t>
      </w:r>
      <w:r w:rsidRPr="007F77C0">
        <w:rPr>
          <w:sz w:val="22"/>
          <w:szCs w:val="22"/>
        </w:rPr>
        <w:t>ci rysunków, specyfikacji technicznych wykonania</w:t>
      </w:r>
      <w:r w:rsidRPr="007F77C0">
        <w:rPr>
          <w:sz w:val="24"/>
          <w:szCs w:val="24"/>
        </w:rPr>
        <w:t xml:space="preserve"> </w:t>
      </w:r>
      <w:r w:rsidRPr="007F77C0">
        <w:rPr>
          <w:sz w:val="22"/>
          <w:szCs w:val="22"/>
        </w:rPr>
        <w:t>i odbioru robót budowlanych, warunków Kontraktu oraz przepisów dotycz</w:t>
      </w:r>
      <w:r w:rsidRPr="007F77C0">
        <w:rPr>
          <w:rFonts w:ascii="TimesNewRoman" w:hAnsi="TimesNewRoman"/>
          <w:sz w:val="22"/>
          <w:szCs w:val="22"/>
        </w:rPr>
        <w:t>ą</w:t>
      </w:r>
      <w:r w:rsidRPr="007F77C0">
        <w:rPr>
          <w:sz w:val="22"/>
          <w:szCs w:val="22"/>
        </w:rPr>
        <w:t>cych</w:t>
      </w:r>
      <w:r w:rsidRPr="007F77C0">
        <w:rPr>
          <w:sz w:val="24"/>
          <w:szCs w:val="24"/>
        </w:rPr>
        <w:t xml:space="preserve"> </w:t>
      </w:r>
      <w:r w:rsidRPr="007F77C0">
        <w:rPr>
          <w:sz w:val="22"/>
          <w:szCs w:val="22"/>
        </w:rPr>
        <w:t>wykonywania robót budowlanych.</w:t>
      </w:r>
    </w:p>
    <w:p w14:paraId="598177A8" w14:textId="77777777" w:rsidR="005B636F" w:rsidRPr="007F77C0" w:rsidRDefault="005B636F" w:rsidP="005B636F">
      <w:pPr>
        <w:spacing w:before="100" w:beforeAutospacing="1"/>
        <w:rPr>
          <w:sz w:val="24"/>
          <w:szCs w:val="24"/>
        </w:rPr>
      </w:pPr>
      <w:r w:rsidRPr="007F77C0">
        <w:rPr>
          <w:sz w:val="22"/>
          <w:szCs w:val="22"/>
        </w:rPr>
        <w:t>Cena elementu zaproponowana przez Wykonawc</w:t>
      </w:r>
      <w:r w:rsidRPr="007F77C0">
        <w:rPr>
          <w:rFonts w:ascii="TimesNewRoman" w:hAnsi="TimesNewRoman"/>
          <w:sz w:val="22"/>
          <w:szCs w:val="22"/>
        </w:rPr>
        <w:t xml:space="preserve">ę </w:t>
      </w:r>
      <w:r w:rsidRPr="007F77C0">
        <w:rPr>
          <w:sz w:val="22"/>
          <w:szCs w:val="22"/>
        </w:rPr>
        <w:t>za daną pozycję w Wykazie Cen jest</w:t>
      </w:r>
      <w:r w:rsidRPr="007F77C0">
        <w:rPr>
          <w:sz w:val="24"/>
          <w:szCs w:val="24"/>
        </w:rPr>
        <w:t xml:space="preserve"> </w:t>
      </w:r>
      <w:r w:rsidRPr="007F77C0">
        <w:rPr>
          <w:sz w:val="22"/>
          <w:szCs w:val="22"/>
        </w:rPr>
        <w:t>ostateczna co wyklucza mo</w:t>
      </w:r>
      <w:r w:rsidRPr="007F77C0">
        <w:rPr>
          <w:rFonts w:ascii="TimesNewRoman" w:hAnsi="TimesNewRoman"/>
          <w:sz w:val="22"/>
          <w:szCs w:val="22"/>
        </w:rPr>
        <w:t>ż</w:t>
      </w:r>
      <w:r w:rsidRPr="007F77C0">
        <w:rPr>
          <w:sz w:val="22"/>
          <w:szCs w:val="22"/>
        </w:rPr>
        <w:t>liwo</w:t>
      </w:r>
      <w:r w:rsidRPr="007F77C0">
        <w:rPr>
          <w:rFonts w:ascii="TimesNewRoman" w:hAnsi="TimesNewRoman"/>
          <w:sz w:val="22"/>
          <w:szCs w:val="22"/>
        </w:rPr>
        <w:t>ść żą</w:t>
      </w:r>
      <w:r w:rsidRPr="007F77C0">
        <w:rPr>
          <w:sz w:val="22"/>
          <w:szCs w:val="22"/>
        </w:rPr>
        <w:t>dania dodatkowej zapłaty za wykonanie Robót obj</w:t>
      </w:r>
      <w:r w:rsidRPr="007F77C0">
        <w:rPr>
          <w:rFonts w:ascii="TimesNewRoman" w:hAnsi="TimesNewRoman"/>
          <w:sz w:val="22"/>
          <w:szCs w:val="22"/>
        </w:rPr>
        <w:t>ę</w:t>
      </w:r>
      <w:r w:rsidRPr="007F77C0">
        <w:rPr>
          <w:sz w:val="22"/>
          <w:szCs w:val="22"/>
        </w:rPr>
        <w:t>tych t</w:t>
      </w:r>
      <w:r w:rsidRPr="007F77C0">
        <w:rPr>
          <w:rFonts w:ascii="TimesNewRoman" w:hAnsi="TimesNewRoman"/>
          <w:sz w:val="22"/>
          <w:szCs w:val="22"/>
        </w:rPr>
        <w:t>ą</w:t>
      </w:r>
      <w:r w:rsidRPr="007F77C0">
        <w:rPr>
          <w:sz w:val="24"/>
          <w:szCs w:val="24"/>
        </w:rPr>
        <w:t xml:space="preserve"> </w:t>
      </w:r>
      <w:r w:rsidRPr="007F77C0">
        <w:rPr>
          <w:sz w:val="22"/>
          <w:szCs w:val="22"/>
        </w:rPr>
        <w:t>pozycj</w:t>
      </w:r>
      <w:r w:rsidRPr="007F77C0">
        <w:rPr>
          <w:rFonts w:ascii="TimesNewRoman" w:hAnsi="TimesNewRoman"/>
          <w:sz w:val="22"/>
          <w:szCs w:val="22"/>
        </w:rPr>
        <w:t>ą</w:t>
      </w:r>
      <w:r w:rsidRPr="007F77C0">
        <w:rPr>
          <w:sz w:val="22"/>
          <w:szCs w:val="22"/>
        </w:rPr>
        <w:t>.</w:t>
      </w:r>
    </w:p>
    <w:p w14:paraId="56D85281" w14:textId="77777777" w:rsidR="005B636F" w:rsidRPr="007F77C0" w:rsidRDefault="005B636F" w:rsidP="005B636F">
      <w:pPr>
        <w:spacing w:before="100" w:beforeAutospacing="1"/>
        <w:rPr>
          <w:sz w:val="24"/>
          <w:szCs w:val="24"/>
        </w:rPr>
      </w:pPr>
      <w:r w:rsidRPr="007F77C0">
        <w:rPr>
          <w:sz w:val="22"/>
          <w:szCs w:val="22"/>
        </w:rPr>
        <w:t>Kwoty wpisane w Wykazie Cen zostan</w:t>
      </w:r>
      <w:r w:rsidRPr="007F77C0">
        <w:rPr>
          <w:rFonts w:ascii="TimesNewRoman" w:hAnsi="TimesNewRoman"/>
          <w:sz w:val="22"/>
          <w:szCs w:val="22"/>
        </w:rPr>
        <w:t xml:space="preserve">ą </w:t>
      </w:r>
      <w:r w:rsidRPr="007F77C0">
        <w:rPr>
          <w:sz w:val="22"/>
          <w:szCs w:val="22"/>
        </w:rPr>
        <w:t>wykorzystane na etapie obliczania nale</w:t>
      </w:r>
      <w:r w:rsidRPr="007F77C0">
        <w:rPr>
          <w:rFonts w:ascii="TimesNewRoman" w:hAnsi="TimesNewRoman"/>
          <w:sz w:val="22"/>
          <w:szCs w:val="22"/>
        </w:rPr>
        <w:t>ż</w:t>
      </w:r>
      <w:r w:rsidRPr="007F77C0">
        <w:rPr>
          <w:sz w:val="22"/>
          <w:szCs w:val="22"/>
        </w:rPr>
        <w:t>nych płatno</w:t>
      </w:r>
      <w:r w:rsidRPr="007F77C0">
        <w:rPr>
          <w:rFonts w:ascii="TimesNewRoman" w:hAnsi="TimesNewRoman"/>
          <w:sz w:val="22"/>
          <w:szCs w:val="22"/>
        </w:rPr>
        <w:t>ś</w:t>
      </w:r>
      <w:r w:rsidRPr="007F77C0">
        <w:rPr>
          <w:sz w:val="22"/>
          <w:szCs w:val="22"/>
        </w:rPr>
        <w:t>ci,</w:t>
      </w:r>
      <w:r w:rsidRPr="007F77C0">
        <w:rPr>
          <w:sz w:val="24"/>
          <w:szCs w:val="24"/>
        </w:rPr>
        <w:t xml:space="preserve"> </w:t>
      </w:r>
      <w:r w:rsidRPr="007F77C0">
        <w:rPr>
          <w:sz w:val="22"/>
          <w:szCs w:val="22"/>
        </w:rPr>
        <w:t>nale</w:t>
      </w:r>
      <w:r w:rsidRPr="007F77C0">
        <w:rPr>
          <w:rFonts w:ascii="TimesNewRoman" w:hAnsi="TimesNewRoman"/>
          <w:sz w:val="22"/>
          <w:szCs w:val="22"/>
        </w:rPr>
        <w:t>ż</w:t>
      </w:r>
      <w:r w:rsidRPr="007F77C0">
        <w:rPr>
          <w:sz w:val="22"/>
          <w:szCs w:val="22"/>
        </w:rPr>
        <w:t>nych rat przej</w:t>
      </w:r>
      <w:r w:rsidRPr="007F77C0">
        <w:rPr>
          <w:rFonts w:ascii="TimesNewRoman" w:hAnsi="TimesNewRoman"/>
          <w:sz w:val="22"/>
          <w:szCs w:val="22"/>
        </w:rPr>
        <w:t>ś</w:t>
      </w:r>
      <w:r w:rsidRPr="007F77C0">
        <w:rPr>
          <w:sz w:val="22"/>
          <w:szCs w:val="22"/>
        </w:rPr>
        <w:t>ciowych oraz przy wycenie ewentualnych zmian (prac zamiennych).</w:t>
      </w:r>
    </w:p>
    <w:p w14:paraId="43E1FCF9" w14:textId="77777777" w:rsidR="005B636F" w:rsidRPr="007F77C0" w:rsidRDefault="005B636F" w:rsidP="005B636F">
      <w:pPr>
        <w:spacing w:before="100" w:beforeAutospacing="1"/>
        <w:rPr>
          <w:sz w:val="24"/>
          <w:szCs w:val="24"/>
        </w:rPr>
      </w:pPr>
      <w:r w:rsidRPr="007F77C0">
        <w:rPr>
          <w:b/>
          <w:bCs/>
          <w:sz w:val="22"/>
          <w:szCs w:val="22"/>
        </w:rPr>
        <w:t>1.2 Zamawiaj</w:t>
      </w:r>
      <w:r w:rsidRPr="007F77C0">
        <w:rPr>
          <w:rFonts w:ascii="TimesNewRoman" w:hAnsi="TimesNewRoman"/>
          <w:b/>
          <w:bCs/>
          <w:sz w:val="22"/>
          <w:szCs w:val="22"/>
        </w:rPr>
        <w:t>ą</w:t>
      </w:r>
      <w:r w:rsidRPr="007F77C0">
        <w:rPr>
          <w:b/>
          <w:bCs/>
          <w:sz w:val="22"/>
          <w:szCs w:val="22"/>
        </w:rPr>
        <w:t>cy wymaga aby przygotowuj</w:t>
      </w:r>
      <w:r w:rsidRPr="007F77C0">
        <w:rPr>
          <w:rFonts w:ascii="TimesNewRoman" w:hAnsi="TimesNewRoman"/>
          <w:b/>
          <w:bCs/>
          <w:sz w:val="22"/>
          <w:szCs w:val="22"/>
        </w:rPr>
        <w:t>ą</w:t>
      </w:r>
      <w:r w:rsidRPr="007F77C0">
        <w:rPr>
          <w:b/>
          <w:bCs/>
          <w:sz w:val="22"/>
          <w:szCs w:val="22"/>
        </w:rPr>
        <w:t>c ofert</w:t>
      </w:r>
      <w:r w:rsidRPr="007F77C0">
        <w:rPr>
          <w:rFonts w:ascii="TimesNewRoman" w:hAnsi="TimesNewRoman"/>
          <w:b/>
          <w:bCs/>
          <w:sz w:val="22"/>
          <w:szCs w:val="22"/>
        </w:rPr>
        <w:t xml:space="preserve">ę </w:t>
      </w:r>
      <w:r w:rsidRPr="007F77C0">
        <w:rPr>
          <w:b/>
          <w:bCs/>
          <w:sz w:val="22"/>
          <w:szCs w:val="22"/>
        </w:rPr>
        <w:t>Wykonawca uwzgl</w:t>
      </w:r>
      <w:r w:rsidRPr="007F77C0">
        <w:rPr>
          <w:rFonts w:ascii="TimesNewRoman" w:hAnsi="TimesNewRoman"/>
          <w:b/>
          <w:bCs/>
          <w:sz w:val="22"/>
          <w:szCs w:val="22"/>
        </w:rPr>
        <w:t>ę</w:t>
      </w:r>
      <w:r w:rsidRPr="007F77C0">
        <w:rPr>
          <w:b/>
          <w:bCs/>
          <w:sz w:val="22"/>
          <w:szCs w:val="22"/>
        </w:rPr>
        <w:t>dnił, aby:</w:t>
      </w:r>
    </w:p>
    <w:p w14:paraId="4FB2BBB1" w14:textId="77777777" w:rsidR="005B636F" w:rsidRPr="007F77C0" w:rsidRDefault="005B636F" w:rsidP="005B636F">
      <w:pPr>
        <w:spacing w:before="100" w:beforeAutospacing="1"/>
        <w:ind w:left="567" w:hanging="284"/>
        <w:rPr>
          <w:sz w:val="24"/>
          <w:szCs w:val="24"/>
        </w:rPr>
      </w:pPr>
      <w:r w:rsidRPr="007F77C0">
        <w:rPr>
          <w:sz w:val="22"/>
          <w:szCs w:val="22"/>
        </w:rPr>
        <w:t>1) Cena wykonania kompletnej dokumentacji projektowej nie mo</w:t>
      </w:r>
      <w:r w:rsidRPr="007F77C0">
        <w:rPr>
          <w:rFonts w:ascii="TimesNewRoman" w:hAnsi="TimesNewRoman"/>
          <w:sz w:val="22"/>
          <w:szCs w:val="22"/>
        </w:rPr>
        <w:t>ż</w:t>
      </w:r>
      <w:r w:rsidRPr="007F77C0">
        <w:rPr>
          <w:sz w:val="22"/>
          <w:szCs w:val="22"/>
        </w:rPr>
        <w:t>e przekracza</w:t>
      </w:r>
      <w:r w:rsidRPr="007F77C0">
        <w:rPr>
          <w:rFonts w:ascii="TimesNewRoman" w:hAnsi="TimesNewRoman"/>
          <w:sz w:val="22"/>
          <w:szCs w:val="22"/>
        </w:rPr>
        <w:t xml:space="preserve">ć </w:t>
      </w:r>
      <w:r w:rsidRPr="007F77C0">
        <w:rPr>
          <w:sz w:val="22"/>
          <w:szCs w:val="22"/>
        </w:rPr>
        <w:t>6% ceny całkowitej oferty netto z Tabeli ,,C”.</w:t>
      </w:r>
    </w:p>
    <w:p w14:paraId="16D749F9" w14:textId="77777777" w:rsidR="005B636F" w:rsidRPr="007F77C0" w:rsidRDefault="005B636F" w:rsidP="005B636F">
      <w:pPr>
        <w:spacing w:before="100" w:beforeAutospacing="1"/>
        <w:ind w:left="567" w:hanging="284"/>
        <w:rPr>
          <w:sz w:val="24"/>
          <w:szCs w:val="24"/>
        </w:rPr>
      </w:pPr>
      <w:r w:rsidRPr="007F77C0">
        <w:rPr>
          <w:sz w:val="22"/>
          <w:szCs w:val="22"/>
        </w:rPr>
        <w:t>2) Nieuwzgl</w:t>
      </w:r>
      <w:r w:rsidRPr="007F77C0">
        <w:rPr>
          <w:rFonts w:ascii="TimesNewRoman" w:hAnsi="TimesNewRoman"/>
          <w:sz w:val="22"/>
          <w:szCs w:val="22"/>
        </w:rPr>
        <w:t>ę</w:t>
      </w:r>
      <w:r w:rsidRPr="007F77C0">
        <w:rPr>
          <w:sz w:val="22"/>
          <w:szCs w:val="22"/>
        </w:rPr>
        <w:t>dnienie powy</w:t>
      </w:r>
      <w:r w:rsidRPr="007F77C0">
        <w:rPr>
          <w:rFonts w:ascii="TimesNewRoman" w:hAnsi="TimesNewRoman"/>
          <w:sz w:val="22"/>
          <w:szCs w:val="22"/>
        </w:rPr>
        <w:t>ż</w:t>
      </w:r>
      <w:r w:rsidRPr="007F77C0">
        <w:rPr>
          <w:sz w:val="22"/>
          <w:szCs w:val="22"/>
        </w:rPr>
        <w:t>szego warunku przez Wykonawc</w:t>
      </w:r>
      <w:r w:rsidRPr="007F77C0">
        <w:rPr>
          <w:rFonts w:ascii="TimesNewRoman" w:hAnsi="TimesNewRoman"/>
          <w:sz w:val="22"/>
          <w:szCs w:val="22"/>
        </w:rPr>
        <w:t xml:space="preserve">ę </w:t>
      </w:r>
      <w:r w:rsidRPr="007F77C0">
        <w:rPr>
          <w:sz w:val="22"/>
          <w:szCs w:val="22"/>
        </w:rPr>
        <w:t>b</w:t>
      </w:r>
      <w:r w:rsidRPr="007F77C0">
        <w:rPr>
          <w:rFonts w:ascii="TimesNewRoman" w:hAnsi="TimesNewRoman"/>
          <w:sz w:val="22"/>
          <w:szCs w:val="22"/>
        </w:rPr>
        <w:t>ę</w:t>
      </w:r>
      <w:r w:rsidRPr="007F77C0">
        <w:rPr>
          <w:sz w:val="22"/>
          <w:szCs w:val="22"/>
        </w:rPr>
        <w:t>dzie skutkowa</w:t>
      </w:r>
      <w:r w:rsidRPr="007F77C0">
        <w:rPr>
          <w:rFonts w:ascii="TimesNewRoman" w:hAnsi="TimesNewRoman"/>
          <w:sz w:val="22"/>
          <w:szCs w:val="22"/>
        </w:rPr>
        <w:t>ć</w:t>
      </w:r>
      <w:r w:rsidRPr="007F77C0">
        <w:rPr>
          <w:sz w:val="24"/>
          <w:szCs w:val="24"/>
        </w:rPr>
        <w:t xml:space="preserve"> </w:t>
      </w:r>
      <w:r w:rsidRPr="007F77C0">
        <w:rPr>
          <w:sz w:val="22"/>
          <w:szCs w:val="22"/>
        </w:rPr>
        <w:t>odrzuceniem oferty przez Zamawiaj</w:t>
      </w:r>
      <w:r w:rsidRPr="007F77C0">
        <w:rPr>
          <w:rFonts w:ascii="TimesNewRoman" w:hAnsi="TimesNewRoman"/>
          <w:sz w:val="22"/>
          <w:szCs w:val="22"/>
        </w:rPr>
        <w:t>ą</w:t>
      </w:r>
      <w:r w:rsidRPr="007F77C0">
        <w:rPr>
          <w:sz w:val="22"/>
          <w:szCs w:val="22"/>
        </w:rPr>
        <w:t>cego jako oferty, której tre</w:t>
      </w:r>
      <w:r w:rsidRPr="007F77C0">
        <w:rPr>
          <w:rFonts w:ascii="TimesNewRoman" w:hAnsi="TimesNewRoman"/>
          <w:sz w:val="22"/>
          <w:szCs w:val="22"/>
        </w:rPr>
        <w:t xml:space="preserve">ść </w:t>
      </w:r>
      <w:r w:rsidRPr="007F77C0">
        <w:rPr>
          <w:sz w:val="22"/>
          <w:szCs w:val="22"/>
        </w:rPr>
        <w:t>nie odpowiada</w:t>
      </w:r>
      <w:r w:rsidRPr="007F77C0">
        <w:rPr>
          <w:sz w:val="24"/>
          <w:szCs w:val="24"/>
        </w:rPr>
        <w:t xml:space="preserve"> </w:t>
      </w:r>
      <w:r w:rsidRPr="007F77C0">
        <w:rPr>
          <w:sz w:val="22"/>
          <w:szCs w:val="22"/>
        </w:rPr>
        <w:t>tre</w:t>
      </w:r>
      <w:r w:rsidRPr="007F77C0">
        <w:rPr>
          <w:rFonts w:ascii="TimesNewRoman" w:hAnsi="TimesNewRoman"/>
          <w:sz w:val="22"/>
          <w:szCs w:val="22"/>
        </w:rPr>
        <w:t>ś</w:t>
      </w:r>
      <w:r w:rsidRPr="007F77C0">
        <w:rPr>
          <w:sz w:val="22"/>
          <w:szCs w:val="22"/>
        </w:rPr>
        <w:t>ci SIWZ.</w:t>
      </w:r>
    </w:p>
    <w:p w14:paraId="5C3D92AC" w14:textId="77777777" w:rsidR="005B636F" w:rsidRPr="007F77C0" w:rsidRDefault="005B636F" w:rsidP="005B636F">
      <w:pPr>
        <w:spacing w:before="100" w:beforeAutospacing="1"/>
        <w:rPr>
          <w:sz w:val="24"/>
          <w:szCs w:val="24"/>
        </w:rPr>
      </w:pPr>
      <w:r w:rsidRPr="007F77C0">
        <w:rPr>
          <w:b/>
          <w:bCs/>
          <w:sz w:val="22"/>
          <w:szCs w:val="22"/>
        </w:rPr>
        <w:t>1.3</w:t>
      </w:r>
      <w:r w:rsidRPr="007F77C0">
        <w:rPr>
          <w:rFonts w:ascii="Calibri" w:hAnsi="Calibri"/>
          <w:b/>
          <w:bCs/>
          <w:sz w:val="18"/>
          <w:szCs w:val="18"/>
        </w:rPr>
        <w:t xml:space="preserve"> </w:t>
      </w:r>
      <w:r w:rsidRPr="007F77C0">
        <w:rPr>
          <w:b/>
          <w:bCs/>
          <w:sz w:val="22"/>
          <w:szCs w:val="22"/>
        </w:rPr>
        <w:t>Ceny wprowadzone do Wykazu Cen</w:t>
      </w:r>
    </w:p>
    <w:p w14:paraId="4130B9AF" w14:textId="77777777" w:rsidR="005B636F" w:rsidRPr="007F77C0" w:rsidRDefault="005B636F" w:rsidP="005B636F">
      <w:pPr>
        <w:spacing w:before="100" w:beforeAutospacing="1"/>
        <w:ind w:left="567" w:hanging="284"/>
        <w:rPr>
          <w:sz w:val="24"/>
          <w:szCs w:val="24"/>
        </w:rPr>
      </w:pPr>
      <w:r w:rsidRPr="007F77C0">
        <w:rPr>
          <w:sz w:val="22"/>
          <w:szCs w:val="22"/>
        </w:rPr>
        <w:t>1) Ceny wszystkich pozycji robót powinny zosta</w:t>
      </w:r>
      <w:r w:rsidRPr="007F77C0">
        <w:rPr>
          <w:rFonts w:ascii="TimesNewRoman" w:hAnsi="TimesNewRoman"/>
          <w:sz w:val="22"/>
          <w:szCs w:val="22"/>
        </w:rPr>
        <w:t xml:space="preserve">ć </w:t>
      </w:r>
      <w:r w:rsidRPr="007F77C0">
        <w:rPr>
          <w:sz w:val="22"/>
          <w:szCs w:val="22"/>
        </w:rPr>
        <w:t>podane w PLN (netto).</w:t>
      </w:r>
    </w:p>
    <w:p w14:paraId="05504951" w14:textId="77777777" w:rsidR="005B636F" w:rsidRPr="007F77C0" w:rsidRDefault="005B636F" w:rsidP="005B636F">
      <w:pPr>
        <w:spacing w:before="100" w:beforeAutospacing="1"/>
        <w:ind w:left="567" w:hanging="284"/>
        <w:rPr>
          <w:sz w:val="24"/>
          <w:szCs w:val="24"/>
        </w:rPr>
      </w:pPr>
      <w:r w:rsidRPr="007F77C0">
        <w:rPr>
          <w:sz w:val="22"/>
          <w:szCs w:val="22"/>
        </w:rPr>
        <w:t>2) VAT, opłaty i nale</w:t>
      </w:r>
      <w:r w:rsidRPr="007F77C0">
        <w:rPr>
          <w:rFonts w:ascii="TimesNewRoman" w:hAnsi="TimesNewRoman"/>
          <w:sz w:val="22"/>
          <w:szCs w:val="22"/>
        </w:rPr>
        <w:t>ż</w:t>
      </w:r>
      <w:r w:rsidRPr="007F77C0">
        <w:rPr>
          <w:sz w:val="22"/>
          <w:szCs w:val="22"/>
        </w:rPr>
        <w:t>no</w:t>
      </w:r>
      <w:r w:rsidRPr="007F77C0">
        <w:rPr>
          <w:rFonts w:ascii="TimesNewRoman" w:hAnsi="TimesNewRoman"/>
          <w:sz w:val="22"/>
          <w:szCs w:val="22"/>
        </w:rPr>
        <w:t>ś</w:t>
      </w:r>
      <w:r w:rsidRPr="007F77C0">
        <w:rPr>
          <w:sz w:val="22"/>
          <w:szCs w:val="22"/>
        </w:rPr>
        <w:t>ci celne oraz inne podatki, zostan</w:t>
      </w:r>
      <w:r w:rsidRPr="007F77C0">
        <w:rPr>
          <w:rFonts w:ascii="TimesNewRoman" w:hAnsi="TimesNewRoman"/>
          <w:sz w:val="22"/>
          <w:szCs w:val="22"/>
        </w:rPr>
        <w:t xml:space="preserve">ą </w:t>
      </w:r>
      <w:r w:rsidRPr="007F77C0">
        <w:rPr>
          <w:sz w:val="22"/>
          <w:szCs w:val="22"/>
        </w:rPr>
        <w:t>wypłacone w nale</w:t>
      </w:r>
      <w:r w:rsidRPr="007F77C0">
        <w:rPr>
          <w:rFonts w:ascii="TimesNewRoman" w:hAnsi="TimesNewRoman"/>
          <w:sz w:val="22"/>
          <w:szCs w:val="22"/>
        </w:rPr>
        <w:t>ż</w:t>
      </w:r>
      <w:r w:rsidRPr="007F77C0">
        <w:rPr>
          <w:sz w:val="22"/>
          <w:szCs w:val="22"/>
        </w:rPr>
        <w:t>nej</w:t>
      </w:r>
      <w:r w:rsidRPr="007F77C0">
        <w:rPr>
          <w:sz w:val="24"/>
          <w:szCs w:val="24"/>
        </w:rPr>
        <w:t xml:space="preserve"> </w:t>
      </w:r>
      <w:r w:rsidRPr="007F77C0">
        <w:rPr>
          <w:sz w:val="22"/>
          <w:szCs w:val="22"/>
        </w:rPr>
        <w:t>kwocie zgodnie z zapisami prawa polskiego w sprawie VAT, opłat i nale</w:t>
      </w:r>
      <w:r w:rsidRPr="007F77C0">
        <w:rPr>
          <w:rFonts w:ascii="TimesNewRoman" w:hAnsi="TimesNewRoman"/>
          <w:sz w:val="22"/>
          <w:szCs w:val="22"/>
        </w:rPr>
        <w:t>ż</w:t>
      </w:r>
      <w:r w:rsidRPr="007F77C0">
        <w:rPr>
          <w:sz w:val="22"/>
          <w:szCs w:val="22"/>
        </w:rPr>
        <w:t>no</w:t>
      </w:r>
      <w:r w:rsidRPr="007F77C0">
        <w:rPr>
          <w:rFonts w:ascii="TimesNewRoman" w:hAnsi="TimesNewRoman"/>
          <w:sz w:val="22"/>
          <w:szCs w:val="22"/>
        </w:rPr>
        <w:t>ś</w:t>
      </w:r>
      <w:r w:rsidRPr="007F77C0">
        <w:rPr>
          <w:sz w:val="22"/>
          <w:szCs w:val="22"/>
        </w:rPr>
        <w:t>ci</w:t>
      </w:r>
      <w:r w:rsidRPr="007F77C0">
        <w:rPr>
          <w:rFonts w:ascii="Calibri" w:hAnsi="Calibri"/>
          <w:sz w:val="18"/>
          <w:szCs w:val="18"/>
        </w:rPr>
        <w:t xml:space="preserve"> </w:t>
      </w:r>
      <w:r w:rsidRPr="007F77C0">
        <w:rPr>
          <w:sz w:val="22"/>
          <w:szCs w:val="22"/>
        </w:rPr>
        <w:t>celnych oraz innych podatków, oraz zgodnie z mi</w:t>
      </w:r>
      <w:r w:rsidRPr="007F77C0">
        <w:rPr>
          <w:rFonts w:ascii="TimesNewRoman" w:hAnsi="TimesNewRoman"/>
          <w:sz w:val="22"/>
          <w:szCs w:val="22"/>
        </w:rPr>
        <w:t>ę</w:t>
      </w:r>
      <w:r w:rsidRPr="007F77C0">
        <w:rPr>
          <w:sz w:val="22"/>
          <w:szCs w:val="22"/>
        </w:rPr>
        <w:t>dzynarodowymi umowami</w:t>
      </w:r>
      <w:r w:rsidRPr="007F77C0">
        <w:rPr>
          <w:sz w:val="24"/>
          <w:szCs w:val="24"/>
        </w:rPr>
        <w:t xml:space="preserve"> </w:t>
      </w:r>
      <w:r w:rsidRPr="007F77C0">
        <w:rPr>
          <w:sz w:val="22"/>
          <w:szCs w:val="22"/>
        </w:rPr>
        <w:t>dotycz</w:t>
      </w:r>
      <w:r w:rsidRPr="007F77C0">
        <w:rPr>
          <w:rFonts w:ascii="TimesNewRoman" w:hAnsi="TimesNewRoman"/>
          <w:sz w:val="22"/>
          <w:szCs w:val="22"/>
        </w:rPr>
        <w:t>ą</w:t>
      </w:r>
      <w:r w:rsidRPr="007F77C0">
        <w:rPr>
          <w:sz w:val="22"/>
          <w:szCs w:val="22"/>
        </w:rPr>
        <w:t>cymi realizacji Funduszu Spójno</w:t>
      </w:r>
      <w:r w:rsidRPr="007F77C0">
        <w:rPr>
          <w:rFonts w:ascii="TimesNewRoman" w:hAnsi="TimesNewRoman"/>
          <w:sz w:val="22"/>
          <w:szCs w:val="22"/>
        </w:rPr>
        <w:t>ś</w:t>
      </w:r>
      <w:r w:rsidRPr="007F77C0">
        <w:rPr>
          <w:sz w:val="22"/>
          <w:szCs w:val="22"/>
        </w:rPr>
        <w:t>ci.</w:t>
      </w:r>
    </w:p>
    <w:p w14:paraId="74195AA0" w14:textId="77777777" w:rsidR="005B636F" w:rsidRPr="007F77C0" w:rsidRDefault="005B636F" w:rsidP="005B636F">
      <w:pPr>
        <w:spacing w:before="100" w:beforeAutospacing="1"/>
        <w:ind w:left="567" w:hanging="284"/>
        <w:rPr>
          <w:sz w:val="24"/>
          <w:szCs w:val="24"/>
        </w:rPr>
      </w:pPr>
      <w:r w:rsidRPr="007F77C0">
        <w:rPr>
          <w:sz w:val="22"/>
          <w:szCs w:val="22"/>
        </w:rPr>
        <w:t>3) Dla potrzeb porównania ofert wykonawcy winni nalicza</w:t>
      </w:r>
      <w:r w:rsidRPr="007F77C0">
        <w:rPr>
          <w:rFonts w:ascii="TimesNewRoman" w:hAnsi="TimesNewRoman"/>
          <w:sz w:val="22"/>
          <w:szCs w:val="22"/>
        </w:rPr>
        <w:t xml:space="preserve">ć </w:t>
      </w:r>
      <w:r w:rsidRPr="007F77C0">
        <w:rPr>
          <w:sz w:val="22"/>
          <w:szCs w:val="22"/>
        </w:rPr>
        <w:t>23% podatek VAT.</w:t>
      </w:r>
      <w:r w:rsidRPr="007F77C0">
        <w:rPr>
          <w:sz w:val="24"/>
          <w:szCs w:val="24"/>
        </w:rPr>
        <w:t xml:space="preserve"> </w:t>
      </w:r>
      <w:r w:rsidRPr="007F77C0">
        <w:rPr>
          <w:sz w:val="22"/>
          <w:szCs w:val="22"/>
        </w:rPr>
        <w:t>Wystawiaj</w:t>
      </w:r>
      <w:r w:rsidRPr="007F77C0">
        <w:rPr>
          <w:rFonts w:ascii="TimesNewRoman" w:hAnsi="TimesNewRoman"/>
          <w:sz w:val="22"/>
          <w:szCs w:val="22"/>
        </w:rPr>
        <w:t>ą</w:t>
      </w:r>
      <w:r w:rsidRPr="007F77C0">
        <w:rPr>
          <w:sz w:val="22"/>
          <w:szCs w:val="22"/>
        </w:rPr>
        <w:t>c faktur</w:t>
      </w:r>
      <w:r w:rsidRPr="007F77C0">
        <w:rPr>
          <w:rFonts w:ascii="TimesNewRoman" w:hAnsi="TimesNewRoman"/>
          <w:sz w:val="22"/>
          <w:szCs w:val="22"/>
        </w:rPr>
        <w:t>ę</w:t>
      </w:r>
      <w:r w:rsidRPr="007F77C0">
        <w:rPr>
          <w:sz w:val="22"/>
          <w:szCs w:val="22"/>
        </w:rPr>
        <w:t>, Wykonawca b</w:t>
      </w:r>
      <w:r w:rsidRPr="007F77C0">
        <w:rPr>
          <w:rFonts w:ascii="TimesNewRoman" w:hAnsi="TimesNewRoman"/>
          <w:sz w:val="22"/>
          <w:szCs w:val="22"/>
        </w:rPr>
        <w:t>ę</w:t>
      </w:r>
      <w:r w:rsidRPr="007F77C0">
        <w:rPr>
          <w:sz w:val="22"/>
          <w:szCs w:val="22"/>
        </w:rPr>
        <w:t>dzie zobowi</w:t>
      </w:r>
      <w:r w:rsidRPr="007F77C0">
        <w:rPr>
          <w:rFonts w:ascii="TimesNewRoman" w:hAnsi="TimesNewRoman"/>
          <w:sz w:val="22"/>
          <w:szCs w:val="22"/>
        </w:rPr>
        <w:t>ą</w:t>
      </w:r>
      <w:r w:rsidRPr="007F77C0">
        <w:rPr>
          <w:sz w:val="22"/>
          <w:szCs w:val="22"/>
        </w:rPr>
        <w:t>zany do naliczenia odpowiedniej stawki VAT</w:t>
      </w:r>
      <w:r w:rsidRPr="007F77C0">
        <w:rPr>
          <w:sz w:val="24"/>
          <w:szCs w:val="24"/>
        </w:rPr>
        <w:t xml:space="preserve"> </w:t>
      </w:r>
      <w:r w:rsidRPr="007F77C0">
        <w:rPr>
          <w:sz w:val="22"/>
          <w:szCs w:val="22"/>
        </w:rPr>
        <w:t>w wysoko</w:t>
      </w:r>
      <w:r w:rsidRPr="007F77C0">
        <w:rPr>
          <w:rFonts w:ascii="TimesNewRoman" w:hAnsi="TimesNewRoman"/>
          <w:sz w:val="22"/>
          <w:szCs w:val="22"/>
        </w:rPr>
        <w:t>ś</w:t>
      </w:r>
      <w:r w:rsidRPr="007F77C0">
        <w:rPr>
          <w:sz w:val="22"/>
          <w:szCs w:val="22"/>
        </w:rPr>
        <w:t>ciach okre</w:t>
      </w:r>
      <w:r w:rsidRPr="007F77C0">
        <w:rPr>
          <w:rFonts w:ascii="TimesNewRoman" w:hAnsi="TimesNewRoman"/>
          <w:sz w:val="22"/>
          <w:szCs w:val="22"/>
        </w:rPr>
        <w:t>ś</w:t>
      </w:r>
      <w:r w:rsidRPr="007F77C0">
        <w:rPr>
          <w:sz w:val="22"/>
          <w:szCs w:val="22"/>
        </w:rPr>
        <w:t>lonych przez Zamawiaj</w:t>
      </w:r>
      <w:r w:rsidRPr="007F77C0">
        <w:rPr>
          <w:rFonts w:ascii="TimesNewRoman" w:hAnsi="TimesNewRoman"/>
          <w:sz w:val="22"/>
          <w:szCs w:val="22"/>
        </w:rPr>
        <w:t>ą</w:t>
      </w:r>
      <w:r w:rsidRPr="007F77C0">
        <w:rPr>
          <w:sz w:val="22"/>
          <w:szCs w:val="22"/>
        </w:rPr>
        <w:t>cego . W przypadku zmiany przepisów</w:t>
      </w:r>
      <w:r w:rsidRPr="007F77C0">
        <w:rPr>
          <w:sz w:val="24"/>
          <w:szCs w:val="24"/>
        </w:rPr>
        <w:t xml:space="preserve"> </w:t>
      </w:r>
      <w:r w:rsidRPr="007F77C0">
        <w:rPr>
          <w:sz w:val="22"/>
          <w:szCs w:val="22"/>
        </w:rPr>
        <w:t>dotycz</w:t>
      </w:r>
      <w:r w:rsidRPr="007F77C0">
        <w:rPr>
          <w:rFonts w:ascii="TimesNewRoman" w:hAnsi="TimesNewRoman"/>
          <w:sz w:val="22"/>
          <w:szCs w:val="22"/>
        </w:rPr>
        <w:t>ą</w:t>
      </w:r>
      <w:r w:rsidRPr="007F77C0">
        <w:rPr>
          <w:sz w:val="22"/>
          <w:szCs w:val="22"/>
        </w:rPr>
        <w:t>cych podatku VAT, Wykonawca zobowi</w:t>
      </w:r>
      <w:r w:rsidRPr="007F77C0">
        <w:rPr>
          <w:rFonts w:ascii="TimesNewRoman" w:hAnsi="TimesNewRoman"/>
          <w:sz w:val="22"/>
          <w:szCs w:val="22"/>
        </w:rPr>
        <w:t>ą</w:t>
      </w:r>
      <w:r w:rsidRPr="007F77C0">
        <w:rPr>
          <w:sz w:val="22"/>
          <w:szCs w:val="22"/>
        </w:rPr>
        <w:t>zany jest do naliczenia podatku VAT</w:t>
      </w:r>
      <w:r w:rsidRPr="007F77C0">
        <w:rPr>
          <w:sz w:val="24"/>
          <w:szCs w:val="24"/>
        </w:rPr>
        <w:t xml:space="preserve"> </w:t>
      </w:r>
      <w:r w:rsidRPr="007F77C0">
        <w:rPr>
          <w:sz w:val="22"/>
          <w:szCs w:val="22"/>
        </w:rPr>
        <w:t>zgodnie z obowi</w:t>
      </w:r>
      <w:r w:rsidRPr="007F77C0">
        <w:rPr>
          <w:rFonts w:ascii="TimesNewRoman" w:hAnsi="TimesNewRoman"/>
          <w:sz w:val="22"/>
          <w:szCs w:val="22"/>
        </w:rPr>
        <w:t>ą</w:t>
      </w:r>
      <w:r w:rsidRPr="007F77C0">
        <w:rPr>
          <w:sz w:val="22"/>
          <w:szCs w:val="22"/>
        </w:rPr>
        <w:t>zuj</w:t>
      </w:r>
      <w:r w:rsidRPr="007F77C0">
        <w:rPr>
          <w:rFonts w:ascii="TimesNewRoman" w:hAnsi="TimesNewRoman"/>
          <w:sz w:val="22"/>
          <w:szCs w:val="22"/>
        </w:rPr>
        <w:t>ą</w:t>
      </w:r>
      <w:r w:rsidRPr="007F77C0">
        <w:rPr>
          <w:sz w:val="22"/>
          <w:szCs w:val="22"/>
        </w:rPr>
        <w:t>cymi przepisami w dniu wystawienia faktury.</w:t>
      </w:r>
    </w:p>
    <w:p w14:paraId="0BB6A0CB" w14:textId="77777777" w:rsidR="005B636F" w:rsidRPr="007F77C0" w:rsidRDefault="005B636F" w:rsidP="005B636F">
      <w:pPr>
        <w:spacing w:before="100" w:beforeAutospacing="1"/>
        <w:ind w:left="284"/>
        <w:rPr>
          <w:sz w:val="24"/>
          <w:szCs w:val="24"/>
        </w:rPr>
      </w:pPr>
      <w:r w:rsidRPr="007F77C0">
        <w:rPr>
          <w:b/>
          <w:bCs/>
          <w:sz w:val="22"/>
          <w:szCs w:val="22"/>
        </w:rPr>
        <w:t>2. Płatno</w:t>
      </w:r>
      <w:r w:rsidRPr="007F77C0">
        <w:rPr>
          <w:rFonts w:ascii="TimesNewRoman" w:hAnsi="TimesNewRoman"/>
          <w:b/>
          <w:bCs/>
          <w:sz w:val="22"/>
          <w:szCs w:val="22"/>
        </w:rPr>
        <w:t>ś</w:t>
      </w:r>
      <w:r w:rsidRPr="007F77C0">
        <w:rPr>
          <w:b/>
          <w:bCs/>
          <w:sz w:val="22"/>
          <w:szCs w:val="22"/>
        </w:rPr>
        <w:t>ci</w:t>
      </w:r>
    </w:p>
    <w:p w14:paraId="7843382D" w14:textId="77777777" w:rsidR="005B636F" w:rsidRPr="007F77C0" w:rsidRDefault="005B636F" w:rsidP="005B636F">
      <w:pPr>
        <w:spacing w:before="100" w:beforeAutospacing="1"/>
        <w:rPr>
          <w:sz w:val="24"/>
          <w:szCs w:val="24"/>
        </w:rPr>
      </w:pPr>
      <w:r w:rsidRPr="007F77C0">
        <w:rPr>
          <w:sz w:val="22"/>
          <w:szCs w:val="22"/>
        </w:rPr>
        <w:t>Płatno</w:t>
      </w:r>
      <w:r w:rsidRPr="007F77C0">
        <w:rPr>
          <w:rFonts w:ascii="TimesNewRoman" w:hAnsi="TimesNewRoman"/>
          <w:sz w:val="22"/>
          <w:szCs w:val="22"/>
        </w:rPr>
        <w:t>ś</w:t>
      </w:r>
      <w:r w:rsidRPr="007F77C0">
        <w:rPr>
          <w:sz w:val="22"/>
          <w:szCs w:val="22"/>
        </w:rPr>
        <w:t>ci zostan</w:t>
      </w:r>
      <w:r w:rsidRPr="007F77C0">
        <w:rPr>
          <w:rFonts w:ascii="TimesNewRoman" w:hAnsi="TimesNewRoman"/>
          <w:sz w:val="22"/>
          <w:szCs w:val="22"/>
        </w:rPr>
        <w:t xml:space="preserve">ą </w:t>
      </w:r>
      <w:r w:rsidRPr="007F77C0">
        <w:rPr>
          <w:sz w:val="22"/>
          <w:szCs w:val="22"/>
        </w:rPr>
        <w:t>okre</w:t>
      </w:r>
      <w:r w:rsidRPr="007F77C0">
        <w:rPr>
          <w:rFonts w:ascii="TimesNewRoman" w:hAnsi="TimesNewRoman"/>
          <w:sz w:val="22"/>
          <w:szCs w:val="22"/>
        </w:rPr>
        <w:t>ś</w:t>
      </w:r>
      <w:r w:rsidRPr="007F77C0">
        <w:rPr>
          <w:sz w:val="22"/>
          <w:szCs w:val="22"/>
        </w:rPr>
        <w:t>lone na podstawie aktualnego, wyra</w:t>
      </w:r>
      <w:r w:rsidRPr="007F77C0">
        <w:rPr>
          <w:rFonts w:ascii="TimesNewRoman" w:hAnsi="TimesNewRoman"/>
          <w:sz w:val="22"/>
          <w:szCs w:val="22"/>
        </w:rPr>
        <w:t>ż</w:t>
      </w:r>
      <w:r w:rsidRPr="007F77C0">
        <w:rPr>
          <w:sz w:val="22"/>
          <w:szCs w:val="22"/>
        </w:rPr>
        <w:t>onego procentowo, post</w:t>
      </w:r>
      <w:r w:rsidRPr="007F77C0">
        <w:rPr>
          <w:rFonts w:ascii="TimesNewRoman" w:hAnsi="TimesNewRoman"/>
          <w:sz w:val="22"/>
          <w:szCs w:val="22"/>
        </w:rPr>
        <w:t>ę</w:t>
      </w:r>
      <w:r w:rsidRPr="007F77C0">
        <w:rPr>
          <w:sz w:val="22"/>
          <w:szCs w:val="22"/>
        </w:rPr>
        <w:t>pu Robót.</w:t>
      </w:r>
    </w:p>
    <w:p w14:paraId="45CF0B89" w14:textId="77777777" w:rsidR="005B636F" w:rsidRPr="007F77C0" w:rsidRDefault="005B636F" w:rsidP="005B636F">
      <w:pPr>
        <w:spacing w:before="100" w:beforeAutospacing="1"/>
        <w:rPr>
          <w:sz w:val="24"/>
          <w:szCs w:val="24"/>
        </w:rPr>
      </w:pPr>
      <w:r w:rsidRPr="007F77C0">
        <w:rPr>
          <w:sz w:val="22"/>
          <w:szCs w:val="22"/>
        </w:rPr>
        <w:t>Płatno</w:t>
      </w:r>
      <w:r w:rsidRPr="007F77C0">
        <w:rPr>
          <w:rFonts w:ascii="TimesNewRoman" w:hAnsi="TimesNewRoman"/>
          <w:sz w:val="22"/>
          <w:szCs w:val="22"/>
        </w:rPr>
        <w:t>ś</w:t>
      </w:r>
      <w:r w:rsidRPr="007F77C0">
        <w:rPr>
          <w:sz w:val="22"/>
          <w:szCs w:val="22"/>
        </w:rPr>
        <w:t>ci b</w:t>
      </w:r>
      <w:r w:rsidRPr="007F77C0">
        <w:rPr>
          <w:rFonts w:ascii="TimesNewRoman" w:hAnsi="TimesNewRoman"/>
          <w:sz w:val="22"/>
          <w:szCs w:val="22"/>
        </w:rPr>
        <w:t>ę</w:t>
      </w:r>
      <w:r w:rsidRPr="007F77C0">
        <w:rPr>
          <w:sz w:val="22"/>
          <w:szCs w:val="22"/>
        </w:rPr>
        <w:t>d</w:t>
      </w:r>
      <w:r w:rsidRPr="007F77C0">
        <w:rPr>
          <w:rFonts w:ascii="TimesNewRoman" w:hAnsi="TimesNewRoman"/>
          <w:sz w:val="22"/>
          <w:szCs w:val="22"/>
        </w:rPr>
        <w:t xml:space="preserve">ą </w:t>
      </w:r>
      <w:r w:rsidRPr="007F77C0">
        <w:rPr>
          <w:sz w:val="22"/>
          <w:szCs w:val="22"/>
        </w:rPr>
        <w:t>dokonywane zgodnie z Warunkami Kontraktu.</w:t>
      </w:r>
    </w:p>
    <w:p w14:paraId="32FA63E8" w14:textId="77777777" w:rsidR="005B636F" w:rsidRPr="007F77C0" w:rsidRDefault="005B636F" w:rsidP="005B636F">
      <w:pPr>
        <w:spacing w:before="100" w:beforeAutospacing="1"/>
        <w:rPr>
          <w:sz w:val="24"/>
          <w:szCs w:val="24"/>
        </w:rPr>
      </w:pPr>
      <w:r w:rsidRPr="007F77C0">
        <w:rPr>
          <w:b/>
          <w:bCs/>
          <w:sz w:val="22"/>
          <w:szCs w:val="22"/>
        </w:rPr>
        <w:t>3. Informacje i wymagania ogólne</w:t>
      </w:r>
    </w:p>
    <w:p w14:paraId="4AD78CA7" w14:textId="77777777" w:rsidR="005B636F" w:rsidRPr="007F77C0" w:rsidRDefault="005B636F" w:rsidP="005B636F">
      <w:pPr>
        <w:spacing w:before="100" w:beforeAutospacing="1"/>
        <w:rPr>
          <w:sz w:val="24"/>
          <w:szCs w:val="24"/>
        </w:rPr>
      </w:pPr>
      <w:r w:rsidRPr="007F77C0">
        <w:rPr>
          <w:b/>
          <w:bCs/>
          <w:sz w:val="22"/>
          <w:szCs w:val="22"/>
        </w:rPr>
        <w:t>3.1 Wyposa</w:t>
      </w:r>
      <w:r w:rsidRPr="007F77C0">
        <w:rPr>
          <w:rFonts w:ascii="TimesNewRoman" w:hAnsi="TimesNewRoman"/>
          <w:b/>
          <w:bCs/>
          <w:sz w:val="22"/>
          <w:szCs w:val="22"/>
        </w:rPr>
        <w:t>ż</w:t>
      </w:r>
      <w:r w:rsidRPr="007F77C0">
        <w:rPr>
          <w:b/>
          <w:bCs/>
          <w:sz w:val="22"/>
          <w:szCs w:val="22"/>
        </w:rPr>
        <w:t>enie</w:t>
      </w:r>
    </w:p>
    <w:p w14:paraId="4A3BC68C" w14:textId="77777777" w:rsidR="005B636F" w:rsidRPr="007F77C0" w:rsidRDefault="005B636F" w:rsidP="005B636F">
      <w:pPr>
        <w:spacing w:before="100" w:beforeAutospacing="1"/>
        <w:ind w:left="709" w:hanging="567"/>
        <w:rPr>
          <w:sz w:val="24"/>
          <w:szCs w:val="24"/>
        </w:rPr>
      </w:pPr>
      <w:r w:rsidRPr="007F77C0">
        <w:rPr>
          <w:sz w:val="22"/>
          <w:szCs w:val="22"/>
        </w:rPr>
        <w:t>3.1.1 Uwa</w:t>
      </w:r>
      <w:r w:rsidRPr="007F77C0">
        <w:rPr>
          <w:rFonts w:ascii="TimesNewRoman" w:hAnsi="TimesNewRoman"/>
          <w:sz w:val="22"/>
          <w:szCs w:val="22"/>
        </w:rPr>
        <w:t>ż</w:t>
      </w:r>
      <w:r w:rsidRPr="007F77C0">
        <w:rPr>
          <w:sz w:val="22"/>
          <w:szCs w:val="22"/>
        </w:rPr>
        <w:t>a si</w:t>
      </w:r>
      <w:r w:rsidRPr="007F77C0">
        <w:rPr>
          <w:rFonts w:ascii="TimesNewRoman" w:hAnsi="TimesNewRoman"/>
          <w:sz w:val="22"/>
          <w:szCs w:val="22"/>
        </w:rPr>
        <w:t>ę</w:t>
      </w:r>
      <w:r w:rsidRPr="007F77C0">
        <w:rPr>
          <w:sz w:val="22"/>
          <w:szCs w:val="22"/>
        </w:rPr>
        <w:t xml:space="preserve">, </w:t>
      </w:r>
      <w:r w:rsidRPr="007F77C0">
        <w:rPr>
          <w:rFonts w:ascii="TimesNewRoman" w:hAnsi="TimesNewRoman"/>
          <w:sz w:val="22"/>
          <w:szCs w:val="22"/>
        </w:rPr>
        <w:t>ż</w:t>
      </w:r>
      <w:r w:rsidRPr="007F77C0">
        <w:rPr>
          <w:sz w:val="22"/>
          <w:szCs w:val="22"/>
        </w:rPr>
        <w:t>e Wykonawca uj</w:t>
      </w:r>
      <w:r w:rsidRPr="007F77C0">
        <w:rPr>
          <w:rFonts w:ascii="TimesNewRoman" w:hAnsi="TimesNewRoman"/>
          <w:sz w:val="22"/>
          <w:szCs w:val="22"/>
        </w:rPr>
        <w:t>ą</w:t>
      </w:r>
      <w:r w:rsidRPr="007F77C0">
        <w:rPr>
          <w:sz w:val="22"/>
          <w:szCs w:val="22"/>
        </w:rPr>
        <w:t>ł w Wykazie Cen wszelkie koszty zwi</w:t>
      </w:r>
      <w:r w:rsidRPr="007F77C0">
        <w:rPr>
          <w:rFonts w:ascii="TimesNewRoman" w:hAnsi="TimesNewRoman"/>
          <w:sz w:val="22"/>
          <w:szCs w:val="22"/>
        </w:rPr>
        <w:t>ą</w:t>
      </w:r>
      <w:r w:rsidRPr="007F77C0">
        <w:rPr>
          <w:sz w:val="22"/>
          <w:szCs w:val="22"/>
        </w:rPr>
        <w:t>zane</w:t>
      </w:r>
      <w:r w:rsidRPr="007F77C0">
        <w:rPr>
          <w:sz w:val="24"/>
          <w:szCs w:val="24"/>
        </w:rPr>
        <w:t xml:space="preserve"> </w:t>
      </w:r>
      <w:r w:rsidRPr="007F77C0">
        <w:rPr>
          <w:sz w:val="22"/>
          <w:szCs w:val="22"/>
        </w:rPr>
        <w:t>ze swoją działalno</w:t>
      </w:r>
      <w:r w:rsidRPr="007F77C0">
        <w:rPr>
          <w:rFonts w:ascii="TimesNewRoman" w:hAnsi="TimesNewRoman"/>
          <w:sz w:val="22"/>
          <w:szCs w:val="22"/>
        </w:rPr>
        <w:t>ś</w:t>
      </w:r>
      <w:r w:rsidRPr="007F77C0">
        <w:rPr>
          <w:sz w:val="22"/>
          <w:szCs w:val="22"/>
        </w:rPr>
        <w:t>ci</w:t>
      </w:r>
      <w:r w:rsidRPr="007F77C0">
        <w:rPr>
          <w:rFonts w:ascii="TimesNewRoman" w:hAnsi="TimesNewRoman"/>
          <w:sz w:val="22"/>
          <w:szCs w:val="22"/>
        </w:rPr>
        <w:t xml:space="preserve">ą </w:t>
      </w:r>
      <w:r w:rsidRPr="007F77C0">
        <w:rPr>
          <w:sz w:val="22"/>
          <w:szCs w:val="22"/>
        </w:rPr>
        <w:t>wynikaj</w:t>
      </w:r>
      <w:r w:rsidRPr="007F77C0">
        <w:rPr>
          <w:rFonts w:ascii="TimesNewRoman" w:hAnsi="TimesNewRoman"/>
          <w:sz w:val="22"/>
          <w:szCs w:val="22"/>
        </w:rPr>
        <w:t>ą</w:t>
      </w:r>
      <w:r w:rsidRPr="007F77C0">
        <w:rPr>
          <w:sz w:val="22"/>
          <w:szCs w:val="22"/>
        </w:rPr>
        <w:t>c</w:t>
      </w:r>
      <w:r w:rsidRPr="007F77C0">
        <w:rPr>
          <w:rFonts w:ascii="TimesNewRoman" w:hAnsi="TimesNewRoman"/>
          <w:sz w:val="22"/>
          <w:szCs w:val="22"/>
        </w:rPr>
        <w:t xml:space="preserve">ą </w:t>
      </w:r>
      <w:r w:rsidRPr="007F77C0">
        <w:rPr>
          <w:sz w:val="22"/>
          <w:szCs w:val="22"/>
        </w:rPr>
        <w:t>z realizacji niniejszego Kontraktu, w szczególno</w:t>
      </w:r>
      <w:r w:rsidRPr="007F77C0">
        <w:rPr>
          <w:rFonts w:ascii="TimesNewRoman" w:hAnsi="TimesNewRoman"/>
          <w:sz w:val="22"/>
          <w:szCs w:val="22"/>
        </w:rPr>
        <w:t>ś</w:t>
      </w:r>
      <w:r w:rsidRPr="007F77C0">
        <w:rPr>
          <w:sz w:val="22"/>
          <w:szCs w:val="22"/>
        </w:rPr>
        <w:t>ci:</w:t>
      </w:r>
    </w:p>
    <w:p w14:paraId="723CC791" w14:textId="77777777" w:rsidR="005B636F" w:rsidRPr="007F77C0" w:rsidRDefault="005B636F" w:rsidP="005B636F">
      <w:pPr>
        <w:spacing w:before="100" w:beforeAutospacing="1"/>
        <w:ind w:left="992" w:hanging="142"/>
        <w:rPr>
          <w:sz w:val="24"/>
          <w:szCs w:val="24"/>
        </w:rPr>
      </w:pPr>
      <w:r w:rsidRPr="007F77C0">
        <w:rPr>
          <w:sz w:val="22"/>
          <w:szCs w:val="22"/>
        </w:rPr>
        <w:t>1) wszystkie wydatki zwi</w:t>
      </w:r>
      <w:r w:rsidRPr="007F77C0">
        <w:rPr>
          <w:rFonts w:ascii="TimesNewRoman" w:hAnsi="TimesNewRoman"/>
          <w:sz w:val="22"/>
          <w:szCs w:val="22"/>
        </w:rPr>
        <w:t>ą</w:t>
      </w:r>
      <w:r w:rsidRPr="007F77C0">
        <w:rPr>
          <w:sz w:val="22"/>
          <w:szCs w:val="22"/>
        </w:rPr>
        <w:t>zane z zainstalowaniem i podł</w:t>
      </w:r>
      <w:r w:rsidRPr="007F77C0">
        <w:rPr>
          <w:rFonts w:ascii="TimesNewRoman" w:hAnsi="TimesNewRoman"/>
          <w:sz w:val="22"/>
          <w:szCs w:val="22"/>
        </w:rPr>
        <w:t>ą</w:t>
      </w:r>
      <w:r w:rsidRPr="007F77C0">
        <w:rPr>
          <w:sz w:val="22"/>
          <w:szCs w:val="22"/>
        </w:rPr>
        <w:t>czeniem wody</w:t>
      </w:r>
      <w:r w:rsidRPr="007F77C0">
        <w:rPr>
          <w:sz w:val="24"/>
          <w:szCs w:val="24"/>
        </w:rPr>
        <w:t xml:space="preserve"> </w:t>
      </w:r>
      <w:r w:rsidRPr="007F77C0">
        <w:rPr>
          <w:sz w:val="22"/>
          <w:szCs w:val="22"/>
        </w:rPr>
        <w:t>i elektryczno</w:t>
      </w:r>
      <w:r w:rsidRPr="007F77C0">
        <w:rPr>
          <w:rFonts w:ascii="TimesNewRoman" w:hAnsi="TimesNewRoman"/>
          <w:sz w:val="22"/>
          <w:szCs w:val="22"/>
        </w:rPr>
        <w:t>ś</w:t>
      </w:r>
      <w:r w:rsidRPr="007F77C0">
        <w:rPr>
          <w:sz w:val="22"/>
          <w:szCs w:val="22"/>
        </w:rPr>
        <w:t>ci jemu potrzebnych oraz wszelkie opłaty zwi</w:t>
      </w:r>
      <w:r w:rsidRPr="007F77C0">
        <w:rPr>
          <w:rFonts w:ascii="TimesNewRoman" w:hAnsi="TimesNewRoman"/>
          <w:sz w:val="22"/>
          <w:szCs w:val="22"/>
        </w:rPr>
        <w:t>ą</w:t>
      </w:r>
      <w:r w:rsidRPr="007F77C0">
        <w:rPr>
          <w:sz w:val="22"/>
          <w:szCs w:val="22"/>
        </w:rPr>
        <w:t>zane z ich u</w:t>
      </w:r>
      <w:r w:rsidRPr="007F77C0">
        <w:rPr>
          <w:rFonts w:ascii="TimesNewRoman" w:hAnsi="TimesNewRoman"/>
          <w:sz w:val="22"/>
          <w:szCs w:val="22"/>
        </w:rPr>
        <w:t>ż</w:t>
      </w:r>
      <w:r w:rsidRPr="007F77C0">
        <w:rPr>
          <w:sz w:val="22"/>
          <w:szCs w:val="22"/>
        </w:rPr>
        <w:t>yciem,</w:t>
      </w:r>
    </w:p>
    <w:p w14:paraId="20C0F64C" w14:textId="77777777" w:rsidR="005B636F" w:rsidRPr="007F77C0" w:rsidRDefault="005B636F" w:rsidP="005B636F">
      <w:pPr>
        <w:spacing w:before="100" w:beforeAutospacing="1"/>
        <w:ind w:left="1134" w:hanging="284"/>
        <w:rPr>
          <w:sz w:val="24"/>
          <w:szCs w:val="24"/>
        </w:rPr>
      </w:pPr>
      <w:r w:rsidRPr="007F77C0">
        <w:rPr>
          <w:sz w:val="22"/>
          <w:szCs w:val="22"/>
        </w:rPr>
        <w:t>2) wszelkie wydatki zwi</w:t>
      </w:r>
      <w:r w:rsidRPr="007F77C0">
        <w:rPr>
          <w:rFonts w:ascii="TimesNewRoman" w:hAnsi="TimesNewRoman"/>
          <w:sz w:val="22"/>
          <w:szCs w:val="22"/>
        </w:rPr>
        <w:t>ą</w:t>
      </w:r>
      <w:r w:rsidRPr="007F77C0">
        <w:rPr>
          <w:sz w:val="22"/>
          <w:szCs w:val="22"/>
        </w:rPr>
        <w:t>zane z instalacj</w:t>
      </w:r>
      <w:r w:rsidRPr="007F77C0">
        <w:rPr>
          <w:rFonts w:ascii="TimesNewRoman" w:hAnsi="TimesNewRoman"/>
          <w:sz w:val="22"/>
          <w:szCs w:val="22"/>
        </w:rPr>
        <w:t xml:space="preserve">ą </w:t>
      </w:r>
      <w:r w:rsidRPr="007F77C0">
        <w:rPr>
          <w:sz w:val="22"/>
          <w:szCs w:val="22"/>
        </w:rPr>
        <w:t>i/lub wynaj</w:t>
      </w:r>
      <w:r w:rsidRPr="007F77C0">
        <w:rPr>
          <w:rFonts w:ascii="TimesNewRoman" w:hAnsi="TimesNewRoman"/>
          <w:sz w:val="22"/>
          <w:szCs w:val="22"/>
        </w:rPr>
        <w:t>ę</w:t>
      </w:r>
      <w:r w:rsidRPr="007F77C0">
        <w:rPr>
          <w:sz w:val="22"/>
          <w:szCs w:val="22"/>
        </w:rPr>
        <w:t>ciem podł</w:t>
      </w:r>
      <w:r w:rsidRPr="007F77C0">
        <w:rPr>
          <w:rFonts w:ascii="TimesNewRoman" w:hAnsi="TimesNewRoman"/>
          <w:sz w:val="22"/>
          <w:szCs w:val="22"/>
        </w:rPr>
        <w:t>ą</w:t>
      </w:r>
      <w:r w:rsidRPr="007F77C0">
        <w:rPr>
          <w:sz w:val="22"/>
          <w:szCs w:val="22"/>
        </w:rPr>
        <w:t>czenia</w:t>
      </w:r>
      <w:r w:rsidRPr="007F77C0">
        <w:rPr>
          <w:sz w:val="24"/>
          <w:szCs w:val="24"/>
        </w:rPr>
        <w:t xml:space="preserve"> </w:t>
      </w:r>
      <w:r w:rsidRPr="007F77C0">
        <w:rPr>
          <w:sz w:val="22"/>
          <w:szCs w:val="22"/>
        </w:rPr>
        <w:t>telefonicznego i wszelkie opłaty za u</w:t>
      </w:r>
      <w:r w:rsidRPr="007F77C0">
        <w:rPr>
          <w:rFonts w:ascii="TimesNewRoman" w:hAnsi="TimesNewRoman"/>
          <w:sz w:val="22"/>
          <w:szCs w:val="22"/>
        </w:rPr>
        <w:t>ż</w:t>
      </w:r>
      <w:r w:rsidRPr="007F77C0">
        <w:rPr>
          <w:sz w:val="22"/>
          <w:szCs w:val="22"/>
        </w:rPr>
        <w:t>ywanie telefonu,</w:t>
      </w:r>
    </w:p>
    <w:p w14:paraId="25B57563" w14:textId="77777777" w:rsidR="005B636F" w:rsidRPr="007F77C0" w:rsidRDefault="005B636F" w:rsidP="005B636F">
      <w:pPr>
        <w:spacing w:before="100" w:beforeAutospacing="1"/>
        <w:ind w:left="1134" w:hanging="284"/>
        <w:rPr>
          <w:sz w:val="24"/>
          <w:szCs w:val="24"/>
        </w:rPr>
      </w:pPr>
      <w:r w:rsidRPr="007F77C0">
        <w:rPr>
          <w:sz w:val="22"/>
          <w:szCs w:val="22"/>
        </w:rPr>
        <w:t>3) koszt uło</w:t>
      </w:r>
      <w:r w:rsidRPr="007F77C0">
        <w:rPr>
          <w:rFonts w:ascii="TimesNewRoman" w:hAnsi="TimesNewRoman"/>
          <w:sz w:val="22"/>
          <w:szCs w:val="22"/>
        </w:rPr>
        <w:t>ż</w:t>
      </w:r>
      <w:r w:rsidRPr="007F77C0">
        <w:rPr>
          <w:sz w:val="22"/>
          <w:szCs w:val="22"/>
        </w:rPr>
        <w:t>enia tymczasowych kabli i ruroci</w:t>
      </w:r>
      <w:r w:rsidRPr="007F77C0">
        <w:rPr>
          <w:rFonts w:ascii="TimesNewRoman" w:hAnsi="TimesNewRoman"/>
          <w:sz w:val="22"/>
          <w:szCs w:val="22"/>
        </w:rPr>
        <w:t>ą</w:t>
      </w:r>
      <w:r w:rsidRPr="007F77C0">
        <w:rPr>
          <w:sz w:val="22"/>
          <w:szCs w:val="22"/>
        </w:rPr>
        <w:t>gów oraz przewozu wody i wszelkie</w:t>
      </w:r>
      <w:r w:rsidRPr="007F77C0">
        <w:rPr>
          <w:sz w:val="24"/>
          <w:szCs w:val="24"/>
        </w:rPr>
        <w:t xml:space="preserve"> </w:t>
      </w:r>
      <w:r w:rsidRPr="007F77C0">
        <w:rPr>
          <w:sz w:val="22"/>
          <w:szCs w:val="22"/>
        </w:rPr>
        <w:t>inne wydatki i opłaty dla wła</w:t>
      </w:r>
      <w:r w:rsidRPr="007F77C0">
        <w:rPr>
          <w:rFonts w:ascii="TimesNewRoman" w:hAnsi="TimesNewRoman"/>
          <w:sz w:val="22"/>
          <w:szCs w:val="22"/>
        </w:rPr>
        <w:t>ś</w:t>
      </w:r>
      <w:r w:rsidRPr="007F77C0">
        <w:rPr>
          <w:sz w:val="22"/>
          <w:szCs w:val="22"/>
        </w:rPr>
        <w:t>ciwej dystrybucji elektryczno</w:t>
      </w:r>
      <w:r w:rsidRPr="007F77C0">
        <w:rPr>
          <w:rFonts w:ascii="TimesNewRoman" w:hAnsi="TimesNewRoman"/>
          <w:sz w:val="22"/>
          <w:szCs w:val="22"/>
        </w:rPr>
        <w:t>ś</w:t>
      </w:r>
      <w:r w:rsidRPr="007F77C0">
        <w:rPr>
          <w:sz w:val="22"/>
          <w:szCs w:val="22"/>
        </w:rPr>
        <w:t>ci i wody do</w:t>
      </w:r>
      <w:r w:rsidRPr="007F77C0">
        <w:rPr>
          <w:sz w:val="24"/>
          <w:szCs w:val="24"/>
        </w:rPr>
        <w:t xml:space="preserve"> </w:t>
      </w:r>
      <w:r w:rsidRPr="007F77C0">
        <w:rPr>
          <w:sz w:val="22"/>
          <w:szCs w:val="22"/>
        </w:rPr>
        <w:t>jakiegokolwiek i ka</w:t>
      </w:r>
      <w:r w:rsidRPr="007F77C0">
        <w:rPr>
          <w:rFonts w:ascii="TimesNewRoman" w:hAnsi="TimesNewRoman"/>
          <w:sz w:val="22"/>
          <w:szCs w:val="22"/>
        </w:rPr>
        <w:t>ż</w:t>
      </w:r>
      <w:r w:rsidRPr="007F77C0">
        <w:rPr>
          <w:sz w:val="22"/>
          <w:szCs w:val="22"/>
        </w:rPr>
        <w:t>dego punktu budowy jak b</w:t>
      </w:r>
      <w:r w:rsidRPr="007F77C0">
        <w:rPr>
          <w:rFonts w:ascii="TimesNewRoman" w:hAnsi="TimesNewRoman"/>
          <w:sz w:val="22"/>
          <w:szCs w:val="22"/>
        </w:rPr>
        <w:t>ę</w:t>
      </w:r>
      <w:r w:rsidRPr="007F77C0">
        <w:rPr>
          <w:sz w:val="22"/>
          <w:szCs w:val="22"/>
        </w:rPr>
        <w:t>dzie konieczne dla jakiegokolwiek</w:t>
      </w:r>
      <w:r w:rsidRPr="007F77C0">
        <w:rPr>
          <w:sz w:val="24"/>
          <w:szCs w:val="24"/>
        </w:rPr>
        <w:t xml:space="preserve"> </w:t>
      </w:r>
      <w:r w:rsidRPr="007F77C0">
        <w:rPr>
          <w:sz w:val="22"/>
          <w:szCs w:val="22"/>
        </w:rPr>
        <w:t>celu zwi</w:t>
      </w:r>
      <w:r w:rsidRPr="007F77C0">
        <w:rPr>
          <w:rFonts w:ascii="TimesNewRoman" w:hAnsi="TimesNewRoman"/>
          <w:sz w:val="22"/>
          <w:szCs w:val="22"/>
        </w:rPr>
        <w:t>ą</w:t>
      </w:r>
      <w:r w:rsidRPr="007F77C0">
        <w:rPr>
          <w:sz w:val="22"/>
          <w:szCs w:val="22"/>
        </w:rPr>
        <w:t>zanego z wykonywaniem robót.</w:t>
      </w:r>
    </w:p>
    <w:p w14:paraId="3D651E26" w14:textId="77777777" w:rsidR="005B636F" w:rsidRPr="007F77C0" w:rsidRDefault="005B636F" w:rsidP="005B636F">
      <w:pPr>
        <w:spacing w:before="100" w:beforeAutospacing="1"/>
        <w:ind w:left="709" w:hanging="567"/>
        <w:rPr>
          <w:sz w:val="24"/>
          <w:szCs w:val="24"/>
        </w:rPr>
      </w:pPr>
      <w:r w:rsidRPr="007F77C0">
        <w:rPr>
          <w:sz w:val="22"/>
          <w:szCs w:val="22"/>
        </w:rPr>
        <w:t>3.1.2 Dla przypadków, gdy Kontrakt przewiduje stałe podł</w:t>
      </w:r>
      <w:r w:rsidRPr="007F77C0">
        <w:rPr>
          <w:rFonts w:ascii="TimesNewRoman" w:hAnsi="TimesNewRoman"/>
          <w:sz w:val="22"/>
          <w:szCs w:val="22"/>
        </w:rPr>
        <w:t>ą</w:t>
      </w:r>
      <w:r w:rsidRPr="007F77C0">
        <w:rPr>
          <w:sz w:val="22"/>
          <w:szCs w:val="22"/>
        </w:rPr>
        <w:t>czenie elektryczno</w:t>
      </w:r>
      <w:r w:rsidRPr="007F77C0">
        <w:rPr>
          <w:rFonts w:ascii="TimesNewRoman" w:hAnsi="TimesNewRoman"/>
          <w:sz w:val="22"/>
          <w:szCs w:val="22"/>
        </w:rPr>
        <w:t>ś</w:t>
      </w:r>
      <w:r w:rsidRPr="007F77C0">
        <w:rPr>
          <w:sz w:val="22"/>
          <w:szCs w:val="22"/>
        </w:rPr>
        <w:t>ci, gazu,</w:t>
      </w:r>
      <w:r w:rsidRPr="007F77C0">
        <w:rPr>
          <w:sz w:val="24"/>
          <w:szCs w:val="24"/>
        </w:rPr>
        <w:t xml:space="preserve"> </w:t>
      </w:r>
      <w:r w:rsidRPr="007F77C0">
        <w:rPr>
          <w:sz w:val="22"/>
          <w:szCs w:val="22"/>
        </w:rPr>
        <w:t>wody, telefonu czy inne podł</w:t>
      </w:r>
      <w:r w:rsidRPr="007F77C0">
        <w:rPr>
          <w:rFonts w:ascii="TimesNewRoman" w:hAnsi="TimesNewRoman"/>
          <w:sz w:val="22"/>
          <w:szCs w:val="22"/>
        </w:rPr>
        <w:t>ą</w:t>
      </w:r>
      <w:r w:rsidRPr="007F77C0">
        <w:rPr>
          <w:sz w:val="22"/>
          <w:szCs w:val="22"/>
        </w:rPr>
        <w:t>czenia do jakiejkolwiek cz</w:t>
      </w:r>
      <w:r w:rsidRPr="007F77C0">
        <w:rPr>
          <w:rFonts w:ascii="TimesNewRoman" w:hAnsi="TimesNewRoman"/>
          <w:sz w:val="22"/>
          <w:szCs w:val="22"/>
        </w:rPr>
        <w:t>ęś</w:t>
      </w:r>
      <w:r w:rsidRPr="007F77C0">
        <w:rPr>
          <w:sz w:val="22"/>
          <w:szCs w:val="22"/>
        </w:rPr>
        <w:t>ci robót, koszt tego b</w:t>
      </w:r>
      <w:r w:rsidRPr="007F77C0">
        <w:rPr>
          <w:rFonts w:ascii="TimesNewRoman" w:hAnsi="TimesNewRoman"/>
          <w:sz w:val="22"/>
          <w:szCs w:val="22"/>
        </w:rPr>
        <w:t>ę</w:t>
      </w:r>
      <w:r w:rsidRPr="007F77C0">
        <w:rPr>
          <w:sz w:val="22"/>
          <w:szCs w:val="22"/>
        </w:rPr>
        <w:t>dzie</w:t>
      </w:r>
      <w:r w:rsidRPr="007F77C0">
        <w:rPr>
          <w:rFonts w:ascii="Calibri" w:hAnsi="Calibri"/>
          <w:sz w:val="18"/>
          <w:szCs w:val="18"/>
        </w:rPr>
        <w:t xml:space="preserve"> </w:t>
      </w:r>
      <w:r w:rsidRPr="007F77C0">
        <w:rPr>
          <w:sz w:val="22"/>
          <w:szCs w:val="22"/>
        </w:rPr>
        <w:t>wł</w:t>
      </w:r>
      <w:r w:rsidRPr="007F77C0">
        <w:rPr>
          <w:rFonts w:ascii="TimesNewRoman" w:hAnsi="TimesNewRoman"/>
          <w:sz w:val="22"/>
          <w:szCs w:val="22"/>
        </w:rPr>
        <w:t>ą</w:t>
      </w:r>
      <w:r w:rsidRPr="007F77C0">
        <w:rPr>
          <w:sz w:val="22"/>
          <w:szCs w:val="22"/>
        </w:rPr>
        <w:t>czony.</w:t>
      </w:r>
    </w:p>
    <w:p w14:paraId="6B4260B5" w14:textId="77777777" w:rsidR="005B636F" w:rsidRPr="007F77C0" w:rsidRDefault="005B636F" w:rsidP="005B636F">
      <w:pPr>
        <w:spacing w:before="100" w:beforeAutospacing="1"/>
        <w:rPr>
          <w:sz w:val="24"/>
          <w:szCs w:val="24"/>
        </w:rPr>
      </w:pPr>
      <w:r w:rsidRPr="007F77C0">
        <w:rPr>
          <w:b/>
          <w:bCs/>
          <w:sz w:val="22"/>
          <w:szCs w:val="22"/>
        </w:rPr>
        <w:lastRenderedPageBreak/>
        <w:t>3.2 Bezpiecze</w:t>
      </w:r>
      <w:r w:rsidRPr="007F77C0">
        <w:rPr>
          <w:rFonts w:ascii="TimesNewRoman" w:hAnsi="TimesNewRoman"/>
          <w:b/>
          <w:bCs/>
          <w:sz w:val="22"/>
          <w:szCs w:val="22"/>
        </w:rPr>
        <w:t>ń</w:t>
      </w:r>
      <w:r w:rsidRPr="007F77C0">
        <w:rPr>
          <w:b/>
          <w:bCs/>
          <w:sz w:val="22"/>
          <w:szCs w:val="22"/>
        </w:rPr>
        <w:t>stwo i higiena pracy</w:t>
      </w:r>
    </w:p>
    <w:p w14:paraId="6C84F5D7" w14:textId="77777777" w:rsidR="005B636F" w:rsidRPr="007F77C0" w:rsidRDefault="005B636F" w:rsidP="005B636F">
      <w:pPr>
        <w:spacing w:before="100" w:beforeAutospacing="1"/>
        <w:ind w:left="425" w:hanging="284"/>
        <w:rPr>
          <w:sz w:val="24"/>
          <w:szCs w:val="24"/>
        </w:rPr>
      </w:pPr>
      <w:r w:rsidRPr="007F77C0">
        <w:rPr>
          <w:sz w:val="22"/>
          <w:szCs w:val="22"/>
        </w:rPr>
        <w:t>1) Wykonawca powinien uwzgl</w:t>
      </w:r>
      <w:r w:rsidRPr="007F77C0">
        <w:rPr>
          <w:rFonts w:ascii="TimesNewRoman" w:hAnsi="TimesNewRoman"/>
          <w:sz w:val="22"/>
          <w:szCs w:val="22"/>
        </w:rPr>
        <w:t>ę</w:t>
      </w:r>
      <w:r w:rsidRPr="007F77C0">
        <w:rPr>
          <w:sz w:val="22"/>
          <w:szCs w:val="22"/>
        </w:rPr>
        <w:t>dni</w:t>
      </w:r>
      <w:r w:rsidRPr="007F77C0">
        <w:rPr>
          <w:rFonts w:ascii="TimesNewRoman" w:hAnsi="TimesNewRoman"/>
          <w:sz w:val="22"/>
          <w:szCs w:val="22"/>
        </w:rPr>
        <w:t xml:space="preserve">ć </w:t>
      </w:r>
      <w:r w:rsidRPr="007F77C0">
        <w:rPr>
          <w:sz w:val="22"/>
          <w:szCs w:val="22"/>
        </w:rPr>
        <w:t>w Wykazie Cen wszelkie i ka</w:t>
      </w:r>
      <w:r w:rsidRPr="007F77C0">
        <w:rPr>
          <w:rFonts w:ascii="TimesNewRoman" w:hAnsi="TimesNewRoman"/>
          <w:sz w:val="22"/>
          <w:szCs w:val="22"/>
        </w:rPr>
        <w:t>ż</w:t>
      </w:r>
      <w:r w:rsidRPr="007F77C0">
        <w:rPr>
          <w:sz w:val="22"/>
          <w:szCs w:val="22"/>
        </w:rPr>
        <w:t>dy koszt zwi</w:t>
      </w:r>
      <w:r w:rsidRPr="007F77C0">
        <w:rPr>
          <w:rFonts w:ascii="TimesNewRoman" w:hAnsi="TimesNewRoman"/>
          <w:sz w:val="22"/>
          <w:szCs w:val="22"/>
        </w:rPr>
        <w:t>ą</w:t>
      </w:r>
      <w:r w:rsidRPr="007F77C0">
        <w:rPr>
          <w:sz w:val="22"/>
          <w:szCs w:val="22"/>
        </w:rPr>
        <w:t>zany</w:t>
      </w:r>
      <w:r w:rsidRPr="007F77C0">
        <w:rPr>
          <w:sz w:val="24"/>
          <w:szCs w:val="24"/>
        </w:rPr>
        <w:t xml:space="preserve"> </w:t>
      </w:r>
      <w:r w:rsidRPr="007F77C0">
        <w:rPr>
          <w:sz w:val="22"/>
          <w:szCs w:val="22"/>
        </w:rPr>
        <w:t>z przestrzeganiem wszelkich mi</w:t>
      </w:r>
      <w:r w:rsidRPr="007F77C0">
        <w:rPr>
          <w:rFonts w:ascii="TimesNewRoman" w:hAnsi="TimesNewRoman"/>
          <w:sz w:val="22"/>
          <w:szCs w:val="22"/>
        </w:rPr>
        <w:t>ę</w:t>
      </w:r>
      <w:r w:rsidRPr="007F77C0">
        <w:rPr>
          <w:sz w:val="22"/>
          <w:szCs w:val="22"/>
        </w:rPr>
        <w:t>dzynarodowych i polskich przepisów bezpiecze</w:t>
      </w:r>
      <w:r w:rsidRPr="007F77C0">
        <w:rPr>
          <w:rFonts w:ascii="TimesNewRoman" w:hAnsi="TimesNewRoman"/>
          <w:sz w:val="22"/>
          <w:szCs w:val="22"/>
        </w:rPr>
        <w:t>ń</w:t>
      </w:r>
      <w:r w:rsidRPr="007F77C0">
        <w:rPr>
          <w:sz w:val="22"/>
          <w:szCs w:val="22"/>
        </w:rPr>
        <w:t>stwa</w:t>
      </w:r>
      <w:r w:rsidRPr="007F77C0">
        <w:rPr>
          <w:sz w:val="24"/>
          <w:szCs w:val="24"/>
        </w:rPr>
        <w:t xml:space="preserve"> </w:t>
      </w:r>
      <w:r w:rsidRPr="007F77C0">
        <w:rPr>
          <w:sz w:val="22"/>
          <w:szCs w:val="22"/>
        </w:rPr>
        <w:t>i higieny pracy oraz warunków ochrony ppo</w:t>
      </w:r>
      <w:r w:rsidRPr="007F77C0">
        <w:rPr>
          <w:rFonts w:ascii="TimesNewRoman" w:hAnsi="TimesNewRoman"/>
          <w:sz w:val="22"/>
          <w:szCs w:val="22"/>
        </w:rPr>
        <w:t>ż</w:t>
      </w:r>
      <w:r w:rsidRPr="007F77C0">
        <w:rPr>
          <w:sz w:val="22"/>
          <w:szCs w:val="22"/>
        </w:rPr>
        <w:t>., wł</w:t>
      </w:r>
      <w:r w:rsidRPr="007F77C0">
        <w:rPr>
          <w:rFonts w:ascii="TimesNewRoman" w:hAnsi="TimesNewRoman"/>
          <w:sz w:val="22"/>
          <w:szCs w:val="22"/>
        </w:rPr>
        <w:t>ą</w:t>
      </w:r>
      <w:r w:rsidRPr="007F77C0">
        <w:rPr>
          <w:sz w:val="22"/>
          <w:szCs w:val="22"/>
        </w:rPr>
        <w:t>czaj</w:t>
      </w:r>
      <w:r w:rsidRPr="007F77C0">
        <w:rPr>
          <w:rFonts w:ascii="TimesNewRoman" w:hAnsi="TimesNewRoman"/>
          <w:sz w:val="22"/>
          <w:szCs w:val="22"/>
        </w:rPr>
        <w:t>ą</w:t>
      </w:r>
      <w:r w:rsidRPr="007F77C0">
        <w:rPr>
          <w:sz w:val="22"/>
          <w:szCs w:val="22"/>
        </w:rPr>
        <w:t>c w to koszt na zakup</w:t>
      </w:r>
      <w:r w:rsidRPr="007F77C0">
        <w:rPr>
          <w:sz w:val="24"/>
          <w:szCs w:val="24"/>
        </w:rPr>
        <w:t xml:space="preserve"> </w:t>
      </w:r>
      <w:r w:rsidRPr="007F77C0">
        <w:rPr>
          <w:sz w:val="22"/>
          <w:szCs w:val="22"/>
        </w:rPr>
        <w:t>i utrzymanie wszelkiego potrzebnego wyposa</w:t>
      </w:r>
      <w:r w:rsidRPr="007F77C0">
        <w:rPr>
          <w:rFonts w:ascii="TimesNewRoman" w:hAnsi="TimesNewRoman"/>
          <w:sz w:val="22"/>
          <w:szCs w:val="22"/>
        </w:rPr>
        <w:t>ż</w:t>
      </w:r>
      <w:r w:rsidRPr="007F77C0">
        <w:rPr>
          <w:sz w:val="22"/>
          <w:szCs w:val="22"/>
        </w:rPr>
        <w:t>enia jak te</w:t>
      </w:r>
      <w:r w:rsidRPr="007F77C0">
        <w:rPr>
          <w:rFonts w:ascii="TimesNewRoman" w:hAnsi="TimesNewRoman"/>
          <w:sz w:val="22"/>
          <w:szCs w:val="22"/>
        </w:rPr>
        <w:t xml:space="preserve">ż </w:t>
      </w:r>
      <w:r w:rsidRPr="007F77C0">
        <w:rPr>
          <w:sz w:val="22"/>
          <w:szCs w:val="22"/>
        </w:rPr>
        <w:t>jego okresowych bada</w:t>
      </w:r>
      <w:r w:rsidRPr="007F77C0">
        <w:rPr>
          <w:rFonts w:ascii="TimesNewRoman" w:hAnsi="TimesNewRoman"/>
          <w:sz w:val="22"/>
          <w:szCs w:val="22"/>
        </w:rPr>
        <w:t>ń</w:t>
      </w:r>
      <w:r w:rsidRPr="007F77C0">
        <w:rPr>
          <w:sz w:val="22"/>
          <w:szCs w:val="22"/>
        </w:rPr>
        <w:t>, takich</w:t>
      </w:r>
      <w:r w:rsidRPr="007F77C0">
        <w:rPr>
          <w:sz w:val="24"/>
          <w:szCs w:val="24"/>
        </w:rPr>
        <w:t xml:space="preserve"> </w:t>
      </w:r>
      <w:r w:rsidRPr="007F77C0">
        <w:rPr>
          <w:sz w:val="22"/>
          <w:szCs w:val="22"/>
        </w:rPr>
        <w:t>jak np. badanie d</w:t>
      </w:r>
      <w:r w:rsidRPr="007F77C0">
        <w:rPr>
          <w:rFonts w:ascii="TimesNewRoman" w:hAnsi="TimesNewRoman"/>
          <w:sz w:val="22"/>
          <w:szCs w:val="22"/>
        </w:rPr>
        <w:t>ź</w:t>
      </w:r>
      <w:r w:rsidRPr="007F77C0">
        <w:rPr>
          <w:sz w:val="22"/>
          <w:szCs w:val="22"/>
        </w:rPr>
        <w:t>wigów.</w:t>
      </w:r>
    </w:p>
    <w:p w14:paraId="43D81D23" w14:textId="77777777" w:rsidR="005B636F" w:rsidRPr="007F77C0" w:rsidRDefault="005B636F" w:rsidP="005B636F">
      <w:pPr>
        <w:spacing w:before="100" w:beforeAutospacing="1"/>
        <w:ind w:left="425" w:hanging="284"/>
        <w:rPr>
          <w:sz w:val="24"/>
          <w:szCs w:val="24"/>
        </w:rPr>
      </w:pPr>
      <w:r w:rsidRPr="007F77C0">
        <w:rPr>
          <w:sz w:val="22"/>
          <w:szCs w:val="22"/>
        </w:rPr>
        <w:t>2) Wykonawca powinien uwzgl</w:t>
      </w:r>
      <w:r w:rsidRPr="007F77C0">
        <w:rPr>
          <w:rFonts w:ascii="TimesNewRoman" w:hAnsi="TimesNewRoman"/>
          <w:sz w:val="22"/>
          <w:szCs w:val="22"/>
        </w:rPr>
        <w:t>ę</w:t>
      </w:r>
      <w:r w:rsidRPr="007F77C0">
        <w:rPr>
          <w:sz w:val="22"/>
          <w:szCs w:val="22"/>
        </w:rPr>
        <w:t>dni</w:t>
      </w:r>
      <w:r w:rsidRPr="007F77C0">
        <w:rPr>
          <w:rFonts w:ascii="TimesNewRoman" w:hAnsi="TimesNewRoman"/>
          <w:sz w:val="22"/>
          <w:szCs w:val="22"/>
        </w:rPr>
        <w:t xml:space="preserve">ć </w:t>
      </w:r>
      <w:r w:rsidRPr="007F77C0">
        <w:rPr>
          <w:sz w:val="22"/>
          <w:szCs w:val="22"/>
        </w:rPr>
        <w:t>w Wykazie Cen koszty utrzymania budowy w stanie</w:t>
      </w:r>
      <w:r w:rsidRPr="007F77C0">
        <w:rPr>
          <w:sz w:val="24"/>
          <w:szCs w:val="24"/>
        </w:rPr>
        <w:t xml:space="preserve"> </w:t>
      </w:r>
      <w:r w:rsidRPr="007F77C0">
        <w:rPr>
          <w:sz w:val="22"/>
          <w:szCs w:val="22"/>
        </w:rPr>
        <w:t>czystym i uporz</w:t>
      </w:r>
      <w:r w:rsidRPr="007F77C0">
        <w:rPr>
          <w:rFonts w:ascii="TimesNewRoman" w:hAnsi="TimesNewRoman"/>
          <w:sz w:val="22"/>
          <w:szCs w:val="22"/>
        </w:rPr>
        <w:t>ą</w:t>
      </w:r>
      <w:r w:rsidRPr="007F77C0">
        <w:rPr>
          <w:sz w:val="22"/>
          <w:szCs w:val="22"/>
        </w:rPr>
        <w:t>dkowanym tak jak jest to wymagane przez Specyfikacj</w:t>
      </w:r>
      <w:r w:rsidRPr="007F77C0">
        <w:rPr>
          <w:rFonts w:ascii="TimesNewRoman" w:hAnsi="TimesNewRoman"/>
          <w:sz w:val="22"/>
          <w:szCs w:val="22"/>
        </w:rPr>
        <w:t>ę</w:t>
      </w:r>
      <w:r w:rsidRPr="007F77C0">
        <w:rPr>
          <w:sz w:val="22"/>
          <w:szCs w:val="22"/>
        </w:rPr>
        <w:t>.</w:t>
      </w:r>
    </w:p>
    <w:p w14:paraId="54E28E12" w14:textId="77777777" w:rsidR="005B636F" w:rsidRPr="007F77C0" w:rsidRDefault="005B636F" w:rsidP="005B636F">
      <w:pPr>
        <w:spacing w:before="100" w:beforeAutospacing="1"/>
        <w:rPr>
          <w:sz w:val="24"/>
          <w:szCs w:val="24"/>
        </w:rPr>
      </w:pPr>
      <w:r w:rsidRPr="007F77C0">
        <w:rPr>
          <w:b/>
          <w:bCs/>
          <w:sz w:val="22"/>
          <w:szCs w:val="22"/>
        </w:rPr>
        <w:t>3.3 Stró</w:t>
      </w:r>
      <w:r w:rsidRPr="007F77C0">
        <w:rPr>
          <w:rFonts w:ascii="TimesNewRoman" w:hAnsi="TimesNewRoman"/>
          <w:b/>
          <w:bCs/>
          <w:sz w:val="22"/>
          <w:szCs w:val="22"/>
        </w:rPr>
        <w:t>ż</w:t>
      </w:r>
      <w:r w:rsidRPr="007F77C0">
        <w:rPr>
          <w:b/>
          <w:bCs/>
          <w:sz w:val="22"/>
          <w:szCs w:val="22"/>
        </w:rPr>
        <w:t>owanie.</w:t>
      </w:r>
    </w:p>
    <w:p w14:paraId="127137E3" w14:textId="77777777" w:rsidR="005B636F" w:rsidRPr="007F77C0" w:rsidRDefault="005B636F" w:rsidP="005B636F">
      <w:pPr>
        <w:spacing w:before="100" w:beforeAutospacing="1"/>
        <w:rPr>
          <w:sz w:val="24"/>
          <w:szCs w:val="24"/>
        </w:rPr>
      </w:pPr>
      <w:r w:rsidRPr="007F77C0">
        <w:rPr>
          <w:sz w:val="22"/>
          <w:szCs w:val="22"/>
        </w:rPr>
        <w:t>Wykonawca powinien uwzgl</w:t>
      </w:r>
      <w:r w:rsidRPr="007F77C0">
        <w:rPr>
          <w:rFonts w:ascii="TimesNewRoman" w:hAnsi="TimesNewRoman"/>
          <w:sz w:val="22"/>
          <w:szCs w:val="22"/>
        </w:rPr>
        <w:t>ę</w:t>
      </w:r>
      <w:r w:rsidRPr="007F77C0">
        <w:rPr>
          <w:sz w:val="22"/>
          <w:szCs w:val="22"/>
        </w:rPr>
        <w:t>dni</w:t>
      </w:r>
      <w:r w:rsidRPr="007F77C0">
        <w:rPr>
          <w:rFonts w:ascii="TimesNewRoman" w:hAnsi="TimesNewRoman"/>
          <w:sz w:val="22"/>
          <w:szCs w:val="22"/>
        </w:rPr>
        <w:t xml:space="preserve">ć </w:t>
      </w:r>
      <w:r w:rsidRPr="007F77C0">
        <w:rPr>
          <w:sz w:val="22"/>
          <w:szCs w:val="22"/>
        </w:rPr>
        <w:t>w Wykazie Cen koszt stró</w:t>
      </w:r>
      <w:r w:rsidRPr="007F77C0">
        <w:rPr>
          <w:rFonts w:ascii="TimesNewRoman" w:hAnsi="TimesNewRoman"/>
          <w:sz w:val="22"/>
          <w:szCs w:val="22"/>
        </w:rPr>
        <w:t>ż</w:t>
      </w:r>
      <w:r w:rsidRPr="007F77C0">
        <w:rPr>
          <w:sz w:val="22"/>
          <w:szCs w:val="22"/>
        </w:rPr>
        <w:t xml:space="preserve">owania i </w:t>
      </w:r>
      <w:r w:rsidRPr="007F77C0">
        <w:rPr>
          <w:rFonts w:ascii="TimesNewRoman" w:hAnsi="TimesNewRoman"/>
          <w:sz w:val="22"/>
          <w:szCs w:val="22"/>
        </w:rPr>
        <w:t>ś</w:t>
      </w:r>
      <w:r w:rsidRPr="007F77C0">
        <w:rPr>
          <w:sz w:val="22"/>
          <w:szCs w:val="22"/>
        </w:rPr>
        <w:t>rodków</w:t>
      </w:r>
      <w:r w:rsidRPr="007F77C0">
        <w:rPr>
          <w:sz w:val="24"/>
          <w:szCs w:val="24"/>
        </w:rPr>
        <w:t xml:space="preserve"> </w:t>
      </w:r>
      <w:r w:rsidRPr="007F77C0">
        <w:rPr>
          <w:sz w:val="22"/>
          <w:szCs w:val="22"/>
        </w:rPr>
        <w:t>bezpiecze</w:t>
      </w:r>
      <w:r w:rsidRPr="007F77C0">
        <w:rPr>
          <w:rFonts w:ascii="TimesNewRoman" w:hAnsi="TimesNewRoman"/>
          <w:sz w:val="22"/>
          <w:szCs w:val="22"/>
        </w:rPr>
        <w:t>ń</w:t>
      </w:r>
      <w:r w:rsidRPr="007F77C0">
        <w:rPr>
          <w:sz w:val="22"/>
          <w:szCs w:val="22"/>
        </w:rPr>
        <w:t>stwa potrzebnych dla ochrony robót na czas trwania Kontraktu a</w:t>
      </w:r>
      <w:r w:rsidRPr="007F77C0">
        <w:rPr>
          <w:rFonts w:ascii="TimesNewRoman" w:hAnsi="TimesNewRoman"/>
          <w:sz w:val="22"/>
          <w:szCs w:val="22"/>
        </w:rPr>
        <w:t xml:space="preserve">ż </w:t>
      </w:r>
      <w:r w:rsidRPr="007F77C0">
        <w:rPr>
          <w:sz w:val="22"/>
          <w:szCs w:val="22"/>
        </w:rPr>
        <w:t>do daty</w:t>
      </w:r>
      <w:r w:rsidRPr="007F77C0">
        <w:rPr>
          <w:sz w:val="24"/>
          <w:szCs w:val="24"/>
        </w:rPr>
        <w:t xml:space="preserve"> </w:t>
      </w:r>
      <w:r w:rsidRPr="007F77C0">
        <w:rPr>
          <w:sz w:val="22"/>
          <w:szCs w:val="22"/>
        </w:rPr>
        <w:t>wydania przez In</w:t>
      </w:r>
      <w:r w:rsidRPr="007F77C0">
        <w:rPr>
          <w:rFonts w:ascii="TimesNewRoman" w:hAnsi="TimesNewRoman"/>
          <w:sz w:val="22"/>
          <w:szCs w:val="22"/>
        </w:rPr>
        <w:t>ż</w:t>
      </w:r>
      <w:r w:rsidRPr="007F77C0">
        <w:rPr>
          <w:sz w:val="22"/>
          <w:szCs w:val="22"/>
        </w:rPr>
        <w:t xml:space="preserve">yniera </w:t>
      </w:r>
      <w:r w:rsidRPr="007F77C0">
        <w:rPr>
          <w:rFonts w:ascii="TimesNewRoman" w:hAnsi="TimesNewRoman"/>
          <w:sz w:val="22"/>
          <w:szCs w:val="22"/>
        </w:rPr>
        <w:t>Ś</w:t>
      </w:r>
      <w:r w:rsidRPr="007F77C0">
        <w:rPr>
          <w:sz w:val="22"/>
          <w:szCs w:val="22"/>
        </w:rPr>
        <w:t>wiadectwa Wykonania.</w:t>
      </w:r>
    </w:p>
    <w:p w14:paraId="1C79AFCC" w14:textId="77777777" w:rsidR="005B636F" w:rsidRPr="007F77C0" w:rsidRDefault="005B636F" w:rsidP="005B636F">
      <w:pPr>
        <w:spacing w:before="100" w:beforeAutospacing="1"/>
        <w:rPr>
          <w:sz w:val="24"/>
          <w:szCs w:val="24"/>
        </w:rPr>
      </w:pPr>
      <w:r w:rsidRPr="007F77C0">
        <w:rPr>
          <w:b/>
          <w:bCs/>
          <w:sz w:val="22"/>
          <w:szCs w:val="22"/>
        </w:rPr>
        <w:t>3.4 Wytyczenie i rz</w:t>
      </w:r>
      <w:r w:rsidRPr="007F77C0">
        <w:rPr>
          <w:rFonts w:ascii="TimesNewRoman" w:hAnsi="TimesNewRoman"/>
          <w:b/>
          <w:bCs/>
          <w:sz w:val="22"/>
          <w:szCs w:val="22"/>
        </w:rPr>
        <w:t>ę</w:t>
      </w:r>
      <w:r w:rsidRPr="007F77C0">
        <w:rPr>
          <w:b/>
          <w:bCs/>
          <w:sz w:val="22"/>
          <w:szCs w:val="22"/>
        </w:rPr>
        <w:t>dne</w:t>
      </w:r>
    </w:p>
    <w:p w14:paraId="0359DEA9" w14:textId="77777777" w:rsidR="005B636F" w:rsidRPr="007F77C0" w:rsidRDefault="005B636F" w:rsidP="005B636F">
      <w:pPr>
        <w:spacing w:before="100" w:beforeAutospacing="1"/>
        <w:rPr>
          <w:sz w:val="24"/>
          <w:szCs w:val="24"/>
        </w:rPr>
      </w:pPr>
      <w:r w:rsidRPr="007F77C0">
        <w:rPr>
          <w:sz w:val="22"/>
          <w:szCs w:val="22"/>
        </w:rPr>
        <w:t>Wykaz Cen powinien uwzgl</w:t>
      </w:r>
      <w:r w:rsidRPr="007F77C0">
        <w:rPr>
          <w:rFonts w:ascii="TimesNewRoman" w:hAnsi="TimesNewRoman"/>
          <w:sz w:val="22"/>
          <w:szCs w:val="22"/>
        </w:rPr>
        <w:t>ę</w:t>
      </w:r>
      <w:r w:rsidRPr="007F77C0">
        <w:rPr>
          <w:sz w:val="22"/>
          <w:szCs w:val="22"/>
        </w:rPr>
        <w:t>dni</w:t>
      </w:r>
      <w:r w:rsidRPr="007F77C0">
        <w:rPr>
          <w:rFonts w:ascii="TimesNewRoman" w:hAnsi="TimesNewRoman"/>
          <w:sz w:val="22"/>
          <w:szCs w:val="22"/>
        </w:rPr>
        <w:t xml:space="preserve">ć </w:t>
      </w:r>
      <w:r w:rsidRPr="007F77C0">
        <w:rPr>
          <w:sz w:val="22"/>
          <w:szCs w:val="22"/>
        </w:rPr>
        <w:t>przygotowanie szczegółowych rysunków i oblicze</w:t>
      </w:r>
      <w:r w:rsidRPr="007F77C0">
        <w:rPr>
          <w:rFonts w:ascii="TimesNewRoman" w:hAnsi="TimesNewRoman"/>
          <w:sz w:val="22"/>
          <w:szCs w:val="22"/>
        </w:rPr>
        <w:t>ń</w:t>
      </w:r>
      <w:r w:rsidRPr="007F77C0">
        <w:rPr>
          <w:sz w:val="24"/>
          <w:szCs w:val="24"/>
        </w:rPr>
        <w:t xml:space="preserve"> </w:t>
      </w:r>
      <w:r w:rsidRPr="007F77C0">
        <w:rPr>
          <w:sz w:val="22"/>
          <w:szCs w:val="22"/>
        </w:rPr>
        <w:t>oraz wykonanie prac geodezyjnych ł</w:t>
      </w:r>
      <w:r w:rsidRPr="007F77C0">
        <w:rPr>
          <w:rFonts w:ascii="TimesNewRoman" w:hAnsi="TimesNewRoman"/>
          <w:sz w:val="22"/>
          <w:szCs w:val="22"/>
        </w:rPr>
        <w:t>ą</w:t>
      </w:r>
      <w:r w:rsidRPr="007F77C0">
        <w:rPr>
          <w:sz w:val="22"/>
          <w:szCs w:val="22"/>
        </w:rPr>
        <w:t>cznie ze sporz</w:t>
      </w:r>
      <w:r w:rsidRPr="007F77C0">
        <w:rPr>
          <w:rFonts w:ascii="TimesNewRoman" w:hAnsi="TimesNewRoman"/>
          <w:sz w:val="22"/>
          <w:szCs w:val="22"/>
        </w:rPr>
        <w:t>ą</w:t>
      </w:r>
      <w:r w:rsidRPr="007F77C0">
        <w:rPr>
          <w:sz w:val="22"/>
          <w:szCs w:val="22"/>
        </w:rPr>
        <w:t>dzeniem inwentaryzacji</w:t>
      </w:r>
      <w:r w:rsidRPr="007F77C0">
        <w:rPr>
          <w:sz w:val="24"/>
          <w:szCs w:val="24"/>
        </w:rPr>
        <w:t xml:space="preserve"> </w:t>
      </w:r>
      <w:r w:rsidRPr="007F77C0">
        <w:rPr>
          <w:sz w:val="22"/>
          <w:szCs w:val="22"/>
        </w:rPr>
        <w:t>powykonawczej i wytycze</w:t>
      </w:r>
      <w:r w:rsidRPr="007F77C0">
        <w:rPr>
          <w:rFonts w:ascii="TimesNewRoman" w:hAnsi="TimesNewRoman"/>
          <w:sz w:val="22"/>
          <w:szCs w:val="22"/>
        </w:rPr>
        <w:t xml:space="preserve">ń </w:t>
      </w:r>
      <w:r w:rsidRPr="007F77C0">
        <w:rPr>
          <w:sz w:val="22"/>
          <w:szCs w:val="22"/>
        </w:rPr>
        <w:t>koniecznych dla realizacji robót zgodnie ze Specyfikacj</w:t>
      </w:r>
      <w:r w:rsidRPr="007F77C0">
        <w:rPr>
          <w:rFonts w:ascii="TimesNewRoman" w:hAnsi="TimesNewRoman"/>
          <w:sz w:val="22"/>
          <w:szCs w:val="22"/>
        </w:rPr>
        <w:t>ą</w:t>
      </w:r>
      <w:r w:rsidRPr="007F77C0">
        <w:rPr>
          <w:sz w:val="24"/>
          <w:szCs w:val="24"/>
        </w:rPr>
        <w:t xml:space="preserve"> </w:t>
      </w:r>
      <w:r w:rsidRPr="007F77C0">
        <w:rPr>
          <w:sz w:val="22"/>
          <w:szCs w:val="22"/>
        </w:rPr>
        <w:t>i wymaganiami In</w:t>
      </w:r>
      <w:r w:rsidRPr="007F77C0">
        <w:rPr>
          <w:rFonts w:ascii="TimesNewRoman" w:hAnsi="TimesNewRoman"/>
          <w:sz w:val="22"/>
          <w:szCs w:val="22"/>
        </w:rPr>
        <w:t>ż</w:t>
      </w:r>
      <w:r w:rsidRPr="007F77C0">
        <w:rPr>
          <w:sz w:val="22"/>
          <w:szCs w:val="22"/>
        </w:rPr>
        <w:t>yniera oraz dla dostarczenia tego typu informacji In</w:t>
      </w:r>
      <w:r w:rsidRPr="007F77C0">
        <w:rPr>
          <w:rFonts w:ascii="TimesNewRoman" w:hAnsi="TimesNewRoman"/>
          <w:sz w:val="22"/>
          <w:szCs w:val="22"/>
        </w:rPr>
        <w:t>ż</w:t>
      </w:r>
      <w:r w:rsidRPr="007F77C0">
        <w:rPr>
          <w:sz w:val="22"/>
          <w:szCs w:val="22"/>
        </w:rPr>
        <w:t>ynierowi.</w:t>
      </w:r>
      <w:r w:rsidRPr="007F77C0">
        <w:rPr>
          <w:sz w:val="24"/>
          <w:szCs w:val="24"/>
        </w:rPr>
        <w:t xml:space="preserve"> </w:t>
      </w:r>
      <w:r w:rsidRPr="007F77C0">
        <w:rPr>
          <w:sz w:val="22"/>
          <w:szCs w:val="22"/>
        </w:rPr>
        <w:t>Wszelkie tego typu prace podlegaj</w:t>
      </w:r>
      <w:r w:rsidRPr="007F77C0">
        <w:rPr>
          <w:rFonts w:ascii="TimesNewRoman" w:hAnsi="TimesNewRoman"/>
          <w:sz w:val="22"/>
          <w:szCs w:val="22"/>
        </w:rPr>
        <w:t xml:space="preserve">ą </w:t>
      </w:r>
      <w:r w:rsidRPr="007F77C0">
        <w:rPr>
          <w:sz w:val="22"/>
          <w:szCs w:val="22"/>
        </w:rPr>
        <w:t>zatwierdzeniu przez In</w:t>
      </w:r>
      <w:r w:rsidRPr="007F77C0">
        <w:rPr>
          <w:rFonts w:ascii="TimesNewRoman" w:hAnsi="TimesNewRoman"/>
          <w:sz w:val="22"/>
          <w:szCs w:val="22"/>
        </w:rPr>
        <w:t>ż</w:t>
      </w:r>
      <w:r w:rsidRPr="007F77C0">
        <w:rPr>
          <w:sz w:val="22"/>
          <w:szCs w:val="22"/>
        </w:rPr>
        <w:t>yniera.</w:t>
      </w:r>
    </w:p>
    <w:p w14:paraId="29BF99B1" w14:textId="77777777" w:rsidR="005B636F" w:rsidRPr="007F77C0" w:rsidRDefault="005B636F" w:rsidP="005B636F">
      <w:pPr>
        <w:spacing w:before="100" w:beforeAutospacing="1"/>
        <w:rPr>
          <w:sz w:val="24"/>
          <w:szCs w:val="24"/>
        </w:rPr>
      </w:pPr>
      <w:r w:rsidRPr="007F77C0">
        <w:rPr>
          <w:b/>
          <w:bCs/>
          <w:sz w:val="22"/>
          <w:szCs w:val="22"/>
        </w:rPr>
        <w:t>3.5 Istniej</w:t>
      </w:r>
      <w:r w:rsidRPr="007F77C0">
        <w:rPr>
          <w:rFonts w:ascii="TimesNewRoman" w:hAnsi="TimesNewRoman"/>
          <w:b/>
          <w:bCs/>
          <w:sz w:val="22"/>
          <w:szCs w:val="22"/>
        </w:rPr>
        <w:t>ą</w:t>
      </w:r>
      <w:r w:rsidRPr="007F77C0">
        <w:rPr>
          <w:b/>
          <w:bCs/>
          <w:sz w:val="22"/>
          <w:szCs w:val="22"/>
        </w:rPr>
        <w:t>ca infrastruktura</w:t>
      </w:r>
    </w:p>
    <w:p w14:paraId="3677D9CB" w14:textId="77777777" w:rsidR="005B636F" w:rsidRPr="007F77C0" w:rsidRDefault="005B636F" w:rsidP="005B636F">
      <w:pPr>
        <w:spacing w:before="100" w:beforeAutospacing="1"/>
        <w:ind w:left="284" w:hanging="284"/>
        <w:rPr>
          <w:sz w:val="24"/>
          <w:szCs w:val="24"/>
        </w:rPr>
      </w:pPr>
      <w:r w:rsidRPr="007F77C0">
        <w:rPr>
          <w:sz w:val="22"/>
          <w:szCs w:val="22"/>
        </w:rPr>
        <w:t>1) Wykonawca powinien uwzgl</w:t>
      </w:r>
      <w:r w:rsidRPr="007F77C0">
        <w:rPr>
          <w:rFonts w:ascii="TimesNewRoman" w:hAnsi="TimesNewRoman"/>
          <w:sz w:val="22"/>
          <w:szCs w:val="22"/>
        </w:rPr>
        <w:t>ę</w:t>
      </w:r>
      <w:r w:rsidRPr="007F77C0">
        <w:rPr>
          <w:sz w:val="22"/>
          <w:szCs w:val="22"/>
        </w:rPr>
        <w:t>dni</w:t>
      </w:r>
      <w:r w:rsidRPr="007F77C0">
        <w:rPr>
          <w:rFonts w:ascii="TimesNewRoman" w:hAnsi="TimesNewRoman"/>
          <w:sz w:val="22"/>
          <w:szCs w:val="22"/>
        </w:rPr>
        <w:t xml:space="preserve">ć </w:t>
      </w:r>
      <w:r w:rsidRPr="007F77C0">
        <w:rPr>
          <w:sz w:val="22"/>
          <w:szCs w:val="22"/>
        </w:rPr>
        <w:t>w Wykazie Cen koszt bada</w:t>
      </w:r>
      <w:r w:rsidRPr="007F77C0">
        <w:rPr>
          <w:rFonts w:ascii="TimesNewRoman" w:hAnsi="TimesNewRoman"/>
          <w:sz w:val="22"/>
          <w:szCs w:val="22"/>
        </w:rPr>
        <w:t xml:space="preserve">ń </w:t>
      </w:r>
      <w:r w:rsidRPr="007F77C0">
        <w:rPr>
          <w:sz w:val="22"/>
          <w:szCs w:val="22"/>
        </w:rPr>
        <w:t>istniej</w:t>
      </w:r>
      <w:r w:rsidRPr="007F77C0">
        <w:rPr>
          <w:rFonts w:ascii="TimesNewRoman" w:hAnsi="TimesNewRoman"/>
          <w:sz w:val="22"/>
          <w:szCs w:val="22"/>
        </w:rPr>
        <w:t>ą</w:t>
      </w:r>
      <w:r w:rsidRPr="007F77C0">
        <w:rPr>
          <w:sz w:val="22"/>
          <w:szCs w:val="22"/>
        </w:rPr>
        <w:t>cej</w:t>
      </w:r>
      <w:r w:rsidRPr="007F77C0">
        <w:rPr>
          <w:rFonts w:ascii="Calibri" w:hAnsi="Calibri"/>
          <w:sz w:val="18"/>
          <w:szCs w:val="18"/>
        </w:rPr>
        <w:t xml:space="preserve"> </w:t>
      </w:r>
      <w:r w:rsidRPr="007F77C0">
        <w:rPr>
          <w:sz w:val="22"/>
          <w:szCs w:val="22"/>
        </w:rPr>
        <w:t>infrastruktury, na które wpływ maj</w:t>
      </w:r>
      <w:r w:rsidRPr="007F77C0">
        <w:rPr>
          <w:rFonts w:ascii="TimesNewRoman" w:hAnsi="TimesNewRoman"/>
          <w:sz w:val="22"/>
          <w:szCs w:val="22"/>
        </w:rPr>
        <w:t xml:space="preserve">ą </w:t>
      </w:r>
      <w:r w:rsidRPr="007F77C0">
        <w:rPr>
          <w:sz w:val="22"/>
          <w:szCs w:val="22"/>
        </w:rPr>
        <w:t>roboty, dostarczenie In</w:t>
      </w:r>
      <w:r w:rsidRPr="007F77C0">
        <w:rPr>
          <w:rFonts w:ascii="TimesNewRoman" w:hAnsi="TimesNewRoman"/>
          <w:sz w:val="22"/>
          <w:szCs w:val="22"/>
        </w:rPr>
        <w:t>ż</w:t>
      </w:r>
      <w:r w:rsidRPr="007F77C0">
        <w:rPr>
          <w:sz w:val="22"/>
          <w:szCs w:val="22"/>
        </w:rPr>
        <w:t>ynierowi informacji np.</w:t>
      </w:r>
      <w:r w:rsidRPr="007F77C0">
        <w:rPr>
          <w:sz w:val="24"/>
          <w:szCs w:val="24"/>
        </w:rPr>
        <w:t xml:space="preserve"> </w:t>
      </w:r>
      <w:r w:rsidRPr="007F77C0">
        <w:rPr>
          <w:sz w:val="22"/>
          <w:szCs w:val="22"/>
        </w:rPr>
        <w:t>rysunków, opisów i notatek wymaganych przez przepisy rz</w:t>
      </w:r>
      <w:r w:rsidRPr="007F77C0">
        <w:rPr>
          <w:rFonts w:ascii="TimesNewRoman" w:hAnsi="TimesNewRoman"/>
          <w:sz w:val="22"/>
          <w:szCs w:val="22"/>
        </w:rPr>
        <w:t>ą</w:t>
      </w:r>
      <w:r w:rsidRPr="007F77C0">
        <w:rPr>
          <w:sz w:val="22"/>
          <w:szCs w:val="22"/>
        </w:rPr>
        <w:t>dowe lub inn</w:t>
      </w:r>
      <w:r w:rsidRPr="007F77C0">
        <w:rPr>
          <w:rFonts w:ascii="TimesNewRoman" w:hAnsi="TimesNewRoman"/>
          <w:sz w:val="22"/>
          <w:szCs w:val="22"/>
        </w:rPr>
        <w:t xml:space="preserve">ą </w:t>
      </w:r>
      <w:r w:rsidRPr="007F77C0">
        <w:rPr>
          <w:sz w:val="22"/>
          <w:szCs w:val="22"/>
        </w:rPr>
        <w:t>władz</w:t>
      </w:r>
      <w:r w:rsidRPr="007F77C0">
        <w:rPr>
          <w:rFonts w:ascii="TimesNewRoman" w:hAnsi="TimesNewRoman"/>
          <w:sz w:val="22"/>
          <w:szCs w:val="22"/>
        </w:rPr>
        <w:t>ę</w:t>
      </w:r>
      <w:r w:rsidRPr="007F77C0">
        <w:rPr>
          <w:sz w:val="24"/>
          <w:szCs w:val="24"/>
        </w:rPr>
        <w:t xml:space="preserve"> </w:t>
      </w:r>
      <w:r w:rsidRPr="007F77C0">
        <w:rPr>
          <w:sz w:val="22"/>
          <w:szCs w:val="22"/>
        </w:rPr>
        <w:t>lub jak</w:t>
      </w:r>
      <w:r w:rsidRPr="007F77C0">
        <w:rPr>
          <w:rFonts w:ascii="TimesNewRoman" w:hAnsi="TimesNewRoman"/>
          <w:sz w:val="22"/>
          <w:szCs w:val="22"/>
        </w:rPr>
        <w:t>ą</w:t>
      </w:r>
      <w:r w:rsidRPr="007F77C0">
        <w:rPr>
          <w:sz w:val="22"/>
          <w:szCs w:val="22"/>
        </w:rPr>
        <w:t>kolwiek osob</w:t>
      </w:r>
      <w:r w:rsidRPr="007F77C0">
        <w:rPr>
          <w:rFonts w:ascii="TimesNewRoman" w:hAnsi="TimesNewRoman"/>
          <w:sz w:val="22"/>
          <w:szCs w:val="22"/>
        </w:rPr>
        <w:t xml:space="preserve">ę </w:t>
      </w:r>
      <w:r w:rsidRPr="007F77C0">
        <w:rPr>
          <w:sz w:val="22"/>
          <w:szCs w:val="22"/>
        </w:rPr>
        <w:t>czy organizacj</w:t>
      </w:r>
      <w:r w:rsidRPr="007F77C0">
        <w:rPr>
          <w:rFonts w:ascii="TimesNewRoman" w:hAnsi="TimesNewRoman"/>
          <w:sz w:val="22"/>
          <w:szCs w:val="22"/>
        </w:rPr>
        <w:t xml:space="preserve">ę </w:t>
      </w:r>
      <w:r w:rsidRPr="007F77C0">
        <w:rPr>
          <w:sz w:val="22"/>
          <w:szCs w:val="22"/>
        </w:rPr>
        <w:t>b</w:t>
      </w:r>
      <w:r w:rsidRPr="007F77C0">
        <w:rPr>
          <w:rFonts w:ascii="TimesNewRoman" w:hAnsi="TimesNewRoman"/>
          <w:sz w:val="22"/>
          <w:szCs w:val="22"/>
        </w:rPr>
        <w:t>ę</w:t>
      </w:r>
      <w:r w:rsidRPr="007F77C0">
        <w:rPr>
          <w:sz w:val="22"/>
          <w:szCs w:val="22"/>
        </w:rPr>
        <w:t>d</w:t>
      </w:r>
      <w:r w:rsidRPr="007F77C0">
        <w:rPr>
          <w:rFonts w:ascii="TimesNewRoman" w:hAnsi="TimesNewRoman"/>
          <w:sz w:val="22"/>
          <w:szCs w:val="22"/>
        </w:rPr>
        <w:t>ą</w:t>
      </w:r>
      <w:r w:rsidRPr="007F77C0">
        <w:rPr>
          <w:sz w:val="22"/>
          <w:szCs w:val="22"/>
        </w:rPr>
        <w:t>c</w:t>
      </w:r>
      <w:r w:rsidRPr="007F77C0">
        <w:rPr>
          <w:rFonts w:ascii="TimesNewRoman" w:hAnsi="TimesNewRoman"/>
          <w:sz w:val="22"/>
          <w:szCs w:val="22"/>
        </w:rPr>
        <w:t xml:space="preserve">ą </w:t>
      </w:r>
      <w:r w:rsidRPr="007F77C0">
        <w:rPr>
          <w:sz w:val="22"/>
          <w:szCs w:val="22"/>
        </w:rPr>
        <w:t>zainteresowan</w:t>
      </w:r>
      <w:r w:rsidRPr="007F77C0">
        <w:rPr>
          <w:rFonts w:ascii="TimesNewRoman" w:hAnsi="TimesNewRoman"/>
          <w:sz w:val="22"/>
          <w:szCs w:val="22"/>
        </w:rPr>
        <w:t xml:space="preserve">ą </w:t>
      </w:r>
      <w:r w:rsidRPr="007F77C0">
        <w:rPr>
          <w:sz w:val="22"/>
          <w:szCs w:val="22"/>
        </w:rPr>
        <w:t>robotami oraz dla</w:t>
      </w:r>
      <w:r w:rsidRPr="007F77C0">
        <w:rPr>
          <w:rFonts w:ascii="Calibri" w:hAnsi="Calibri"/>
          <w:b/>
          <w:bCs/>
          <w:sz w:val="18"/>
          <w:szCs w:val="18"/>
        </w:rPr>
        <w:t xml:space="preserve"> </w:t>
      </w:r>
      <w:r w:rsidRPr="007F77C0">
        <w:rPr>
          <w:sz w:val="22"/>
          <w:szCs w:val="22"/>
        </w:rPr>
        <w:t>podj</w:t>
      </w:r>
      <w:r w:rsidRPr="007F77C0">
        <w:rPr>
          <w:rFonts w:ascii="TimesNewRoman" w:hAnsi="TimesNewRoman"/>
          <w:sz w:val="22"/>
          <w:szCs w:val="22"/>
        </w:rPr>
        <w:t>ę</w:t>
      </w:r>
      <w:r w:rsidRPr="007F77C0">
        <w:rPr>
          <w:sz w:val="22"/>
          <w:szCs w:val="22"/>
        </w:rPr>
        <w:t xml:space="preserve">cia wszelkich potrzebnych </w:t>
      </w:r>
      <w:r w:rsidRPr="007F77C0">
        <w:rPr>
          <w:rFonts w:ascii="TimesNewRoman" w:hAnsi="TimesNewRoman"/>
          <w:sz w:val="22"/>
          <w:szCs w:val="22"/>
        </w:rPr>
        <w:t>ś</w:t>
      </w:r>
      <w:r w:rsidRPr="007F77C0">
        <w:rPr>
          <w:sz w:val="22"/>
          <w:szCs w:val="22"/>
        </w:rPr>
        <w:t>rodków ostro</w:t>
      </w:r>
      <w:r w:rsidRPr="007F77C0">
        <w:rPr>
          <w:rFonts w:ascii="TimesNewRoman" w:hAnsi="TimesNewRoman"/>
          <w:sz w:val="22"/>
          <w:szCs w:val="22"/>
        </w:rPr>
        <w:t>ż</w:t>
      </w:r>
      <w:r w:rsidRPr="007F77C0">
        <w:rPr>
          <w:sz w:val="22"/>
          <w:szCs w:val="22"/>
        </w:rPr>
        <w:t>no</w:t>
      </w:r>
      <w:r w:rsidRPr="007F77C0">
        <w:rPr>
          <w:rFonts w:ascii="TimesNewRoman" w:hAnsi="TimesNewRoman"/>
          <w:sz w:val="22"/>
          <w:szCs w:val="22"/>
        </w:rPr>
        <w:t>ś</w:t>
      </w:r>
      <w:r w:rsidRPr="007F77C0">
        <w:rPr>
          <w:sz w:val="22"/>
          <w:szCs w:val="22"/>
        </w:rPr>
        <w:t>ci dla unikni</w:t>
      </w:r>
      <w:r w:rsidRPr="007F77C0">
        <w:rPr>
          <w:rFonts w:ascii="TimesNewRoman" w:hAnsi="TimesNewRoman"/>
          <w:sz w:val="22"/>
          <w:szCs w:val="22"/>
        </w:rPr>
        <w:t>ę</w:t>
      </w:r>
      <w:r w:rsidRPr="007F77C0">
        <w:rPr>
          <w:sz w:val="22"/>
          <w:szCs w:val="22"/>
        </w:rPr>
        <w:t>cia jakichkolwiek</w:t>
      </w:r>
      <w:r w:rsidRPr="007F77C0">
        <w:rPr>
          <w:sz w:val="24"/>
          <w:szCs w:val="24"/>
        </w:rPr>
        <w:t xml:space="preserve"> </w:t>
      </w:r>
      <w:r w:rsidRPr="007F77C0">
        <w:rPr>
          <w:sz w:val="22"/>
          <w:szCs w:val="22"/>
        </w:rPr>
        <w:t>uszkodze</w:t>
      </w:r>
      <w:r w:rsidRPr="007F77C0">
        <w:rPr>
          <w:rFonts w:ascii="TimesNewRoman" w:hAnsi="TimesNewRoman"/>
          <w:sz w:val="22"/>
          <w:szCs w:val="22"/>
        </w:rPr>
        <w:t xml:space="preserve">ń </w:t>
      </w:r>
      <w:r w:rsidRPr="007F77C0">
        <w:rPr>
          <w:sz w:val="22"/>
          <w:szCs w:val="22"/>
        </w:rPr>
        <w:t>infrastruktury.</w:t>
      </w:r>
    </w:p>
    <w:p w14:paraId="2EEB06F5" w14:textId="77777777" w:rsidR="005B636F" w:rsidRPr="007F77C0" w:rsidRDefault="005B636F" w:rsidP="005B636F">
      <w:pPr>
        <w:spacing w:before="100" w:beforeAutospacing="1"/>
        <w:ind w:left="284" w:hanging="284"/>
        <w:rPr>
          <w:sz w:val="24"/>
          <w:szCs w:val="24"/>
        </w:rPr>
      </w:pPr>
      <w:r w:rsidRPr="007F77C0">
        <w:rPr>
          <w:sz w:val="22"/>
          <w:szCs w:val="22"/>
        </w:rPr>
        <w:t>2) Jakiekolwiek szkody wyrz</w:t>
      </w:r>
      <w:r w:rsidRPr="007F77C0">
        <w:rPr>
          <w:rFonts w:ascii="TimesNewRoman" w:hAnsi="TimesNewRoman"/>
          <w:sz w:val="22"/>
          <w:szCs w:val="22"/>
        </w:rPr>
        <w:t>ą</w:t>
      </w:r>
      <w:r w:rsidRPr="007F77C0">
        <w:rPr>
          <w:sz w:val="22"/>
          <w:szCs w:val="22"/>
        </w:rPr>
        <w:t>dzone instalacjom wodnym, elektrycznym, gazowym czy</w:t>
      </w:r>
      <w:r w:rsidRPr="007F77C0">
        <w:rPr>
          <w:sz w:val="24"/>
          <w:szCs w:val="24"/>
        </w:rPr>
        <w:t xml:space="preserve"> </w:t>
      </w:r>
      <w:r w:rsidRPr="007F77C0">
        <w:rPr>
          <w:sz w:val="22"/>
          <w:szCs w:val="22"/>
        </w:rPr>
        <w:t>telefonicznym powinny by</w:t>
      </w:r>
      <w:r w:rsidRPr="007F77C0">
        <w:rPr>
          <w:rFonts w:ascii="TimesNewRoman" w:hAnsi="TimesNewRoman"/>
          <w:sz w:val="22"/>
          <w:szCs w:val="22"/>
        </w:rPr>
        <w:t xml:space="preserve">ć </w:t>
      </w:r>
      <w:r w:rsidRPr="007F77C0">
        <w:rPr>
          <w:sz w:val="22"/>
          <w:szCs w:val="22"/>
        </w:rPr>
        <w:t>naprawione przez słu</w:t>
      </w:r>
      <w:r w:rsidRPr="007F77C0">
        <w:rPr>
          <w:rFonts w:ascii="TimesNewRoman" w:hAnsi="TimesNewRoman"/>
          <w:sz w:val="22"/>
          <w:szCs w:val="22"/>
        </w:rPr>
        <w:t>ż</w:t>
      </w:r>
      <w:r w:rsidRPr="007F77C0">
        <w:rPr>
          <w:sz w:val="22"/>
          <w:szCs w:val="22"/>
        </w:rPr>
        <w:t>by stosowne dla danej instalacji</w:t>
      </w:r>
      <w:r w:rsidRPr="007F77C0">
        <w:rPr>
          <w:sz w:val="24"/>
          <w:szCs w:val="24"/>
        </w:rPr>
        <w:t xml:space="preserve"> </w:t>
      </w:r>
      <w:r w:rsidRPr="007F77C0">
        <w:rPr>
          <w:sz w:val="22"/>
          <w:szCs w:val="22"/>
        </w:rPr>
        <w:t>na koszt Wykonawcy.</w:t>
      </w:r>
    </w:p>
    <w:p w14:paraId="0976A00D" w14:textId="77777777" w:rsidR="005B636F" w:rsidRPr="007F77C0" w:rsidRDefault="005B636F" w:rsidP="005B636F">
      <w:pPr>
        <w:spacing w:before="100" w:beforeAutospacing="1"/>
        <w:ind w:left="284" w:hanging="284"/>
        <w:rPr>
          <w:sz w:val="24"/>
          <w:szCs w:val="24"/>
        </w:rPr>
      </w:pPr>
      <w:r w:rsidRPr="007F77C0">
        <w:rPr>
          <w:sz w:val="22"/>
          <w:szCs w:val="22"/>
        </w:rPr>
        <w:t>3) Jakiekolwiek szkody wyrz</w:t>
      </w:r>
      <w:r w:rsidRPr="007F77C0">
        <w:rPr>
          <w:rFonts w:ascii="TimesNewRoman" w:hAnsi="TimesNewRoman"/>
          <w:sz w:val="22"/>
          <w:szCs w:val="22"/>
        </w:rPr>
        <w:t>ą</w:t>
      </w:r>
      <w:r w:rsidRPr="007F77C0">
        <w:rPr>
          <w:sz w:val="22"/>
          <w:szCs w:val="22"/>
        </w:rPr>
        <w:t>dzone w istniej</w:t>
      </w:r>
      <w:r w:rsidRPr="007F77C0">
        <w:rPr>
          <w:rFonts w:ascii="TimesNewRoman" w:hAnsi="TimesNewRoman"/>
          <w:sz w:val="22"/>
          <w:szCs w:val="22"/>
        </w:rPr>
        <w:t>ą</w:t>
      </w:r>
      <w:r w:rsidRPr="007F77C0">
        <w:rPr>
          <w:sz w:val="22"/>
          <w:szCs w:val="22"/>
        </w:rPr>
        <w:t>cej infrastrukturze powinny by</w:t>
      </w:r>
      <w:r w:rsidRPr="007F77C0">
        <w:rPr>
          <w:rFonts w:ascii="TimesNewRoman" w:hAnsi="TimesNewRoman"/>
          <w:sz w:val="22"/>
          <w:szCs w:val="22"/>
        </w:rPr>
        <w:t xml:space="preserve">ć </w:t>
      </w:r>
      <w:r w:rsidRPr="007F77C0">
        <w:rPr>
          <w:sz w:val="22"/>
          <w:szCs w:val="22"/>
        </w:rPr>
        <w:t>naprawione</w:t>
      </w:r>
      <w:r w:rsidRPr="007F77C0">
        <w:rPr>
          <w:sz w:val="24"/>
          <w:szCs w:val="24"/>
        </w:rPr>
        <w:t xml:space="preserve"> </w:t>
      </w:r>
      <w:r w:rsidRPr="007F77C0">
        <w:rPr>
          <w:sz w:val="22"/>
          <w:szCs w:val="22"/>
        </w:rPr>
        <w:t>przez Wykonawc</w:t>
      </w:r>
      <w:r w:rsidRPr="007F77C0">
        <w:rPr>
          <w:rFonts w:ascii="TimesNewRoman" w:hAnsi="TimesNewRoman"/>
          <w:sz w:val="22"/>
          <w:szCs w:val="22"/>
        </w:rPr>
        <w:t xml:space="preserve">ę </w:t>
      </w:r>
      <w:r w:rsidRPr="007F77C0">
        <w:rPr>
          <w:sz w:val="22"/>
          <w:szCs w:val="22"/>
        </w:rPr>
        <w:t>na jego własny koszt.</w:t>
      </w:r>
    </w:p>
    <w:p w14:paraId="26E6CB4C" w14:textId="77777777" w:rsidR="005B636F" w:rsidRPr="007F77C0" w:rsidRDefault="005B636F" w:rsidP="005B636F">
      <w:pPr>
        <w:spacing w:before="100" w:beforeAutospacing="1"/>
        <w:ind w:left="284" w:hanging="284"/>
        <w:rPr>
          <w:sz w:val="24"/>
          <w:szCs w:val="24"/>
        </w:rPr>
      </w:pPr>
      <w:r w:rsidRPr="007F77C0">
        <w:rPr>
          <w:sz w:val="22"/>
          <w:szCs w:val="22"/>
        </w:rPr>
        <w:t>4) Koszty wszelkich przeło</w:t>
      </w:r>
      <w:r w:rsidRPr="007F77C0">
        <w:rPr>
          <w:rFonts w:ascii="TimesNewRoman" w:hAnsi="TimesNewRoman"/>
          <w:sz w:val="22"/>
          <w:szCs w:val="22"/>
        </w:rPr>
        <w:t>ż</w:t>
      </w:r>
      <w:r w:rsidRPr="007F77C0">
        <w:rPr>
          <w:sz w:val="22"/>
          <w:szCs w:val="22"/>
        </w:rPr>
        <w:t>e</w:t>
      </w:r>
      <w:r w:rsidRPr="007F77C0">
        <w:rPr>
          <w:rFonts w:ascii="TimesNewRoman" w:hAnsi="TimesNewRoman"/>
          <w:sz w:val="22"/>
          <w:szCs w:val="22"/>
        </w:rPr>
        <w:t xml:space="preserve">ń </w:t>
      </w:r>
      <w:r w:rsidRPr="007F77C0">
        <w:rPr>
          <w:sz w:val="22"/>
          <w:szCs w:val="22"/>
        </w:rPr>
        <w:t>istniej</w:t>
      </w:r>
      <w:r w:rsidRPr="007F77C0">
        <w:rPr>
          <w:rFonts w:ascii="TimesNewRoman" w:hAnsi="TimesNewRoman"/>
          <w:sz w:val="22"/>
          <w:szCs w:val="22"/>
        </w:rPr>
        <w:t>ą</w:t>
      </w:r>
      <w:r w:rsidRPr="007F77C0">
        <w:rPr>
          <w:sz w:val="22"/>
          <w:szCs w:val="22"/>
        </w:rPr>
        <w:t>cych instalacji, podpar</w:t>
      </w:r>
      <w:r w:rsidRPr="007F77C0">
        <w:rPr>
          <w:rFonts w:ascii="TimesNewRoman" w:hAnsi="TimesNewRoman"/>
          <w:sz w:val="22"/>
          <w:szCs w:val="22"/>
        </w:rPr>
        <w:t xml:space="preserve">ć </w:t>
      </w:r>
      <w:r w:rsidRPr="007F77C0">
        <w:rPr>
          <w:sz w:val="22"/>
          <w:szCs w:val="22"/>
        </w:rPr>
        <w:t>konstrukcji itp. uwa</w:t>
      </w:r>
      <w:r w:rsidRPr="007F77C0">
        <w:rPr>
          <w:rFonts w:ascii="TimesNewRoman" w:hAnsi="TimesNewRoman"/>
          <w:sz w:val="22"/>
          <w:szCs w:val="22"/>
        </w:rPr>
        <w:t>ż</w:t>
      </w:r>
      <w:r w:rsidRPr="007F77C0">
        <w:rPr>
          <w:sz w:val="22"/>
          <w:szCs w:val="22"/>
        </w:rPr>
        <w:t>a si</w:t>
      </w:r>
      <w:r w:rsidRPr="007F77C0">
        <w:rPr>
          <w:rFonts w:ascii="TimesNewRoman" w:hAnsi="TimesNewRoman"/>
          <w:sz w:val="22"/>
          <w:szCs w:val="22"/>
        </w:rPr>
        <w:t>ę</w:t>
      </w:r>
      <w:r w:rsidRPr="007F77C0">
        <w:rPr>
          <w:sz w:val="24"/>
          <w:szCs w:val="24"/>
        </w:rPr>
        <w:t xml:space="preserve"> </w:t>
      </w:r>
      <w:r w:rsidRPr="007F77C0">
        <w:rPr>
          <w:sz w:val="22"/>
          <w:szCs w:val="22"/>
        </w:rPr>
        <w:t>za zawarte w Wykazie Cen, w tym koszt pracy wzdłu</w:t>
      </w:r>
      <w:r w:rsidRPr="007F77C0">
        <w:rPr>
          <w:rFonts w:ascii="TimesNewRoman" w:hAnsi="TimesNewRoman"/>
          <w:sz w:val="22"/>
          <w:szCs w:val="22"/>
        </w:rPr>
        <w:t xml:space="preserve">ż </w:t>
      </w:r>
      <w:r w:rsidRPr="007F77C0">
        <w:rPr>
          <w:sz w:val="22"/>
          <w:szCs w:val="22"/>
        </w:rPr>
        <w:t>lub na skrzy</w:t>
      </w:r>
      <w:r w:rsidRPr="007F77C0">
        <w:rPr>
          <w:rFonts w:ascii="TimesNewRoman" w:hAnsi="TimesNewRoman"/>
          <w:sz w:val="22"/>
          <w:szCs w:val="22"/>
        </w:rPr>
        <w:t>ż</w:t>
      </w:r>
      <w:r w:rsidRPr="007F77C0">
        <w:rPr>
          <w:sz w:val="22"/>
          <w:szCs w:val="22"/>
        </w:rPr>
        <w:t>owaniu</w:t>
      </w:r>
      <w:r w:rsidRPr="007F77C0">
        <w:rPr>
          <w:sz w:val="24"/>
          <w:szCs w:val="24"/>
        </w:rPr>
        <w:t xml:space="preserve"> </w:t>
      </w:r>
      <w:r w:rsidRPr="007F77C0">
        <w:rPr>
          <w:sz w:val="22"/>
          <w:szCs w:val="22"/>
        </w:rPr>
        <w:t>z istniej</w:t>
      </w:r>
      <w:r w:rsidRPr="007F77C0">
        <w:rPr>
          <w:rFonts w:ascii="TimesNewRoman" w:hAnsi="TimesNewRoman"/>
          <w:sz w:val="22"/>
          <w:szCs w:val="22"/>
        </w:rPr>
        <w:t>ą</w:t>
      </w:r>
      <w:r w:rsidRPr="007F77C0">
        <w:rPr>
          <w:sz w:val="22"/>
          <w:szCs w:val="22"/>
        </w:rPr>
        <w:t>cym ruroci</w:t>
      </w:r>
      <w:r w:rsidRPr="007F77C0">
        <w:rPr>
          <w:rFonts w:ascii="TimesNewRoman" w:hAnsi="TimesNewRoman"/>
          <w:sz w:val="22"/>
          <w:szCs w:val="22"/>
        </w:rPr>
        <w:t>ą</w:t>
      </w:r>
      <w:r w:rsidRPr="007F77C0">
        <w:rPr>
          <w:sz w:val="22"/>
          <w:szCs w:val="22"/>
        </w:rPr>
        <w:t>giem lub innymi sieciami zewn</w:t>
      </w:r>
      <w:r w:rsidRPr="007F77C0">
        <w:rPr>
          <w:rFonts w:ascii="TimesNewRoman" w:hAnsi="TimesNewRoman"/>
          <w:sz w:val="22"/>
          <w:szCs w:val="22"/>
        </w:rPr>
        <w:t>ę</w:t>
      </w:r>
      <w:r w:rsidRPr="007F77C0">
        <w:rPr>
          <w:sz w:val="22"/>
          <w:szCs w:val="22"/>
        </w:rPr>
        <w:t>trznymi w ramach niniejszego</w:t>
      </w:r>
      <w:r w:rsidRPr="007F77C0">
        <w:rPr>
          <w:sz w:val="24"/>
          <w:szCs w:val="24"/>
        </w:rPr>
        <w:t xml:space="preserve"> </w:t>
      </w:r>
      <w:r w:rsidRPr="007F77C0">
        <w:rPr>
          <w:sz w:val="22"/>
          <w:szCs w:val="22"/>
        </w:rPr>
        <w:t>Kontraktu. Koszty podparcia takich ruroci</w:t>
      </w:r>
      <w:r w:rsidRPr="007F77C0">
        <w:rPr>
          <w:rFonts w:ascii="TimesNewRoman" w:hAnsi="TimesNewRoman"/>
          <w:sz w:val="22"/>
          <w:szCs w:val="22"/>
        </w:rPr>
        <w:t>ą</w:t>
      </w:r>
      <w:r w:rsidRPr="007F77C0">
        <w:rPr>
          <w:sz w:val="22"/>
          <w:szCs w:val="22"/>
        </w:rPr>
        <w:t>gów, sieci lub pracy w ich bezpo</w:t>
      </w:r>
      <w:r w:rsidRPr="007F77C0">
        <w:rPr>
          <w:rFonts w:ascii="TimesNewRoman" w:hAnsi="TimesNewRoman"/>
          <w:sz w:val="22"/>
          <w:szCs w:val="22"/>
        </w:rPr>
        <w:t>ś</w:t>
      </w:r>
      <w:r w:rsidRPr="007F77C0">
        <w:rPr>
          <w:sz w:val="22"/>
          <w:szCs w:val="22"/>
        </w:rPr>
        <w:t>redniej</w:t>
      </w:r>
      <w:r w:rsidRPr="007F77C0">
        <w:rPr>
          <w:sz w:val="24"/>
          <w:szCs w:val="24"/>
        </w:rPr>
        <w:t xml:space="preserve"> </w:t>
      </w:r>
      <w:r w:rsidRPr="007F77C0">
        <w:rPr>
          <w:sz w:val="22"/>
          <w:szCs w:val="22"/>
        </w:rPr>
        <w:t>blisko</w:t>
      </w:r>
      <w:r w:rsidRPr="007F77C0">
        <w:rPr>
          <w:rFonts w:ascii="TimesNewRoman" w:hAnsi="TimesNewRoman"/>
          <w:sz w:val="22"/>
          <w:szCs w:val="22"/>
        </w:rPr>
        <w:t>ś</w:t>
      </w:r>
      <w:r w:rsidRPr="007F77C0">
        <w:rPr>
          <w:sz w:val="22"/>
          <w:szCs w:val="22"/>
        </w:rPr>
        <w:t>ci powinny by</w:t>
      </w:r>
      <w:r w:rsidRPr="007F77C0">
        <w:rPr>
          <w:rFonts w:ascii="TimesNewRoman" w:hAnsi="TimesNewRoman"/>
          <w:sz w:val="22"/>
          <w:szCs w:val="22"/>
        </w:rPr>
        <w:t xml:space="preserve">ć </w:t>
      </w:r>
      <w:r w:rsidRPr="007F77C0">
        <w:rPr>
          <w:sz w:val="22"/>
          <w:szCs w:val="22"/>
        </w:rPr>
        <w:t>wł</w:t>
      </w:r>
      <w:r w:rsidRPr="007F77C0">
        <w:rPr>
          <w:rFonts w:ascii="TimesNewRoman" w:hAnsi="TimesNewRoman"/>
          <w:sz w:val="22"/>
          <w:szCs w:val="22"/>
        </w:rPr>
        <w:t>ą</w:t>
      </w:r>
      <w:r w:rsidRPr="007F77C0">
        <w:rPr>
          <w:sz w:val="22"/>
          <w:szCs w:val="22"/>
        </w:rPr>
        <w:t>czone.</w:t>
      </w:r>
    </w:p>
    <w:p w14:paraId="7F11DB67" w14:textId="77777777" w:rsidR="005B636F" w:rsidRPr="007F77C0" w:rsidRDefault="005B636F" w:rsidP="005B636F">
      <w:pPr>
        <w:spacing w:before="100" w:beforeAutospacing="1"/>
        <w:ind w:left="284" w:hanging="284"/>
        <w:rPr>
          <w:sz w:val="24"/>
          <w:szCs w:val="24"/>
        </w:rPr>
      </w:pPr>
      <w:r w:rsidRPr="007F77C0">
        <w:rPr>
          <w:sz w:val="22"/>
          <w:szCs w:val="22"/>
        </w:rPr>
        <w:t>5) Koszty zwi</w:t>
      </w:r>
      <w:r w:rsidRPr="007F77C0">
        <w:rPr>
          <w:rFonts w:ascii="TimesNewRoman" w:hAnsi="TimesNewRoman"/>
          <w:sz w:val="22"/>
          <w:szCs w:val="22"/>
        </w:rPr>
        <w:t>ą</w:t>
      </w:r>
      <w:r w:rsidRPr="007F77C0">
        <w:rPr>
          <w:sz w:val="22"/>
          <w:szCs w:val="22"/>
        </w:rPr>
        <w:t>zane z demonta</w:t>
      </w:r>
      <w:r w:rsidRPr="007F77C0">
        <w:rPr>
          <w:rFonts w:ascii="TimesNewRoman" w:hAnsi="TimesNewRoman"/>
          <w:sz w:val="22"/>
          <w:szCs w:val="22"/>
        </w:rPr>
        <w:t>ż</w:t>
      </w:r>
      <w:r w:rsidRPr="007F77C0">
        <w:rPr>
          <w:sz w:val="22"/>
          <w:szCs w:val="22"/>
        </w:rPr>
        <w:t>em nieczynnych przewodów, instalacji oraz urz</w:t>
      </w:r>
      <w:r w:rsidRPr="007F77C0">
        <w:rPr>
          <w:rFonts w:ascii="TimesNewRoman" w:hAnsi="TimesNewRoman"/>
          <w:sz w:val="22"/>
          <w:szCs w:val="22"/>
        </w:rPr>
        <w:t>ą</w:t>
      </w:r>
      <w:r w:rsidRPr="007F77C0">
        <w:rPr>
          <w:sz w:val="22"/>
          <w:szCs w:val="22"/>
        </w:rPr>
        <w:t>dze</w:t>
      </w:r>
      <w:r w:rsidRPr="007F77C0">
        <w:rPr>
          <w:rFonts w:ascii="TimesNewRoman" w:hAnsi="TimesNewRoman"/>
          <w:sz w:val="22"/>
          <w:szCs w:val="22"/>
        </w:rPr>
        <w:t>ń</w:t>
      </w:r>
      <w:r w:rsidRPr="007F77C0">
        <w:rPr>
          <w:sz w:val="22"/>
          <w:szCs w:val="22"/>
        </w:rPr>
        <w:t>,</w:t>
      </w:r>
      <w:r w:rsidRPr="007F77C0">
        <w:rPr>
          <w:sz w:val="24"/>
          <w:szCs w:val="24"/>
        </w:rPr>
        <w:t xml:space="preserve"> </w:t>
      </w:r>
      <w:r w:rsidRPr="007F77C0">
        <w:rPr>
          <w:sz w:val="22"/>
          <w:szCs w:val="22"/>
        </w:rPr>
        <w:t>w zakresie obj</w:t>
      </w:r>
      <w:r w:rsidRPr="007F77C0">
        <w:rPr>
          <w:rFonts w:ascii="TimesNewRoman" w:hAnsi="TimesNewRoman"/>
          <w:sz w:val="22"/>
          <w:szCs w:val="22"/>
        </w:rPr>
        <w:t>ę</w:t>
      </w:r>
      <w:r w:rsidRPr="007F77C0">
        <w:rPr>
          <w:sz w:val="22"/>
          <w:szCs w:val="22"/>
        </w:rPr>
        <w:t>tym inwestycj</w:t>
      </w:r>
      <w:r w:rsidRPr="007F77C0">
        <w:rPr>
          <w:rFonts w:ascii="TimesNewRoman" w:hAnsi="TimesNewRoman"/>
          <w:sz w:val="22"/>
          <w:szCs w:val="22"/>
        </w:rPr>
        <w:t xml:space="preserve">ą </w:t>
      </w:r>
      <w:r w:rsidRPr="007F77C0">
        <w:rPr>
          <w:sz w:val="22"/>
          <w:szCs w:val="22"/>
        </w:rPr>
        <w:t>oraz niezb</w:t>
      </w:r>
      <w:r w:rsidRPr="007F77C0">
        <w:rPr>
          <w:rFonts w:ascii="TimesNewRoman" w:hAnsi="TimesNewRoman"/>
          <w:sz w:val="22"/>
          <w:szCs w:val="22"/>
        </w:rPr>
        <w:t>ę</w:t>
      </w:r>
      <w:r w:rsidRPr="007F77C0">
        <w:rPr>
          <w:sz w:val="22"/>
          <w:szCs w:val="22"/>
        </w:rPr>
        <w:t>dnych przeło</w:t>
      </w:r>
      <w:r w:rsidRPr="007F77C0">
        <w:rPr>
          <w:rFonts w:ascii="TimesNewRoman" w:hAnsi="TimesNewRoman"/>
          <w:sz w:val="22"/>
          <w:szCs w:val="22"/>
        </w:rPr>
        <w:t>ż</w:t>
      </w:r>
      <w:r w:rsidRPr="007F77C0">
        <w:rPr>
          <w:sz w:val="22"/>
          <w:szCs w:val="22"/>
        </w:rPr>
        <w:t>e</w:t>
      </w:r>
      <w:r w:rsidRPr="007F77C0">
        <w:rPr>
          <w:rFonts w:ascii="TimesNewRoman" w:hAnsi="TimesNewRoman"/>
          <w:sz w:val="22"/>
          <w:szCs w:val="22"/>
        </w:rPr>
        <w:t xml:space="preserve">ń </w:t>
      </w:r>
      <w:r w:rsidRPr="007F77C0">
        <w:rPr>
          <w:sz w:val="22"/>
          <w:szCs w:val="22"/>
        </w:rPr>
        <w:t>istniej</w:t>
      </w:r>
      <w:r w:rsidRPr="007F77C0">
        <w:rPr>
          <w:rFonts w:ascii="TimesNewRoman" w:hAnsi="TimesNewRoman"/>
          <w:sz w:val="22"/>
          <w:szCs w:val="22"/>
        </w:rPr>
        <w:t>ą</w:t>
      </w:r>
      <w:r w:rsidRPr="007F77C0">
        <w:rPr>
          <w:sz w:val="22"/>
          <w:szCs w:val="22"/>
        </w:rPr>
        <w:t>cych instalacji</w:t>
      </w:r>
      <w:r w:rsidRPr="007F77C0">
        <w:rPr>
          <w:sz w:val="24"/>
          <w:szCs w:val="24"/>
        </w:rPr>
        <w:t xml:space="preserve"> </w:t>
      </w:r>
      <w:r w:rsidRPr="007F77C0">
        <w:rPr>
          <w:sz w:val="22"/>
          <w:szCs w:val="22"/>
        </w:rPr>
        <w:t>nale</w:t>
      </w:r>
      <w:r w:rsidRPr="007F77C0">
        <w:rPr>
          <w:rFonts w:ascii="TimesNewRoman" w:hAnsi="TimesNewRoman"/>
          <w:sz w:val="22"/>
          <w:szCs w:val="22"/>
        </w:rPr>
        <w:t>ż</w:t>
      </w:r>
      <w:r w:rsidRPr="007F77C0">
        <w:rPr>
          <w:sz w:val="22"/>
          <w:szCs w:val="22"/>
        </w:rPr>
        <w:t>y uj</w:t>
      </w:r>
      <w:r w:rsidRPr="007F77C0">
        <w:rPr>
          <w:rFonts w:ascii="TimesNewRoman" w:hAnsi="TimesNewRoman"/>
          <w:sz w:val="22"/>
          <w:szCs w:val="22"/>
        </w:rPr>
        <w:t xml:space="preserve">ąć </w:t>
      </w:r>
      <w:r w:rsidRPr="007F77C0">
        <w:rPr>
          <w:sz w:val="22"/>
          <w:szCs w:val="22"/>
        </w:rPr>
        <w:t>w Wykazie Cen.</w:t>
      </w:r>
    </w:p>
    <w:p w14:paraId="6B1AF27B" w14:textId="77777777" w:rsidR="005B636F" w:rsidRPr="007F77C0" w:rsidRDefault="005B636F" w:rsidP="005B636F">
      <w:pPr>
        <w:spacing w:before="100" w:beforeAutospacing="1"/>
        <w:rPr>
          <w:sz w:val="24"/>
          <w:szCs w:val="24"/>
        </w:rPr>
      </w:pPr>
      <w:r w:rsidRPr="007F77C0">
        <w:rPr>
          <w:b/>
          <w:bCs/>
          <w:sz w:val="22"/>
          <w:szCs w:val="22"/>
        </w:rPr>
        <w:t>3.6 Materiały i urz</w:t>
      </w:r>
      <w:r w:rsidRPr="007F77C0">
        <w:rPr>
          <w:rFonts w:ascii="TimesNewRoman" w:hAnsi="TimesNewRoman"/>
          <w:b/>
          <w:bCs/>
          <w:sz w:val="22"/>
          <w:szCs w:val="22"/>
        </w:rPr>
        <w:t>ą</w:t>
      </w:r>
      <w:r w:rsidRPr="007F77C0">
        <w:rPr>
          <w:b/>
          <w:bCs/>
          <w:sz w:val="22"/>
          <w:szCs w:val="22"/>
        </w:rPr>
        <w:t>dzenia</w:t>
      </w:r>
    </w:p>
    <w:p w14:paraId="03D54077" w14:textId="77777777" w:rsidR="005B636F" w:rsidRPr="007F77C0" w:rsidRDefault="005B636F" w:rsidP="005B636F">
      <w:pPr>
        <w:spacing w:before="100" w:beforeAutospacing="1"/>
        <w:ind w:left="284" w:hanging="284"/>
        <w:rPr>
          <w:sz w:val="24"/>
          <w:szCs w:val="24"/>
        </w:rPr>
      </w:pPr>
      <w:r w:rsidRPr="007F77C0">
        <w:rPr>
          <w:sz w:val="22"/>
          <w:szCs w:val="22"/>
        </w:rPr>
        <w:t>1) Monta</w:t>
      </w:r>
      <w:r w:rsidRPr="007F77C0">
        <w:rPr>
          <w:rFonts w:ascii="TimesNewRoman" w:hAnsi="TimesNewRoman"/>
          <w:sz w:val="22"/>
          <w:szCs w:val="22"/>
        </w:rPr>
        <w:t xml:space="preserve">ż </w:t>
      </w:r>
      <w:r w:rsidRPr="007F77C0">
        <w:rPr>
          <w:sz w:val="22"/>
          <w:szCs w:val="22"/>
        </w:rPr>
        <w:t>maszyn i urz</w:t>
      </w:r>
      <w:r w:rsidRPr="007F77C0">
        <w:rPr>
          <w:rFonts w:ascii="TimesNewRoman" w:hAnsi="TimesNewRoman"/>
          <w:sz w:val="22"/>
          <w:szCs w:val="22"/>
        </w:rPr>
        <w:t>ą</w:t>
      </w:r>
      <w:r w:rsidRPr="007F77C0">
        <w:rPr>
          <w:sz w:val="22"/>
          <w:szCs w:val="22"/>
        </w:rPr>
        <w:t>dze</w:t>
      </w:r>
      <w:r w:rsidRPr="007F77C0">
        <w:rPr>
          <w:rFonts w:ascii="TimesNewRoman" w:hAnsi="TimesNewRoman"/>
          <w:sz w:val="22"/>
          <w:szCs w:val="22"/>
        </w:rPr>
        <w:t xml:space="preserve">ń </w:t>
      </w:r>
      <w:r w:rsidRPr="007F77C0">
        <w:rPr>
          <w:sz w:val="22"/>
          <w:szCs w:val="22"/>
        </w:rPr>
        <w:t>oznacza wszelkie czynno</w:t>
      </w:r>
      <w:r w:rsidRPr="007F77C0">
        <w:rPr>
          <w:rFonts w:ascii="TimesNewRoman" w:hAnsi="TimesNewRoman"/>
          <w:sz w:val="22"/>
          <w:szCs w:val="22"/>
        </w:rPr>
        <w:t>ś</w:t>
      </w:r>
      <w:r w:rsidRPr="007F77C0">
        <w:rPr>
          <w:sz w:val="22"/>
          <w:szCs w:val="22"/>
        </w:rPr>
        <w:t>ci zwi</w:t>
      </w:r>
      <w:r w:rsidRPr="007F77C0">
        <w:rPr>
          <w:rFonts w:ascii="TimesNewRoman" w:hAnsi="TimesNewRoman"/>
          <w:sz w:val="22"/>
          <w:szCs w:val="22"/>
        </w:rPr>
        <w:t>ą</w:t>
      </w:r>
      <w:r w:rsidRPr="007F77C0">
        <w:rPr>
          <w:sz w:val="22"/>
          <w:szCs w:val="22"/>
        </w:rPr>
        <w:t>zane z ich zakupem,</w:t>
      </w:r>
      <w:r w:rsidRPr="007F77C0">
        <w:rPr>
          <w:sz w:val="24"/>
          <w:szCs w:val="24"/>
        </w:rPr>
        <w:t xml:space="preserve"> </w:t>
      </w:r>
      <w:r w:rsidRPr="007F77C0">
        <w:rPr>
          <w:sz w:val="22"/>
          <w:szCs w:val="22"/>
        </w:rPr>
        <w:t>transportem, ubezpieczeniem, wszelkimi opłatami administracyjnymi na terenie kraju</w:t>
      </w:r>
      <w:r w:rsidRPr="007F77C0">
        <w:rPr>
          <w:sz w:val="24"/>
          <w:szCs w:val="24"/>
        </w:rPr>
        <w:t xml:space="preserve"> </w:t>
      </w:r>
      <w:r w:rsidRPr="007F77C0">
        <w:rPr>
          <w:sz w:val="22"/>
          <w:szCs w:val="22"/>
        </w:rPr>
        <w:t>pochodzenia, kraju docelowego i krajów tranzytowych, instalacj</w:t>
      </w:r>
      <w:r w:rsidRPr="007F77C0">
        <w:rPr>
          <w:rFonts w:ascii="TimesNewRoman" w:hAnsi="TimesNewRoman"/>
          <w:sz w:val="22"/>
          <w:szCs w:val="22"/>
        </w:rPr>
        <w:t xml:space="preserve">ą </w:t>
      </w:r>
      <w:r w:rsidRPr="007F77C0">
        <w:rPr>
          <w:sz w:val="22"/>
          <w:szCs w:val="22"/>
        </w:rPr>
        <w:t>i przygotowaniem do</w:t>
      </w:r>
      <w:r w:rsidRPr="007F77C0">
        <w:rPr>
          <w:sz w:val="24"/>
          <w:szCs w:val="24"/>
        </w:rPr>
        <w:t xml:space="preserve"> </w:t>
      </w:r>
      <w:r w:rsidRPr="007F77C0">
        <w:rPr>
          <w:sz w:val="22"/>
          <w:szCs w:val="22"/>
        </w:rPr>
        <w:t xml:space="preserve">rozruchu, tym samym w </w:t>
      </w:r>
      <w:r w:rsidRPr="007F77C0">
        <w:rPr>
          <w:rFonts w:ascii="TimesNewRoman" w:hAnsi="TimesNewRoman"/>
          <w:sz w:val="22"/>
          <w:szCs w:val="22"/>
        </w:rPr>
        <w:t>ś</w:t>
      </w:r>
      <w:r w:rsidRPr="007F77C0">
        <w:rPr>
          <w:sz w:val="22"/>
          <w:szCs w:val="22"/>
        </w:rPr>
        <w:t>wietle Warunków Kontraktowych monta</w:t>
      </w:r>
      <w:r w:rsidRPr="007F77C0">
        <w:rPr>
          <w:rFonts w:ascii="TimesNewRoman" w:hAnsi="TimesNewRoman"/>
          <w:sz w:val="22"/>
          <w:szCs w:val="22"/>
        </w:rPr>
        <w:t xml:space="preserve">ż </w:t>
      </w:r>
      <w:r w:rsidRPr="007F77C0">
        <w:rPr>
          <w:sz w:val="22"/>
          <w:szCs w:val="22"/>
        </w:rPr>
        <w:t>jest zabudow</w:t>
      </w:r>
      <w:r w:rsidRPr="007F77C0">
        <w:rPr>
          <w:rFonts w:ascii="TimesNewRoman" w:hAnsi="TimesNewRoman"/>
          <w:sz w:val="22"/>
          <w:szCs w:val="22"/>
        </w:rPr>
        <w:t>ą</w:t>
      </w:r>
      <w:r w:rsidRPr="007F77C0">
        <w:rPr>
          <w:sz w:val="24"/>
          <w:szCs w:val="24"/>
        </w:rPr>
        <w:t xml:space="preserve"> </w:t>
      </w:r>
      <w:r w:rsidRPr="007F77C0">
        <w:rPr>
          <w:sz w:val="22"/>
          <w:szCs w:val="22"/>
        </w:rPr>
        <w:t>materiałów i podlega wszelkim klauzul</w:t>
      </w:r>
      <w:r w:rsidRPr="007F77C0">
        <w:rPr>
          <w:rFonts w:ascii="TimesNewRoman" w:hAnsi="TimesNewRoman"/>
          <w:sz w:val="22"/>
          <w:szCs w:val="22"/>
        </w:rPr>
        <w:t xml:space="preserve">ą </w:t>
      </w:r>
      <w:r w:rsidRPr="007F77C0">
        <w:rPr>
          <w:sz w:val="22"/>
          <w:szCs w:val="22"/>
        </w:rPr>
        <w:t>odnosz</w:t>
      </w:r>
      <w:r w:rsidRPr="007F77C0">
        <w:rPr>
          <w:rFonts w:ascii="TimesNewRoman" w:hAnsi="TimesNewRoman"/>
          <w:sz w:val="22"/>
          <w:szCs w:val="22"/>
        </w:rPr>
        <w:t>ą</w:t>
      </w:r>
      <w:r w:rsidRPr="007F77C0">
        <w:rPr>
          <w:sz w:val="22"/>
          <w:szCs w:val="22"/>
        </w:rPr>
        <w:t>cym si</w:t>
      </w:r>
      <w:r w:rsidRPr="007F77C0">
        <w:rPr>
          <w:rFonts w:ascii="TimesNewRoman" w:hAnsi="TimesNewRoman"/>
          <w:sz w:val="22"/>
          <w:szCs w:val="22"/>
        </w:rPr>
        <w:t xml:space="preserve">ę </w:t>
      </w:r>
      <w:r w:rsidRPr="007F77C0">
        <w:rPr>
          <w:sz w:val="22"/>
          <w:szCs w:val="22"/>
        </w:rPr>
        <w:t>do zabudowy materiałów.</w:t>
      </w:r>
    </w:p>
    <w:p w14:paraId="2716B860" w14:textId="77777777" w:rsidR="005B636F" w:rsidRPr="007F77C0" w:rsidRDefault="005B636F" w:rsidP="005B636F">
      <w:pPr>
        <w:spacing w:before="100" w:beforeAutospacing="1"/>
        <w:ind w:left="284" w:hanging="284"/>
        <w:rPr>
          <w:sz w:val="24"/>
          <w:szCs w:val="24"/>
        </w:rPr>
      </w:pPr>
      <w:r w:rsidRPr="007F77C0">
        <w:rPr>
          <w:sz w:val="22"/>
          <w:szCs w:val="22"/>
        </w:rPr>
        <w:t>2) Wykonawca powinien uj</w:t>
      </w:r>
      <w:r w:rsidRPr="007F77C0">
        <w:rPr>
          <w:rFonts w:ascii="TimesNewRoman" w:hAnsi="TimesNewRoman"/>
          <w:sz w:val="22"/>
          <w:szCs w:val="22"/>
        </w:rPr>
        <w:t xml:space="preserve">ąć w </w:t>
      </w:r>
      <w:r w:rsidRPr="007F77C0">
        <w:rPr>
          <w:sz w:val="22"/>
          <w:szCs w:val="22"/>
        </w:rPr>
        <w:t>Wykazie Cen materiały, maszyny i urz</w:t>
      </w:r>
      <w:r w:rsidRPr="007F77C0">
        <w:rPr>
          <w:rFonts w:ascii="TimesNewRoman" w:hAnsi="TimesNewRoman"/>
          <w:sz w:val="22"/>
          <w:szCs w:val="22"/>
        </w:rPr>
        <w:t>ą</w:t>
      </w:r>
      <w:r w:rsidRPr="007F77C0">
        <w:rPr>
          <w:sz w:val="22"/>
          <w:szCs w:val="22"/>
        </w:rPr>
        <w:t>dzenia zarówno te,</w:t>
      </w:r>
      <w:r w:rsidRPr="007F77C0">
        <w:rPr>
          <w:sz w:val="24"/>
          <w:szCs w:val="24"/>
        </w:rPr>
        <w:t xml:space="preserve"> </w:t>
      </w:r>
      <w:r w:rsidRPr="007F77C0">
        <w:rPr>
          <w:sz w:val="22"/>
          <w:szCs w:val="22"/>
        </w:rPr>
        <w:t>które b</w:t>
      </w:r>
      <w:r w:rsidRPr="007F77C0">
        <w:rPr>
          <w:rFonts w:ascii="TimesNewRoman" w:hAnsi="TimesNewRoman"/>
          <w:sz w:val="22"/>
          <w:szCs w:val="22"/>
        </w:rPr>
        <w:t>ę</w:t>
      </w:r>
      <w:r w:rsidRPr="007F77C0">
        <w:rPr>
          <w:sz w:val="22"/>
          <w:szCs w:val="22"/>
        </w:rPr>
        <w:t>dzie sam dostarczał, jak i te dostarczane przez swoich podwykonawców, wszystkie</w:t>
      </w:r>
      <w:r w:rsidRPr="007F77C0">
        <w:rPr>
          <w:sz w:val="24"/>
          <w:szCs w:val="24"/>
        </w:rPr>
        <w:t xml:space="preserve"> </w:t>
      </w:r>
      <w:r w:rsidRPr="007F77C0">
        <w:rPr>
          <w:sz w:val="22"/>
          <w:szCs w:val="22"/>
        </w:rPr>
        <w:t>zwi</w:t>
      </w:r>
      <w:r w:rsidRPr="007F77C0">
        <w:rPr>
          <w:rFonts w:ascii="TimesNewRoman" w:hAnsi="TimesNewRoman"/>
          <w:sz w:val="22"/>
          <w:szCs w:val="22"/>
        </w:rPr>
        <w:t>ą</w:t>
      </w:r>
      <w:r w:rsidRPr="007F77C0">
        <w:rPr>
          <w:sz w:val="22"/>
          <w:szCs w:val="22"/>
        </w:rPr>
        <w:t>zane koszty, wł</w:t>
      </w:r>
      <w:r w:rsidRPr="007F77C0">
        <w:rPr>
          <w:rFonts w:ascii="TimesNewRoman" w:hAnsi="TimesNewRoman"/>
          <w:sz w:val="22"/>
          <w:szCs w:val="22"/>
        </w:rPr>
        <w:t>ą</w:t>
      </w:r>
      <w:r w:rsidRPr="007F77C0">
        <w:rPr>
          <w:sz w:val="22"/>
          <w:szCs w:val="22"/>
        </w:rPr>
        <w:t>czaj</w:t>
      </w:r>
      <w:r w:rsidRPr="007F77C0">
        <w:rPr>
          <w:rFonts w:ascii="TimesNewRoman" w:hAnsi="TimesNewRoman"/>
          <w:sz w:val="22"/>
          <w:szCs w:val="22"/>
        </w:rPr>
        <w:t>ą</w:t>
      </w:r>
      <w:r w:rsidRPr="007F77C0">
        <w:rPr>
          <w:sz w:val="22"/>
          <w:szCs w:val="22"/>
        </w:rPr>
        <w:t>c w to równie</w:t>
      </w:r>
      <w:r w:rsidRPr="007F77C0">
        <w:rPr>
          <w:rFonts w:ascii="TimesNewRoman" w:hAnsi="TimesNewRoman"/>
          <w:sz w:val="22"/>
          <w:szCs w:val="22"/>
        </w:rPr>
        <w:t>ż</w:t>
      </w:r>
      <w:r w:rsidRPr="007F77C0">
        <w:rPr>
          <w:sz w:val="22"/>
          <w:szCs w:val="22"/>
        </w:rPr>
        <w:t>:</w:t>
      </w:r>
    </w:p>
    <w:p w14:paraId="2DABF59F" w14:textId="77777777" w:rsidR="005B636F" w:rsidRPr="007F77C0" w:rsidRDefault="005B636F" w:rsidP="005B636F">
      <w:pPr>
        <w:spacing w:before="100" w:beforeAutospacing="1"/>
        <w:ind w:left="425" w:hanging="142"/>
        <w:rPr>
          <w:sz w:val="24"/>
          <w:szCs w:val="24"/>
        </w:rPr>
      </w:pPr>
      <w:r w:rsidRPr="007F77C0">
        <w:rPr>
          <w:sz w:val="22"/>
          <w:szCs w:val="22"/>
        </w:rPr>
        <w:t>a) Koszt próbek koniecznych dla uzyskania zatwierdzenia przez In</w:t>
      </w:r>
      <w:r w:rsidRPr="007F77C0">
        <w:rPr>
          <w:rFonts w:ascii="TimesNewRoman" w:hAnsi="TimesNewRoman"/>
          <w:sz w:val="22"/>
          <w:szCs w:val="22"/>
        </w:rPr>
        <w:t>ż</w:t>
      </w:r>
      <w:r w:rsidRPr="007F77C0">
        <w:rPr>
          <w:sz w:val="22"/>
          <w:szCs w:val="22"/>
        </w:rPr>
        <w:t>yniera, literatur</w:t>
      </w:r>
      <w:r w:rsidRPr="007F77C0">
        <w:rPr>
          <w:rFonts w:ascii="TimesNewRoman" w:hAnsi="TimesNewRoman"/>
          <w:sz w:val="22"/>
          <w:szCs w:val="22"/>
        </w:rPr>
        <w:t>ę</w:t>
      </w:r>
      <w:r w:rsidRPr="007F77C0">
        <w:rPr>
          <w:sz w:val="24"/>
          <w:szCs w:val="24"/>
        </w:rPr>
        <w:t xml:space="preserve"> </w:t>
      </w:r>
      <w:r w:rsidRPr="007F77C0">
        <w:rPr>
          <w:sz w:val="22"/>
          <w:szCs w:val="22"/>
        </w:rPr>
        <w:t>producenta oraz arkusze danych technicznych, rysunki szczegółowe i instalacyjne</w:t>
      </w:r>
      <w:r w:rsidRPr="007F77C0">
        <w:rPr>
          <w:sz w:val="24"/>
          <w:szCs w:val="24"/>
        </w:rPr>
        <w:t xml:space="preserve"> </w:t>
      </w:r>
      <w:r w:rsidRPr="007F77C0">
        <w:rPr>
          <w:sz w:val="22"/>
          <w:szCs w:val="22"/>
        </w:rPr>
        <w:t>wraz z kopiami podzlece</w:t>
      </w:r>
      <w:r w:rsidRPr="007F77C0">
        <w:rPr>
          <w:rFonts w:ascii="TimesNewRoman" w:hAnsi="TimesNewRoman"/>
          <w:sz w:val="22"/>
          <w:szCs w:val="22"/>
        </w:rPr>
        <w:t xml:space="preserve">ń </w:t>
      </w:r>
      <w:r w:rsidRPr="007F77C0">
        <w:rPr>
          <w:sz w:val="22"/>
          <w:szCs w:val="22"/>
        </w:rPr>
        <w:t>i wszystkich zwi</w:t>
      </w:r>
      <w:r w:rsidRPr="007F77C0">
        <w:rPr>
          <w:rFonts w:ascii="TimesNewRoman" w:hAnsi="TimesNewRoman"/>
          <w:sz w:val="22"/>
          <w:szCs w:val="22"/>
        </w:rPr>
        <w:t>ą</w:t>
      </w:r>
      <w:r w:rsidRPr="007F77C0">
        <w:rPr>
          <w:sz w:val="22"/>
          <w:szCs w:val="22"/>
        </w:rPr>
        <w:t>zanych narodowych</w:t>
      </w:r>
      <w:r w:rsidRPr="007F77C0">
        <w:rPr>
          <w:sz w:val="24"/>
          <w:szCs w:val="24"/>
        </w:rPr>
        <w:t xml:space="preserve"> </w:t>
      </w:r>
      <w:r w:rsidRPr="007F77C0">
        <w:rPr>
          <w:sz w:val="22"/>
          <w:szCs w:val="22"/>
        </w:rPr>
        <w:t>i mi</w:t>
      </w:r>
      <w:r w:rsidRPr="007F77C0">
        <w:rPr>
          <w:rFonts w:ascii="TimesNewRoman" w:hAnsi="TimesNewRoman"/>
          <w:sz w:val="22"/>
          <w:szCs w:val="22"/>
        </w:rPr>
        <w:t>ę</w:t>
      </w:r>
      <w:r w:rsidRPr="007F77C0">
        <w:rPr>
          <w:sz w:val="22"/>
          <w:szCs w:val="22"/>
        </w:rPr>
        <w:t>dzynarodowych standardów tak jak wymaga Specyfikacja lub za</w:t>
      </w:r>
      <w:r w:rsidRPr="007F77C0">
        <w:rPr>
          <w:rFonts w:ascii="TimesNewRoman" w:hAnsi="TimesNewRoman"/>
          <w:sz w:val="22"/>
          <w:szCs w:val="22"/>
        </w:rPr>
        <w:t>żą</w:t>
      </w:r>
      <w:r w:rsidRPr="007F77C0">
        <w:rPr>
          <w:sz w:val="22"/>
          <w:szCs w:val="22"/>
        </w:rPr>
        <w:t>da In</w:t>
      </w:r>
      <w:r w:rsidRPr="007F77C0">
        <w:rPr>
          <w:rFonts w:ascii="TimesNewRoman" w:hAnsi="TimesNewRoman"/>
          <w:sz w:val="22"/>
          <w:szCs w:val="22"/>
        </w:rPr>
        <w:t>ż</w:t>
      </w:r>
      <w:r w:rsidRPr="007F77C0">
        <w:rPr>
          <w:sz w:val="22"/>
          <w:szCs w:val="22"/>
        </w:rPr>
        <w:t>ynier.</w:t>
      </w:r>
    </w:p>
    <w:p w14:paraId="38FA97D3" w14:textId="77777777" w:rsidR="005B636F" w:rsidRPr="007F77C0" w:rsidRDefault="005B636F" w:rsidP="005B636F">
      <w:pPr>
        <w:spacing w:before="100" w:beforeAutospacing="1"/>
        <w:ind w:left="425" w:hanging="142"/>
        <w:rPr>
          <w:sz w:val="24"/>
          <w:szCs w:val="24"/>
        </w:rPr>
      </w:pPr>
      <w:r w:rsidRPr="007F77C0">
        <w:rPr>
          <w:sz w:val="22"/>
          <w:szCs w:val="22"/>
        </w:rPr>
        <w:t>b) Koszty inspekcji i testów materiałów i urz</w:t>
      </w:r>
      <w:r w:rsidRPr="007F77C0">
        <w:rPr>
          <w:rFonts w:ascii="TimesNewRoman" w:hAnsi="TimesNewRoman"/>
          <w:sz w:val="22"/>
          <w:szCs w:val="22"/>
        </w:rPr>
        <w:t>ą</w:t>
      </w:r>
      <w:r w:rsidRPr="007F77C0">
        <w:rPr>
          <w:sz w:val="22"/>
          <w:szCs w:val="22"/>
        </w:rPr>
        <w:t>dze</w:t>
      </w:r>
      <w:r w:rsidRPr="007F77C0">
        <w:rPr>
          <w:rFonts w:ascii="TimesNewRoman" w:hAnsi="TimesNewRoman"/>
          <w:sz w:val="22"/>
          <w:szCs w:val="22"/>
        </w:rPr>
        <w:t>ń</w:t>
      </w:r>
      <w:r w:rsidRPr="007F77C0">
        <w:rPr>
          <w:sz w:val="22"/>
          <w:szCs w:val="22"/>
        </w:rPr>
        <w:t xml:space="preserve">, dostarczenie </w:t>
      </w:r>
      <w:r w:rsidRPr="007F77C0">
        <w:rPr>
          <w:rFonts w:ascii="TimesNewRoman" w:hAnsi="TimesNewRoman"/>
          <w:sz w:val="22"/>
          <w:szCs w:val="22"/>
        </w:rPr>
        <w:t>ś</w:t>
      </w:r>
      <w:r w:rsidRPr="007F77C0">
        <w:rPr>
          <w:sz w:val="22"/>
          <w:szCs w:val="22"/>
        </w:rPr>
        <w:t>wiadectw</w:t>
      </w:r>
      <w:r w:rsidRPr="007F77C0">
        <w:rPr>
          <w:rFonts w:ascii="Calibri" w:hAnsi="Calibri"/>
          <w:b/>
          <w:bCs/>
          <w:sz w:val="18"/>
          <w:szCs w:val="18"/>
        </w:rPr>
        <w:t xml:space="preserve"> </w:t>
      </w:r>
      <w:r w:rsidRPr="007F77C0">
        <w:rPr>
          <w:b/>
          <w:bCs/>
          <w:sz w:val="22"/>
          <w:szCs w:val="22"/>
        </w:rPr>
        <w:t>test</w:t>
      </w:r>
      <w:r w:rsidRPr="007F77C0">
        <w:rPr>
          <w:sz w:val="22"/>
          <w:szCs w:val="22"/>
        </w:rPr>
        <w:t>ów</w:t>
      </w:r>
      <w:r w:rsidRPr="007F77C0">
        <w:rPr>
          <w:sz w:val="24"/>
          <w:szCs w:val="24"/>
        </w:rPr>
        <w:t xml:space="preserve"> </w:t>
      </w:r>
      <w:r w:rsidRPr="007F77C0">
        <w:rPr>
          <w:sz w:val="22"/>
          <w:szCs w:val="22"/>
        </w:rPr>
        <w:t>i dokumentów przewozowych i wysyłkowych tak jak wymaga tego Specyfikacja,</w:t>
      </w:r>
      <w:r w:rsidRPr="007F77C0">
        <w:rPr>
          <w:sz w:val="24"/>
          <w:szCs w:val="24"/>
        </w:rPr>
        <w:t xml:space="preserve"> </w:t>
      </w:r>
      <w:r w:rsidRPr="007F77C0">
        <w:rPr>
          <w:sz w:val="22"/>
          <w:szCs w:val="22"/>
        </w:rPr>
        <w:t>wł</w:t>
      </w:r>
      <w:r w:rsidRPr="007F77C0">
        <w:rPr>
          <w:rFonts w:ascii="TimesNewRoman" w:hAnsi="TimesNewRoman"/>
          <w:sz w:val="22"/>
          <w:szCs w:val="22"/>
        </w:rPr>
        <w:t>ą</w:t>
      </w:r>
      <w:r w:rsidRPr="007F77C0">
        <w:rPr>
          <w:sz w:val="22"/>
          <w:szCs w:val="22"/>
        </w:rPr>
        <w:t>czaj</w:t>
      </w:r>
      <w:r w:rsidRPr="007F77C0">
        <w:rPr>
          <w:rFonts w:ascii="TimesNewRoman" w:hAnsi="TimesNewRoman"/>
          <w:sz w:val="22"/>
          <w:szCs w:val="22"/>
        </w:rPr>
        <w:t>ą</w:t>
      </w:r>
      <w:r w:rsidRPr="007F77C0">
        <w:rPr>
          <w:sz w:val="22"/>
          <w:szCs w:val="22"/>
        </w:rPr>
        <w:t xml:space="preserve">c w to, o ile konieczne, </w:t>
      </w:r>
      <w:r w:rsidRPr="007F77C0">
        <w:rPr>
          <w:sz w:val="22"/>
          <w:szCs w:val="22"/>
        </w:rPr>
        <w:lastRenderedPageBreak/>
        <w:t>dalsze testy, o ile dostarczone wyniki oka</w:t>
      </w:r>
      <w:r w:rsidRPr="007F77C0">
        <w:rPr>
          <w:rFonts w:ascii="TimesNewRoman" w:hAnsi="TimesNewRoman"/>
          <w:sz w:val="22"/>
          <w:szCs w:val="22"/>
        </w:rPr>
        <w:t xml:space="preserve">żą </w:t>
      </w:r>
      <w:r w:rsidRPr="007F77C0">
        <w:rPr>
          <w:sz w:val="22"/>
          <w:szCs w:val="22"/>
        </w:rPr>
        <w:t>si</w:t>
      </w:r>
      <w:r w:rsidRPr="007F77C0">
        <w:rPr>
          <w:rFonts w:ascii="TimesNewRoman" w:hAnsi="TimesNewRoman"/>
          <w:sz w:val="22"/>
          <w:szCs w:val="22"/>
        </w:rPr>
        <w:t xml:space="preserve">ę </w:t>
      </w:r>
      <w:r w:rsidRPr="007F77C0">
        <w:rPr>
          <w:sz w:val="22"/>
          <w:szCs w:val="22"/>
        </w:rPr>
        <w:t>nie</w:t>
      </w:r>
      <w:r w:rsidRPr="007F77C0">
        <w:rPr>
          <w:sz w:val="24"/>
          <w:szCs w:val="24"/>
        </w:rPr>
        <w:t xml:space="preserve"> </w:t>
      </w:r>
      <w:r w:rsidRPr="007F77C0">
        <w:rPr>
          <w:sz w:val="22"/>
          <w:szCs w:val="22"/>
        </w:rPr>
        <w:t>satysfakcjonuj</w:t>
      </w:r>
      <w:r w:rsidRPr="007F77C0">
        <w:rPr>
          <w:rFonts w:ascii="TimesNewRoman" w:hAnsi="TimesNewRoman"/>
          <w:sz w:val="22"/>
          <w:szCs w:val="22"/>
        </w:rPr>
        <w:t>ą</w:t>
      </w:r>
      <w:r w:rsidRPr="007F77C0">
        <w:rPr>
          <w:sz w:val="22"/>
          <w:szCs w:val="22"/>
        </w:rPr>
        <w:t>ce lub wyka</w:t>
      </w:r>
      <w:r w:rsidRPr="007F77C0">
        <w:rPr>
          <w:rFonts w:ascii="TimesNewRoman" w:hAnsi="TimesNewRoman"/>
          <w:sz w:val="22"/>
          <w:szCs w:val="22"/>
        </w:rPr>
        <w:t xml:space="preserve">żą </w:t>
      </w:r>
      <w:r w:rsidRPr="007F77C0">
        <w:rPr>
          <w:sz w:val="22"/>
          <w:szCs w:val="22"/>
        </w:rPr>
        <w:t>nie osi</w:t>
      </w:r>
      <w:r w:rsidRPr="007F77C0">
        <w:rPr>
          <w:rFonts w:ascii="TimesNewRoman" w:hAnsi="TimesNewRoman"/>
          <w:sz w:val="22"/>
          <w:szCs w:val="22"/>
        </w:rPr>
        <w:t>ą</w:t>
      </w:r>
      <w:r w:rsidRPr="007F77C0">
        <w:rPr>
          <w:sz w:val="22"/>
          <w:szCs w:val="22"/>
        </w:rPr>
        <w:t>gni</w:t>
      </w:r>
      <w:r w:rsidRPr="007F77C0">
        <w:rPr>
          <w:rFonts w:ascii="TimesNewRoman" w:hAnsi="TimesNewRoman"/>
          <w:sz w:val="22"/>
          <w:szCs w:val="22"/>
        </w:rPr>
        <w:t>ę</w:t>
      </w:r>
      <w:r w:rsidRPr="007F77C0">
        <w:rPr>
          <w:sz w:val="22"/>
          <w:szCs w:val="22"/>
        </w:rPr>
        <w:t>cie przez Wykonawc</w:t>
      </w:r>
      <w:r w:rsidRPr="007F77C0">
        <w:rPr>
          <w:rFonts w:ascii="TimesNewRoman" w:hAnsi="TimesNewRoman"/>
          <w:sz w:val="22"/>
          <w:szCs w:val="22"/>
        </w:rPr>
        <w:t xml:space="preserve">ę </w:t>
      </w:r>
      <w:r w:rsidRPr="007F77C0">
        <w:rPr>
          <w:sz w:val="22"/>
          <w:szCs w:val="22"/>
        </w:rPr>
        <w:t>lub jego</w:t>
      </w:r>
      <w:r w:rsidRPr="007F77C0">
        <w:rPr>
          <w:sz w:val="24"/>
          <w:szCs w:val="24"/>
        </w:rPr>
        <w:t xml:space="preserve"> </w:t>
      </w:r>
      <w:r w:rsidRPr="007F77C0">
        <w:rPr>
          <w:sz w:val="22"/>
          <w:szCs w:val="22"/>
        </w:rPr>
        <w:t>dostawców, zgodno</w:t>
      </w:r>
      <w:r w:rsidRPr="007F77C0">
        <w:rPr>
          <w:rFonts w:ascii="TimesNewRoman" w:hAnsi="TimesNewRoman"/>
          <w:sz w:val="22"/>
          <w:szCs w:val="22"/>
        </w:rPr>
        <w:t>ś</w:t>
      </w:r>
      <w:r w:rsidRPr="007F77C0">
        <w:rPr>
          <w:sz w:val="22"/>
          <w:szCs w:val="22"/>
        </w:rPr>
        <w:t>ci z wymogami testów i/lub inspekcji.</w:t>
      </w:r>
    </w:p>
    <w:p w14:paraId="009F42F0" w14:textId="77777777" w:rsidR="005B636F" w:rsidRPr="007F77C0" w:rsidRDefault="005B636F" w:rsidP="005B636F">
      <w:pPr>
        <w:spacing w:before="100" w:beforeAutospacing="1"/>
        <w:rPr>
          <w:sz w:val="24"/>
          <w:szCs w:val="24"/>
        </w:rPr>
      </w:pPr>
    </w:p>
    <w:p w14:paraId="78D79706" w14:textId="77777777" w:rsidR="005B636F" w:rsidRPr="007F77C0" w:rsidRDefault="005B636F" w:rsidP="005B636F">
      <w:pPr>
        <w:spacing w:before="100" w:beforeAutospacing="1"/>
        <w:jc w:val="center"/>
        <w:rPr>
          <w:b/>
          <w:sz w:val="24"/>
          <w:szCs w:val="24"/>
          <w:lang w:val="en-US"/>
        </w:rPr>
      </w:pPr>
      <w:proofErr w:type="spellStart"/>
      <w:r w:rsidRPr="007F77C0">
        <w:rPr>
          <w:b/>
          <w:sz w:val="24"/>
          <w:szCs w:val="24"/>
          <w:lang w:val="en-US"/>
        </w:rPr>
        <w:t>Tabela</w:t>
      </w:r>
      <w:proofErr w:type="spellEnd"/>
      <w:r w:rsidRPr="007F77C0">
        <w:rPr>
          <w:b/>
          <w:sz w:val="24"/>
          <w:szCs w:val="24"/>
          <w:lang w:val="en-US"/>
        </w:rPr>
        <w:t xml:space="preserve"> A </w:t>
      </w:r>
      <w:proofErr w:type="spellStart"/>
      <w:r w:rsidRPr="007F77C0">
        <w:rPr>
          <w:b/>
          <w:sz w:val="24"/>
          <w:szCs w:val="24"/>
          <w:lang w:val="en-US"/>
        </w:rPr>
        <w:t>Wymagania</w:t>
      </w:r>
      <w:proofErr w:type="spellEnd"/>
      <w:r w:rsidRPr="007F77C0">
        <w:rPr>
          <w:b/>
          <w:sz w:val="24"/>
          <w:szCs w:val="24"/>
          <w:lang w:val="en-US"/>
        </w:rPr>
        <w:t xml:space="preserve"> </w:t>
      </w:r>
      <w:proofErr w:type="spellStart"/>
      <w:r w:rsidRPr="007F77C0">
        <w:rPr>
          <w:b/>
          <w:sz w:val="24"/>
          <w:szCs w:val="24"/>
          <w:lang w:val="en-US"/>
        </w:rPr>
        <w:t>ogólne</w:t>
      </w:r>
      <w:proofErr w:type="spellEnd"/>
    </w:p>
    <w:p w14:paraId="01C9B6F9" w14:textId="77777777" w:rsidR="005B636F" w:rsidRPr="007F77C0" w:rsidRDefault="005B636F" w:rsidP="005B636F">
      <w:pPr>
        <w:spacing w:before="100" w:beforeAutospacing="1"/>
        <w:rPr>
          <w:sz w:val="24"/>
          <w:szCs w:val="24"/>
          <w:lang w:val="en-US"/>
        </w:rPr>
      </w:pPr>
    </w:p>
    <w:tbl>
      <w:tblPr>
        <w:tblW w:w="10490" w:type="dxa"/>
        <w:tblInd w:w="-289" w:type="dxa"/>
        <w:tblLayout w:type="fixed"/>
        <w:tblCellMar>
          <w:left w:w="10" w:type="dxa"/>
          <w:right w:w="10" w:type="dxa"/>
        </w:tblCellMar>
        <w:tblLook w:val="0000" w:firstRow="0" w:lastRow="0" w:firstColumn="0" w:lastColumn="0" w:noHBand="0" w:noVBand="0"/>
      </w:tblPr>
      <w:tblGrid>
        <w:gridCol w:w="568"/>
        <w:gridCol w:w="6946"/>
        <w:gridCol w:w="1134"/>
        <w:gridCol w:w="1842"/>
      </w:tblGrid>
      <w:tr w:rsidR="005B636F" w:rsidRPr="007F77C0" w14:paraId="6D702BFE" w14:textId="77777777" w:rsidTr="00147B95">
        <w:tc>
          <w:tcPr>
            <w:tcW w:w="568" w:type="dxa"/>
            <w:tcBorders>
              <w:top w:val="single" w:sz="4" w:space="0" w:color="000000"/>
              <w:left w:val="single" w:sz="4" w:space="0" w:color="000000"/>
              <w:bottom w:val="single" w:sz="4" w:space="0" w:color="000000"/>
            </w:tcBorders>
            <w:shd w:val="clear" w:color="auto" w:fill="auto"/>
            <w:tcMar>
              <w:top w:w="55" w:type="dxa"/>
              <w:left w:w="55" w:type="dxa"/>
              <w:bottom w:w="55" w:type="dxa"/>
              <w:right w:w="55" w:type="dxa"/>
            </w:tcMar>
          </w:tcPr>
          <w:p w14:paraId="327D1BCA" w14:textId="77777777" w:rsidR="005B636F" w:rsidRPr="007F77C0" w:rsidRDefault="005B636F" w:rsidP="00147B95">
            <w:pPr>
              <w:pStyle w:val="TableContents"/>
              <w:rPr>
                <w:rFonts w:ascii="Times New Roman" w:hAnsi="Times New Roman" w:cs="Times New Roman"/>
              </w:rPr>
            </w:pPr>
            <w:proofErr w:type="spellStart"/>
            <w:r w:rsidRPr="007F77C0">
              <w:rPr>
                <w:rFonts w:ascii="Times New Roman" w:hAnsi="Times New Roman" w:cs="Times New Roman"/>
              </w:rPr>
              <w:t>Lp</w:t>
            </w:r>
            <w:proofErr w:type="spellEnd"/>
            <w:r w:rsidRPr="007F77C0">
              <w:rPr>
                <w:rFonts w:ascii="Times New Roman" w:hAnsi="Times New Roman" w:cs="Times New Roman"/>
              </w:rPr>
              <w:t>.</w:t>
            </w:r>
          </w:p>
        </w:tc>
        <w:tc>
          <w:tcPr>
            <w:tcW w:w="6946" w:type="dxa"/>
            <w:tcBorders>
              <w:top w:val="single" w:sz="4" w:space="0" w:color="000000"/>
              <w:left w:val="single" w:sz="4" w:space="0" w:color="000000"/>
              <w:bottom w:val="single" w:sz="4" w:space="0" w:color="000000"/>
            </w:tcBorders>
            <w:shd w:val="clear" w:color="auto" w:fill="auto"/>
            <w:tcMar>
              <w:top w:w="55" w:type="dxa"/>
              <w:left w:w="55" w:type="dxa"/>
              <w:bottom w:w="55" w:type="dxa"/>
              <w:right w:w="55" w:type="dxa"/>
            </w:tcMar>
          </w:tcPr>
          <w:p w14:paraId="049FEA1B" w14:textId="77777777" w:rsidR="005B636F" w:rsidRPr="007F77C0" w:rsidRDefault="005B636F" w:rsidP="00147B95">
            <w:pPr>
              <w:pStyle w:val="TableContents"/>
              <w:rPr>
                <w:rFonts w:ascii="Times New Roman" w:hAnsi="Times New Roman" w:cs="Times New Roman"/>
              </w:rPr>
            </w:pPr>
            <w:proofErr w:type="spellStart"/>
            <w:r w:rsidRPr="007F77C0">
              <w:rPr>
                <w:rFonts w:ascii="Times New Roman" w:hAnsi="Times New Roman" w:cs="Times New Roman"/>
              </w:rPr>
              <w:t>Opis</w:t>
            </w:r>
            <w:proofErr w:type="spellEnd"/>
          </w:p>
        </w:tc>
        <w:tc>
          <w:tcPr>
            <w:tcW w:w="1134" w:type="dxa"/>
            <w:tcBorders>
              <w:top w:val="single" w:sz="4" w:space="0" w:color="000000"/>
              <w:left w:val="single" w:sz="4" w:space="0" w:color="000000"/>
              <w:bottom w:val="single" w:sz="4" w:space="0" w:color="000000"/>
            </w:tcBorders>
            <w:shd w:val="clear" w:color="auto" w:fill="auto"/>
            <w:tcMar>
              <w:top w:w="55" w:type="dxa"/>
              <w:left w:w="55" w:type="dxa"/>
              <w:bottom w:w="55" w:type="dxa"/>
              <w:right w:w="55" w:type="dxa"/>
            </w:tcMar>
          </w:tcPr>
          <w:p w14:paraId="05E4D080" w14:textId="77777777" w:rsidR="005B636F" w:rsidRPr="007F77C0" w:rsidRDefault="005B636F" w:rsidP="00147B95">
            <w:pPr>
              <w:pStyle w:val="TableContents"/>
              <w:rPr>
                <w:rFonts w:ascii="Times New Roman" w:hAnsi="Times New Roman" w:cs="Times New Roman"/>
              </w:rPr>
            </w:pPr>
            <w:proofErr w:type="spellStart"/>
            <w:r w:rsidRPr="007F77C0">
              <w:rPr>
                <w:rFonts w:ascii="Times New Roman" w:hAnsi="Times New Roman" w:cs="Times New Roman"/>
              </w:rPr>
              <w:t>Jednostka</w:t>
            </w:r>
            <w:proofErr w:type="spellEnd"/>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361F64F0" w14:textId="77777777" w:rsidR="005B636F" w:rsidRPr="007F77C0" w:rsidRDefault="005B636F" w:rsidP="00147B95">
            <w:pPr>
              <w:pStyle w:val="TableContents"/>
              <w:rPr>
                <w:rFonts w:ascii="Times New Roman" w:hAnsi="Times New Roman" w:cs="Times New Roman"/>
              </w:rPr>
            </w:pPr>
            <w:proofErr w:type="spellStart"/>
            <w:r w:rsidRPr="007F77C0">
              <w:rPr>
                <w:rFonts w:ascii="Times New Roman" w:hAnsi="Times New Roman" w:cs="Times New Roman"/>
              </w:rPr>
              <w:t>Kwota</w:t>
            </w:r>
            <w:proofErr w:type="spellEnd"/>
            <w:r w:rsidRPr="007F77C0">
              <w:rPr>
                <w:rFonts w:ascii="Times New Roman" w:hAnsi="Times New Roman" w:cs="Times New Roman"/>
              </w:rPr>
              <w:t xml:space="preserve"> </w:t>
            </w:r>
            <w:proofErr w:type="spellStart"/>
            <w:r w:rsidRPr="007F77C0">
              <w:rPr>
                <w:rFonts w:ascii="Times New Roman" w:hAnsi="Times New Roman" w:cs="Times New Roman"/>
              </w:rPr>
              <w:t>netto</w:t>
            </w:r>
            <w:proofErr w:type="spellEnd"/>
            <w:r w:rsidRPr="007F77C0">
              <w:rPr>
                <w:rFonts w:ascii="Times New Roman" w:hAnsi="Times New Roman" w:cs="Times New Roman"/>
              </w:rPr>
              <w:t xml:space="preserve"> PLN</w:t>
            </w:r>
          </w:p>
        </w:tc>
      </w:tr>
      <w:tr w:rsidR="005B636F" w:rsidRPr="007F77C0" w14:paraId="4F067749" w14:textId="77777777" w:rsidTr="00147B95">
        <w:tc>
          <w:tcPr>
            <w:tcW w:w="568" w:type="dxa"/>
            <w:tcBorders>
              <w:left w:val="single" w:sz="4" w:space="0" w:color="000000"/>
              <w:bottom w:val="single" w:sz="4" w:space="0" w:color="000000"/>
            </w:tcBorders>
            <w:shd w:val="clear" w:color="auto" w:fill="auto"/>
            <w:tcMar>
              <w:top w:w="55" w:type="dxa"/>
              <w:left w:w="55" w:type="dxa"/>
              <w:bottom w:w="55" w:type="dxa"/>
              <w:right w:w="55" w:type="dxa"/>
            </w:tcMar>
          </w:tcPr>
          <w:p w14:paraId="0354A331" w14:textId="77777777" w:rsidR="005B636F" w:rsidRPr="007F77C0" w:rsidRDefault="005B636F" w:rsidP="00147B95">
            <w:pPr>
              <w:pStyle w:val="TableContents"/>
              <w:rPr>
                <w:rFonts w:ascii="Times New Roman" w:hAnsi="Times New Roman" w:cs="Times New Roman"/>
              </w:rPr>
            </w:pPr>
            <w:r w:rsidRPr="007F77C0">
              <w:rPr>
                <w:rFonts w:ascii="Times New Roman" w:hAnsi="Times New Roman" w:cs="Times New Roman"/>
              </w:rPr>
              <w:t>1.</w:t>
            </w:r>
          </w:p>
        </w:tc>
        <w:tc>
          <w:tcPr>
            <w:tcW w:w="6946" w:type="dxa"/>
            <w:tcBorders>
              <w:left w:val="single" w:sz="4" w:space="0" w:color="000000"/>
              <w:bottom w:val="single" w:sz="4" w:space="0" w:color="000000"/>
            </w:tcBorders>
            <w:shd w:val="clear" w:color="auto" w:fill="auto"/>
            <w:tcMar>
              <w:top w:w="55" w:type="dxa"/>
              <w:left w:w="55" w:type="dxa"/>
              <w:bottom w:w="55" w:type="dxa"/>
              <w:right w:w="55" w:type="dxa"/>
            </w:tcMar>
          </w:tcPr>
          <w:p w14:paraId="61054246" w14:textId="77777777" w:rsidR="005B636F" w:rsidRPr="007F77C0" w:rsidRDefault="005B636F" w:rsidP="00147B95">
            <w:pPr>
              <w:pStyle w:val="Standard"/>
              <w:jc w:val="both"/>
            </w:pPr>
            <w:r w:rsidRPr="007F77C0">
              <w:t>Projekt budowlany wraz z uzyskaniem pozwolenia na budowę oraz Inne niezbędne dokumentacje techniczne przed wystąpieniem z wnioskiem o pozwolenia na budowę.</w:t>
            </w:r>
          </w:p>
        </w:tc>
        <w:tc>
          <w:tcPr>
            <w:tcW w:w="1134" w:type="dxa"/>
            <w:tcBorders>
              <w:left w:val="single" w:sz="4" w:space="0" w:color="000000"/>
              <w:bottom w:val="single" w:sz="4" w:space="0" w:color="000000"/>
            </w:tcBorders>
            <w:shd w:val="clear" w:color="auto" w:fill="auto"/>
            <w:tcMar>
              <w:top w:w="55" w:type="dxa"/>
              <w:left w:w="55" w:type="dxa"/>
              <w:bottom w:w="55" w:type="dxa"/>
              <w:right w:w="55" w:type="dxa"/>
            </w:tcMar>
          </w:tcPr>
          <w:p w14:paraId="21CC6F78" w14:textId="77777777" w:rsidR="005B636F" w:rsidRPr="007F77C0" w:rsidRDefault="005B636F" w:rsidP="00147B95">
            <w:pPr>
              <w:pStyle w:val="TableContents"/>
              <w:jc w:val="center"/>
              <w:rPr>
                <w:rFonts w:ascii="Times New Roman" w:hAnsi="Times New Roman" w:cs="Times New Roman"/>
              </w:rPr>
            </w:pPr>
            <w:proofErr w:type="spellStart"/>
            <w:r w:rsidRPr="007F77C0">
              <w:rPr>
                <w:rFonts w:ascii="Times New Roman" w:hAnsi="Times New Roman" w:cs="Times New Roman"/>
              </w:rPr>
              <w:t>ryczałt</w:t>
            </w:r>
            <w:proofErr w:type="spellEnd"/>
          </w:p>
        </w:tc>
        <w:tc>
          <w:tcPr>
            <w:tcW w:w="1842"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3ADD18A0" w14:textId="77777777" w:rsidR="005B636F" w:rsidRPr="007F77C0" w:rsidRDefault="005B636F" w:rsidP="00147B95">
            <w:pPr>
              <w:pStyle w:val="TableContents"/>
              <w:rPr>
                <w:rFonts w:ascii="Times New Roman" w:hAnsi="Times New Roman" w:cs="Times New Roman"/>
              </w:rPr>
            </w:pPr>
          </w:p>
        </w:tc>
      </w:tr>
      <w:tr w:rsidR="005B636F" w:rsidRPr="007F77C0" w14:paraId="1FD6CA7F" w14:textId="77777777" w:rsidTr="00147B95">
        <w:tc>
          <w:tcPr>
            <w:tcW w:w="568" w:type="dxa"/>
            <w:tcBorders>
              <w:left w:val="single" w:sz="4" w:space="0" w:color="000000"/>
              <w:bottom w:val="single" w:sz="4" w:space="0" w:color="000000"/>
            </w:tcBorders>
            <w:shd w:val="clear" w:color="auto" w:fill="auto"/>
            <w:tcMar>
              <w:top w:w="55" w:type="dxa"/>
              <w:left w:w="55" w:type="dxa"/>
              <w:bottom w:w="55" w:type="dxa"/>
              <w:right w:w="55" w:type="dxa"/>
            </w:tcMar>
          </w:tcPr>
          <w:p w14:paraId="461AF819" w14:textId="77777777" w:rsidR="005B636F" w:rsidRPr="007F77C0" w:rsidRDefault="005B636F" w:rsidP="00147B95">
            <w:pPr>
              <w:pStyle w:val="TableContents"/>
              <w:rPr>
                <w:rFonts w:ascii="Times New Roman" w:hAnsi="Times New Roman" w:cs="Times New Roman"/>
              </w:rPr>
            </w:pPr>
            <w:r w:rsidRPr="007F77C0">
              <w:rPr>
                <w:rFonts w:ascii="Times New Roman" w:hAnsi="Times New Roman" w:cs="Times New Roman"/>
              </w:rPr>
              <w:t>2.</w:t>
            </w:r>
          </w:p>
        </w:tc>
        <w:tc>
          <w:tcPr>
            <w:tcW w:w="6946" w:type="dxa"/>
            <w:tcBorders>
              <w:left w:val="single" w:sz="4" w:space="0" w:color="000000"/>
              <w:bottom w:val="single" w:sz="4" w:space="0" w:color="000000"/>
            </w:tcBorders>
            <w:shd w:val="clear" w:color="auto" w:fill="auto"/>
            <w:tcMar>
              <w:top w:w="55" w:type="dxa"/>
              <w:left w:w="55" w:type="dxa"/>
              <w:bottom w:w="55" w:type="dxa"/>
              <w:right w:w="55" w:type="dxa"/>
            </w:tcMar>
          </w:tcPr>
          <w:p w14:paraId="13ACA2FD" w14:textId="77777777" w:rsidR="005B636F" w:rsidRPr="007F77C0" w:rsidRDefault="005B636F" w:rsidP="00147B95">
            <w:pPr>
              <w:pStyle w:val="Standard"/>
              <w:jc w:val="both"/>
            </w:pPr>
            <w:r w:rsidRPr="007F77C0">
              <w:t>Projekty wykonawcze ( wszystkie branże)</w:t>
            </w:r>
          </w:p>
        </w:tc>
        <w:tc>
          <w:tcPr>
            <w:tcW w:w="1134" w:type="dxa"/>
            <w:tcBorders>
              <w:left w:val="single" w:sz="4" w:space="0" w:color="000000"/>
              <w:bottom w:val="single" w:sz="4" w:space="0" w:color="000000"/>
            </w:tcBorders>
            <w:shd w:val="clear" w:color="auto" w:fill="auto"/>
            <w:tcMar>
              <w:top w:w="55" w:type="dxa"/>
              <w:left w:w="55" w:type="dxa"/>
              <w:bottom w:w="55" w:type="dxa"/>
              <w:right w:w="55" w:type="dxa"/>
            </w:tcMar>
          </w:tcPr>
          <w:p w14:paraId="60F57776" w14:textId="77777777" w:rsidR="005B636F" w:rsidRPr="007F77C0" w:rsidRDefault="005B636F" w:rsidP="00147B95">
            <w:pPr>
              <w:pStyle w:val="TableContents"/>
              <w:jc w:val="center"/>
              <w:rPr>
                <w:rFonts w:ascii="Times New Roman" w:hAnsi="Times New Roman" w:cs="Times New Roman"/>
              </w:rPr>
            </w:pPr>
            <w:proofErr w:type="spellStart"/>
            <w:r w:rsidRPr="007F77C0">
              <w:rPr>
                <w:rFonts w:ascii="Times New Roman" w:hAnsi="Times New Roman" w:cs="Times New Roman"/>
              </w:rPr>
              <w:t>ryczałt</w:t>
            </w:r>
            <w:proofErr w:type="spellEnd"/>
          </w:p>
        </w:tc>
        <w:tc>
          <w:tcPr>
            <w:tcW w:w="1842"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43F4C282" w14:textId="77777777" w:rsidR="005B636F" w:rsidRPr="007F77C0" w:rsidRDefault="005B636F" w:rsidP="00147B95">
            <w:pPr>
              <w:pStyle w:val="TableContents"/>
              <w:rPr>
                <w:rFonts w:ascii="Times New Roman" w:hAnsi="Times New Roman" w:cs="Times New Roman"/>
              </w:rPr>
            </w:pPr>
          </w:p>
        </w:tc>
      </w:tr>
      <w:tr w:rsidR="00260C83" w:rsidRPr="007F77C0" w14:paraId="2BFEC21F" w14:textId="77777777" w:rsidTr="00147B95">
        <w:tc>
          <w:tcPr>
            <w:tcW w:w="568" w:type="dxa"/>
            <w:tcBorders>
              <w:left w:val="single" w:sz="4" w:space="0" w:color="000000"/>
              <w:bottom w:val="single" w:sz="4" w:space="0" w:color="000000"/>
            </w:tcBorders>
            <w:shd w:val="clear" w:color="auto" w:fill="auto"/>
            <w:tcMar>
              <w:top w:w="55" w:type="dxa"/>
              <w:left w:w="55" w:type="dxa"/>
              <w:bottom w:w="55" w:type="dxa"/>
              <w:right w:w="55" w:type="dxa"/>
            </w:tcMar>
          </w:tcPr>
          <w:p w14:paraId="6C77092E" w14:textId="69005E95" w:rsidR="00260C83" w:rsidRPr="007F77C0" w:rsidRDefault="00260C83" w:rsidP="00147B95">
            <w:pPr>
              <w:pStyle w:val="TableContents"/>
              <w:rPr>
                <w:rFonts w:ascii="Times New Roman" w:hAnsi="Times New Roman" w:cs="Times New Roman"/>
              </w:rPr>
            </w:pPr>
            <w:r>
              <w:rPr>
                <w:rFonts w:ascii="Times New Roman" w:hAnsi="Times New Roman" w:cs="Times New Roman"/>
              </w:rPr>
              <w:t>3.</w:t>
            </w:r>
          </w:p>
        </w:tc>
        <w:tc>
          <w:tcPr>
            <w:tcW w:w="6946" w:type="dxa"/>
            <w:tcBorders>
              <w:left w:val="single" w:sz="4" w:space="0" w:color="000000"/>
              <w:bottom w:val="single" w:sz="4" w:space="0" w:color="000000"/>
            </w:tcBorders>
            <w:shd w:val="clear" w:color="auto" w:fill="auto"/>
            <w:tcMar>
              <w:top w:w="55" w:type="dxa"/>
              <w:left w:w="55" w:type="dxa"/>
              <w:bottom w:w="55" w:type="dxa"/>
              <w:right w:w="55" w:type="dxa"/>
            </w:tcMar>
          </w:tcPr>
          <w:p w14:paraId="2DA81070" w14:textId="4E397AEE" w:rsidR="00260C83" w:rsidRPr="007F77C0" w:rsidRDefault="00260C83" w:rsidP="00147B95">
            <w:pPr>
              <w:pStyle w:val="Standard"/>
              <w:jc w:val="both"/>
            </w:pPr>
            <w:r>
              <w:rPr>
                <w:color w:val="000000"/>
              </w:rPr>
              <w:t>Dokumenty do uzyskania nowych warunków dostawy energii elektrycznej przez inwestora z uwzględnieniem istniejącej instalacji fotowoltaicznej</w:t>
            </w:r>
          </w:p>
        </w:tc>
        <w:tc>
          <w:tcPr>
            <w:tcW w:w="1134" w:type="dxa"/>
            <w:tcBorders>
              <w:left w:val="single" w:sz="4" w:space="0" w:color="000000"/>
              <w:bottom w:val="single" w:sz="4" w:space="0" w:color="000000"/>
            </w:tcBorders>
            <w:shd w:val="clear" w:color="auto" w:fill="auto"/>
            <w:tcMar>
              <w:top w:w="55" w:type="dxa"/>
              <w:left w:w="55" w:type="dxa"/>
              <w:bottom w:w="55" w:type="dxa"/>
              <w:right w:w="55" w:type="dxa"/>
            </w:tcMar>
          </w:tcPr>
          <w:p w14:paraId="238B73BA" w14:textId="0E2DDF85" w:rsidR="00260C83" w:rsidRPr="00260C83" w:rsidRDefault="00260C83" w:rsidP="00147B95">
            <w:pPr>
              <w:pStyle w:val="TableContents"/>
              <w:jc w:val="center"/>
              <w:rPr>
                <w:rFonts w:ascii="Times New Roman" w:hAnsi="Times New Roman" w:cs="Times New Roman"/>
                <w:lang w:val="pl-PL"/>
              </w:rPr>
            </w:pPr>
            <w:r>
              <w:rPr>
                <w:rFonts w:ascii="Times New Roman" w:hAnsi="Times New Roman" w:cs="Times New Roman"/>
                <w:lang w:val="pl-PL"/>
              </w:rPr>
              <w:t>ryczałt</w:t>
            </w:r>
          </w:p>
        </w:tc>
        <w:tc>
          <w:tcPr>
            <w:tcW w:w="1842"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37E374A5" w14:textId="77777777" w:rsidR="00260C83" w:rsidRPr="00260C83" w:rsidRDefault="00260C83" w:rsidP="00147B95">
            <w:pPr>
              <w:pStyle w:val="TableContents"/>
              <w:rPr>
                <w:rFonts w:ascii="Times New Roman" w:hAnsi="Times New Roman" w:cs="Times New Roman"/>
                <w:lang w:val="pl-PL"/>
              </w:rPr>
            </w:pPr>
          </w:p>
        </w:tc>
      </w:tr>
      <w:tr w:rsidR="00260C83" w:rsidRPr="007F77C0" w14:paraId="7EB10B03" w14:textId="77777777" w:rsidTr="00147B95">
        <w:tc>
          <w:tcPr>
            <w:tcW w:w="568" w:type="dxa"/>
            <w:tcBorders>
              <w:left w:val="single" w:sz="4" w:space="0" w:color="000000"/>
              <w:bottom w:val="single" w:sz="4" w:space="0" w:color="000000"/>
            </w:tcBorders>
            <w:shd w:val="clear" w:color="auto" w:fill="auto"/>
            <w:tcMar>
              <w:top w:w="55" w:type="dxa"/>
              <w:left w:w="55" w:type="dxa"/>
              <w:bottom w:w="55" w:type="dxa"/>
              <w:right w:w="55" w:type="dxa"/>
            </w:tcMar>
          </w:tcPr>
          <w:p w14:paraId="60330A40" w14:textId="10E4A9BE" w:rsidR="00260C83" w:rsidRPr="00260C83" w:rsidRDefault="00260C83" w:rsidP="00147B95">
            <w:pPr>
              <w:pStyle w:val="TableContents"/>
              <w:rPr>
                <w:rFonts w:ascii="Times New Roman" w:hAnsi="Times New Roman" w:cs="Times New Roman"/>
                <w:lang w:val="pl-PL"/>
              </w:rPr>
            </w:pPr>
            <w:r>
              <w:rPr>
                <w:rFonts w:ascii="Times New Roman" w:hAnsi="Times New Roman" w:cs="Times New Roman"/>
                <w:lang w:val="pl-PL"/>
              </w:rPr>
              <w:t>4.</w:t>
            </w:r>
          </w:p>
        </w:tc>
        <w:tc>
          <w:tcPr>
            <w:tcW w:w="6946" w:type="dxa"/>
            <w:tcBorders>
              <w:left w:val="single" w:sz="4" w:space="0" w:color="000000"/>
              <w:bottom w:val="single" w:sz="4" w:space="0" w:color="000000"/>
            </w:tcBorders>
            <w:shd w:val="clear" w:color="auto" w:fill="auto"/>
            <w:tcMar>
              <w:top w:w="55" w:type="dxa"/>
              <w:left w:w="55" w:type="dxa"/>
              <w:bottom w:w="55" w:type="dxa"/>
              <w:right w:w="55" w:type="dxa"/>
            </w:tcMar>
          </w:tcPr>
          <w:p w14:paraId="211D1018" w14:textId="7C60B8F2" w:rsidR="00260C83" w:rsidRPr="007F77C0" w:rsidRDefault="00260C83" w:rsidP="00147B95">
            <w:pPr>
              <w:pStyle w:val="Standard"/>
              <w:jc w:val="both"/>
            </w:pPr>
            <w:r>
              <w:rPr>
                <w:color w:val="000000"/>
              </w:rPr>
              <w:t>Dokumenty do uzyskania nowego pozwolenia wodnoprawnego przez inwestora</w:t>
            </w:r>
          </w:p>
        </w:tc>
        <w:tc>
          <w:tcPr>
            <w:tcW w:w="1134" w:type="dxa"/>
            <w:tcBorders>
              <w:left w:val="single" w:sz="4" w:space="0" w:color="000000"/>
              <w:bottom w:val="single" w:sz="4" w:space="0" w:color="000000"/>
            </w:tcBorders>
            <w:shd w:val="clear" w:color="auto" w:fill="auto"/>
            <w:tcMar>
              <w:top w:w="55" w:type="dxa"/>
              <w:left w:w="55" w:type="dxa"/>
              <w:bottom w:w="55" w:type="dxa"/>
              <w:right w:w="55" w:type="dxa"/>
            </w:tcMar>
          </w:tcPr>
          <w:p w14:paraId="72FF3033" w14:textId="25A40BC9" w:rsidR="00260C83" w:rsidRPr="00260C83" w:rsidRDefault="00260C83" w:rsidP="00147B95">
            <w:pPr>
              <w:pStyle w:val="TableContents"/>
              <w:jc w:val="center"/>
              <w:rPr>
                <w:rFonts w:ascii="Times New Roman" w:hAnsi="Times New Roman" w:cs="Times New Roman"/>
                <w:lang w:val="pl-PL"/>
              </w:rPr>
            </w:pPr>
            <w:r>
              <w:rPr>
                <w:rFonts w:ascii="Times New Roman" w:hAnsi="Times New Roman" w:cs="Times New Roman"/>
                <w:lang w:val="pl-PL"/>
              </w:rPr>
              <w:t>ryczałt</w:t>
            </w:r>
          </w:p>
        </w:tc>
        <w:tc>
          <w:tcPr>
            <w:tcW w:w="1842"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42E8F94E" w14:textId="77777777" w:rsidR="00260C83" w:rsidRPr="00260C83" w:rsidRDefault="00260C83" w:rsidP="00147B95">
            <w:pPr>
              <w:pStyle w:val="TableContents"/>
              <w:rPr>
                <w:rFonts w:ascii="Times New Roman" w:hAnsi="Times New Roman" w:cs="Times New Roman"/>
                <w:lang w:val="pl-PL"/>
              </w:rPr>
            </w:pPr>
          </w:p>
        </w:tc>
      </w:tr>
      <w:tr w:rsidR="005B636F" w:rsidRPr="007F77C0" w14:paraId="657D1265" w14:textId="77777777" w:rsidTr="00147B95">
        <w:tc>
          <w:tcPr>
            <w:tcW w:w="568" w:type="dxa"/>
            <w:tcBorders>
              <w:left w:val="single" w:sz="4" w:space="0" w:color="000000"/>
              <w:bottom w:val="single" w:sz="4" w:space="0" w:color="000000"/>
            </w:tcBorders>
            <w:shd w:val="clear" w:color="auto" w:fill="auto"/>
            <w:tcMar>
              <w:top w:w="55" w:type="dxa"/>
              <w:left w:w="55" w:type="dxa"/>
              <w:bottom w:w="55" w:type="dxa"/>
              <w:right w:w="55" w:type="dxa"/>
            </w:tcMar>
          </w:tcPr>
          <w:p w14:paraId="0E2338BD" w14:textId="77777777" w:rsidR="005B636F" w:rsidRPr="00260C83" w:rsidRDefault="005B636F" w:rsidP="00147B95">
            <w:pPr>
              <w:pStyle w:val="TableContents"/>
              <w:rPr>
                <w:rFonts w:ascii="Times New Roman" w:hAnsi="Times New Roman" w:cs="Times New Roman"/>
                <w:lang w:val="pl-PL"/>
              </w:rPr>
            </w:pPr>
          </w:p>
        </w:tc>
        <w:tc>
          <w:tcPr>
            <w:tcW w:w="6946" w:type="dxa"/>
            <w:tcBorders>
              <w:left w:val="single" w:sz="4" w:space="0" w:color="000000"/>
              <w:bottom w:val="single" w:sz="4" w:space="0" w:color="000000"/>
            </w:tcBorders>
            <w:shd w:val="clear" w:color="auto" w:fill="auto"/>
            <w:tcMar>
              <w:top w:w="55" w:type="dxa"/>
              <w:left w:w="55" w:type="dxa"/>
              <w:bottom w:w="55" w:type="dxa"/>
              <w:right w:w="55" w:type="dxa"/>
            </w:tcMar>
          </w:tcPr>
          <w:p w14:paraId="784472E3" w14:textId="77777777" w:rsidR="005B636F" w:rsidRPr="007F77C0" w:rsidRDefault="005B636F" w:rsidP="00147B95">
            <w:pPr>
              <w:pStyle w:val="TableContents"/>
              <w:jc w:val="right"/>
              <w:rPr>
                <w:rFonts w:ascii="Times New Roman" w:hAnsi="Times New Roman" w:cs="Times New Roman"/>
                <w:b/>
              </w:rPr>
            </w:pPr>
            <w:r w:rsidRPr="00260C83">
              <w:rPr>
                <w:rFonts w:ascii="Times New Roman" w:hAnsi="Times New Roman" w:cs="Times New Roman"/>
                <w:b/>
                <w:lang w:val="pl-PL"/>
              </w:rPr>
              <w:t xml:space="preserve">                                                                                 </w:t>
            </w:r>
            <w:proofErr w:type="spellStart"/>
            <w:r w:rsidRPr="007F77C0">
              <w:rPr>
                <w:rFonts w:ascii="Times New Roman" w:hAnsi="Times New Roman" w:cs="Times New Roman"/>
                <w:b/>
              </w:rPr>
              <w:t>Razem</w:t>
            </w:r>
            <w:proofErr w:type="spellEnd"/>
            <w:r w:rsidRPr="007F77C0">
              <w:rPr>
                <w:rFonts w:ascii="Times New Roman" w:hAnsi="Times New Roman" w:cs="Times New Roman"/>
                <w:b/>
              </w:rPr>
              <w:t>:</w:t>
            </w:r>
          </w:p>
        </w:tc>
        <w:tc>
          <w:tcPr>
            <w:tcW w:w="1134" w:type="dxa"/>
            <w:tcBorders>
              <w:left w:val="single" w:sz="4" w:space="0" w:color="000000"/>
              <w:bottom w:val="single" w:sz="4" w:space="0" w:color="000000"/>
            </w:tcBorders>
            <w:shd w:val="clear" w:color="auto" w:fill="auto"/>
            <w:tcMar>
              <w:top w:w="55" w:type="dxa"/>
              <w:left w:w="55" w:type="dxa"/>
              <w:bottom w:w="55" w:type="dxa"/>
              <w:right w:w="55" w:type="dxa"/>
            </w:tcMar>
          </w:tcPr>
          <w:p w14:paraId="74F8728F" w14:textId="77777777" w:rsidR="005B636F" w:rsidRPr="007F77C0" w:rsidRDefault="005B636F" w:rsidP="00147B95">
            <w:pPr>
              <w:pStyle w:val="TableContents"/>
              <w:jc w:val="center"/>
              <w:rPr>
                <w:rFonts w:ascii="Times New Roman" w:hAnsi="Times New Roman" w:cs="Times New Roman"/>
              </w:rPr>
            </w:pPr>
          </w:p>
        </w:tc>
        <w:tc>
          <w:tcPr>
            <w:tcW w:w="1842"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7A4FE124" w14:textId="77777777" w:rsidR="005B636F" w:rsidRPr="007F77C0" w:rsidRDefault="005B636F" w:rsidP="00147B95">
            <w:pPr>
              <w:pStyle w:val="TableContents"/>
              <w:rPr>
                <w:rFonts w:ascii="Times New Roman" w:hAnsi="Times New Roman" w:cs="Times New Roman"/>
              </w:rPr>
            </w:pPr>
          </w:p>
        </w:tc>
      </w:tr>
      <w:tr w:rsidR="005B636F" w:rsidRPr="007F77C0" w14:paraId="4B850370" w14:textId="77777777" w:rsidTr="00147B95">
        <w:tc>
          <w:tcPr>
            <w:tcW w:w="568" w:type="dxa"/>
            <w:tcBorders>
              <w:left w:val="single" w:sz="4" w:space="0" w:color="000000"/>
              <w:bottom w:val="single" w:sz="4" w:space="0" w:color="000000"/>
            </w:tcBorders>
            <w:shd w:val="clear" w:color="auto" w:fill="auto"/>
            <w:tcMar>
              <w:top w:w="55" w:type="dxa"/>
              <w:left w:w="55" w:type="dxa"/>
              <w:bottom w:w="55" w:type="dxa"/>
              <w:right w:w="55" w:type="dxa"/>
            </w:tcMar>
          </w:tcPr>
          <w:p w14:paraId="0A379153" w14:textId="77777777" w:rsidR="005B636F" w:rsidRPr="007F77C0" w:rsidRDefault="005B636F" w:rsidP="00147B95">
            <w:pPr>
              <w:pStyle w:val="TableContents"/>
              <w:rPr>
                <w:rFonts w:ascii="Times New Roman" w:hAnsi="Times New Roman" w:cs="Times New Roman"/>
              </w:rPr>
            </w:pPr>
            <w:r w:rsidRPr="007F77C0">
              <w:rPr>
                <w:rFonts w:ascii="Times New Roman" w:hAnsi="Times New Roman" w:cs="Times New Roman"/>
              </w:rPr>
              <w:t>1.</w:t>
            </w:r>
          </w:p>
        </w:tc>
        <w:tc>
          <w:tcPr>
            <w:tcW w:w="6946" w:type="dxa"/>
            <w:tcBorders>
              <w:left w:val="single" w:sz="4" w:space="0" w:color="000000"/>
              <w:bottom w:val="single" w:sz="4" w:space="0" w:color="000000"/>
            </w:tcBorders>
            <w:shd w:val="clear" w:color="auto" w:fill="auto"/>
            <w:tcMar>
              <w:top w:w="55" w:type="dxa"/>
              <w:left w:w="55" w:type="dxa"/>
              <w:bottom w:w="55" w:type="dxa"/>
              <w:right w:w="55" w:type="dxa"/>
            </w:tcMar>
          </w:tcPr>
          <w:p w14:paraId="10CECE75" w14:textId="77777777" w:rsidR="005B636F" w:rsidRPr="007F77C0" w:rsidRDefault="005B636F" w:rsidP="00147B95">
            <w:pPr>
              <w:pStyle w:val="Standard"/>
              <w:jc w:val="both"/>
            </w:pPr>
            <w:r w:rsidRPr="007F77C0">
              <w:t>Dokumentacja do pozwolenia na użytkowanie wraz z uzyskaniem decyzji</w:t>
            </w:r>
          </w:p>
        </w:tc>
        <w:tc>
          <w:tcPr>
            <w:tcW w:w="1134" w:type="dxa"/>
            <w:tcBorders>
              <w:left w:val="single" w:sz="4" w:space="0" w:color="000000"/>
              <w:bottom w:val="single" w:sz="4" w:space="0" w:color="000000"/>
            </w:tcBorders>
            <w:shd w:val="clear" w:color="auto" w:fill="auto"/>
            <w:tcMar>
              <w:top w:w="55" w:type="dxa"/>
              <w:left w:w="55" w:type="dxa"/>
              <w:bottom w:w="55" w:type="dxa"/>
              <w:right w:w="55" w:type="dxa"/>
            </w:tcMar>
          </w:tcPr>
          <w:p w14:paraId="68D325E9" w14:textId="77777777" w:rsidR="005B636F" w:rsidRPr="007F77C0" w:rsidRDefault="005B636F" w:rsidP="00147B95">
            <w:pPr>
              <w:pStyle w:val="TableContents"/>
              <w:jc w:val="center"/>
              <w:rPr>
                <w:rFonts w:ascii="Times New Roman" w:hAnsi="Times New Roman" w:cs="Times New Roman"/>
                <w:lang w:val="pl-PL"/>
              </w:rPr>
            </w:pPr>
          </w:p>
          <w:p w14:paraId="07623975" w14:textId="77777777" w:rsidR="005B636F" w:rsidRPr="007F77C0" w:rsidRDefault="005B636F" w:rsidP="00147B95">
            <w:pPr>
              <w:pStyle w:val="TableContents"/>
              <w:jc w:val="center"/>
              <w:rPr>
                <w:rFonts w:ascii="Times New Roman" w:hAnsi="Times New Roman" w:cs="Times New Roman"/>
              </w:rPr>
            </w:pPr>
            <w:proofErr w:type="spellStart"/>
            <w:r w:rsidRPr="007F77C0">
              <w:rPr>
                <w:rFonts w:ascii="Times New Roman" w:hAnsi="Times New Roman" w:cs="Times New Roman"/>
              </w:rPr>
              <w:t>ryczałt</w:t>
            </w:r>
            <w:proofErr w:type="spellEnd"/>
          </w:p>
        </w:tc>
        <w:tc>
          <w:tcPr>
            <w:tcW w:w="1842"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5E4300DD" w14:textId="77777777" w:rsidR="005B636F" w:rsidRPr="007F77C0" w:rsidRDefault="005B636F" w:rsidP="00147B95">
            <w:pPr>
              <w:pStyle w:val="TableContents"/>
              <w:rPr>
                <w:rFonts w:ascii="Times New Roman" w:hAnsi="Times New Roman" w:cs="Times New Roman"/>
              </w:rPr>
            </w:pPr>
          </w:p>
        </w:tc>
      </w:tr>
      <w:tr w:rsidR="005B636F" w:rsidRPr="007F77C0" w14:paraId="0AA9676C" w14:textId="77777777" w:rsidTr="00147B95">
        <w:tc>
          <w:tcPr>
            <w:tcW w:w="568" w:type="dxa"/>
            <w:tcBorders>
              <w:left w:val="single" w:sz="4" w:space="0" w:color="000000"/>
              <w:bottom w:val="single" w:sz="4" w:space="0" w:color="000000"/>
            </w:tcBorders>
            <w:shd w:val="clear" w:color="auto" w:fill="auto"/>
            <w:tcMar>
              <w:top w:w="55" w:type="dxa"/>
              <w:left w:w="55" w:type="dxa"/>
              <w:bottom w:w="55" w:type="dxa"/>
              <w:right w:w="55" w:type="dxa"/>
            </w:tcMar>
          </w:tcPr>
          <w:p w14:paraId="48E1C1C5" w14:textId="77777777" w:rsidR="005B636F" w:rsidRPr="007F77C0" w:rsidRDefault="005B636F" w:rsidP="00147B95">
            <w:pPr>
              <w:pStyle w:val="TableContents"/>
              <w:rPr>
                <w:rFonts w:ascii="Times New Roman" w:hAnsi="Times New Roman" w:cs="Times New Roman"/>
              </w:rPr>
            </w:pPr>
            <w:r w:rsidRPr="007F77C0">
              <w:rPr>
                <w:rFonts w:ascii="Times New Roman" w:hAnsi="Times New Roman" w:cs="Times New Roman"/>
              </w:rPr>
              <w:t>2.</w:t>
            </w:r>
          </w:p>
        </w:tc>
        <w:tc>
          <w:tcPr>
            <w:tcW w:w="6946" w:type="dxa"/>
            <w:tcBorders>
              <w:left w:val="single" w:sz="4" w:space="0" w:color="000000"/>
              <w:bottom w:val="single" w:sz="4" w:space="0" w:color="000000"/>
            </w:tcBorders>
            <w:shd w:val="clear" w:color="auto" w:fill="auto"/>
            <w:tcMar>
              <w:top w:w="55" w:type="dxa"/>
              <w:left w:w="55" w:type="dxa"/>
              <w:bottom w:w="55" w:type="dxa"/>
              <w:right w:w="55" w:type="dxa"/>
            </w:tcMar>
          </w:tcPr>
          <w:p w14:paraId="17D3737E" w14:textId="77777777" w:rsidR="005B636F" w:rsidRPr="007F77C0" w:rsidRDefault="005B636F" w:rsidP="00147B95">
            <w:pPr>
              <w:pStyle w:val="Standard"/>
              <w:jc w:val="both"/>
            </w:pPr>
            <w:r w:rsidRPr="007F77C0">
              <w:t>Inne niezbędne dokumentacje techniczne po uzyskaniu Decyzji pozwolenia na budowę ( projekty rozruchu, instrukcje eksploatacji, itp.)</w:t>
            </w:r>
          </w:p>
        </w:tc>
        <w:tc>
          <w:tcPr>
            <w:tcW w:w="1134" w:type="dxa"/>
            <w:tcBorders>
              <w:left w:val="single" w:sz="4" w:space="0" w:color="000000"/>
              <w:bottom w:val="single" w:sz="4" w:space="0" w:color="000000"/>
            </w:tcBorders>
            <w:shd w:val="clear" w:color="auto" w:fill="auto"/>
            <w:tcMar>
              <w:top w:w="55" w:type="dxa"/>
              <w:left w:w="55" w:type="dxa"/>
              <w:bottom w:w="55" w:type="dxa"/>
              <w:right w:w="55" w:type="dxa"/>
            </w:tcMar>
          </w:tcPr>
          <w:p w14:paraId="260262D8" w14:textId="77777777" w:rsidR="005B636F" w:rsidRPr="007F77C0" w:rsidRDefault="005B636F" w:rsidP="00147B95">
            <w:pPr>
              <w:pStyle w:val="TableContents"/>
              <w:jc w:val="center"/>
              <w:rPr>
                <w:rFonts w:ascii="Times New Roman" w:hAnsi="Times New Roman" w:cs="Times New Roman"/>
                <w:lang w:val="pl-PL"/>
              </w:rPr>
            </w:pPr>
          </w:p>
          <w:p w14:paraId="4496C98B" w14:textId="77777777" w:rsidR="005B636F" w:rsidRPr="007F77C0" w:rsidRDefault="005B636F" w:rsidP="00147B95">
            <w:pPr>
              <w:pStyle w:val="TableContents"/>
              <w:jc w:val="center"/>
              <w:rPr>
                <w:rFonts w:ascii="Times New Roman" w:hAnsi="Times New Roman" w:cs="Times New Roman"/>
                <w:lang w:val="pl-PL"/>
              </w:rPr>
            </w:pPr>
          </w:p>
          <w:p w14:paraId="67BEA180" w14:textId="77777777" w:rsidR="005B636F" w:rsidRPr="007F77C0" w:rsidRDefault="005B636F" w:rsidP="00147B95">
            <w:pPr>
              <w:pStyle w:val="TableContents"/>
              <w:jc w:val="center"/>
              <w:rPr>
                <w:rFonts w:ascii="Times New Roman" w:hAnsi="Times New Roman" w:cs="Times New Roman"/>
              </w:rPr>
            </w:pPr>
            <w:proofErr w:type="spellStart"/>
            <w:r w:rsidRPr="007F77C0">
              <w:rPr>
                <w:rFonts w:ascii="Times New Roman" w:hAnsi="Times New Roman" w:cs="Times New Roman"/>
              </w:rPr>
              <w:t>ryczałt</w:t>
            </w:r>
            <w:proofErr w:type="spellEnd"/>
          </w:p>
        </w:tc>
        <w:tc>
          <w:tcPr>
            <w:tcW w:w="1842"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17469AB2" w14:textId="77777777" w:rsidR="005B636F" w:rsidRPr="007F77C0" w:rsidRDefault="005B636F" w:rsidP="00147B95">
            <w:pPr>
              <w:pStyle w:val="TableContents"/>
              <w:rPr>
                <w:rFonts w:ascii="Times New Roman" w:hAnsi="Times New Roman" w:cs="Times New Roman"/>
              </w:rPr>
            </w:pPr>
          </w:p>
        </w:tc>
      </w:tr>
      <w:tr w:rsidR="005B636F" w:rsidRPr="007F77C0" w14:paraId="1590DC86" w14:textId="77777777" w:rsidTr="00147B95">
        <w:tc>
          <w:tcPr>
            <w:tcW w:w="568" w:type="dxa"/>
            <w:tcBorders>
              <w:left w:val="single" w:sz="4" w:space="0" w:color="000000"/>
              <w:bottom w:val="single" w:sz="4" w:space="0" w:color="000000"/>
            </w:tcBorders>
            <w:shd w:val="clear" w:color="auto" w:fill="auto"/>
            <w:tcMar>
              <w:top w:w="55" w:type="dxa"/>
              <w:left w:w="55" w:type="dxa"/>
              <w:bottom w:w="55" w:type="dxa"/>
              <w:right w:w="55" w:type="dxa"/>
            </w:tcMar>
          </w:tcPr>
          <w:p w14:paraId="1FF15C06" w14:textId="77777777" w:rsidR="005B636F" w:rsidRPr="007F77C0" w:rsidRDefault="005B636F" w:rsidP="00147B95">
            <w:pPr>
              <w:pStyle w:val="TableContents"/>
              <w:rPr>
                <w:rFonts w:ascii="Times New Roman" w:hAnsi="Times New Roman" w:cs="Times New Roman"/>
              </w:rPr>
            </w:pPr>
            <w:r w:rsidRPr="007F77C0">
              <w:rPr>
                <w:rFonts w:ascii="Times New Roman" w:hAnsi="Times New Roman" w:cs="Times New Roman"/>
              </w:rPr>
              <w:t>3.</w:t>
            </w:r>
          </w:p>
        </w:tc>
        <w:tc>
          <w:tcPr>
            <w:tcW w:w="6946" w:type="dxa"/>
            <w:tcBorders>
              <w:left w:val="single" w:sz="4" w:space="0" w:color="000000"/>
              <w:bottom w:val="single" w:sz="4" w:space="0" w:color="000000"/>
            </w:tcBorders>
            <w:shd w:val="clear" w:color="auto" w:fill="auto"/>
            <w:tcMar>
              <w:top w:w="55" w:type="dxa"/>
              <w:left w:w="55" w:type="dxa"/>
              <w:bottom w:w="55" w:type="dxa"/>
              <w:right w:w="55" w:type="dxa"/>
            </w:tcMar>
          </w:tcPr>
          <w:p w14:paraId="09641817" w14:textId="77777777" w:rsidR="005B636F" w:rsidRPr="007F77C0" w:rsidRDefault="005B636F" w:rsidP="00147B95">
            <w:pPr>
              <w:pStyle w:val="Standard"/>
              <w:jc w:val="both"/>
            </w:pPr>
            <w:r w:rsidRPr="007F77C0">
              <w:t>Dokumentacja rozruchowa wraz ze sprawozdaniem</w:t>
            </w:r>
          </w:p>
          <w:p w14:paraId="5FFCEFE3" w14:textId="77777777" w:rsidR="005B636F" w:rsidRPr="007F77C0" w:rsidRDefault="005B636F" w:rsidP="00147B95">
            <w:pPr>
              <w:pStyle w:val="Standard"/>
              <w:jc w:val="both"/>
            </w:pPr>
            <w:r w:rsidRPr="007F77C0">
              <w:t>rozruchu</w:t>
            </w:r>
          </w:p>
        </w:tc>
        <w:tc>
          <w:tcPr>
            <w:tcW w:w="1134" w:type="dxa"/>
            <w:tcBorders>
              <w:left w:val="single" w:sz="4" w:space="0" w:color="000000"/>
              <w:bottom w:val="single" w:sz="4" w:space="0" w:color="000000"/>
            </w:tcBorders>
            <w:shd w:val="clear" w:color="auto" w:fill="auto"/>
            <w:tcMar>
              <w:top w:w="55" w:type="dxa"/>
              <w:left w:w="55" w:type="dxa"/>
              <w:bottom w:w="55" w:type="dxa"/>
              <w:right w:w="55" w:type="dxa"/>
            </w:tcMar>
          </w:tcPr>
          <w:p w14:paraId="058BC6E3" w14:textId="77777777" w:rsidR="005B636F" w:rsidRPr="007F77C0" w:rsidRDefault="005B636F" w:rsidP="00147B95">
            <w:pPr>
              <w:pStyle w:val="TableContents"/>
              <w:jc w:val="center"/>
              <w:rPr>
                <w:rFonts w:ascii="Times New Roman" w:hAnsi="Times New Roman" w:cs="Times New Roman"/>
                <w:lang w:val="pl-PL"/>
              </w:rPr>
            </w:pPr>
          </w:p>
          <w:p w14:paraId="5E59A9C3" w14:textId="77777777" w:rsidR="005B636F" w:rsidRPr="007F77C0" w:rsidRDefault="005B636F" w:rsidP="00147B95">
            <w:pPr>
              <w:pStyle w:val="TableContents"/>
              <w:jc w:val="center"/>
              <w:rPr>
                <w:rFonts w:ascii="Times New Roman" w:hAnsi="Times New Roman" w:cs="Times New Roman"/>
              </w:rPr>
            </w:pPr>
            <w:proofErr w:type="spellStart"/>
            <w:r w:rsidRPr="007F77C0">
              <w:rPr>
                <w:rFonts w:ascii="Times New Roman" w:hAnsi="Times New Roman" w:cs="Times New Roman"/>
              </w:rPr>
              <w:t>ryczałt</w:t>
            </w:r>
            <w:proofErr w:type="spellEnd"/>
          </w:p>
        </w:tc>
        <w:tc>
          <w:tcPr>
            <w:tcW w:w="1842"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30D279A1" w14:textId="77777777" w:rsidR="005B636F" w:rsidRPr="007F77C0" w:rsidRDefault="005B636F" w:rsidP="00147B95">
            <w:pPr>
              <w:pStyle w:val="TableContents"/>
              <w:rPr>
                <w:rFonts w:ascii="Times New Roman" w:hAnsi="Times New Roman" w:cs="Times New Roman"/>
              </w:rPr>
            </w:pPr>
          </w:p>
        </w:tc>
      </w:tr>
      <w:tr w:rsidR="005B636F" w:rsidRPr="007F77C0" w14:paraId="23AC7030" w14:textId="77777777" w:rsidTr="00147B95">
        <w:tc>
          <w:tcPr>
            <w:tcW w:w="568" w:type="dxa"/>
            <w:tcBorders>
              <w:left w:val="single" w:sz="4" w:space="0" w:color="000000"/>
              <w:bottom w:val="single" w:sz="4" w:space="0" w:color="000000"/>
            </w:tcBorders>
            <w:shd w:val="clear" w:color="auto" w:fill="auto"/>
            <w:tcMar>
              <w:top w:w="55" w:type="dxa"/>
              <w:left w:w="55" w:type="dxa"/>
              <w:bottom w:w="55" w:type="dxa"/>
              <w:right w:w="55" w:type="dxa"/>
            </w:tcMar>
          </w:tcPr>
          <w:p w14:paraId="7168BBA5" w14:textId="77777777" w:rsidR="005B636F" w:rsidRPr="007F77C0" w:rsidRDefault="005B636F" w:rsidP="00147B95">
            <w:pPr>
              <w:pStyle w:val="TableContents"/>
              <w:rPr>
                <w:rFonts w:ascii="Times New Roman" w:hAnsi="Times New Roman" w:cs="Times New Roman"/>
              </w:rPr>
            </w:pPr>
          </w:p>
        </w:tc>
        <w:tc>
          <w:tcPr>
            <w:tcW w:w="6946" w:type="dxa"/>
            <w:tcBorders>
              <w:left w:val="single" w:sz="4" w:space="0" w:color="000000"/>
              <w:bottom w:val="single" w:sz="4" w:space="0" w:color="000000"/>
            </w:tcBorders>
            <w:shd w:val="clear" w:color="auto" w:fill="auto"/>
            <w:tcMar>
              <w:top w:w="55" w:type="dxa"/>
              <w:left w:w="55" w:type="dxa"/>
              <w:bottom w:w="55" w:type="dxa"/>
              <w:right w:w="55" w:type="dxa"/>
            </w:tcMar>
          </w:tcPr>
          <w:p w14:paraId="59F3A745" w14:textId="77777777" w:rsidR="005B636F" w:rsidRPr="007F77C0" w:rsidRDefault="005B636F" w:rsidP="00147B95">
            <w:pPr>
              <w:pStyle w:val="Standard"/>
              <w:jc w:val="right"/>
              <w:rPr>
                <w:b/>
              </w:rPr>
            </w:pPr>
            <w:r w:rsidRPr="007F77C0">
              <w:t xml:space="preserve">                                                                                 </w:t>
            </w:r>
            <w:r w:rsidRPr="007F77C0">
              <w:rPr>
                <w:b/>
              </w:rPr>
              <w:t>Razem:</w:t>
            </w:r>
          </w:p>
        </w:tc>
        <w:tc>
          <w:tcPr>
            <w:tcW w:w="1134" w:type="dxa"/>
            <w:tcBorders>
              <w:left w:val="single" w:sz="4" w:space="0" w:color="000000"/>
              <w:bottom w:val="single" w:sz="4" w:space="0" w:color="000000"/>
            </w:tcBorders>
            <w:shd w:val="clear" w:color="auto" w:fill="auto"/>
            <w:tcMar>
              <w:top w:w="55" w:type="dxa"/>
              <w:left w:w="55" w:type="dxa"/>
              <w:bottom w:w="55" w:type="dxa"/>
              <w:right w:w="55" w:type="dxa"/>
            </w:tcMar>
          </w:tcPr>
          <w:p w14:paraId="7364E57E" w14:textId="77777777" w:rsidR="005B636F" w:rsidRPr="007F77C0" w:rsidRDefault="005B636F" w:rsidP="00147B95">
            <w:pPr>
              <w:pStyle w:val="TableContents"/>
              <w:rPr>
                <w:rFonts w:ascii="Times New Roman" w:hAnsi="Times New Roman" w:cs="Times New Roman"/>
              </w:rPr>
            </w:pPr>
          </w:p>
        </w:tc>
        <w:tc>
          <w:tcPr>
            <w:tcW w:w="1842"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00C51467" w14:textId="77777777" w:rsidR="005B636F" w:rsidRPr="007F77C0" w:rsidRDefault="005B636F" w:rsidP="00147B95">
            <w:pPr>
              <w:pStyle w:val="TableContents"/>
              <w:rPr>
                <w:rFonts w:ascii="Times New Roman" w:hAnsi="Times New Roman" w:cs="Times New Roman"/>
              </w:rPr>
            </w:pPr>
          </w:p>
        </w:tc>
      </w:tr>
      <w:tr w:rsidR="005B636F" w:rsidRPr="007F77C0" w14:paraId="5FF67298" w14:textId="77777777" w:rsidTr="00147B95">
        <w:tc>
          <w:tcPr>
            <w:tcW w:w="568" w:type="dxa"/>
            <w:tcBorders>
              <w:left w:val="single" w:sz="4" w:space="0" w:color="000000"/>
              <w:bottom w:val="single" w:sz="4" w:space="0" w:color="000000"/>
            </w:tcBorders>
            <w:shd w:val="clear" w:color="auto" w:fill="auto"/>
            <w:tcMar>
              <w:top w:w="55" w:type="dxa"/>
              <w:left w:w="55" w:type="dxa"/>
              <w:bottom w:w="55" w:type="dxa"/>
              <w:right w:w="55" w:type="dxa"/>
            </w:tcMar>
          </w:tcPr>
          <w:p w14:paraId="2958A0D4" w14:textId="77777777" w:rsidR="005B636F" w:rsidRPr="007F77C0" w:rsidRDefault="005B636F" w:rsidP="00147B95">
            <w:pPr>
              <w:pStyle w:val="TableContents"/>
              <w:rPr>
                <w:rFonts w:ascii="Times New Roman" w:hAnsi="Times New Roman" w:cs="Times New Roman"/>
              </w:rPr>
            </w:pPr>
            <w:r w:rsidRPr="007F77C0">
              <w:rPr>
                <w:rFonts w:ascii="Times New Roman" w:hAnsi="Times New Roman" w:cs="Times New Roman"/>
              </w:rPr>
              <w:t>1.</w:t>
            </w:r>
          </w:p>
        </w:tc>
        <w:tc>
          <w:tcPr>
            <w:tcW w:w="6946" w:type="dxa"/>
            <w:tcBorders>
              <w:left w:val="single" w:sz="4" w:space="0" w:color="000000"/>
              <w:bottom w:val="single" w:sz="4" w:space="0" w:color="000000"/>
            </w:tcBorders>
            <w:shd w:val="clear" w:color="auto" w:fill="auto"/>
            <w:tcMar>
              <w:top w:w="55" w:type="dxa"/>
              <w:left w:w="55" w:type="dxa"/>
              <w:bottom w:w="55" w:type="dxa"/>
              <w:right w:w="55" w:type="dxa"/>
            </w:tcMar>
          </w:tcPr>
          <w:p w14:paraId="481EBD9E" w14:textId="77777777" w:rsidR="005B636F" w:rsidRPr="007F77C0" w:rsidRDefault="005B636F" w:rsidP="00147B95">
            <w:pPr>
              <w:pStyle w:val="Standard"/>
              <w:jc w:val="both"/>
            </w:pPr>
            <w:r w:rsidRPr="007F77C0">
              <w:t>Gwarancje i ubezpieczenia</w:t>
            </w:r>
          </w:p>
        </w:tc>
        <w:tc>
          <w:tcPr>
            <w:tcW w:w="1134" w:type="dxa"/>
            <w:tcBorders>
              <w:left w:val="single" w:sz="4" w:space="0" w:color="000000"/>
              <w:bottom w:val="single" w:sz="4" w:space="0" w:color="000000"/>
            </w:tcBorders>
            <w:shd w:val="clear" w:color="auto" w:fill="auto"/>
            <w:tcMar>
              <w:top w:w="55" w:type="dxa"/>
              <w:left w:w="55" w:type="dxa"/>
              <w:bottom w:w="55" w:type="dxa"/>
              <w:right w:w="55" w:type="dxa"/>
            </w:tcMar>
          </w:tcPr>
          <w:p w14:paraId="5E5D3B5D" w14:textId="77777777" w:rsidR="005B636F" w:rsidRPr="007F77C0" w:rsidRDefault="005B636F" w:rsidP="00147B95">
            <w:pPr>
              <w:pStyle w:val="TableContents"/>
              <w:jc w:val="center"/>
              <w:rPr>
                <w:rFonts w:ascii="Times New Roman" w:hAnsi="Times New Roman" w:cs="Times New Roman"/>
              </w:rPr>
            </w:pPr>
            <w:proofErr w:type="spellStart"/>
            <w:r w:rsidRPr="007F77C0">
              <w:rPr>
                <w:rFonts w:ascii="Times New Roman" w:hAnsi="Times New Roman" w:cs="Times New Roman"/>
              </w:rPr>
              <w:t>ryczałt</w:t>
            </w:r>
            <w:proofErr w:type="spellEnd"/>
          </w:p>
        </w:tc>
        <w:tc>
          <w:tcPr>
            <w:tcW w:w="1842"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39BB4297" w14:textId="77777777" w:rsidR="005B636F" w:rsidRPr="007F77C0" w:rsidRDefault="005B636F" w:rsidP="00147B95">
            <w:pPr>
              <w:pStyle w:val="TableContents"/>
              <w:rPr>
                <w:rFonts w:ascii="Times New Roman" w:hAnsi="Times New Roman" w:cs="Times New Roman"/>
              </w:rPr>
            </w:pPr>
          </w:p>
        </w:tc>
      </w:tr>
      <w:tr w:rsidR="005B636F" w:rsidRPr="007F77C0" w14:paraId="4A05647D" w14:textId="77777777" w:rsidTr="00147B95">
        <w:tc>
          <w:tcPr>
            <w:tcW w:w="568" w:type="dxa"/>
            <w:tcBorders>
              <w:left w:val="single" w:sz="4" w:space="0" w:color="000000"/>
              <w:bottom w:val="single" w:sz="4" w:space="0" w:color="000000"/>
            </w:tcBorders>
            <w:shd w:val="clear" w:color="auto" w:fill="auto"/>
            <w:tcMar>
              <w:top w:w="55" w:type="dxa"/>
              <w:left w:w="55" w:type="dxa"/>
              <w:bottom w:w="55" w:type="dxa"/>
              <w:right w:w="55" w:type="dxa"/>
            </w:tcMar>
          </w:tcPr>
          <w:p w14:paraId="0C9725F6" w14:textId="77777777" w:rsidR="005B636F" w:rsidRPr="007F77C0" w:rsidRDefault="005B636F" w:rsidP="00147B95">
            <w:pPr>
              <w:pStyle w:val="TableContents"/>
              <w:rPr>
                <w:rFonts w:ascii="Times New Roman" w:hAnsi="Times New Roman" w:cs="Times New Roman"/>
              </w:rPr>
            </w:pPr>
            <w:r w:rsidRPr="007F77C0">
              <w:rPr>
                <w:rFonts w:ascii="Times New Roman" w:hAnsi="Times New Roman" w:cs="Times New Roman"/>
              </w:rPr>
              <w:t>2.</w:t>
            </w:r>
          </w:p>
        </w:tc>
        <w:tc>
          <w:tcPr>
            <w:tcW w:w="6946" w:type="dxa"/>
            <w:tcBorders>
              <w:left w:val="single" w:sz="4" w:space="0" w:color="000000"/>
              <w:bottom w:val="single" w:sz="4" w:space="0" w:color="000000"/>
            </w:tcBorders>
            <w:shd w:val="clear" w:color="auto" w:fill="auto"/>
            <w:tcMar>
              <w:top w:w="55" w:type="dxa"/>
              <w:left w:w="55" w:type="dxa"/>
              <w:bottom w:w="55" w:type="dxa"/>
              <w:right w:w="55" w:type="dxa"/>
            </w:tcMar>
          </w:tcPr>
          <w:p w14:paraId="1D9801B2" w14:textId="77777777" w:rsidR="005B636F" w:rsidRPr="007F77C0" w:rsidRDefault="005B636F" w:rsidP="00147B95">
            <w:pPr>
              <w:pStyle w:val="Standard"/>
              <w:jc w:val="both"/>
            </w:pPr>
            <w:r w:rsidRPr="007F77C0">
              <w:t>Tablice informacyjne i organizacja robót</w:t>
            </w:r>
          </w:p>
        </w:tc>
        <w:tc>
          <w:tcPr>
            <w:tcW w:w="1134" w:type="dxa"/>
            <w:tcBorders>
              <w:left w:val="single" w:sz="4" w:space="0" w:color="000000"/>
              <w:bottom w:val="single" w:sz="4" w:space="0" w:color="000000"/>
            </w:tcBorders>
            <w:shd w:val="clear" w:color="auto" w:fill="auto"/>
            <w:tcMar>
              <w:top w:w="55" w:type="dxa"/>
              <w:left w:w="55" w:type="dxa"/>
              <w:bottom w:w="55" w:type="dxa"/>
              <w:right w:w="55" w:type="dxa"/>
            </w:tcMar>
          </w:tcPr>
          <w:p w14:paraId="6B85CD66" w14:textId="77777777" w:rsidR="005B636F" w:rsidRPr="007F77C0" w:rsidRDefault="005B636F" w:rsidP="00147B95">
            <w:pPr>
              <w:pStyle w:val="TableContents"/>
              <w:jc w:val="center"/>
              <w:rPr>
                <w:rFonts w:ascii="Times New Roman" w:hAnsi="Times New Roman" w:cs="Times New Roman"/>
              </w:rPr>
            </w:pPr>
            <w:proofErr w:type="spellStart"/>
            <w:r w:rsidRPr="007F77C0">
              <w:rPr>
                <w:rFonts w:ascii="Times New Roman" w:hAnsi="Times New Roman" w:cs="Times New Roman"/>
              </w:rPr>
              <w:t>ryczałt</w:t>
            </w:r>
            <w:proofErr w:type="spellEnd"/>
          </w:p>
        </w:tc>
        <w:tc>
          <w:tcPr>
            <w:tcW w:w="1842"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0725A3B1" w14:textId="77777777" w:rsidR="005B636F" w:rsidRPr="007F77C0" w:rsidRDefault="005B636F" w:rsidP="00147B95">
            <w:pPr>
              <w:pStyle w:val="TableContents"/>
              <w:rPr>
                <w:rFonts w:ascii="Times New Roman" w:hAnsi="Times New Roman" w:cs="Times New Roman"/>
              </w:rPr>
            </w:pPr>
          </w:p>
        </w:tc>
      </w:tr>
      <w:tr w:rsidR="005B636F" w:rsidRPr="007F77C0" w14:paraId="2FF6A495" w14:textId="77777777" w:rsidTr="00147B95">
        <w:tc>
          <w:tcPr>
            <w:tcW w:w="568" w:type="dxa"/>
            <w:tcBorders>
              <w:left w:val="single" w:sz="4" w:space="0" w:color="000000"/>
              <w:bottom w:val="single" w:sz="4" w:space="0" w:color="000000"/>
            </w:tcBorders>
            <w:shd w:val="clear" w:color="auto" w:fill="auto"/>
            <w:tcMar>
              <w:top w:w="55" w:type="dxa"/>
              <w:left w:w="55" w:type="dxa"/>
              <w:bottom w:w="55" w:type="dxa"/>
              <w:right w:w="55" w:type="dxa"/>
            </w:tcMar>
          </w:tcPr>
          <w:p w14:paraId="4BECE92D" w14:textId="77777777" w:rsidR="005B636F" w:rsidRPr="007F77C0" w:rsidRDefault="005B636F" w:rsidP="00147B95">
            <w:pPr>
              <w:pStyle w:val="TableContents"/>
              <w:rPr>
                <w:rFonts w:ascii="Times New Roman" w:hAnsi="Times New Roman" w:cs="Times New Roman"/>
              </w:rPr>
            </w:pPr>
          </w:p>
        </w:tc>
        <w:tc>
          <w:tcPr>
            <w:tcW w:w="6946" w:type="dxa"/>
            <w:tcBorders>
              <w:left w:val="single" w:sz="4" w:space="0" w:color="000000"/>
              <w:bottom w:val="single" w:sz="4" w:space="0" w:color="000000"/>
            </w:tcBorders>
            <w:shd w:val="clear" w:color="auto" w:fill="auto"/>
            <w:tcMar>
              <w:top w:w="55" w:type="dxa"/>
              <w:left w:w="55" w:type="dxa"/>
              <w:bottom w:w="55" w:type="dxa"/>
              <w:right w:w="55" w:type="dxa"/>
            </w:tcMar>
          </w:tcPr>
          <w:p w14:paraId="5ABA2E0D" w14:textId="77777777" w:rsidR="005B636F" w:rsidRPr="007F77C0" w:rsidRDefault="005B636F" w:rsidP="00147B95">
            <w:pPr>
              <w:pStyle w:val="Standard"/>
              <w:jc w:val="right"/>
              <w:rPr>
                <w:b/>
              </w:rPr>
            </w:pPr>
            <w:r w:rsidRPr="007F77C0">
              <w:rPr>
                <w:b/>
              </w:rPr>
              <w:t xml:space="preserve">                                                                                 Razem:</w:t>
            </w:r>
          </w:p>
        </w:tc>
        <w:tc>
          <w:tcPr>
            <w:tcW w:w="1134" w:type="dxa"/>
            <w:tcBorders>
              <w:left w:val="single" w:sz="4" w:space="0" w:color="000000"/>
              <w:bottom w:val="single" w:sz="4" w:space="0" w:color="000000"/>
            </w:tcBorders>
            <w:shd w:val="clear" w:color="auto" w:fill="auto"/>
            <w:tcMar>
              <w:top w:w="55" w:type="dxa"/>
              <w:left w:w="55" w:type="dxa"/>
              <w:bottom w:w="55" w:type="dxa"/>
              <w:right w:w="55" w:type="dxa"/>
            </w:tcMar>
          </w:tcPr>
          <w:p w14:paraId="3385863C" w14:textId="77777777" w:rsidR="005B636F" w:rsidRPr="007F77C0" w:rsidRDefault="005B636F" w:rsidP="00147B95">
            <w:pPr>
              <w:pStyle w:val="TableContents"/>
              <w:rPr>
                <w:rFonts w:ascii="Times New Roman" w:hAnsi="Times New Roman" w:cs="Times New Roman"/>
              </w:rPr>
            </w:pPr>
          </w:p>
        </w:tc>
        <w:tc>
          <w:tcPr>
            <w:tcW w:w="1842"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247B79A6" w14:textId="77777777" w:rsidR="005B636F" w:rsidRPr="007F77C0" w:rsidRDefault="005B636F" w:rsidP="00147B95">
            <w:pPr>
              <w:pStyle w:val="TableContents"/>
              <w:rPr>
                <w:rFonts w:ascii="Times New Roman" w:hAnsi="Times New Roman" w:cs="Times New Roman"/>
              </w:rPr>
            </w:pPr>
          </w:p>
        </w:tc>
      </w:tr>
      <w:tr w:rsidR="005B636F" w:rsidRPr="007F77C0" w14:paraId="7D2E6C72" w14:textId="77777777" w:rsidTr="00147B95">
        <w:tc>
          <w:tcPr>
            <w:tcW w:w="568" w:type="dxa"/>
            <w:tcBorders>
              <w:left w:val="single" w:sz="4" w:space="0" w:color="000000"/>
              <w:bottom w:val="single" w:sz="4" w:space="0" w:color="000000"/>
            </w:tcBorders>
            <w:shd w:val="clear" w:color="auto" w:fill="auto"/>
            <w:tcMar>
              <w:top w:w="55" w:type="dxa"/>
              <w:left w:w="55" w:type="dxa"/>
              <w:bottom w:w="55" w:type="dxa"/>
              <w:right w:w="55" w:type="dxa"/>
            </w:tcMar>
          </w:tcPr>
          <w:p w14:paraId="2414A25A" w14:textId="77777777" w:rsidR="005B636F" w:rsidRPr="007F77C0" w:rsidRDefault="005B636F" w:rsidP="00147B95">
            <w:pPr>
              <w:pStyle w:val="TableContents"/>
              <w:rPr>
                <w:rFonts w:ascii="Times New Roman" w:hAnsi="Times New Roman" w:cs="Times New Roman"/>
              </w:rPr>
            </w:pPr>
          </w:p>
        </w:tc>
        <w:tc>
          <w:tcPr>
            <w:tcW w:w="6946" w:type="dxa"/>
            <w:tcBorders>
              <w:left w:val="single" w:sz="4" w:space="0" w:color="000000"/>
              <w:bottom w:val="single" w:sz="4" w:space="0" w:color="000000"/>
            </w:tcBorders>
            <w:shd w:val="clear" w:color="auto" w:fill="auto"/>
            <w:tcMar>
              <w:top w:w="55" w:type="dxa"/>
              <w:left w:w="55" w:type="dxa"/>
              <w:bottom w:w="55" w:type="dxa"/>
              <w:right w:w="55" w:type="dxa"/>
            </w:tcMar>
          </w:tcPr>
          <w:p w14:paraId="46A50F57" w14:textId="77777777" w:rsidR="005B636F" w:rsidRPr="007F77C0" w:rsidRDefault="005B636F" w:rsidP="00147B95">
            <w:pPr>
              <w:pStyle w:val="Standard"/>
              <w:rPr>
                <w:b/>
              </w:rPr>
            </w:pPr>
            <w:r w:rsidRPr="007F77C0">
              <w:rPr>
                <w:b/>
              </w:rPr>
              <w:t>Przenieść wartość do tabeli C</w:t>
            </w:r>
            <w:r w:rsidRPr="007F77C0">
              <w:t xml:space="preserve">                                            </w:t>
            </w:r>
            <w:r w:rsidRPr="007F77C0">
              <w:rPr>
                <w:b/>
              </w:rPr>
              <w:t xml:space="preserve">     Ogółem:</w:t>
            </w:r>
          </w:p>
        </w:tc>
        <w:tc>
          <w:tcPr>
            <w:tcW w:w="1134" w:type="dxa"/>
            <w:tcBorders>
              <w:left w:val="single" w:sz="4" w:space="0" w:color="000000"/>
              <w:bottom w:val="single" w:sz="4" w:space="0" w:color="000000"/>
            </w:tcBorders>
            <w:shd w:val="clear" w:color="auto" w:fill="auto"/>
            <w:tcMar>
              <w:top w:w="55" w:type="dxa"/>
              <w:left w:w="55" w:type="dxa"/>
              <w:bottom w:w="55" w:type="dxa"/>
              <w:right w:w="55" w:type="dxa"/>
            </w:tcMar>
          </w:tcPr>
          <w:p w14:paraId="454A62BC" w14:textId="77777777" w:rsidR="005B636F" w:rsidRPr="007F77C0" w:rsidRDefault="005B636F" w:rsidP="00147B95">
            <w:pPr>
              <w:pStyle w:val="TableContents"/>
              <w:rPr>
                <w:rFonts w:ascii="Times New Roman" w:hAnsi="Times New Roman" w:cs="Times New Roman"/>
                <w:lang w:val="pl-PL"/>
              </w:rPr>
            </w:pPr>
          </w:p>
        </w:tc>
        <w:tc>
          <w:tcPr>
            <w:tcW w:w="1842"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51BA8FE0" w14:textId="77777777" w:rsidR="005B636F" w:rsidRPr="007F77C0" w:rsidRDefault="005B636F" w:rsidP="00147B95">
            <w:pPr>
              <w:pStyle w:val="TableContents"/>
              <w:rPr>
                <w:rFonts w:ascii="Times New Roman" w:hAnsi="Times New Roman" w:cs="Times New Roman"/>
                <w:lang w:val="pl-PL"/>
              </w:rPr>
            </w:pPr>
          </w:p>
        </w:tc>
      </w:tr>
    </w:tbl>
    <w:p w14:paraId="79035D14" w14:textId="77777777" w:rsidR="005B636F" w:rsidRPr="007F77C0" w:rsidRDefault="005B636F" w:rsidP="005B636F">
      <w:pPr>
        <w:tabs>
          <w:tab w:val="left" w:pos="9356"/>
        </w:tabs>
        <w:spacing w:before="100" w:beforeAutospacing="1"/>
        <w:rPr>
          <w:sz w:val="24"/>
          <w:szCs w:val="24"/>
        </w:rPr>
      </w:pPr>
    </w:p>
    <w:p w14:paraId="1116B849" w14:textId="77777777" w:rsidR="005B636F" w:rsidRPr="007F77C0" w:rsidRDefault="005B636F" w:rsidP="005B636F">
      <w:pPr>
        <w:autoSpaceDE w:val="0"/>
        <w:autoSpaceDN w:val="0"/>
        <w:adjustRightInd w:val="0"/>
        <w:jc w:val="center"/>
        <w:rPr>
          <w:b/>
          <w:bCs/>
          <w:sz w:val="24"/>
          <w:szCs w:val="24"/>
        </w:rPr>
      </w:pPr>
      <w:r w:rsidRPr="007F77C0">
        <w:rPr>
          <w:b/>
          <w:bCs/>
          <w:sz w:val="24"/>
          <w:szCs w:val="24"/>
        </w:rPr>
        <w:t>Tabela B</w:t>
      </w:r>
    </w:p>
    <w:p w14:paraId="2FA89147" w14:textId="77777777" w:rsidR="005B636F" w:rsidRPr="007F77C0" w:rsidRDefault="005B636F" w:rsidP="005B636F">
      <w:pPr>
        <w:autoSpaceDE w:val="0"/>
        <w:autoSpaceDN w:val="0"/>
        <w:adjustRightInd w:val="0"/>
        <w:jc w:val="center"/>
        <w:rPr>
          <w:b/>
          <w:bCs/>
          <w:sz w:val="24"/>
          <w:szCs w:val="24"/>
        </w:rPr>
      </w:pPr>
      <w:r w:rsidRPr="007F77C0">
        <w:rPr>
          <w:b/>
          <w:bCs/>
          <w:sz w:val="24"/>
          <w:szCs w:val="24"/>
        </w:rPr>
        <w:t>Zbiorcze Zestawienie  Kosztów dla Robót</w:t>
      </w:r>
    </w:p>
    <w:p w14:paraId="70DA1294" w14:textId="04605162" w:rsidR="005B636F" w:rsidRPr="007F77C0" w:rsidRDefault="005F7429" w:rsidP="005B636F">
      <w:pPr>
        <w:spacing w:before="100" w:beforeAutospacing="1"/>
        <w:jc w:val="center"/>
        <w:rPr>
          <w:b/>
          <w:bCs/>
          <w:sz w:val="24"/>
          <w:szCs w:val="24"/>
        </w:rPr>
      </w:pPr>
      <w:r w:rsidRPr="007F77C0">
        <w:rPr>
          <w:b/>
          <w:bCs/>
          <w:sz w:val="24"/>
          <w:szCs w:val="24"/>
        </w:rPr>
        <w:t>Budowlano</w:t>
      </w:r>
      <w:r w:rsidR="005B636F" w:rsidRPr="007F77C0">
        <w:rPr>
          <w:b/>
          <w:bCs/>
          <w:sz w:val="24"/>
          <w:szCs w:val="24"/>
        </w:rPr>
        <w:t xml:space="preserve"> – Montażowych</w:t>
      </w:r>
    </w:p>
    <w:p w14:paraId="7907A409" w14:textId="77777777" w:rsidR="005B636F" w:rsidRPr="007F77C0" w:rsidRDefault="005B636F" w:rsidP="005B636F">
      <w:pPr>
        <w:spacing w:before="100" w:beforeAutospacing="1"/>
        <w:jc w:val="center"/>
        <w:rPr>
          <w:bCs/>
        </w:rPr>
      </w:pPr>
    </w:p>
    <w:p w14:paraId="352CD93E" w14:textId="77777777" w:rsidR="005B636F" w:rsidRPr="007F77C0" w:rsidRDefault="005B636F" w:rsidP="005B636F">
      <w:pPr>
        <w:spacing w:before="100" w:beforeAutospacing="1"/>
        <w:jc w:val="center"/>
      </w:pPr>
    </w:p>
    <w:tbl>
      <w:tblPr>
        <w:tblStyle w:val="Tabela-Siatka"/>
        <w:tblW w:w="0" w:type="auto"/>
        <w:tblLook w:val="04A0" w:firstRow="1" w:lastRow="0" w:firstColumn="1" w:lastColumn="0" w:noHBand="0" w:noVBand="1"/>
      </w:tblPr>
      <w:tblGrid>
        <w:gridCol w:w="666"/>
        <w:gridCol w:w="5949"/>
        <w:gridCol w:w="3240"/>
      </w:tblGrid>
      <w:tr w:rsidR="007F77C0" w:rsidRPr="007F77C0" w14:paraId="66D70821" w14:textId="77777777" w:rsidTr="000C3D78">
        <w:tc>
          <w:tcPr>
            <w:tcW w:w="666" w:type="dxa"/>
          </w:tcPr>
          <w:p w14:paraId="1496EFA0" w14:textId="77777777" w:rsidR="005B636F" w:rsidRPr="007F77C0" w:rsidRDefault="005B636F" w:rsidP="00147B95">
            <w:pPr>
              <w:spacing w:before="100" w:beforeAutospacing="1"/>
              <w:jc w:val="center"/>
              <w:rPr>
                <w:sz w:val="22"/>
                <w:szCs w:val="22"/>
              </w:rPr>
            </w:pPr>
            <w:r w:rsidRPr="007F77C0">
              <w:rPr>
                <w:sz w:val="22"/>
                <w:szCs w:val="22"/>
              </w:rPr>
              <w:t>Lp.</w:t>
            </w:r>
          </w:p>
        </w:tc>
        <w:tc>
          <w:tcPr>
            <w:tcW w:w="5949" w:type="dxa"/>
          </w:tcPr>
          <w:p w14:paraId="7D738744" w14:textId="77777777" w:rsidR="005B636F" w:rsidRPr="007F77C0" w:rsidRDefault="005B636F" w:rsidP="00147B95">
            <w:pPr>
              <w:spacing w:before="100" w:beforeAutospacing="1"/>
              <w:jc w:val="center"/>
              <w:rPr>
                <w:sz w:val="22"/>
                <w:szCs w:val="22"/>
              </w:rPr>
            </w:pPr>
            <w:r w:rsidRPr="007F77C0">
              <w:rPr>
                <w:sz w:val="22"/>
                <w:szCs w:val="22"/>
              </w:rPr>
              <w:t>Obiekt</w:t>
            </w:r>
          </w:p>
        </w:tc>
        <w:tc>
          <w:tcPr>
            <w:tcW w:w="3240" w:type="dxa"/>
          </w:tcPr>
          <w:p w14:paraId="54193A1B" w14:textId="77777777" w:rsidR="005B636F" w:rsidRPr="007F77C0" w:rsidRDefault="005B636F" w:rsidP="00147B95">
            <w:pPr>
              <w:spacing w:before="100" w:beforeAutospacing="1"/>
              <w:jc w:val="center"/>
              <w:rPr>
                <w:sz w:val="22"/>
                <w:szCs w:val="22"/>
              </w:rPr>
            </w:pPr>
            <w:r w:rsidRPr="007F77C0">
              <w:rPr>
                <w:sz w:val="22"/>
                <w:szCs w:val="22"/>
              </w:rPr>
              <w:t>Wartość netto (PLN)</w:t>
            </w:r>
          </w:p>
        </w:tc>
      </w:tr>
      <w:tr w:rsidR="007F77C0" w:rsidRPr="007F77C0" w14:paraId="1D715C67" w14:textId="77777777" w:rsidTr="000C3D78">
        <w:tc>
          <w:tcPr>
            <w:tcW w:w="666" w:type="dxa"/>
          </w:tcPr>
          <w:p w14:paraId="625FD086" w14:textId="77777777" w:rsidR="005B636F" w:rsidRPr="007F77C0" w:rsidRDefault="005B636F" w:rsidP="00147B95">
            <w:pPr>
              <w:spacing w:before="100" w:beforeAutospacing="1"/>
              <w:jc w:val="center"/>
              <w:rPr>
                <w:sz w:val="22"/>
                <w:szCs w:val="22"/>
              </w:rPr>
            </w:pPr>
            <w:r w:rsidRPr="007F77C0">
              <w:rPr>
                <w:sz w:val="22"/>
                <w:szCs w:val="22"/>
              </w:rPr>
              <w:t>1.</w:t>
            </w:r>
          </w:p>
        </w:tc>
        <w:tc>
          <w:tcPr>
            <w:tcW w:w="5949" w:type="dxa"/>
          </w:tcPr>
          <w:p w14:paraId="10CF8C29" w14:textId="75D90A86" w:rsidR="005B636F" w:rsidRPr="007F77C0" w:rsidRDefault="00A309C8" w:rsidP="00147B95">
            <w:pPr>
              <w:spacing w:before="100" w:beforeAutospacing="1"/>
              <w:rPr>
                <w:sz w:val="22"/>
                <w:szCs w:val="22"/>
              </w:rPr>
            </w:pPr>
            <w:r w:rsidRPr="007F77C0">
              <w:rPr>
                <w:sz w:val="22"/>
                <w:szCs w:val="22"/>
              </w:rPr>
              <w:t>Zapewnienie ciągłości dostaw wody</w:t>
            </w:r>
            <w:r w:rsidR="00147B95" w:rsidRPr="007F77C0">
              <w:rPr>
                <w:sz w:val="22"/>
                <w:szCs w:val="22"/>
              </w:rPr>
              <w:t xml:space="preserve"> w trakcie modernizacji SUW</w:t>
            </w:r>
            <w:r w:rsidR="005B636F" w:rsidRPr="007F77C0">
              <w:rPr>
                <w:sz w:val="22"/>
                <w:szCs w:val="22"/>
              </w:rPr>
              <w:t xml:space="preserve">                                               </w:t>
            </w:r>
            <w:r w:rsidR="00E458E2" w:rsidRPr="007F77C0">
              <w:rPr>
                <w:sz w:val="22"/>
                <w:szCs w:val="22"/>
              </w:rPr>
              <w:t xml:space="preserve">              </w:t>
            </w:r>
            <w:r w:rsidR="005B636F" w:rsidRPr="007F77C0">
              <w:rPr>
                <w:sz w:val="22"/>
                <w:szCs w:val="22"/>
              </w:rPr>
              <w:t xml:space="preserve"> </w:t>
            </w:r>
          </w:p>
        </w:tc>
        <w:tc>
          <w:tcPr>
            <w:tcW w:w="3240" w:type="dxa"/>
          </w:tcPr>
          <w:p w14:paraId="0540AE74" w14:textId="77777777" w:rsidR="005B636F" w:rsidRPr="007F77C0" w:rsidRDefault="005B636F" w:rsidP="00147B95">
            <w:pPr>
              <w:spacing w:before="100" w:beforeAutospacing="1"/>
              <w:jc w:val="center"/>
            </w:pPr>
          </w:p>
        </w:tc>
      </w:tr>
      <w:tr w:rsidR="007F77C0" w:rsidRPr="007F77C0" w14:paraId="4D08C30F" w14:textId="77777777" w:rsidTr="000C3D78">
        <w:tc>
          <w:tcPr>
            <w:tcW w:w="666" w:type="dxa"/>
          </w:tcPr>
          <w:p w14:paraId="392D647B" w14:textId="77777777" w:rsidR="005B636F" w:rsidRPr="007F77C0" w:rsidRDefault="005B636F" w:rsidP="00147B95">
            <w:pPr>
              <w:spacing w:before="100" w:beforeAutospacing="1"/>
              <w:jc w:val="center"/>
            </w:pPr>
            <w:r w:rsidRPr="007F77C0">
              <w:t>2.</w:t>
            </w:r>
          </w:p>
        </w:tc>
        <w:tc>
          <w:tcPr>
            <w:tcW w:w="5949" w:type="dxa"/>
          </w:tcPr>
          <w:p w14:paraId="1D7488AB" w14:textId="34D3363F" w:rsidR="005B636F" w:rsidRPr="007F77C0" w:rsidRDefault="00147B95" w:rsidP="00147B95">
            <w:pPr>
              <w:spacing w:before="100" w:beforeAutospacing="1"/>
              <w:jc w:val="center"/>
              <w:rPr>
                <w:sz w:val="22"/>
                <w:szCs w:val="22"/>
              </w:rPr>
            </w:pPr>
            <w:r w:rsidRPr="007F77C0">
              <w:rPr>
                <w:sz w:val="22"/>
                <w:szCs w:val="22"/>
              </w:rPr>
              <w:t>Inspekcja kamerą odwiertów istniejących studni</w:t>
            </w:r>
            <w:r w:rsidR="005B636F" w:rsidRPr="007F77C0">
              <w:rPr>
                <w:sz w:val="22"/>
                <w:szCs w:val="22"/>
              </w:rPr>
              <w:t xml:space="preserve">           </w:t>
            </w:r>
          </w:p>
        </w:tc>
        <w:tc>
          <w:tcPr>
            <w:tcW w:w="3240" w:type="dxa"/>
          </w:tcPr>
          <w:p w14:paraId="1AABD4A0" w14:textId="77777777" w:rsidR="005B636F" w:rsidRPr="007F77C0" w:rsidRDefault="005B636F" w:rsidP="00147B95">
            <w:pPr>
              <w:spacing w:before="100" w:beforeAutospacing="1"/>
              <w:jc w:val="center"/>
            </w:pPr>
          </w:p>
        </w:tc>
      </w:tr>
      <w:tr w:rsidR="007F77C0" w:rsidRPr="007F77C0" w14:paraId="6539F61E" w14:textId="77777777" w:rsidTr="000C3D78">
        <w:tc>
          <w:tcPr>
            <w:tcW w:w="666" w:type="dxa"/>
          </w:tcPr>
          <w:p w14:paraId="3A47E7D8" w14:textId="77777777" w:rsidR="005B636F" w:rsidRPr="007F77C0" w:rsidRDefault="005B636F" w:rsidP="00147B95">
            <w:pPr>
              <w:spacing w:before="100" w:beforeAutospacing="1"/>
              <w:jc w:val="center"/>
            </w:pPr>
            <w:r w:rsidRPr="007F77C0">
              <w:t>3.</w:t>
            </w:r>
          </w:p>
        </w:tc>
        <w:tc>
          <w:tcPr>
            <w:tcW w:w="5949" w:type="dxa"/>
          </w:tcPr>
          <w:p w14:paraId="73962ACC" w14:textId="3834CD9F" w:rsidR="005B636F" w:rsidRPr="007F77C0" w:rsidRDefault="006F53A4" w:rsidP="00147B95">
            <w:pPr>
              <w:spacing w:before="100" w:beforeAutospacing="1"/>
              <w:rPr>
                <w:sz w:val="22"/>
                <w:szCs w:val="22"/>
              </w:rPr>
            </w:pPr>
            <w:r w:rsidRPr="007F77C0">
              <w:rPr>
                <w:sz w:val="22"/>
                <w:szCs w:val="22"/>
              </w:rPr>
              <w:t>Modernizacja dwóch studni</w:t>
            </w:r>
            <w:r w:rsidR="005B636F" w:rsidRPr="007F77C0">
              <w:rPr>
                <w:sz w:val="22"/>
                <w:szCs w:val="22"/>
              </w:rPr>
              <w:t xml:space="preserve"> </w:t>
            </w:r>
            <w:r w:rsidR="00E458E2" w:rsidRPr="007F77C0">
              <w:rPr>
                <w:sz w:val="22"/>
                <w:szCs w:val="22"/>
              </w:rPr>
              <w:t>z dostarczeniem trzeciej pompy głębinowej na zapas</w:t>
            </w:r>
            <w:r w:rsidR="00CF5BE8" w:rsidRPr="007F77C0">
              <w:rPr>
                <w:sz w:val="22"/>
                <w:szCs w:val="22"/>
              </w:rPr>
              <w:t>. Pompy głębinowe z oddzielnymi falownikami.</w:t>
            </w:r>
          </w:p>
        </w:tc>
        <w:tc>
          <w:tcPr>
            <w:tcW w:w="3240" w:type="dxa"/>
          </w:tcPr>
          <w:p w14:paraId="62F4D270" w14:textId="77777777" w:rsidR="005B636F" w:rsidRPr="007F77C0" w:rsidRDefault="005B636F" w:rsidP="00147B95">
            <w:pPr>
              <w:spacing w:before="100" w:beforeAutospacing="1"/>
              <w:jc w:val="center"/>
            </w:pPr>
          </w:p>
        </w:tc>
      </w:tr>
      <w:tr w:rsidR="007F77C0" w:rsidRPr="007F77C0" w14:paraId="4770064C" w14:textId="77777777" w:rsidTr="000C3D78">
        <w:tc>
          <w:tcPr>
            <w:tcW w:w="666" w:type="dxa"/>
          </w:tcPr>
          <w:p w14:paraId="04608ACA" w14:textId="77777777" w:rsidR="005B636F" w:rsidRPr="007F77C0" w:rsidRDefault="005B636F" w:rsidP="00147B95">
            <w:pPr>
              <w:spacing w:before="100" w:beforeAutospacing="1"/>
              <w:jc w:val="center"/>
            </w:pPr>
            <w:r w:rsidRPr="007F77C0">
              <w:lastRenderedPageBreak/>
              <w:t>4.</w:t>
            </w:r>
          </w:p>
        </w:tc>
        <w:tc>
          <w:tcPr>
            <w:tcW w:w="5949" w:type="dxa"/>
          </w:tcPr>
          <w:p w14:paraId="06B91BC3" w14:textId="6BCF75F5" w:rsidR="005B636F" w:rsidRPr="007F77C0" w:rsidRDefault="00E458E2" w:rsidP="00147B95">
            <w:pPr>
              <w:spacing w:before="100" w:beforeAutospacing="1"/>
              <w:rPr>
                <w:sz w:val="22"/>
                <w:szCs w:val="22"/>
              </w:rPr>
            </w:pPr>
            <w:r w:rsidRPr="007F77C0">
              <w:rPr>
                <w:sz w:val="22"/>
                <w:szCs w:val="22"/>
              </w:rPr>
              <w:t>Pomiar wody surowej dla każdej studni oddzielnie</w:t>
            </w:r>
            <w:r w:rsidR="005B636F" w:rsidRPr="007F77C0">
              <w:rPr>
                <w:sz w:val="22"/>
                <w:szCs w:val="22"/>
              </w:rPr>
              <w:t xml:space="preserve">                                </w:t>
            </w:r>
          </w:p>
        </w:tc>
        <w:tc>
          <w:tcPr>
            <w:tcW w:w="3240" w:type="dxa"/>
          </w:tcPr>
          <w:p w14:paraId="066ABA0C" w14:textId="77777777" w:rsidR="005B636F" w:rsidRPr="007F77C0" w:rsidRDefault="005B636F" w:rsidP="00147B95">
            <w:pPr>
              <w:spacing w:before="100" w:beforeAutospacing="1"/>
              <w:jc w:val="center"/>
            </w:pPr>
          </w:p>
        </w:tc>
      </w:tr>
      <w:tr w:rsidR="007F77C0" w:rsidRPr="007F77C0" w14:paraId="0DF17593" w14:textId="77777777" w:rsidTr="000C3D78">
        <w:tc>
          <w:tcPr>
            <w:tcW w:w="666" w:type="dxa"/>
          </w:tcPr>
          <w:p w14:paraId="52ECD8B2" w14:textId="77777777" w:rsidR="005B636F" w:rsidRPr="007F77C0" w:rsidRDefault="005B636F" w:rsidP="00147B95">
            <w:pPr>
              <w:spacing w:before="100" w:beforeAutospacing="1"/>
              <w:jc w:val="center"/>
            </w:pPr>
            <w:r w:rsidRPr="007F77C0">
              <w:t>5.</w:t>
            </w:r>
          </w:p>
        </w:tc>
        <w:tc>
          <w:tcPr>
            <w:tcW w:w="5949" w:type="dxa"/>
          </w:tcPr>
          <w:p w14:paraId="63420672" w14:textId="0DDD9AE9" w:rsidR="005B636F" w:rsidRPr="007F77C0" w:rsidRDefault="00E458E2" w:rsidP="00147B95">
            <w:pPr>
              <w:spacing w:before="100" w:beforeAutospacing="1"/>
              <w:jc w:val="center"/>
              <w:rPr>
                <w:sz w:val="22"/>
                <w:szCs w:val="22"/>
              </w:rPr>
            </w:pPr>
            <w:r w:rsidRPr="007F77C0">
              <w:rPr>
                <w:sz w:val="22"/>
                <w:szCs w:val="22"/>
              </w:rPr>
              <w:t>Budowa dwóch zbiorników do retencjonowania wody o pojemności co najmniej 250 m³ każdy</w:t>
            </w:r>
          </w:p>
        </w:tc>
        <w:tc>
          <w:tcPr>
            <w:tcW w:w="3240" w:type="dxa"/>
          </w:tcPr>
          <w:p w14:paraId="76FE1ED3" w14:textId="77777777" w:rsidR="005B636F" w:rsidRPr="007F77C0" w:rsidRDefault="005B636F" w:rsidP="00147B95">
            <w:pPr>
              <w:spacing w:before="100" w:beforeAutospacing="1"/>
              <w:jc w:val="center"/>
            </w:pPr>
          </w:p>
        </w:tc>
      </w:tr>
      <w:tr w:rsidR="007F77C0" w:rsidRPr="007F77C0" w14:paraId="5E00DE44" w14:textId="77777777" w:rsidTr="000C3D78">
        <w:tc>
          <w:tcPr>
            <w:tcW w:w="666" w:type="dxa"/>
          </w:tcPr>
          <w:p w14:paraId="55CAEC5E" w14:textId="77777777" w:rsidR="005B636F" w:rsidRPr="007F77C0" w:rsidRDefault="005B636F" w:rsidP="00147B95">
            <w:pPr>
              <w:spacing w:before="100" w:beforeAutospacing="1"/>
              <w:jc w:val="center"/>
            </w:pPr>
            <w:r w:rsidRPr="007F77C0">
              <w:t>6.</w:t>
            </w:r>
          </w:p>
        </w:tc>
        <w:tc>
          <w:tcPr>
            <w:tcW w:w="5949" w:type="dxa"/>
          </w:tcPr>
          <w:p w14:paraId="64DAC6E3" w14:textId="2C482C8D" w:rsidR="005B636F" w:rsidRPr="007F77C0" w:rsidRDefault="00267814" w:rsidP="00267814">
            <w:pPr>
              <w:spacing w:before="100" w:beforeAutospacing="1"/>
              <w:rPr>
                <w:sz w:val="22"/>
                <w:szCs w:val="22"/>
              </w:rPr>
            </w:pPr>
            <w:r w:rsidRPr="007F77C0">
              <w:rPr>
                <w:sz w:val="22"/>
                <w:szCs w:val="22"/>
              </w:rPr>
              <w:t xml:space="preserve">Zespół uzdatniania wody (filtr + aerator) </w:t>
            </w:r>
          </w:p>
        </w:tc>
        <w:tc>
          <w:tcPr>
            <w:tcW w:w="3240" w:type="dxa"/>
          </w:tcPr>
          <w:p w14:paraId="380CCC28" w14:textId="77777777" w:rsidR="005B636F" w:rsidRPr="007F77C0" w:rsidRDefault="005B636F" w:rsidP="00147B95">
            <w:pPr>
              <w:spacing w:before="100" w:beforeAutospacing="1"/>
              <w:jc w:val="center"/>
            </w:pPr>
          </w:p>
        </w:tc>
      </w:tr>
      <w:tr w:rsidR="007F77C0" w:rsidRPr="007F77C0" w14:paraId="4175DB7A" w14:textId="77777777" w:rsidTr="000C3D78">
        <w:tc>
          <w:tcPr>
            <w:tcW w:w="666" w:type="dxa"/>
          </w:tcPr>
          <w:p w14:paraId="625BB855" w14:textId="77777777" w:rsidR="005B636F" w:rsidRPr="007F77C0" w:rsidRDefault="005B636F" w:rsidP="00147B95">
            <w:pPr>
              <w:spacing w:before="100" w:beforeAutospacing="1"/>
              <w:jc w:val="center"/>
            </w:pPr>
            <w:r w:rsidRPr="007F77C0">
              <w:t>7.</w:t>
            </w:r>
          </w:p>
        </w:tc>
        <w:tc>
          <w:tcPr>
            <w:tcW w:w="5949" w:type="dxa"/>
          </w:tcPr>
          <w:p w14:paraId="73BB88B7" w14:textId="65E1D020" w:rsidR="005B636F" w:rsidRPr="007F77C0" w:rsidRDefault="00267814" w:rsidP="00147B95">
            <w:pPr>
              <w:spacing w:before="100" w:beforeAutospacing="1"/>
              <w:jc w:val="center"/>
              <w:rPr>
                <w:sz w:val="22"/>
                <w:szCs w:val="22"/>
              </w:rPr>
            </w:pPr>
            <w:r w:rsidRPr="007F77C0">
              <w:rPr>
                <w:sz w:val="22"/>
                <w:szCs w:val="22"/>
              </w:rPr>
              <w:t>System płukania filtrów</w:t>
            </w:r>
          </w:p>
        </w:tc>
        <w:tc>
          <w:tcPr>
            <w:tcW w:w="3240" w:type="dxa"/>
          </w:tcPr>
          <w:p w14:paraId="7C78CDA3" w14:textId="77777777" w:rsidR="005B636F" w:rsidRPr="007F77C0" w:rsidRDefault="005B636F" w:rsidP="00147B95">
            <w:pPr>
              <w:spacing w:before="100" w:beforeAutospacing="1"/>
              <w:jc w:val="center"/>
            </w:pPr>
          </w:p>
        </w:tc>
      </w:tr>
      <w:tr w:rsidR="007F77C0" w:rsidRPr="007F77C0" w14:paraId="47BBF562" w14:textId="77777777" w:rsidTr="000C3D78">
        <w:tc>
          <w:tcPr>
            <w:tcW w:w="666" w:type="dxa"/>
          </w:tcPr>
          <w:p w14:paraId="6171BB7F" w14:textId="77777777" w:rsidR="005B636F" w:rsidRPr="007F77C0" w:rsidRDefault="005B636F" w:rsidP="00147B95">
            <w:pPr>
              <w:spacing w:before="100" w:beforeAutospacing="1"/>
              <w:jc w:val="center"/>
            </w:pPr>
            <w:r w:rsidRPr="007F77C0">
              <w:t xml:space="preserve"> 8. </w:t>
            </w:r>
          </w:p>
        </w:tc>
        <w:tc>
          <w:tcPr>
            <w:tcW w:w="5949" w:type="dxa"/>
          </w:tcPr>
          <w:p w14:paraId="6332F1B8" w14:textId="0EC6E176" w:rsidR="005B636F" w:rsidRPr="007F77C0" w:rsidRDefault="00267814" w:rsidP="00147B95">
            <w:pPr>
              <w:spacing w:before="100" w:beforeAutospacing="1"/>
              <w:jc w:val="center"/>
              <w:rPr>
                <w:sz w:val="22"/>
                <w:szCs w:val="22"/>
              </w:rPr>
            </w:pPr>
            <w:r w:rsidRPr="007F77C0">
              <w:rPr>
                <w:sz w:val="22"/>
                <w:szCs w:val="22"/>
              </w:rPr>
              <w:t>System kolektorów łączących SUW ze zbiornikami retencyjnymi</w:t>
            </w:r>
          </w:p>
        </w:tc>
        <w:tc>
          <w:tcPr>
            <w:tcW w:w="3240" w:type="dxa"/>
          </w:tcPr>
          <w:p w14:paraId="346FFFFA" w14:textId="77777777" w:rsidR="005B636F" w:rsidRPr="007F77C0" w:rsidRDefault="005B636F" w:rsidP="00147B95">
            <w:pPr>
              <w:spacing w:before="100" w:beforeAutospacing="1"/>
              <w:jc w:val="center"/>
            </w:pPr>
          </w:p>
        </w:tc>
      </w:tr>
      <w:tr w:rsidR="007F77C0" w:rsidRPr="007F77C0" w14:paraId="09E2943C" w14:textId="77777777" w:rsidTr="000C3D78">
        <w:tc>
          <w:tcPr>
            <w:tcW w:w="666" w:type="dxa"/>
          </w:tcPr>
          <w:p w14:paraId="10C18918" w14:textId="77777777" w:rsidR="005B636F" w:rsidRPr="007F77C0" w:rsidRDefault="005B636F" w:rsidP="00147B95">
            <w:pPr>
              <w:spacing w:before="100" w:beforeAutospacing="1"/>
              <w:jc w:val="center"/>
            </w:pPr>
            <w:r w:rsidRPr="007F77C0">
              <w:t>9.</w:t>
            </w:r>
          </w:p>
        </w:tc>
        <w:tc>
          <w:tcPr>
            <w:tcW w:w="5949" w:type="dxa"/>
          </w:tcPr>
          <w:p w14:paraId="6BB5250C" w14:textId="7A1AC64B" w:rsidR="005B636F" w:rsidRPr="007F77C0" w:rsidRDefault="00267814" w:rsidP="00147B95">
            <w:pPr>
              <w:spacing w:before="100" w:beforeAutospacing="1"/>
              <w:jc w:val="center"/>
              <w:rPr>
                <w:sz w:val="22"/>
                <w:szCs w:val="22"/>
              </w:rPr>
            </w:pPr>
            <w:r w:rsidRPr="007F77C0">
              <w:rPr>
                <w:sz w:val="22"/>
                <w:szCs w:val="22"/>
              </w:rPr>
              <w:t>Układ pompowania II stopnia (zestaw hydroforowy) w pomieszczeniu pompowni</w:t>
            </w:r>
            <w:r w:rsidR="00CF5BE8" w:rsidRPr="007F77C0">
              <w:rPr>
                <w:sz w:val="22"/>
                <w:szCs w:val="22"/>
              </w:rPr>
              <w:t>. Pompy zaopatrzone w falowniki.</w:t>
            </w:r>
          </w:p>
        </w:tc>
        <w:tc>
          <w:tcPr>
            <w:tcW w:w="3240" w:type="dxa"/>
          </w:tcPr>
          <w:p w14:paraId="1F5B3A91" w14:textId="77777777" w:rsidR="005B636F" w:rsidRPr="007F77C0" w:rsidRDefault="005B636F" w:rsidP="00147B95">
            <w:pPr>
              <w:spacing w:before="100" w:beforeAutospacing="1"/>
              <w:jc w:val="center"/>
            </w:pPr>
          </w:p>
        </w:tc>
      </w:tr>
      <w:tr w:rsidR="007F77C0" w:rsidRPr="007F77C0" w14:paraId="0490166F" w14:textId="77777777" w:rsidTr="000C3D78">
        <w:tc>
          <w:tcPr>
            <w:tcW w:w="666" w:type="dxa"/>
          </w:tcPr>
          <w:p w14:paraId="545D872E" w14:textId="77777777" w:rsidR="005B636F" w:rsidRPr="007F77C0" w:rsidRDefault="005B636F" w:rsidP="00147B95">
            <w:pPr>
              <w:spacing w:before="100" w:beforeAutospacing="1"/>
              <w:jc w:val="center"/>
            </w:pPr>
            <w:r w:rsidRPr="007F77C0">
              <w:t xml:space="preserve">10. </w:t>
            </w:r>
          </w:p>
        </w:tc>
        <w:tc>
          <w:tcPr>
            <w:tcW w:w="5949" w:type="dxa"/>
          </w:tcPr>
          <w:p w14:paraId="2317D132" w14:textId="7279D8AA" w:rsidR="005B636F" w:rsidRPr="007F77C0" w:rsidRDefault="0002484F" w:rsidP="00267814">
            <w:pPr>
              <w:spacing w:before="100" w:beforeAutospacing="1"/>
              <w:rPr>
                <w:sz w:val="22"/>
                <w:szCs w:val="22"/>
              </w:rPr>
            </w:pPr>
            <w:r>
              <w:rPr>
                <w:sz w:val="22"/>
                <w:szCs w:val="22"/>
              </w:rPr>
              <w:t>Pompa rezerwowa</w:t>
            </w:r>
            <w:r w:rsidR="00267814" w:rsidRPr="007F77C0">
              <w:rPr>
                <w:sz w:val="22"/>
                <w:szCs w:val="22"/>
              </w:rPr>
              <w:t xml:space="preserve"> na zapas w zestawie hydroforowym</w:t>
            </w:r>
          </w:p>
        </w:tc>
        <w:tc>
          <w:tcPr>
            <w:tcW w:w="3240" w:type="dxa"/>
          </w:tcPr>
          <w:p w14:paraId="63C12AB4" w14:textId="77777777" w:rsidR="005B636F" w:rsidRPr="007F77C0" w:rsidRDefault="005B636F" w:rsidP="00147B95">
            <w:pPr>
              <w:spacing w:before="100" w:beforeAutospacing="1"/>
              <w:jc w:val="center"/>
            </w:pPr>
          </w:p>
        </w:tc>
      </w:tr>
      <w:tr w:rsidR="007F77C0" w:rsidRPr="007F77C0" w14:paraId="21A147D3" w14:textId="77777777" w:rsidTr="000C3D78">
        <w:tc>
          <w:tcPr>
            <w:tcW w:w="666" w:type="dxa"/>
          </w:tcPr>
          <w:p w14:paraId="0C5994D0" w14:textId="0FB42D2D" w:rsidR="00CF5BE8" w:rsidRPr="007F77C0" w:rsidRDefault="00CF5BE8" w:rsidP="00147B95">
            <w:pPr>
              <w:spacing w:before="100" w:beforeAutospacing="1"/>
              <w:jc w:val="center"/>
            </w:pPr>
            <w:r w:rsidRPr="007F77C0">
              <w:t>11.</w:t>
            </w:r>
          </w:p>
        </w:tc>
        <w:tc>
          <w:tcPr>
            <w:tcW w:w="5949" w:type="dxa"/>
          </w:tcPr>
          <w:p w14:paraId="63AEA715" w14:textId="318ABCE4" w:rsidR="00CF5BE8" w:rsidRPr="007F77C0" w:rsidRDefault="00CF5BE8" w:rsidP="00267814">
            <w:pPr>
              <w:spacing w:before="100" w:beforeAutospacing="1"/>
              <w:rPr>
                <w:sz w:val="22"/>
                <w:szCs w:val="22"/>
              </w:rPr>
            </w:pPr>
            <w:r w:rsidRPr="007F77C0">
              <w:rPr>
                <w:sz w:val="22"/>
                <w:szCs w:val="22"/>
              </w:rPr>
              <w:t>Szafa sterownicza</w:t>
            </w:r>
            <w:r w:rsidR="004E3C86" w:rsidRPr="007F77C0">
              <w:rPr>
                <w:sz w:val="22"/>
                <w:szCs w:val="22"/>
              </w:rPr>
              <w:t xml:space="preserve"> w pom. sterowni</w:t>
            </w:r>
            <w:r w:rsidRPr="007F77C0">
              <w:rPr>
                <w:sz w:val="22"/>
                <w:szCs w:val="22"/>
              </w:rPr>
              <w:t xml:space="preserve"> z układem sterowania</w:t>
            </w:r>
          </w:p>
        </w:tc>
        <w:tc>
          <w:tcPr>
            <w:tcW w:w="3240" w:type="dxa"/>
          </w:tcPr>
          <w:p w14:paraId="3E4CC152" w14:textId="77777777" w:rsidR="00CF5BE8" w:rsidRPr="007F77C0" w:rsidRDefault="00CF5BE8" w:rsidP="00147B95">
            <w:pPr>
              <w:spacing w:before="100" w:beforeAutospacing="1"/>
              <w:jc w:val="center"/>
            </w:pPr>
          </w:p>
        </w:tc>
      </w:tr>
      <w:tr w:rsidR="007F77C0" w:rsidRPr="007F77C0" w14:paraId="4F26FD59" w14:textId="77777777" w:rsidTr="000C3D78">
        <w:tc>
          <w:tcPr>
            <w:tcW w:w="666" w:type="dxa"/>
          </w:tcPr>
          <w:p w14:paraId="6EEB9C90" w14:textId="402BB867" w:rsidR="00CF5BE8" w:rsidRPr="007F77C0" w:rsidRDefault="00CF5BE8" w:rsidP="00147B95">
            <w:pPr>
              <w:spacing w:before="100" w:beforeAutospacing="1"/>
              <w:jc w:val="center"/>
            </w:pPr>
            <w:r w:rsidRPr="007F77C0">
              <w:t>12.</w:t>
            </w:r>
          </w:p>
        </w:tc>
        <w:tc>
          <w:tcPr>
            <w:tcW w:w="5949" w:type="dxa"/>
          </w:tcPr>
          <w:p w14:paraId="5FE23411" w14:textId="684E22AE" w:rsidR="00CF5BE8" w:rsidRPr="007F77C0" w:rsidRDefault="00CF5BE8" w:rsidP="00267814">
            <w:pPr>
              <w:spacing w:before="100" w:beforeAutospacing="1"/>
              <w:rPr>
                <w:sz w:val="22"/>
                <w:szCs w:val="22"/>
              </w:rPr>
            </w:pPr>
            <w:r w:rsidRPr="007F77C0">
              <w:rPr>
                <w:sz w:val="22"/>
                <w:szCs w:val="22"/>
              </w:rPr>
              <w:t xml:space="preserve">Przepływomierz wody uzdatnionej (na wyjściu do sieci </w:t>
            </w:r>
            <w:proofErr w:type="spellStart"/>
            <w:r w:rsidRPr="007F77C0">
              <w:rPr>
                <w:sz w:val="22"/>
                <w:szCs w:val="22"/>
              </w:rPr>
              <w:t>wod</w:t>
            </w:r>
            <w:proofErr w:type="spellEnd"/>
            <w:r w:rsidRPr="007F77C0">
              <w:rPr>
                <w:sz w:val="22"/>
                <w:szCs w:val="22"/>
              </w:rPr>
              <w:t>.)</w:t>
            </w:r>
          </w:p>
        </w:tc>
        <w:tc>
          <w:tcPr>
            <w:tcW w:w="3240" w:type="dxa"/>
          </w:tcPr>
          <w:p w14:paraId="03F45329" w14:textId="77777777" w:rsidR="00CF5BE8" w:rsidRPr="007F77C0" w:rsidRDefault="00CF5BE8" w:rsidP="00147B95">
            <w:pPr>
              <w:spacing w:before="100" w:beforeAutospacing="1"/>
              <w:jc w:val="center"/>
            </w:pPr>
          </w:p>
        </w:tc>
      </w:tr>
      <w:tr w:rsidR="007F77C0" w:rsidRPr="007F77C0" w14:paraId="5CCA3446" w14:textId="77777777" w:rsidTr="000C3D78">
        <w:tc>
          <w:tcPr>
            <w:tcW w:w="666" w:type="dxa"/>
          </w:tcPr>
          <w:p w14:paraId="40534D4B" w14:textId="18955032" w:rsidR="00CF5BE8" w:rsidRPr="007F77C0" w:rsidRDefault="00CF5BE8" w:rsidP="00147B95">
            <w:pPr>
              <w:spacing w:before="100" w:beforeAutospacing="1"/>
              <w:jc w:val="center"/>
            </w:pPr>
            <w:r w:rsidRPr="007F77C0">
              <w:t xml:space="preserve">13. </w:t>
            </w:r>
          </w:p>
        </w:tc>
        <w:tc>
          <w:tcPr>
            <w:tcW w:w="5949" w:type="dxa"/>
          </w:tcPr>
          <w:p w14:paraId="56C9157B" w14:textId="2EAEFF98" w:rsidR="00CF5BE8" w:rsidRPr="007F77C0" w:rsidRDefault="00CF5BE8" w:rsidP="00267814">
            <w:pPr>
              <w:spacing w:before="100" w:beforeAutospacing="1"/>
              <w:rPr>
                <w:sz w:val="22"/>
                <w:szCs w:val="22"/>
              </w:rPr>
            </w:pPr>
            <w:r w:rsidRPr="007F77C0">
              <w:rPr>
                <w:sz w:val="22"/>
                <w:szCs w:val="22"/>
              </w:rPr>
              <w:t>Przetwornik ciśnienia do sterowania i stabilizacji ciśnienia w sieci</w:t>
            </w:r>
          </w:p>
        </w:tc>
        <w:tc>
          <w:tcPr>
            <w:tcW w:w="3240" w:type="dxa"/>
          </w:tcPr>
          <w:p w14:paraId="7B49E459" w14:textId="77777777" w:rsidR="00CF5BE8" w:rsidRPr="007F77C0" w:rsidRDefault="00CF5BE8" w:rsidP="00147B95">
            <w:pPr>
              <w:spacing w:before="100" w:beforeAutospacing="1"/>
              <w:jc w:val="center"/>
            </w:pPr>
          </w:p>
        </w:tc>
      </w:tr>
      <w:tr w:rsidR="007F77C0" w:rsidRPr="007F77C0" w14:paraId="283081CE" w14:textId="77777777" w:rsidTr="000C3D78">
        <w:tc>
          <w:tcPr>
            <w:tcW w:w="666" w:type="dxa"/>
          </w:tcPr>
          <w:p w14:paraId="0717D5B9" w14:textId="29BF65BE" w:rsidR="00CF5BE8" w:rsidRPr="007F77C0" w:rsidRDefault="00CF5BE8" w:rsidP="00147B95">
            <w:pPr>
              <w:spacing w:before="100" w:beforeAutospacing="1"/>
              <w:jc w:val="center"/>
            </w:pPr>
            <w:r w:rsidRPr="007F77C0">
              <w:t>14.</w:t>
            </w:r>
          </w:p>
        </w:tc>
        <w:tc>
          <w:tcPr>
            <w:tcW w:w="5949" w:type="dxa"/>
          </w:tcPr>
          <w:p w14:paraId="386EC30B" w14:textId="517EC0B7" w:rsidR="00CF5BE8" w:rsidRPr="007F77C0" w:rsidRDefault="00CF5BE8" w:rsidP="00267814">
            <w:pPr>
              <w:spacing w:before="100" w:beforeAutospacing="1"/>
              <w:rPr>
                <w:sz w:val="22"/>
                <w:szCs w:val="22"/>
              </w:rPr>
            </w:pPr>
            <w:r w:rsidRPr="007F77C0">
              <w:rPr>
                <w:sz w:val="22"/>
                <w:szCs w:val="22"/>
              </w:rPr>
              <w:t>Stacja sprężonego powietrza</w:t>
            </w:r>
            <w:r w:rsidR="000C3D78" w:rsidRPr="007F77C0">
              <w:rPr>
                <w:sz w:val="22"/>
                <w:szCs w:val="22"/>
              </w:rPr>
              <w:t xml:space="preserve"> (dwie sprężarki)</w:t>
            </w:r>
          </w:p>
        </w:tc>
        <w:tc>
          <w:tcPr>
            <w:tcW w:w="3240" w:type="dxa"/>
          </w:tcPr>
          <w:p w14:paraId="0C3D569D" w14:textId="77777777" w:rsidR="00CF5BE8" w:rsidRPr="007F77C0" w:rsidRDefault="00CF5BE8" w:rsidP="00147B95">
            <w:pPr>
              <w:spacing w:before="100" w:beforeAutospacing="1"/>
              <w:jc w:val="center"/>
            </w:pPr>
          </w:p>
        </w:tc>
      </w:tr>
      <w:tr w:rsidR="007F77C0" w:rsidRPr="007F77C0" w14:paraId="16B3ED0B" w14:textId="77777777" w:rsidTr="000C3D78">
        <w:tc>
          <w:tcPr>
            <w:tcW w:w="666" w:type="dxa"/>
          </w:tcPr>
          <w:p w14:paraId="6ABA36BD" w14:textId="3E4B0544" w:rsidR="004E3C86" w:rsidRPr="007F77C0" w:rsidRDefault="004E3C86" w:rsidP="00147B95">
            <w:pPr>
              <w:spacing w:before="100" w:beforeAutospacing="1"/>
              <w:jc w:val="center"/>
            </w:pPr>
            <w:r w:rsidRPr="007F77C0">
              <w:t xml:space="preserve">15. </w:t>
            </w:r>
          </w:p>
        </w:tc>
        <w:tc>
          <w:tcPr>
            <w:tcW w:w="5949" w:type="dxa"/>
          </w:tcPr>
          <w:p w14:paraId="04D2E208" w14:textId="5F15D579" w:rsidR="004E3C86" w:rsidRPr="007F77C0" w:rsidRDefault="004E3C86" w:rsidP="00267814">
            <w:pPr>
              <w:spacing w:before="100" w:beforeAutospacing="1"/>
              <w:rPr>
                <w:sz w:val="22"/>
                <w:szCs w:val="22"/>
              </w:rPr>
            </w:pPr>
            <w:r w:rsidRPr="007F77C0">
              <w:rPr>
                <w:sz w:val="22"/>
                <w:szCs w:val="22"/>
              </w:rPr>
              <w:t>chlorator</w:t>
            </w:r>
          </w:p>
        </w:tc>
        <w:tc>
          <w:tcPr>
            <w:tcW w:w="3240" w:type="dxa"/>
          </w:tcPr>
          <w:p w14:paraId="2935F991" w14:textId="77777777" w:rsidR="004E3C86" w:rsidRPr="007F77C0" w:rsidRDefault="004E3C86" w:rsidP="00147B95">
            <w:pPr>
              <w:spacing w:before="100" w:beforeAutospacing="1"/>
              <w:jc w:val="center"/>
            </w:pPr>
          </w:p>
        </w:tc>
      </w:tr>
      <w:tr w:rsidR="007F77C0" w:rsidRPr="007F77C0" w14:paraId="40600274" w14:textId="77777777" w:rsidTr="000C3D78">
        <w:tc>
          <w:tcPr>
            <w:tcW w:w="666" w:type="dxa"/>
          </w:tcPr>
          <w:p w14:paraId="14E47F3F" w14:textId="327D534A" w:rsidR="004E3C86" w:rsidRPr="007F77C0" w:rsidRDefault="004E3C86" w:rsidP="00147B95">
            <w:pPr>
              <w:spacing w:before="100" w:beforeAutospacing="1"/>
              <w:jc w:val="center"/>
            </w:pPr>
            <w:r w:rsidRPr="007F77C0">
              <w:t>16 .</w:t>
            </w:r>
          </w:p>
        </w:tc>
        <w:tc>
          <w:tcPr>
            <w:tcW w:w="5949" w:type="dxa"/>
          </w:tcPr>
          <w:p w14:paraId="1CF263C3" w14:textId="1EF56938" w:rsidR="004E3C86" w:rsidRPr="007F77C0" w:rsidRDefault="004E3C86" w:rsidP="00267814">
            <w:pPr>
              <w:spacing w:before="100" w:beforeAutospacing="1"/>
              <w:rPr>
                <w:sz w:val="22"/>
                <w:szCs w:val="22"/>
              </w:rPr>
            </w:pPr>
            <w:r w:rsidRPr="007F77C0">
              <w:rPr>
                <w:sz w:val="22"/>
                <w:szCs w:val="22"/>
              </w:rPr>
              <w:t>Instalacja elektryczna</w:t>
            </w:r>
          </w:p>
        </w:tc>
        <w:tc>
          <w:tcPr>
            <w:tcW w:w="3240" w:type="dxa"/>
          </w:tcPr>
          <w:p w14:paraId="19E9FB72" w14:textId="77777777" w:rsidR="004E3C86" w:rsidRPr="007F77C0" w:rsidRDefault="004E3C86" w:rsidP="00147B95">
            <w:pPr>
              <w:spacing w:before="100" w:beforeAutospacing="1"/>
              <w:jc w:val="center"/>
            </w:pPr>
          </w:p>
        </w:tc>
      </w:tr>
      <w:tr w:rsidR="007F77C0" w:rsidRPr="007F77C0" w14:paraId="3206B903" w14:textId="77777777" w:rsidTr="000C3D78">
        <w:tc>
          <w:tcPr>
            <w:tcW w:w="666" w:type="dxa"/>
          </w:tcPr>
          <w:p w14:paraId="001132F8" w14:textId="76E94E11" w:rsidR="004E3C86" w:rsidRPr="007F77C0" w:rsidRDefault="004E3C86" w:rsidP="00147B95">
            <w:pPr>
              <w:spacing w:before="100" w:beforeAutospacing="1"/>
              <w:jc w:val="center"/>
            </w:pPr>
            <w:r w:rsidRPr="007F77C0">
              <w:t xml:space="preserve">17. </w:t>
            </w:r>
          </w:p>
        </w:tc>
        <w:tc>
          <w:tcPr>
            <w:tcW w:w="5949" w:type="dxa"/>
          </w:tcPr>
          <w:p w14:paraId="2EDD14AF" w14:textId="6F64EA3E" w:rsidR="004E3C86" w:rsidRPr="007F77C0" w:rsidRDefault="004E3C86" w:rsidP="00267814">
            <w:pPr>
              <w:spacing w:before="100" w:beforeAutospacing="1"/>
              <w:rPr>
                <w:sz w:val="22"/>
                <w:szCs w:val="22"/>
              </w:rPr>
            </w:pPr>
            <w:r w:rsidRPr="007F77C0">
              <w:rPr>
                <w:sz w:val="22"/>
                <w:szCs w:val="22"/>
              </w:rPr>
              <w:t>System ogrzewania pomieszczeń technicznych (elektryczny)</w:t>
            </w:r>
          </w:p>
        </w:tc>
        <w:tc>
          <w:tcPr>
            <w:tcW w:w="3240" w:type="dxa"/>
          </w:tcPr>
          <w:p w14:paraId="726F4714" w14:textId="77777777" w:rsidR="004E3C86" w:rsidRPr="007F77C0" w:rsidRDefault="004E3C86" w:rsidP="00147B95">
            <w:pPr>
              <w:spacing w:before="100" w:beforeAutospacing="1"/>
              <w:jc w:val="center"/>
            </w:pPr>
          </w:p>
        </w:tc>
      </w:tr>
      <w:tr w:rsidR="007F77C0" w:rsidRPr="007F77C0" w14:paraId="25E1CE59" w14:textId="77777777" w:rsidTr="000C3D78">
        <w:tc>
          <w:tcPr>
            <w:tcW w:w="666" w:type="dxa"/>
          </w:tcPr>
          <w:p w14:paraId="7C8A7E18" w14:textId="0D7B4756" w:rsidR="004E3C86" w:rsidRPr="007F77C0" w:rsidRDefault="004E3C86" w:rsidP="00147B95">
            <w:pPr>
              <w:spacing w:before="100" w:beforeAutospacing="1"/>
              <w:jc w:val="center"/>
            </w:pPr>
            <w:r w:rsidRPr="007F77C0">
              <w:t>18.</w:t>
            </w:r>
          </w:p>
        </w:tc>
        <w:tc>
          <w:tcPr>
            <w:tcW w:w="5949" w:type="dxa"/>
          </w:tcPr>
          <w:p w14:paraId="68144FA2" w14:textId="1C5A3BB5" w:rsidR="004E3C86" w:rsidRPr="007F77C0" w:rsidRDefault="004E3C86" w:rsidP="00267814">
            <w:pPr>
              <w:spacing w:before="100" w:beforeAutospacing="1"/>
              <w:rPr>
                <w:sz w:val="22"/>
                <w:szCs w:val="22"/>
              </w:rPr>
            </w:pPr>
            <w:r w:rsidRPr="007F77C0">
              <w:rPr>
                <w:sz w:val="22"/>
                <w:szCs w:val="22"/>
              </w:rPr>
              <w:t>System wentylacji z osuszaczami</w:t>
            </w:r>
          </w:p>
        </w:tc>
        <w:tc>
          <w:tcPr>
            <w:tcW w:w="3240" w:type="dxa"/>
          </w:tcPr>
          <w:p w14:paraId="6E3FEFDC" w14:textId="77777777" w:rsidR="004E3C86" w:rsidRPr="007F77C0" w:rsidRDefault="004E3C86" w:rsidP="00147B95">
            <w:pPr>
              <w:spacing w:before="100" w:beforeAutospacing="1"/>
              <w:jc w:val="center"/>
            </w:pPr>
          </w:p>
        </w:tc>
      </w:tr>
      <w:tr w:rsidR="007F77C0" w:rsidRPr="007F77C0" w14:paraId="683C933C" w14:textId="77777777" w:rsidTr="000C3D78">
        <w:tc>
          <w:tcPr>
            <w:tcW w:w="666" w:type="dxa"/>
          </w:tcPr>
          <w:p w14:paraId="7E01D12B" w14:textId="504434A8" w:rsidR="004E3C86" w:rsidRPr="007F77C0" w:rsidRDefault="004E3C86" w:rsidP="00147B95">
            <w:pPr>
              <w:spacing w:before="100" w:beforeAutospacing="1"/>
              <w:jc w:val="center"/>
            </w:pPr>
            <w:r w:rsidRPr="007F77C0">
              <w:t>19.</w:t>
            </w:r>
          </w:p>
        </w:tc>
        <w:tc>
          <w:tcPr>
            <w:tcW w:w="5949" w:type="dxa"/>
          </w:tcPr>
          <w:p w14:paraId="26C24D38" w14:textId="63A4E686" w:rsidR="004E3C86" w:rsidRPr="007F77C0" w:rsidRDefault="004E3C86" w:rsidP="00267814">
            <w:pPr>
              <w:spacing w:before="100" w:beforeAutospacing="1"/>
              <w:rPr>
                <w:sz w:val="22"/>
                <w:szCs w:val="22"/>
              </w:rPr>
            </w:pPr>
            <w:r w:rsidRPr="007F77C0">
              <w:rPr>
                <w:sz w:val="22"/>
                <w:szCs w:val="22"/>
              </w:rPr>
              <w:t xml:space="preserve">Remont pokrywy studni wód </w:t>
            </w:r>
            <w:proofErr w:type="spellStart"/>
            <w:r w:rsidRPr="007F77C0">
              <w:rPr>
                <w:sz w:val="22"/>
                <w:szCs w:val="22"/>
              </w:rPr>
              <w:t>popłucznych</w:t>
            </w:r>
            <w:proofErr w:type="spellEnd"/>
          </w:p>
        </w:tc>
        <w:tc>
          <w:tcPr>
            <w:tcW w:w="3240" w:type="dxa"/>
          </w:tcPr>
          <w:p w14:paraId="071914B8" w14:textId="77777777" w:rsidR="004E3C86" w:rsidRPr="007F77C0" w:rsidRDefault="004E3C86" w:rsidP="00147B95">
            <w:pPr>
              <w:spacing w:before="100" w:beforeAutospacing="1"/>
              <w:jc w:val="center"/>
            </w:pPr>
          </w:p>
        </w:tc>
      </w:tr>
      <w:tr w:rsidR="007F77C0" w:rsidRPr="007F77C0" w14:paraId="167DB591" w14:textId="77777777" w:rsidTr="000C3D78">
        <w:tc>
          <w:tcPr>
            <w:tcW w:w="666" w:type="dxa"/>
          </w:tcPr>
          <w:p w14:paraId="0766FC82" w14:textId="4CB14D3E" w:rsidR="004E3C86" w:rsidRPr="007F77C0" w:rsidRDefault="004E3C86" w:rsidP="00147B95">
            <w:pPr>
              <w:spacing w:before="100" w:beforeAutospacing="1"/>
              <w:jc w:val="center"/>
            </w:pPr>
            <w:r w:rsidRPr="007F77C0">
              <w:t>20.</w:t>
            </w:r>
          </w:p>
        </w:tc>
        <w:tc>
          <w:tcPr>
            <w:tcW w:w="5949" w:type="dxa"/>
          </w:tcPr>
          <w:p w14:paraId="14F1C0A0" w14:textId="457431AA" w:rsidR="004E3C86" w:rsidRPr="007F77C0" w:rsidRDefault="004E3C86" w:rsidP="00267814">
            <w:pPr>
              <w:spacing w:before="100" w:beforeAutospacing="1"/>
              <w:rPr>
                <w:b/>
                <w:sz w:val="22"/>
                <w:szCs w:val="22"/>
              </w:rPr>
            </w:pPr>
            <w:r w:rsidRPr="007F77C0">
              <w:rPr>
                <w:sz w:val="22"/>
                <w:szCs w:val="22"/>
              </w:rPr>
              <w:t xml:space="preserve">Roboty budowlane                  </w:t>
            </w:r>
            <w:r w:rsidR="000C3D78" w:rsidRPr="007F77C0">
              <w:rPr>
                <w:sz w:val="22"/>
                <w:szCs w:val="22"/>
              </w:rPr>
              <w:t xml:space="preserve">                       </w:t>
            </w:r>
            <w:r w:rsidRPr="007F77C0">
              <w:rPr>
                <w:sz w:val="22"/>
                <w:szCs w:val="22"/>
              </w:rPr>
              <w:t xml:space="preserve">                   </w:t>
            </w:r>
            <w:r w:rsidRPr="007F77C0">
              <w:rPr>
                <w:b/>
                <w:sz w:val="22"/>
                <w:szCs w:val="22"/>
              </w:rPr>
              <w:t>Razem:</w:t>
            </w:r>
          </w:p>
        </w:tc>
        <w:tc>
          <w:tcPr>
            <w:tcW w:w="3240" w:type="dxa"/>
          </w:tcPr>
          <w:p w14:paraId="197772D9" w14:textId="77777777" w:rsidR="004E3C86" w:rsidRPr="007F77C0" w:rsidRDefault="004E3C86" w:rsidP="00147B95">
            <w:pPr>
              <w:spacing w:before="100" w:beforeAutospacing="1"/>
              <w:jc w:val="center"/>
            </w:pPr>
          </w:p>
        </w:tc>
      </w:tr>
      <w:tr w:rsidR="007F77C0" w:rsidRPr="007F77C0" w14:paraId="2DD326DD" w14:textId="77777777" w:rsidTr="000C3D78">
        <w:tc>
          <w:tcPr>
            <w:tcW w:w="666" w:type="dxa"/>
          </w:tcPr>
          <w:p w14:paraId="0A118FC5" w14:textId="49ECC91C" w:rsidR="004E3C86" w:rsidRPr="007F77C0" w:rsidRDefault="004E3C86" w:rsidP="00147B95">
            <w:pPr>
              <w:spacing w:before="100" w:beforeAutospacing="1"/>
              <w:jc w:val="center"/>
            </w:pPr>
            <w:r w:rsidRPr="007F77C0">
              <w:t>20.1</w:t>
            </w:r>
          </w:p>
        </w:tc>
        <w:tc>
          <w:tcPr>
            <w:tcW w:w="5949" w:type="dxa"/>
          </w:tcPr>
          <w:p w14:paraId="5EC53AE0" w14:textId="31FF5A2B" w:rsidR="004E3C86" w:rsidRPr="007F77C0" w:rsidRDefault="004E3C86" w:rsidP="00267814">
            <w:pPr>
              <w:spacing w:before="100" w:beforeAutospacing="1"/>
              <w:rPr>
                <w:sz w:val="22"/>
                <w:szCs w:val="22"/>
              </w:rPr>
            </w:pPr>
            <w:r w:rsidRPr="007F77C0">
              <w:rPr>
                <w:sz w:val="22"/>
                <w:szCs w:val="22"/>
              </w:rPr>
              <w:t>Modernizacja dachu (rozb</w:t>
            </w:r>
            <w:r w:rsidR="007232A6" w:rsidRPr="007F77C0">
              <w:rPr>
                <w:sz w:val="22"/>
                <w:szCs w:val="22"/>
              </w:rPr>
              <w:t>iórka</w:t>
            </w:r>
            <w:r w:rsidR="0002484F">
              <w:rPr>
                <w:sz w:val="22"/>
                <w:szCs w:val="22"/>
              </w:rPr>
              <w:t xml:space="preserve"> pokrycia</w:t>
            </w:r>
            <w:r w:rsidR="007232A6" w:rsidRPr="007F77C0">
              <w:rPr>
                <w:sz w:val="22"/>
                <w:szCs w:val="22"/>
              </w:rPr>
              <w:t xml:space="preserve"> i nowe pokrycie</w:t>
            </w:r>
            <w:r w:rsidR="0002484F">
              <w:rPr>
                <w:sz w:val="22"/>
                <w:szCs w:val="22"/>
              </w:rPr>
              <w:t xml:space="preserve"> z termomodernizacją</w:t>
            </w:r>
            <w:r w:rsidR="007232A6" w:rsidRPr="007F77C0">
              <w:rPr>
                <w:sz w:val="22"/>
                <w:szCs w:val="22"/>
              </w:rPr>
              <w:t>)</w:t>
            </w:r>
          </w:p>
        </w:tc>
        <w:tc>
          <w:tcPr>
            <w:tcW w:w="3240" w:type="dxa"/>
          </w:tcPr>
          <w:p w14:paraId="4F709A10" w14:textId="77777777" w:rsidR="004E3C86" w:rsidRPr="007F77C0" w:rsidRDefault="004E3C86" w:rsidP="00147B95">
            <w:pPr>
              <w:spacing w:before="100" w:beforeAutospacing="1"/>
              <w:jc w:val="center"/>
            </w:pPr>
          </w:p>
        </w:tc>
      </w:tr>
      <w:tr w:rsidR="007F77C0" w:rsidRPr="007F77C0" w14:paraId="60B8607B" w14:textId="77777777" w:rsidTr="000C3D78">
        <w:tc>
          <w:tcPr>
            <w:tcW w:w="666" w:type="dxa"/>
          </w:tcPr>
          <w:p w14:paraId="78A0E3E7" w14:textId="6065923D" w:rsidR="004E3C86" w:rsidRPr="007F77C0" w:rsidRDefault="007232A6" w:rsidP="00147B95">
            <w:pPr>
              <w:spacing w:before="100" w:beforeAutospacing="1"/>
              <w:jc w:val="center"/>
            </w:pPr>
            <w:r w:rsidRPr="007F77C0">
              <w:t>20.2</w:t>
            </w:r>
          </w:p>
        </w:tc>
        <w:tc>
          <w:tcPr>
            <w:tcW w:w="5949" w:type="dxa"/>
          </w:tcPr>
          <w:p w14:paraId="4F540516" w14:textId="0DB5F8B1" w:rsidR="004E3C86" w:rsidRPr="007F77C0" w:rsidRDefault="007232A6" w:rsidP="00267814">
            <w:pPr>
              <w:spacing w:before="100" w:beforeAutospacing="1"/>
              <w:rPr>
                <w:sz w:val="22"/>
                <w:szCs w:val="22"/>
              </w:rPr>
            </w:pPr>
            <w:r w:rsidRPr="007F77C0">
              <w:rPr>
                <w:sz w:val="22"/>
                <w:szCs w:val="22"/>
              </w:rPr>
              <w:t>Obróbki blacharskie</w:t>
            </w:r>
          </w:p>
        </w:tc>
        <w:tc>
          <w:tcPr>
            <w:tcW w:w="3240" w:type="dxa"/>
          </w:tcPr>
          <w:p w14:paraId="6553F3AF" w14:textId="77777777" w:rsidR="004E3C86" w:rsidRPr="007F77C0" w:rsidRDefault="004E3C86" w:rsidP="00147B95">
            <w:pPr>
              <w:spacing w:before="100" w:beforeAutospacing="1"/>
              <w:jc w:val="center"/>
            </w:pPr>
          </w:p>
        </w:tc>
      </w:tr>
      <w:tr w:rsidR="007F77C0" w:rsidRPr="007F77C0" w14:paraId="3C4F0BAE" w14:textId="77777777" w:rsidTr="000C3D78">
        <w:tc>
          <w:tcPr>
            <w:tcW w:w="666" w:type="dxa"/>
          </w:tcPr>
          <w:p w14:paraId="6F8F157B" w14:textId="2D072D0F" w:rsidR="007232A6" w:rsidRPr="007F77C0" w:rsidRDefault="007232A6" w:rsidP="00147B95">
            <w:pPr>
              <w:spacing w:before="100" w:beforeAutospacing="1"/>
              <w:jc w:val="center"/>
            </w:pPr>
            <w:r w:rsidRPr="007F77C0">
              <w:t>20.3</w:t>
            </w:r>
          </w:p>
        </w:tc>
        <w:tc>
          <w:tcPr>
            <w:tcW w:w="5949" w:type="dxa"/>
          </w:tcPr>
          <w:p w14:paraId="5F380744" w14:textId="4E23AEE9" w:rsidR="007232A6" w:rsidRPr="007F77C0" w:rsidRDefault="00DB5B64" w:rsidP="00267814">
            <w:pPr>
              <w:spacing w:before="100" w:beforeAutospacing="1"/>
              <w:rPr>
                <w:sz w:val="22"/>
                <w:szCs w:val="22"/>
              </w:rPr>
            </w:pPr>
            <w:r w:rsidRPr="007F77C0">
              <w:rPr>
                <w:sz w:val="22"/>
                <w:szCs w:val="22"/>
              </w:rPr>
              <w:t>Rynny i rury spustowe</w:t>
            </w:r>
          </w:p>
        </w:tc>
        <w:tc>
          <w:tcPr>
            <w:tcW w:w="3240" w:type="dxa"/>
          </w:tcPr>
          <w:p w14:paraId="037BB803" w14:textId="77777777" w:rsidR="007232A6" w:rsidRPr="007F77C0" w:rsidRDefault="007232A6" w:rsidP="00147B95">
            <w:pPr>
              <w:spacing w:before="100" w:beforeAutospacing="1"/>
              <w:jc w:val="center"/>
            </w:pPr>
          </w:p>
        </w:tc>
      </w:tr>
      <w:tr w:rsidR="007F77C0" w:rsidRPr="007F77C0" w14:paraId="7E3103D7" w14:textId="77777777" w:rsidTr="000C3D78">
        <w:tc>
          <w:tcPr>
            <w:tcW w:w="666" w:type="dxa"/>
          </w:tcPr>
          <w:p w14:paraId="5FD1B3A6" w14:textId="49FA00DA" w:rsidR="007232A6" w:rsidRPr="007F77C0" w:rsidRDefault="00DB5B64" w:rsidP="00147B95">
            <w:pPr>
              <w:spacing w:before="100" w:beforeAutospacing="1"/>
              <w:jc w:val="center"/>
            </w:pPr>
            <w:r w:rsidRPr="007F77C0">
              <w:t>20.4</w:t>
            </w:r>
          </w:p>
        </w:tc>
        <w:tc>
          <w:tcPr>
            <w:tcW w:w="5949" w:type="dxa"/>
          </w:tcPr>
          <w:p w14:paraId="0AE5D9E0" w14:textId="7A19344B" w:rsidR="007232A6" w:rsidRPr="007F77C0" w:rsidRDefault="00DB5B64" w:rsidP="00267814">
            <w:pPr>
              <w:spacing w:before="100" w:beforeAutospacing="1"/>
              <w:rPr>
                <w:sz w:val="22"/>
                <w:szCs w:val="22"/>
              </w:rPr>
            </w:pPr>
            <w:r w:rsidRPr="007F77C0">
              <w:rPr>
                <w:sz w:val="22"/>
                <w:szCs w:val="22"/>
              </w:rPr>
              <w:t>Termomodernizacja budynku z elewacją</w:t>
            </w:r>
          </w:p>
        </w:tc>
        <w:tc>
          <w:tcPr>
            <w:tcW w:w="3240" w:type="dxa"/>
          </w:tcPr>
          <w:p w14:paraId="2EE40F70" w14:textId="77777777" w:rsidR="007232A6" w:rsidRPr="007F77C0" w:rsidRDefault="007232A6" w:rsidP="00147B95">
            <w:pPr>
              <w:spacing w:before="100" w:beforeAutospacing="1"/>
              <w:jc w:val="center"/>
            </w:pPr>
          </w:p>
        </w:tc>
      </w:tr>
      <w:tr w:rsidR="007F77C0" w:rsidRPr="007F77C0" w14:paraId="1A74B685" w14:textId="77777777" w:rsidTr="000C3D78">
        <w:tc>
          <w:tcPr>
            <w:tcW w:w="666" w:type="dxa"/>
          </w:tcPr>
          <w:p w14:paraId="42B67B9C" w14:textId="33F820DA" w:rsidR="007232A6" w:rsidRPr="007F77C0" w:rsidRDefault="00DB5B64" w:rsidP="00147B95">
            <w:pPr>
              <w:spacing w:before="100" w:beforeAutospacing="1"/>
              <w:jc w:val="center"/>
            </w:pPr>
            <w:r w:rsidRPr="007F77C0">
              <w:t>20.5</w:t>
            </w:r>
          </w:p>
        </w:tc>
        <w:tc>
          <w:tcPr>
            <w:tcW w:w="5949" w:type="dxa"/>
          </w:tcPr>
          <w:p w14:paraId="6DB0F978" w14:textId="51110B8F" w:rsidR="007232A6" w:rsidRPr="007F77C0" w:rsidRDefault="00DB5B64" w:rsidP="00267814">
            <w:pPr>
              <w:spacing w:before="100" w:beforeAutospacing="1"/>
              <w:rPr>
                <w:sz w:val="22"/>
                <w:szCs w:val="22"/>
              </w:rPr>
            </w:pPr>
            <w:r w:rsidRPr="007F77C0">
              <w:rPr>
                <w:sz w:val="22"/>
                <w:szCs w:val="22"/>
              </w:rPr>
              <w:t xml:space="preserve">Drzwi </w:t>
            </w:r>
            <w:proofErr w:type="spellStart"/>
            <w:r w:rsidRPr="007F77C0">
              <w:rPr>
                <w:sz w:val="22"/>
                <w:szCs w:val="22"/>
              </w:rPr>
              <w:t>wejśćiowe</w:t>
            </w:r>
            <w:proofErr w:type="spellEnd"/>
          </w:p>
        </w:tc>
        <w:tc>
          <w:tcPr>
            <w:tcW w:w="3240" w:type="dxa"/>
          </w:tcPr>
          <w:p w14:paraId="395F5CB7" w14:textId="77777777" w:rsidR="007232A6" w:rsidRPr="007F77C0" w:rsidRDefault="007232A6" w:rsidP="00147B95">
            <w:pPr>
              <w:spacing w:before="100" w:beforeAutospacing="1"/>
              <w:jc w:val="center"/>
            </w:pPr>
          </w:p>
        </w:tc>
      </w:tr>
      <w:tr w:rsidR="007F77C0" w:rsidRPr="007F77C0" w14:paraId="3EF7EFD4" w14:textId="77777777" w:rsidTr="000C3D78">
        <w:tc>
          <w:tcPr>
            <w:tcW w:w="666" w:type="dxa"/>
          </w:tcPr>
          <w:p w14:paraId="43C7FE4F" w14:textId="15F547EA" w:rsidR="007232A6" w:rsidRPr="007F77C0" w:rsidRDefault="00DB5B64" w:rsidP="00147B95">
            <w:pPr>
              <w:spacing w:before="100" w:beforeAutospacing="1"/>
              <w:jc w:val="center"/>
            </w:pPr>
            <w:r w:rsidRPr="007F77C0">
              <w:t>20.6</w:t>
            </w:r>
          </w:p>
        </w:tc>
        <w:tc>
          <w:tcPr>
            <w:tcW w:w="5949" w:type="dxa"/>
          </w:tcPr>
          <w:p w14:paraId="6A73E5AD" w14:textId="618277D5" w:rsidR="007232A6" w:rsidRPr="007F77C0" w:rsidRDefault="00DB5B64" w:rsidP="00267814">
            <w:pPr>
              <w:spacing w:before="100" w:beforeAutospacing="1"/>
              <w:rPr>
                <w:sz w:val="22"/>
                <w:szCs w:val="22"/>
              </w:rPr>
            </w:pPr>
            <w:r w:rsidRPr="007F77C0">
              <w:rPr>
                <w:sz w:val="22"/>
                <w:szCs w:val="22"/>
              </w:rPr>
              <w:t>Wymian drzwi wewnętrznych do pomieszczeń technicznych</w:t>
            </w:r>
          </w:p>
        </w:tc>
        <w:tc>
          <w:tcPr>
            <w:tcW w:w="3240" w:type="dxa"/>
          </w:tcPr>
          <w:p w14:paraId="7B3F1AE6" w14:textId="77777777" w:rsidR="007232A6" w:rsidRPr="007F77C0" w:rsidRDefault="007232A6" w:rsidP="00147B95">
            <w:pPr>
              <w:spacing w:before="100" w:beforeAutospacing="1"/>
              <w:jc w:val="center"/>
            </w:pPr>
          </w:p>
        </w:tc>
      </w:tr>
      <w:tr w:rsidR="007F77C0" w:rsidRPr="007F77C0" w14:paraId="385EEF18" w14:textId="77777777" w:rsidTr="000C3D78">
        <w:tc>
          <w:tcPr>
            <w:tcW w:w="666" w:type="dxa"/>
          </w:tcPr>
          <w:p w14:paraId="29EB58F9" w14:textId="653C2096" w:rsidR="007232A6" w:rsidRPr="007F77C0" w:rsidRDefault="00DB5B64" w:rsidP="00147B95">
            <w:pPr>
              <w:spacing w:before="100" w:beforeAutospacing="1"/>
              <w:jc w:val="center"/>
            </w:pPr>
            <w:r w:rsidRPr="007F77C0">
              <w:t>20.7</w:t>
            </w:r>
          </w:p>
        </w:tc>
        <w:tc>
          <w:tcPr>
            <w:tcW w:w="5949" w:type="dxa"/>
          </w:tcPr>
          <w:p w14:paraId="44C10107" w14:textId="7CD273D2" w:rsidR="007232A6" w:rsidRPr="007F77C0" w:rsidRDefault="00DB5B64" w:rsidP="00267814">
            <w:pPr>
              <w:spacing w:before="100" w:beforeAutospacing="1"/>
              <w:rPr>
                <w:sz w:val="22"/>
                <w:szCs w:val="22"/>
              </w:rPr>
            </w:pPr>
            <w:r w:rsidRPr="007F77C0">
              <w:rPr>
                <w:sz w:val="22"/>
                <w:szCs w:val="22"/>
              </w:rPr>
              <w:t>Opaska wokół budynku z materiału przepuszczalnego</w:t>
            </w:r>
          </w:p>
        </w:tc>
        <w:tc>
          <w:tcPr>
            <w:tcW w:w="3240" w:type="dxa"/>
          </w:tcPr>
          <w:p w14:paraId="3B5148B4" w14:textId="77777777" w:rsidR="007232A6" w:rsidRPr="007F77C0" w:rsidRDefault="007232A6" w:rsidP="00147B95">
            <w:pPr>
              <w:spacing w:before="100" w:beforeAutospacing="1"/>
              <w:jc w:val="center"/>
            </w:pPr>
          </w:p>
        </w:tc>
      </w:tr>
      <w:tr w:rsidR="007F77C0" w:rsidRPr="007F77C0" w14:paraId="12C94252" w14:textId="77777777" w:rsidTr="000C3D78">
        <w:tc>
          <w:tcPr>
            <w:tcW w:w="666" w:type="dxa"/>
          </w:tcPr>
          <w:p w14:paraId="0DBEC417" w14:textId="4D76DB67" w:rsidR="00DB5B64" w:rsidRPr="007F77C0" w:rsidRDefault="00DB5B64" w:rsidP="00147B95">
            <w:pPr>
              <w:spacing w:before="100" w:beforeAutospacing="1"/>
              <w:jc w:val="center"/>
            </w:pPr>
            <w:r w:rsidRPr="007F77C0">
              <w:t>20.8</w:t>
            </w:r>
          </w:p>
        </w:tc>
        <w:tc>
          <w:tcPr>
            <w:tcW w:w="5949" w:type="dxa"/>
          </w:tcPr>
          <w:p w14:paraId="6A755DCD" w14:textId="27DD6ED0" w:rsidR="00DB5B64" w:rsidRPr="007F77C0" w:rsidRDefault="00DB5B64" w:rsidP="00267814">
            <w:pPr>
              <w:spacing w:before="100" w:beforeAutospacing="1"/>
              <w:rPr>
                <w:sz w:val="22"/>
                <w:szCs w:val="22"/>
              </w:rPr>
            </w:pPr>
            <w:r w:rsidRPr="007F77C0">
              <w:rPr>
                <w:sz w:val="22"/>
                <w:szCs w:val="22"/>
              </w:rPr>
              <w:t>Malowanie pomieszczeń technicznych (ściany, sufity, stolarka) powyżej okładziny z</w:t>
            </w:r>
            <w:r w:rsidR="0002484F">
              <w:rPr>
                <w:sz w:val="22"/>
                <w:szCs w:val="22"/>
              </w:rPr>
              <w:t xml:space="preserve"> </w:t>
            </w:r>
            <w:r w:rsidRPr="007F77C0">
              <w:rPr>
                <w:sz w:val="22"/>
                <w:szCs w:val="22"/>
              </w:rPr>
              <w:t>glazury</w:t>
            </w:r>
          </w:p>
        </w:tc>
        <w:tc>
          <w:tcPr>
            <w:tcW w:w="3240" w:type="dxa"/>
          </w:tcPr>
          <w:p w14:paraId="339C6B33" w14:textId="77777777" w:rsidR="00DB5B64" w:rsidRPr="007F77C0" w:rsidRDefault="00DB5B64" w:rsidP="00147B95">
            <w:pPr>
              <w:spacing w:before="100" w:beforeAutospacing="1"/>
              <w:jc w:val="center"/>
            </w:pPr>
          </w:p>
        </w:tc>
      </w:tr>
      <w:tr w:rsidR="007F77C0" w:rsidRPr="007F77C0" w14:paraId="6C29FEE0" w14:textId="77777777" w:rsidTr="000C3D78">
        <w:tc>
          <w:tcPr>
            <w:tcW w:w="666" w:type="dxa"/>
          </w:tcPr>
          <w:p w14:paraId="4D3AA63B" w14:textId="570CA2EC" w:rsidR="00DB5B64" w:rsidRPr="007F77C0" w:rsidRDefault="00DB5B64" w:rsidP="00147B95">
            <w:pPr>
              <w:spacing w:before="100" w:beforeAutospacing="1"/>
              <w:jc w:val="center"/>
            </w:pPr>
            <w:r w:rsidRPr="007F77C0">
              <w:t>20.9</w:t>
            </w:r>
          </w:p>
        </w:tc>
        <w:tc>
          <w:tcPr>
            <w:tcW w:w="5949" w:type="dxa"/>
          </w:tcPr>
          <w:p w14:paraId="5E0813CD" w14:textId="08D14B2C" w:rsidR="00DB5B64" w:rsidRPr="007F77C0" w:rsidRDefault="00DB5B64" w:rsidP="00267814">
            <w:pPr>
              <w:spacing w:before="100" w:beforeAutospacing="1"/>
              <w:rPr>
                <w:sz w:val="22"/>
                <w:szCs w:val="22"/>
              </w:rPr>
            </w:pPr>
            <w:r w:rsidRPr="007F77C0">
              <w:rPr>
                <w:sz w:val="22"/>
                <w:szCs w:val="22"/>
              </w:rPr>
              <w:t xml:space="preserve">Glazura w </w:t>
            </w:r>
            <w:r w:rsidR="00D9532F" w:rsidRPr="007F77C0">
              <w:rPr>
                <w:sz w:val="22"/>
                <w:szCs w:val="22"/>
              </w:rPr>
              <w:t xml:space="preserve">pomieszczeniach technicznych na wys. </w:t>
            </w:r>
            <w:r w:rsidRPr="007F77C0">
              <w:rPr>
                <w:sz w:val="22"/>
                <w:szCs w:val="22"/>
              </w:rPr>
              <w:t xml:space="preserve">2,0 m </w:t>
            </w:r>
          </w:p>
        </w:tc>
        <w:tc>
          <w:tcPr>
            <w:tcW w:w="3240" w:type="dxa"/>
          </w:tcPr>
          <w:p w14:paraId="76EC8EAA" w14:textId="77777777" w:rsidR="00DB5B64" w:rsidRPr="007F77C0" w:rsidRDefault="00DB5B64" w:rsidP="00147B95">
            <w:pPr>
              <w:spacing w:before="100" w:beforeAutospacing="1"/>
              <w:jc w:val="center"/>
            </w:pPr>
          </w:p>
        </w:tc>
      </w:tr>
      <w:tr w:rsidR="007F77C0" w:rsidRPr="007F77C0" w14:paraId="6D1EB0F0" w14:textId="77777777" w:rsidTr="000C3D78">
        <w:tc>
          <w:tcPr>
            <w:tcW w:w="666" w:type="dxa"/>
          </w:tcPr>
          <w:p w14:paraId="6F2A3A7E" w14:textId="603D9480" w:rsidR="00DB5B64" w:rsidRPr="007F77C0" w:rsidRDefault="00D9532F" w:rsidP="00147B95">
            <w:pPr>
              <w:spacing w:before="100" w:beforeAutospacing="1"/>
              <w:jc w:val="center"/>
            </w:pPr>
            <w:r w:rsidRPr="007F77C0">
              <w:t>20.10</w:t>
            </w:r>
          </w:p>
        </w:tc>
        <w:tc>
          <w:tcPr>
            <w:tcW w:w="5949" w:type="dxa"/>
          </w:tcPr>
          <w:p w14:paraId="4212F4BA" w14:textId="1FBED1B6" w:rsidR="00DB5B64" w:rsidRPr="007F77C0" w:rsidRDefault="00D9532F" w:rsidP="00267814">
            <w:pPr>
              <w:spacing w:before="100" w:beforeAutospacing="1"/>
              <w:rPr>
                <w:sz w:val="22"/>
                <w:szCs w:val="22"/>
              </w:rPr>
            </w:pPr>
            <w:r w:rsidRPr="007F77C0">
              <w:rPr>
                <w:sz w:val="22"/>
                <w:szCs w:val="22"/>
              </w:rPr>
              <w:t xml:space="preserve">Podłoga z płytek </w:t>
            </w:r>
            <w:proofErr w:type="spellStart"/>
            <w:r w:rsidRPr="007F77C0">
              <w:rPr>
                <w:sz w:val="22"/>
                <w:szCs w:val="22"/>
              </w:rPr>
              <w:t>gresowych</w:t>
            </w:r>
            <w:proofErr w:type="spellEnd"/>
            <w:r w:rsidRPr="007F77C0">
              <w:rPr>
                <w:sz w:val="22"/>
                <w:szCs w:val="22"/>
              </w:rPr>
              <w:t xml:space="preserve"> przemysłowych w po. technicznych</w:t>
            </w:r>
          </w:p>
        </w:tc>
        <w:tc>
          <w:tcPr>
            <w:tcW w:w="3240" w:type="dxa"/>
          </w:tcPr>
          <w:p w14:paraId="6C434E45" w14:textId="77777777" w:rsidR="00DB5B64" w:rsidRPr="007F77C0" w:rsidRDefault="00DB5B64" w:rsidP="00147B95">
            <w:pPr>
              <w:spacing w:before="100" w:beforeAutospacing="1"/>
              <w:jc w:val="center"/>
            </w:pPr>
          </w:p>
        </w:tc>
      </w:tr>
      <w:tr w:rsidR="007F77C0" w:rsidRPr="007F77C0" w14:paraId="096DD6C6" w14:textId="77777777" w:rsidTr="000C3D78">
        <w:tc>
          <w:tcPr>
            <w:tcW w:w="666" w:type="dxa"/>
          </w:tcPr>
          <w:p w14:paraId="26B9480A" w14:textId="27EB76C8" w:rsidR="005B636F" w:rsidRPr="007F77C0" w:rsidRDefault="00D9532F" w:rsidP="00147B95">
            <w:pPr>
              <w:spacing w:before="100" w:beforeAutospacing="1"/>
              <w:jc w:val="center"/>
            </w:pPr>
            <w:r w:rsidRPr="007F77C0">
              <w:t>2</w:t>
            </w:r>
            <w:r w:rsidR="005B636F" w:rsidRPr="007F77C0">
              <w:t>1.</w:t>
            </w:r>
          </w:p>
        </w:tc>
        <w:tc>
          <w:tcPr>
            <w:tcW w:w="5949" w:type="dxa"/>
          </w:tcPr>
          <w:p w14:paraId="2D0D6573" w14:textId="7E0CF548" w:rsidR="005B636F" w:rsidRPr="007F77C0" w:rsidRDefault="00D9532F" w:rsidP="00147B95">
            <w:pPr>
              <w:spacing w:before="100" w:beforeAutospacing="1"/>
              <w:jc w:val="center"/>
              <w:rPr>
                <w:sz w:val="22"/>
                <w:szCs w:val="22"/>
              </w:rPr>
            </w:pPr>
            <w:r w:rsidRPr="007F77C0">
              <w:rPr>
                <w:sz w:val="22"/>
                <w:szCs w:val="22"/>
              </w:rPr>
              <w:t>Ogrodzenie działki uzupełnienie</w:t>
            </w:r>
          </w:p>
        </w:tc>
        <w:tc>
          <w:tcPr>
            <w:tcW w:w="3240" w:type="dxa"/>
          </w:tcPr>
          <w:p w14:paraId="75F9C0FE" w14:textId="77777777" w:rsidR="005B636F" w:rsidRPr="007F77C0" w:rsidRDefault="005B636F" w:rsidP="00147B95">
            <w:pPr>
              <w:spacing w:before="100" w:beforeAutospacing="1"/>
              <w:jc w:val="center"/>
            </w:pPr>
          </w:p>
        </w:tc>
      </w:tr>
      <w:tr w:rsidR="007F77C0" w:rsidRPr="007F77C0" w14:paraId="6E2F9392" w14:textId="77777777" w:rsidTr="000C3D78">
        <w:tc>
          <w:tcPr>
            <w:tcW w:w="666" w:type="dxa"/>
          </w:tcPr>
          <w:p w14:paraId="55D51F34" w14:textId="4F0A7745" w:rsidR="005B636F" w:rsidRPr="007F77C0" w:rsidRDefault="00D9532F" w:rsidP="00147B95">
            <w:pPr>
              <w:spacing w:before="100" w:beforeAutospacing="1"/>
              <w:jc w:val="center"/>
            </w:pPr>
            <w:r w:rsidRPr="007F77C0">
              <w:t>2</w:t>
            </w:r>
            <w:r w:rsidR="005B636F" w:rsidRPr="007F77C0">
              <w:t>2.</w:t>
            </w:r>
          </w:p>
        </w:tc>
        <w:tc>
          <w:tcPr>
            <w:tcW w:w="5949" w:type="dxa"/>
          </w:tcPr>
          <w:p w14:paraId="6C1AED59" w14:textId="72DE3406" w:rsidR="005B636F" w:rsidRPr="007F77C0" w:rsidRDefault="00D9532F" w:rsidP="00147B95">
            <w:pPr>
              <w:spacing w:before="100" w:beforeAutospacing="1"/>
              <w:jc w:val="center"/>
              <w:rPr>
                <w:sz w:val="22"/>
                <w:szCs w:val="22"/>
              </w:rPr>
            </w:pPr>
            <w:r w:rsidRPr="007F77C0">
              <w:rPr>
                <w:sz w:val="22"/>
                <w:szCs w:val="22"/>
              </w:rPr>
              <w:t>Drogi dojazdowe wewnętrzne do studni głębinow</w:t>
            </w:r>
            <w:r w:rsidR="000C3D78" w:rsidRPr="007F77C0">
              <w:rPr>
                <w:sz w:val="22"/>
                <w:szCs w:val="22"/>
              </w:rPr>
              <w:t>ych</w:t>
            </w:r>
          </w:p>
        </w:tc>
        <w:tc>
          <w:tcPr>
            <w:tcW w:w="3240" w:type="dxa"/>
          </w:tcPr>
          <w:p w14:paraId="601058E8" w14:textId="77777777" w:rsidR="005B636F" w:rsidRPr="007F77C0" w:rsidRDefault="005B636F" w:rsidP="00147B95">
            <w:pPr>
              <w:spacing w:before="100" w:beforeAutospacing="1"/>
              <w:jc w:val="center"/>
            </w:pPr>
          </w:p>
        </w:tc>
      </w:tr>
      <w:tr w:rsidR="007F77C0" w:rsidRPr="007F77C0" w14:paraId="23547F89" w14:textId="77777777" w:rsidTr="000C3D78">
        <w:tc>
          <w:tcPr>
            <w:tcW w:w="666" w:type="dxa"/>
          </w:tcPr>
          <w:p w14:paraId="1C2B90A1" w14:textId="77777777" w:rsidR="005B636F" w:rsidRPr="007F77C0" w:rsidRDefault="005B636F" w:rsidP="00147B95">
            <w:pPr>
              <w:spacing w:before="100" w:beforeAutospacing="1"/>
              <w:jc w:val="center"/>
            </w:pPr>
          </w:p>
        </w:tc>
        <w:tc>
          <w:tcPr>
            <w:tcW w:w="5949" w:type="dxa"/>
          </w:tcPr>
          <w:p w14:paraId="4E582FCD" w14:textId="77777777" w:rsidR="005B636F" w:rsidRPr="007F77C0" w:rsidRDefault="005B636F" w:rsidP="00147B95">
            <w:pPr>
              <w:spacing w:before="100" w:beforeAutospacing="1"/>
              <w:rPr>
                <w:b/>
                <w:sz w:val="22"/>
                <w:szCs w:val="22"/>
              </w:rPr>
            </w:pPr>
            <w:r w:rsidRPr="007F77C0">
              <w:rPr>
                <w:b/>
                <w:sz w:val="22"/>
                <w:szCs w:val="22"/>
              </w:rPr>
              <w:t>Przenieść wartość do tabeli C</w:t>
            </w:r>
            <w:r w:rsidRPr="007F77C0">
              <w:rPr>
                <w:sz w:val="22"/>
                <w:szCs w:val="22"/>
              </w:rPr>
              <w:t xml:space="preserve"> </w:t>
            </w:r>
            <w:r w:rsidRPr="007F77C0">
              <w:rPr>
                <w:b/>
                <w:sz w:val="22"/>
                <w:szCs w:val="22"/>
              </w:rPr>
              <w:t xml:space="preserve">                                      Ogółem:</w:t>
            </w:r>
          </w:p>
        </w:tc>
        <w:tc>
          <w:tcPr>
            <w:tcW w:w="3240" w:type="dxa"/>
          </w:tcPr>
          <w:p w14:paraId="282EB7F8" w14:textId="77777777" w:rsidR="005B636F" w:rsidRPr="007F77C0" w:rsidRDefault="005B636F" w:rsidP="00147B95">
            <w:pPr>
              <w:spacing w:before="100" w:beforeAutospacing="1"/>
              <w:jc w:val="center"/>
            </w:pPr>
          </w:p>
        </w:tc>
      </w:tr>
    </w:tbl>
    <w:p w14:paraId="7BAD6775" w14:textId="77777777" w:rsidR="005B636F" w:rsidRPr="007F77C0" w:rsidRDefault="005B636F" w:rsidP="005B636F">
      <w:pPr>
        <w:spacing w:before="100" w:beforeAutospacing="1"/>
        <w:jc w:val="center"/>
      </w:pPr>
    </w:p>
    <w:p w14:paraId="4666F8A7" w14:textId="77777777" w:rsidR="005B636F" w:rsidRPr="007F77C0" w:rsidRDefault="005B636F" w:rsidP="005B636F"/>
    <w:p w14:paraId="15A22924" w14:textId="77777777" w:rsidR="000C3D78" w:rsidRPr="007F77C0" w:rsidRDefault="000C3D78" w:rsidP="005B636F"/>
    <w:p w14:paraId="09111084" w14:textId="77777777" w:rsidR="000C3D78" w:rsidRPr="007F77C0" w:rsidRDefault="000C3D78" w:rsidP="005B636F"/>
    <w:p w14:paraId="6EB34189" w14:textId="77777777" w:rsidR="000C3D78" w:rsidRPr="007F77C0" w:rsidRDefault="000C3D78" w:rsidP="005B636F"/>
    <w:p w14:paraId="6DE61DB4" w14:textId="77777777" w:rsidR="000C3D78" w:rsidRPr="007F77C0" w:rsidRDefault="000C3D78" w:rsidP="005B636F"/>
    <w:p w14:paraId="300E62D3" w14:textId="77777777" w:rsidR="000C3D78" w:rsidRPr="007F77C0" w:rsidRDefault="000C3D78" w:rsidP="005B636F"/>
    <w:p w14:paraId="32F209CD" w14:textId="77777777" w:rsidR="000C3D78" w:rsidRPr="007F77C0" w:rsidRDefault="000C3D78" w:rsidP="005B636F"/>
    <w:p w14:paraId="0A6ECC73" w14:textId="77777777" w:rsidR="000C3D78" w:rsidRPr="007F77C0" w:rsidRDefault="000C3D78" w:rsidP="005B636F"/>
    <w:p w14:paraId="57A61C7C" w14:textId="77777777" w:rsidR="000C3D78" w:rsidRPr="007F77C0" w:rsidRDefault="000C3D78" w:rsidP="005B636F"/>
    <w:p w14:paraId="1A9FB08B" w14:textId="77777777" w:rsidR="000C3D78" w:rsidRPr="007F77C0" w:rsidRDefault="000C3D78" w:rsidP="005B636F"/>
    <w:p w14:paraId="7B4482C2" w14:textId="77777777" w:rsidR="000C3D78" w:rsidRPr="007F77C0" w:rsidRDefault="000C3D78" w:rsidP="005B636F"/>
    <w:p w14:paraId="0E594A82" w14:textId="77777777" w:rsidR="000C3D78" w:rsidRPr="007F77C0" w:rsidRDefault="000C3D78" w:rsidP="005B636F"/>
    <w:p w14:paraId="775DEFF6" w14:textId="77777777" w:rsidR="005B636F" w:rsidRPr="007F77C0" w:rsidRDefault="005B636F" w:rsidP="005B636F"/>
    <w:p w14:paraId="69CBB3A4" w14:textId="77777777" w:rsidR="005B636F" w:rsidRPr="007F77C0" w:rsidRDefault="005B636F" w:rsidP="005B636F">
      <w:pPr>
        <w:autoSpaceDE w:val="0"/>
        <w:autoSpaceDN w:val="0"/>
        <w:adjustRightInd w:val="0"/>
        <w:jc w:val="center"/>
        <w:rPr>
          <w:b/>
          <w:bCs/>
          <w:sz w:val="24"/>
          <w:szCs w:val="24"/>
        </w:rPr>
      </w:pPr>
      <w:r w:rsidRPr="007F77C0">
        <w:rPr>
          <w:b/>
          <w:bCs/>
          <w:sz w:val="24"/>
          <w:szCs w:val="24"/>
        </w:rPr>
        <w:t>Tabela C</w:t>
      </w:r>
    </w:p>
    <w:p w14:paraId="46B77D69" w14:textId="77777777" w:rsidR="005B636F" w:rsidRPr="007F77C0" w:rsidRDefault="005B636F" w:rsidP="005B636F">
      <w:pPr>
        <w:autoSpaceDE w:val="0"/>
        <w:autoSpaceDN w:val="0"/>
        <w:adjustRightInd w:val="0"/>
        <w:jc w:val="center"/>
        <w:rPr>
          <w:b/>
          <w:bCs/>
          <w:sz w:val="24"/>
          <w:szCs w:val="24"/>
        </w:rPr>
      </w:pPr>
      <w:r w:rsidRPr="007F77C0">
        <w:rPr>
          <w:b/>
          <w:bCs/>
          <w:sz w:val="24"/>
          <w:szCs w:val="24"/>
        </w:rPr>
        <w:t xml:space="preserve">Zbiorcze Zestawienie  Kosztów </w:t>
      </w:r>
    </w:p>
    <w:p w14:paraId="0852EF07" w14:textId="77777777" w:rsidR="005B636F" w:rsidRPr="007F77C0" w:rsidRDefault="005B636F" w:rsidP="005B636F">
      <w:pPr>
        <w:autoSpaceDE w:val="0"/>
        <w:autoSpaceDN w:val="0"/>
        <w:adjustRightInd w:val="0"/>
        <w:jc w:val="center"/>
        <w:rPr>
          <w:bCs/>
        </w:rPr>
      </w:pPr>
    </w:p>
    <w:p w14:paraId="70A896C3" w14:textId="77777777" w:rsidR="005B636F" w:rsidRPr="007F77C0" w:rsidRDefault="005B636F" w:rsidP="005B636F">
      <w:pPr>
        <w:autoSpaceDE w:val="0"/>
        <w:autoSpaceDN w:val="0"/>
        <w:adjustRightInd w:val="0"/>
        <w:jc w:val="center"/>
        <w:rPr>
          <w:bCs/>
        </w:rPr>
      </w:pPr>
    </w:p>
    <w:p w14:paraId="0EACB206" w14:textId="77777777" w:rsidR="005B636F" w:rsidRPr="007F77C0" w:rsidRDefault="005B636F" w:rsidP="005B636F">
      <w:pPr>
        <w:autoSpaceDE w:val="0"/>
        <w:autoSpaceDN w:val="0"/>
        <w:adjustRightInd w:val="0"/>
        <w:jc w:val="center"/>
        <w:rPr>
          <w:bCs/>
        </w:rPr>
      </w:pPr>
    </w:p>
    <w:tbl>
      <w:tblPr>
        <w:tblStyle w:val="Tabela-Siatka"/>
        <w:tblW w:w="0" w:type="auto"/>
        <w:tblLook w:val="04A0" w:firstRow="1" w:lastRow="0" w:firstColumn="1" w:lastColumn="0" w:noHBand="0" w:noVBand="1"/>
      </w:tblPr>
      <w:tblGrid>
        <w:gridCol w:w="2235"/>
        <w:gridCol w:w="4284"/>
        <w:gridCol w:w="3260"/>
      </w:tblGrid>
      <w:tr w:rsidR="005B636F" w:rsidRPr="007F77C0" w14:paraId="4BC2CDF5" w14:textId="77777777" w:rsidTr="00147B95">
        <w:tc>
          <w:tcPr>
            <w:tcW w:w="2235" w:type="dxa"/>
          </w:tcPr>
          <w:p w14:paraId="12365B56" w14:textId="77777777" w:rsidR="005B636F" w:rsidRPr="007F77C0" w:rsidRDefault="005B636F" w:rsidP="00147B95">
            <w:pPr>
              <w:spacing w:before="100" w:beforeAutospacing="1"/>
              <w:jc w:val="center"/>
              <w:rPr>
                <w:b/>
                <w:bCs/>
                <w:sz w:val="24"/>
                <w:szCs w:val="24"/>
              </w:rPr>
            </w:pPr>
            <w:r w:rsidRPr="007F77C0">
              <w:rPr>
                <w:b/>
                <w:bCs/>
                <w:sz w:val="24"/>
                <w:szCs w:val="24"/>
              </w:rPr>
              <w:t>Oznaczenie elementu</w:t>
            </w:r>
          </w:p>
        </w:tc>
        <w:tc>
          <w:tcPr>
            <w:tcW w:w="4284" w:type="dxa"/>
          </w:tcPr>
          <w:p w14:paraId="4A5AACD6" w14:textId="77777777" w:rsidR="005B636F" w:rsidRPr="007F77C0" w:rsidRDefault="005B636F" w:rsidP="00147B95">
            <w:pPr>
              <w:spacing w:before="100" w:beforeAutospacing="1"/>
              <w:jc w:val="center"/>
              <w:rPr>
                <w:b/>
                <w:bCs/>
                <w:sz w:val="24"/>
                <w:szCs w:val="24"/>
              </w:rPr>
            </w:pPr>
            <w:r w:rsidRPr="007F77C0">
              <w:rPr>
                <w:b/>
                <w:bCs/>
                <w:sz w:val="24"/>
                <w:szCs w:val="24"/>
              </w:rPr>
              <w:t>Nazwa elementu</w:t>
            </w:r>
          </w:p>
        </w:tc>
        <w:tc>
          <w:tcPr>
            <w:tcW w:w="3260" w:type="dxa"/>
          </w:tcPr>
          <w:p w14:paraId="13A5693C" w14:textId="77777777" w:rsidR="005B636F" w:rsidRPr="007F77C0" w:rsidRDefault="005B636F" w:rsidP="00147B95">
            <w:pPr>
              <w:spacing w:before="100" w:beforeAutospacing="1"/>
              <w:jc w:val="center"/>
              <w:rPr>
                <w:b/>
                <w:bCs/>
                <w:sz w:val="24"/>
                <w:szCs w:val="24"/>
              </w:rPr>
            </w:pPr>
            <w:r w:rsidRPr="007F77C0">
              <w:rPr>
                <w:b/>
                <w:bCs/>
                <w:sz w:val="24"/>
                <w:szCs w:val="24"/>
              </w:rPr>
              <w:t>Wartość (PLN)</w:t>
            </w:r>
          </w:p>
        </w:tc>
      </w:tr>
      <w:tr w:rsidR="005B636F" w:rsidRPr="007F77C0" w14:paraId="7A9E05E2" w14:textId="77777777" w:rsidTr="00147B95">
        <w:tc>
          <w:tcPr>
            <w:tcW w:w="2235" w:type="dxa"/>
          </w:tcPr>
          <w:p w14:paraId="0B63FB76" w14:textId="77777777" w:rsidR="005B636F" w:rsidRPr="007F77C0" w:rsidRDefault="005B636F" w:rsidP="00147B95">
            <w:pPr>
              <w:spacing w:before="100" w:beforeAutospacing="1"/>
              <w:jc w:val="center"/>
              <w:rPr>
                <w:b/>
                <w:bCs/>
                <w:sz w:val="24"/>
                <w:szCs w:val="24"/>
              </w:rPr>
            </w:pPr>
            <w:r w:rsidRPr="007F77C0">
              <w:rPr>
                <w:b/>
                <w:bCs/>
                <w:sz w:val="24"/>
                <w:szCs w:val="24"/>
              </w:rPr>
              <w:t>Tabela A</w:t>
            </w:r>
          </w:p>
        </w:tc>
        <w:tc>
          <w:tcPr>
            <w:tcW w:w="4284" w:type="dxa"/>
          </w:tcPr>
          <w:p w14:paraId="15B28DF9" w14:textId="77777777" w:rsidR="005B636F" w:rsidRPr="007F77C0" w:rsidRDefault="005B636F" w:rsidP="00147B95">
            <w:pPr>
              <w:spacing w:before="100" w:beforeAutospacing="1"/>
              <w:jc w:val="center"/>
              <w:rPr>
                <w:bCs/>
                <w:sz w:val="24"/>
                <w:szCs w:val="24"/>
              </w:rPr>
            </w:pPr>
            <w:r w:rsidRPr="007F77C0">
              <w:rPr>
                <w:bCs/>
                <w:sz w:val="24"/>
                <w:szCs w:val="24"/>
              </w:rPr>
              <w:t>Wymagania Ogólne</w:t>
            </w:r>
          </w:p>
        </w:tc>
        <w:tc>
          <w:tcPr>
            <w:tcW w:w="3260" w:type="dxa"/>
          </w:tcPr>
          <w:p w14:paraId="7DFD5475" w14:textId="77777777" w:rsidR="005B636F" w:rsidRPr="007F77C0" w:rsidRDefault="005B636F" w:rsidP="00147B95">
            <w:pPr>
              <w:spacing w:before="100" w:beforeAutospacing="1"/>
              <w:jc w:val="center"/>
              <w:rPr>
                <w:bCs/>
              </w:rPr>
            </w:pPr>
          </w:p>
        </w:tc>
      </w:tr>
      <w:tr w:rsidR="005B636F" w:rsidRPr="007F77C0" w14:paraId="4EB35CC7" w14:textId="77777777" w:rsidTr="00147B95">
        <w:tc>
          <w:tcPr>
            <w:tcW w:w="2235" w:type="dxa"/>
          </w:tcPr>
          <w:p w14:paraId="1B54B932" w14:textId="77777777" w:rsidR="005B636F" w:rsidRPr="007F77C0" w:rsidRDefault="005B636F" w:rsidP="00147B95">
            <w:pPr>
              <w:spacing w:before="100" w:beforeAutospacing="1"/>
              <w:jc w:val="center"/>
              <w:rPr>
                <w:b/>
                <w:bCs/>
                <w:sz w:val="24"/>
                <w:szCs w:val="24"/>
              </w:rPr>
            </w:pPr>
            <w:r w:rsidRPr="007F77C0">
              <w:rPr>
                <w:b/>
                <w:bCs/>
                <w:sz w:val="24"/>
                <w:szCs w:val="24"/>
              </w:rPr>
              <w:t>Tabela B</w:t>
            </w:r>
          </w:p>
        </w:tc>
        <w:tc>
          <w:tcPr>
            <w:tcW w:w="4284" w:type="dxa"/>
          </w:tcPr>
          <w:p w14:paraId="1C518404" w14:textId="77777777" w:rsidR="005B636F" w:rsidRPr="007F77C0" w:rsidRDefault="005B636F" w:rsidP="00147B95">
            <w:pPr>
              <w:spacing w:before="100" w:beforeAutospacing="1"/>
              <w:jc w:val="center"/>
              <w:rPr>
                <w:bCs/>
                <w:sz w:val="24"/>
                <w:szCs w:val="24"/>
              </w:rPr>
            </w:pPr>
            <w:r w:rsidRPr="007F77C0">
              <w:rPr>
                <w:bCs/>
                <w:sz w:val="24"/>
                <w:szCs w:val="24"/>
              </w:rPr>
              <w:t>Roboty Budowlano Montażowe</w:t>
            </w:r>
          </w:p>
        </w:tc>
        <w:tc>
          <w:tcPr>
            <w:tcW w:w="3260" w:type="dxa"/>
          </w:tcPr>
          <w:p w14:paraId="7E42408D" w14:textId="77777777" w:rsidR="005B636F" w:rsidRPr="007F77C0" w:rsidRDefault="005B636F" w:rsidP="00147B95">
            <w:pPr>
              <w:spacing w:before="100" w:beforeAutospacing="1"/>
              <w:jc w:val="center"/>
              <w:rPr>
                <w:bCs/>
              </w:rPr>
            </w:pPr>
          </w:p>
        </w:tc>
      </w:tr>
      <w:tr w:rsidR="005B636F" w:rsidRPr="007F77C0" w14:paraId="57EBD615" w14:textId="77777777" w:rsidTr="00147B95">
        <w:tc>
          <w:tcPr>
            <w:tcW w:w="2235" w:type="dxa"/>
          </w:tcPr>
          <w:p w14:paraId="51FB2C5D" w14:textId="77777777" w:rsidR="005B636F" w:rsidRPr="007F77C0" w:rsidRDefault="005B636F" w:rsidP="00147B95">
            <w:pPr>
              <w:spacing w:before="100" w:beforeAutospacing="1"/>
              <w:jc w:val="center"/>
              <w:rPr>
                <w:bCs/>
              </w:rPr>
            </w:pPr>
          </w:p>
        </w:tc>
        <w:tc>
          <w:tcPr>
            <w:tcW w:w="4284" w:type="dxa"/>
          </w:tcPr>
          <w:p w14:paraId="2BE1BF1B" w14:textId="77777777" w:rsidR="005B636F" w:rsidRPr="007F77C0" w:rsidRDefault="005B636F" w:rsidP="00147B95">
            <w:pPr>
              <w:spacing w:before="100" w:beforeAutospacing="1"/>
              <w:jc w:val="center"/>
              <w:rPr>
                <w:bCs/>
                <w:sz w:val="24"/>
                <w:szCs w:val="24"/>
              </w:rPr>
            </w:pPr>
            <w:r w:rsidRPr="007F77C0">
              <w:rPr>
                <w:bCs/>
                <w:sz w:val="24"/>
                <w:szCs w:val="24"/>
              </w:rPr>
              <w:t>Razem A + B</w:t>
            </w:r>
          </w:p>
          <w:p w14:paraId="0E6D480D" w14:textId="77777777" w:rsidR="005B636F" w:rsidRPr="007F77C0" w:rsidRDefault="005B636F" w:rsidP="00147B95">
            <w:pPr>
              <w:spacing w:before="100" w:beforeAutospacing="1"/>
              <w:jc w:val="center"/>
              <w:rPr>
                <w:bCs/>
                <w:sz w:val="24"/>
                <w:szCs w:val="24"/>
              </w:rPr>
            </w:pPr>
            <w:r w:rsidRPr="007F77C0">
              <w:rPr>
                <w:bCs/>
                <w:sz w:val="24"/>
                <w:szCs w:val="24"/>
              </w:rPr>
              <w:t>Cena oferty (netto)</w:t>
            </w:r>
          </w:p>
        </w:tc>
        <w:tc>
          <w:tcPr>
            <w:tcW w:w="3260" w:type="dxa"/>
          </w:tcPr>
          <w:p w14:paraId="1171DB04" w14:textId="77777777" w:rsidR="005B636F" w:rsidRPr="007F77C0" w:rsidRDefault="005B636F" w:rsidP="00147B95">
            <w:pPr>
              <w:spacing w:before="100" w:beforeAutospacing="1"/>
              <w:jc w:val="center"/>
              <w:rPr>
                <w:bCs/>
              </w:rPr>
            </w:pPr>
          </w:p>
        </w:tc>
      </w:tr>
      <w:tr w:rsidR="005B636F" w:rsidRPr="007F77C0" w14:paraId="0D1DFF39" w14:textId="77777777" w:rsidTr="00147B95">
        <w:tc>
          <w:tcPr>
            <w:tcW w:w="2235" w:type="dxa"/>
          </w:tcPr>
          <w:p w14:paraId="0D80D539" w14:textId="77777777" w:rsidR="005B636F" w:rsidRPr="007F77C0" w:rsidRDefault="005B636F" w:rsidP="00147B95">
            <w:pPr>
              <w:spacing w:before="100" w:beforeAutospacing="1"/>
              <w:jc w:val="center"/>
              <w:rPr>
                <w:bCs/>
              </w:rPr>
            </w:pPr>
          </w:p>
        </w:tc>
        <w:tc>
          <w:tcPr>
            <w:tcW w:w="4284" w:type="dxa"/>
          </w:tcPr>
          <w:p w14:paraId="2280AD45" w14:textId="77777777" w:rsidR="005B636F" w:rsidRPr="007F77C0" w:rsidRDefault="005B636F" w:rsidP="00147B95">
            <w:pPr>
              <w:spacing w:before="100" w:beforeAutospacing="1"/>
              <w:jc w:val="center"/>
              <w:rPr>
                <w:bCs/>
                <w:sz w:val="24"/>
                <w:szCs w:val="24"/>
              </w:rPr>
            </w:pPr>
            <w:r w:rsidRPr="007F77C0">
              <w:rPr>
                <w:bCs/>
                <w:sz w:val="24"/>
                <w:szCs w:val="24"/>
              </w:rPr>
              <w:t>VAT (23%)</w:t>
            </w:r>
          </w:p>
        </w:tc>
        <w:tc>
          <w:tcPr>
            <w:tcW w:w="3260" w:type="dxa"/>
          </w:tcPr>
          <w:p w14:paraId="3D84076F" w14:textId="77777777" w:rsidR="005B636F" w:rsidRPr="007F77C0" w:rsidRDefault="005B636F" w:rsidP="00147B95">
            <w:pPr>
              <w:spacing w:before="100" w:beforeAutospacing="1"/>
              <w:jc w:val="center"/>
              <w:rPr>
                <w:bCs/>
              </w:rPr>
            </w:pPr>
          </w:p>
        </w:tc>
      </w:tr>
      <w:tr w:rsidR="005B636F" w:rsidRPr="007F77C0" w14:paraId="1D9FBACF" w14:textId="77777777" w:rsidTr="00147B95">
        <w:tc>
          <w:tcPr>
            <w:tcW w:w="2235" w:type="dxa"/>
          </w:tcPr>
          <w:p w14:paraId="52D4F5A3" w14:textId="77777777" w:rsidR="005B636F" w:rsidRPr="007F77C0" w:rsidRDefault="005B636F" w:rsidP="00147B95">
            <w:pPr>
              <w:spacing w:before="100" w:beforeAutospacing="1"/>
              <w:jc w:val="center"/>
              <w:rPr>
                <w:bCs/>
              </w:rPr>
            </w:pPr>
          </w:p>
        </w:tc>
        <w:tc>
          <w:tcPr>
            <w:tcW w:w="4284" w:type="dxa"/>
          </w:tcPr>
          <w:p w14:paraId="4EE05671" w14:textId="77777777" w:rsidR="005B636F" w:rsidRPr="007F77C0" w:rsidRDefault="005B636F" w:rsidP="00147B95">
            <w:pPr>
              <w:spacing w:before="100" w:beforeAutospacing="1"/>
              <w:jc w:val="center"/>
              <w:rPr>
                <w:bCs/>
                <w:sz w:val="24"/>
                <w:szCs w:val="24"/>
              </w:rPr>
            </w:pPr>
            <w:r w:rsidRPr="007F77C0">
              <w:rPr>
                <w:bCs/>
                <w:sz w:val="24"/>
                <w:szCs w:val="24"/>
              </w:rPr>
              <w:t>Razem cena oferty</w:t>
            </w:r>
          </w:p>
          <w:p w14:paraId="0F60F9EE" w14:textId="77777777" w:rsidR="005B636F" w:rsidRPr="007F77C0" w:rsidRDefault="005B636F" w:rsidP="00147B95">
            <w:pPr>
              <w:spacing w:before="100" w:beforeAutospacing="1"/>
              <w:jc w:val="center"/>
              <w:rPr>
                <w:bCs/>
                <w:sz w:val="24"/>
                <w:szCs w:val="24"/>
              </w:rPr>
            </w:pPr>
            <w:r w:rsidRPr="007F77C0">
              <w:rPr>
                <w:bCs/>
                <w:sz w:val="24"/>
                <w:szCs w:val="24"/>
              </w:rPr>
              <w:t>(brutto)</w:t>
            </w:r>
          </w:p>
        </w:tc>
        <w:tc>
          <w:tcPr>
            <w:tcW w:w="3260" w:type="dxa"/>
          </w:tcPr>
          <w:p w14:paraId="1660E0E0" w14:textId="77777777" w:rsidR="005B636F" w:rsidRPr="007F77C0" w:rsidRDefault="005B636F" w:rsidP="00147B95">
            <w:pPr>
              <w:spacing w:before="100" w:beforeAutospacing="1"/>
              <w:jc w:val="center"/>
              <w:rPr>
                <w:bCs/>
              </w:rPr>
            </w:pPr>
          </w:p>
        </w:tc>
      </w:tr>
    </w:tbl>
    <w:p w14:paraId="13CE4AFA" w14:textId="77777777" w:rsidR="005B636F" w:rsidRPr="007F77C0" w:rsidRDefault="005B636F" w:rsidP="005B636F">
      <w:pPr>
        <w:spacing w:before="100" w:beforeAutospacing="1"/>
        <w:jc w:val="center"/>
        <w:rPr>
          <w:bCs/>
        </w:rPr>
      </w:pPr>
    </w:p>
    <w:p w14:paraId="77339BE0" w14:textId="4D0A3435" w:rsidR="007F77C0" w:rsidRPr="00F251A5" w:rsidRDefault="007F77C0" w:rsidP="007030B1">
      <w:r w:rsidRPr="00F251A5">
        <w:br w:type="page"/>
      </w:r>
    </w:p>
    <w:p w14:paraId="35ACA14B" w14:textId="12CB7B4F" w:rsidR="00187636" w:rsidRPr="00F251A5" w:rsidRDefault="00187636" w:rsidP="00187636">
      <w:pPr>
        <w:pageBreakBefore/>
        <w:spacing w:before="100" w:beforeAutospacing="1"/>
        <w:rPr>
          <w:sz w:val="24"/>
          <w:szCs w:val="24"/>
        </w:rPr>
      </w:pPr>
      <w:r w:rsidRPr="00F251A5">
        <w:rPr>
          <w:b/>
          <w:bCs/>
          <w:sz w:val="28"/>
          <w:szCs w:val="28"/>
        </w:rPr>
        <w:lastRenderedPageBreak/>
        <w:t>Cz</w:t>
      </w:r>
      <w:r w:rsidRPr="00F251A5">
        <w:rPr>
          <w:rFonts w:ascii="TimesNewRoman" w:hAnsi="TimesNewRoman"/>
          <w:b/>
          <w:bCs/>
          <w:sz w:val="28"/>
          <w:szCs w:val="28"/>
        </w:rPr>
        <w:t xml:space="preserve">ęść </w:t>
      </w:r>
      <w:r w:rsidRPr="00F251A5">
        <w:rPr>
          <w:b/>
          <w:bCs/>
          <w:sz w:val="28"/>
          <w:szCs w:val="28"/>
        </w:rPr>
        <w:t>I</w:t>
      </w:r>
      <w:r w:rsidR="00050A55" w:rsidRPr="00F251A5">
        <w:rPr>
          <w:b/>
          <w:bCs/>
          <w:sz w:val="28"/>
          <w:szCs w:val="28"/>
        </w:rPr>
        <w:t>V</w:t>
      </w:r>
      <w:r w:rsidRPr="00F251A5">
        <w:rPr>
          <w:b/>
          <w:bCs/>
          <w:sz w:val="28"/>
          <w:szCs w:val="28"/>
        </w:rPr>
        <w:t xml:space="preserve">                                                                                           </w:t>
      </w:r>
      <w:r w:rsidRPr="00F251A5">
        <w:rPr>
          <w:bCs/>
          <w:sz w:val="28"/>
          <w:szCs w:val="28"/>
        </w:rPr>
        <w:t>załącznik nr 12</w:t>
      </w:r>
    </w:p>
    <w:p w14:paraId="3AB48BFE" w14:textId="77777777" w:rsidR="00187636" w:rsidRPr="00F251A5" w:rsidRDefault="00187636" w:rsidP="00187636">
      <w:pPr>
        <w:spacing w:before="100" w:beforeAutospacing="1"/>
        <w:rPr>
          <w:sz w:val="24"/>
          <w:szCs w:val="24"/>
        </w:rPr>
      </w:pPr>
    </w:p>
    <w:p w14:paraId="3B6B6FA2" w14:textId="77777777" w:rsidR="00187636" w:rsidRPr="00F251A5" w:rsidRDefault="00187636" w:rsidP="00187636">
      <w:pPr>
        <w:spacing w:before="100" w:beforeAutospacing="1"/>
        <w:rPr>
          <w:sz w:val="24"/>
          <w:szCs w:val="24"/>
        </w:rPr>
      </w:pPr>
    </w:p>
    <w:p w14:paraId="23A663F5" w14:textId="77777777" w:rsidR="00187636" w:rsidRPr="00F251A5" w:rsidRDefault="00187636" w:rsidP="00187636">
      <w:pPr>
        <w:spacing w:before="100" w:beforeAutospacing="1"/>
        <w:jc w:val="center"/>
        <w:rPr>
          <w:sz w:val="24"/>
          <w:szCs w:val="24"/>
        </w:rPr>
      </w:pPr>
      <w:r w:rsidRPr="00F251A5">
        <w:rPr>
          <w:b/>
          <w:bCs/>
          <w:sz w:val="28"/>
          <w:szCs w:val="28"/>
        </w:rPr>
        <w:t>WYKAZ CEN</w:t>
      </w:r>
    </w:p>
    <w:p w14:paraId="41557A22" w14:textId="77777777" w:rsidR="00187636" w:rsidRPr="00F251A5" w:rsidRDefault="00187636" w:rsidP="00187636">
      <w:pPr>
        <w:spacing w:before="100" w:beforeAutospacing="1"/>
        <w:jc w:val="center"/>
        <w:rPr>
          <w:sz w:val="24"/>
          <w:szCs w:val="24"/>
        </w:rPr>
      </w:pPr>
    </w:p>
    <w:p w14:paraId="0518FB7B" w14:textId="29BD5103" w:rsidR="00187636" w:rsidRPr="00F251A5" w:rsidRDefault="00050A55" w:rsidP="00187636">
      <w:pPr>
        <w:spacing w:before="100" w:beforeAutospacing="1"/>
        <w:jc w:val="center"/>
        <w:rPr>
          <w:sz w:val="28"/>
          <w:szCs w:val="28"/>
        </w:rPr>
      </w:pPr>
      <w:r w:rsidRPr="00F251A5">
        <w:rPr>
          <w:b/>
          <w:bCs/>
          <w:sz w:val="28"/>
          <w:szCs w:val="28"/>
          <w:bdr w:val="none" w:sz="0" w:space="0" w:color="auto" w:frame="1"/>
        </w:rPr>
        <w:t>„Modernizacja ujęcia wody w miejscowości Świerczyna – Wodnik III”</w:t>
      </w:r>
    </w:p>
    <w:p w14:paraId="2A744DB7" w14:textId="77777777" w:rsidR="00187636" w:rsidRPr="00F251A5" w:rsidRDefault="00187636" w:rsidP="00187636">
      <w:pPr>
        <w:spacing w:before="100" w:beforeAutospacing="1"/>
        <w:jc w:val="center"/>
        <w:rPr>
          <w:sz w:val="24"/>
          <w:szCs w:val="24"/>
        </w:rPr>
      </w:pPr>
    </w:p>
    <w:p w14:paraId="4AD62984" w14:textId="77777777" w:rsidR="00187636" w:rsidRPr="00F251A5" w:rsidRDefault="00187636" w:rsidP="00187636">
      <w:pPr>
        <w:spacing w:before="100" w:beforeAutospacing="1"/>
        <w:jc w:val="center"/>
        <w:rPr>
          <w:b/>
          <w:bCs/>
          <w:sz w:val="28"/>
          <w:szCs w:val="28"/>
        </w:rPr>
      </w:pPr>
      <w:r w:rsidRPr="00F251A5">
        <w:rPr>
          <w:b/>
          <w:bCs/>
          <w:sz w:val="28"/>
          <w:szCs w:val="28"/>
        </w:rPr>
        <w:t>Kontrakt</w:t>
      </w:r>
    </w:p>
    <w:p w14:paraId="15038419" w14:textId="3ACE375E" w:rsidR="00187636" w:rsidRPr="00F251A5" w:rsidRDefault="00050A55" w:rsidP="00187636">
      <w:pPr>
        <w:spacing w:before="100" w:beforeAutospacing="1"/>
        <w:jc w:val="center"/>
        <w:rPr>
          <w:sz w:val="22"/>
          <w:szCs w:val="22"/>
        </w:rPr>
      </w:pPr>
      <w:r w:rsidRPr="00F251A5">
        <w:rPr>
          <w:b/>
          <w:bCs/>
          <w:sz w:val="22"/>
          <w:szCs w:val="22"/>
          <w:bdr w:val="none" w:sz="0" w:space="0" w:color="auto" w:frame="1"/>
        </w:rPr>
        <w:t>„Modernizacja ujęcia wody w miejscowości Świerczyna – Wodnik III”</w:t>
      </w:r>
    </w:p>
    <w:p w14:paraId="42EF7013" w14:textId="77777777" w:rsidR="00187636" w:rsidRPr="00F251A5" w:rsidRDefault="00187636" w:rsidP="00187636">
      <w:pPr>
        <w:spacing w:before="100" w:beforeAutospacing="1"/>
        <w:jc w:val="center"/>
        <w:rPr>
          <w:sz w:val="24"/>
          <w:szCs w:val="24"/>
        </w:rPr>
      </w:pPr>
      <w:r w:rsidRPr="00F251A5">
        <w:rPr>
          <w:b/>
          <w:bCs/>
          <w:sz w:val="22"/>
          <w:szCs w:val="22"/>
        </w:rPr>
        <w:t>Zamówienie współfinansowane</w:t>
      </w:r>
      <w:r w:rsidRPr="00F251A5">
        <w:rPr>
          <w:sz w:val="24"/>
          <w:szCs w:val="24"/>
        </w:rPr>
        <w:t xml:space="preserve"> </w:t>
      </w:r>
      <w:r w:rsidRPr="00F251A5">
        <w:rPr>
          <w:b/>
          <w:bCs/>
          <w:sz w:val="22"/>
          <w:szCs w:val="22"/>
        </w:rPr>
        <w:t>z Regionalnego Programu Operacyjnego Województwa Zachodniopomorskiego</w:t>
      </w:r>
    </w:p>
    <w:p w14:paraId="76AB5D32" w14:textId="77777777" w:rsidR="00187636" w:rsidRPr="00F251A5" w:rsidRDefault="00187636" w:rsidP="00187636">
      <w:pPr>
        <w:spacing w:before="100" w:beforeAutospacing="1"/>
        <w:jc w:val="center"/>
        <w:rPr>
          <w:sz w:val="24"/>
          <w:szCs w:val="24"/>
        </w:rPr>
      </w:pPr>
    </w:p>
    <w:p w14:paraId="27232E44" w14:textId="77777777" w:rsidR="00187636" w:rsidRPr="00F251A5" w:rsidRDefault="00187636" w:rsidP="00187636">
      <w:pPr>
        <w:spacing w:before="100" w:beforeAutospacing="1"/>
        <w:rPr>
          <w:sz w:val="24"/>
          <w:szCs w:val="24"/>
        </w:rPr>
      </w:pPr>
      <w:r w:rsidRPr="00F251A5">
        <w:rPr>
          <w:b/>
          <w:bCs/>
          <w:sz w:val="24"/>
          <w:szCs w:val="24"/>
        </w:rPr>
        <w:t>(PODZIAŁ OFEROWANEJ KWOTY RYCZAŁTOWEJ NA POZYCJE)</w:t>
      </w:r>
    </w:p>
    <w:p w14:paraId="0BB2BE26" w14:textId="77777777" w:rsidR="00187636" w:rsidRPr="00F251A5" w:rsidRDefault="00187636" w:rsidP="00187636">
      <w:pPr>
        <w:spacing w:before="100" w:beforeAutospacing="1"/>
        <w:rPr>
          <w:sz w:val="24"/>
          <w:szCs w:val="24"/>
        </w:rPr>
      </w:pPr>
    </w:p>
    <w:p w14:paraId="63356A4E" w14:textId="77777777" w:rsidR="00187636" w:rsidRPr="00F251A5" w:rsidRDefault="00187636" w:rsidP="00187636">
      <w:pPr>
        <w:spacing w:before="100" w:beforeAutospacing="1"/>
        <w:rPr>
          <w:sz w:val="24"/>
          <w:szCs w:val="24"/>
        </w:rPr>
      </w:pPr>
      <w:r w:rsidRPr="00F251A5">
        <w:rPr>
          <w:b/>
          <w:bCs/>
          <w:sz w:val="24"/>
          <w:szCs w:val="24"/>
        </w:rPr>
        <w:t>1. Preambuła</w:t>
      </w:r>
    </w:p>
    <w:p w14:paraId="133C1C83" w14:textId="686644C0" w:rsidR="00187636" w:rsidRPr="00F251A5" w:rsidRDefault="00187636" w:rsidP="00187636">
      <w:pPr>
        <w:spacing w:before="100" w:beforeAutospacing="1"/>
        <w:ind w:firstLine="709"/>
        <w:rPr>
          <w:sz w:val="24"/>
          <w:szCs w:val="24"/>
        </w:rPr>
      </w:pPr>
      <w:r w:rsidRPr="00F251A5">
        <w:rPr>
          <w:sz w:val="22"/>
          <w:szCs w:val="22"/>
        </w:rPr>
        <w:t>Niniejszy Wykaz Cen przedstawia podział oferowanej kwoty ryczałtowej na pozycje w zakresie zaprojektowania, wykonania robót budowlanych wraz z dostaw</w:t>
      </w:r>
      <w:r w:rsidRPr="00F251A5">
        <w:rPr>
          <w:rFonts w:ascii="TimesNewRoman" w:hAnsi="TimesNewRoman"/>
          <w:sz w:val="22"/>
          <w:szCs w:val="22"/>
        </w:rPr>
        <w:t xml:space="preserve">ą </w:t>
      </w:r>
      <w:r w:rsidRPr="00F251A5">
        <w:rPr>
          <w:sz w:val="22"/>
          <w:szCs w:val="22"/>
        </w:rPr>
        <w:t>maszyn, urz</w:t>
      </w:r>
      <w:r w:rsidRPr="00F251A5">
        <w:rPr>
          <w:rFonts w:ascii="TimesNewRoman" w:hAnsi="TimesNewRoman"/>
          <w:sz w:val="22"/>
          <w:szCs w:val="22"/>
        </w:rPr>
        <w:t>ą</w:t>
      </w:r>
      <w:r w:rsidRPr="00F251A5">
        <w:rPr>
          <w:sz w:val="22"/>
          <w:szCs w:val="22"/>
        </w:rPr>
        <w:t>dze</w:t>
      </w:r>
      <w:r w:rsidRPr="00F251A5">
        <w:rPr>
          <w:rFonts w:ascii="TimesNewRoman" w:hAnsi="TimesNewRoman"/>
          <w:sz w:val="22"/>
          <w:szCs w:val="22"/>
        </w:rPr>
        <w:t>ń</w:t>
      </w:r>
      <w:r w:rsidRPr="00F251A5">
        <w:rPr>
          <w:sz w:val="22"/>
          <w:szCs w:val="22"/>
        </w:rPr>
        <w:t xml:space="preserve"> i wyposa</w:t>
      </w:r>
      <w:r w:rsidRPr="00F251A5">
        <w:rPr>
          <w:rFonts w:ascii="TimesNewRoman" w:hAnsi="TimesNewRoman"/>
          <w:sz w:val="22"/>
          <w:szCs w:val="22"/>
        </w:rPr>
        <w:t>ż</w:t>
      </w:r>
      <w:r w:rsidRPr="00F251A5">
        <w:rPr>
          <w:sz w:val="22"/>
          <w:szCs w:val="22"/>
        </w:rPr>
        <w:t>enia, odbioru i przekazania do u</w:t>
      </w:r>
      <w:r w:rsidRPr="00F251A5">
        <w:rPr>
          <w:rFonts w:ascii="TimesNewRoman" w:hAnsi="TimesNewRoman"/>
          <w:sz w:val="22"/>
          <w:szCs w:val="22"/>
        </w:rPr>
        <w:t>ż</w:t>
      </w:r>
      <w:r w:rsidRPr="00F251A5">
        <w:rPr>
          <w:sz w:val="22"/>
          <w:szCs w:val="22"/>
        </w:rPr>
        <w:t>ytkowania Robót w ramach Kontraktu</w:t>
      </w:r>
      <w:r w:rsidRPr="00F251A5">
        <w:rPr>
          <w:sz w:val="24"/>
          <w:szCs w:val="24"/>
        </w:rPr>
        <w:t xml:space="preserve"> </w:t>
      </w:r>
      <w:proofErr w:type="spellStart"/>
      <w:r w:rsidRPr="00F251A5">
        <w:rPr>
          <w:sz w:val="22"/>
          <w:szCs w:val="22"/>
        </w:rPr>
        <w:t>pn</w:t>
      </w:r>
      <w:proofErr w:type="spellEnd"/>
      <w:r w:rsidR="00050A55" w:rsidRPr="00F251A5">
        <w:rPr>
          <w:sz w:val="22"/>
          <w:szCs w:val="22"/>
        </w:rPr>
        <w:t xml:space="preserve"> </w:t>
      </w:r>
      <w:r w:rsidR="00050A55" w:rsidRPr="00F251A5">
        <w:rPr>
          <w:b/>
          <w:bCs/>
          <w:sz w:val="22"/>
          <w:szCs w:val="22"/>
          <w:bdr w:val="none" w:sz="0" w:space="0" w:color="auto" w:frame="1"/>
        </w:rPr>
        <w:t>„Modernizacja ujęcia wody w miejscowości Świerczyna – Wodnik III”</w:t>
      </w:r>
    </w:p>
    <w:p w14:paraId="041E8FD5" w14:textId="77777777" w:rsidR="00187636" w:rsidRPr="00F251A5" w:rsidRDefault="00187636" w:rsidP="00187636">
      <w:pPr>
        <w:spacing w:before="100" w:beforeAutospacing="1"/>
        <w:rPr>
          <w:sz w:val="24"/>
          <w:szCs w:val="24"/>
        </w:rPr>
      </w:pPr>
      <w:r w:rsidRPr="00F251A5">
        <w:rPr>
          <w:b/>
          <w:bCs/>
          <w:sz w:val="22"/>
          <w:szCs w:val="22"/>
        </w:rPr>
        <w:t>1.1 Uwagi ogólne</w:t>
      </w:r>
    </w:p>
    <w:p w14:paraId="2380815F" w14:textId="77777777" w:rsidR="00187636" w:rsidRPr="00F251A5" w:rsidRDefault="00187636" w:rsidP="00187636">
      <w:pPr>
        <w:spacing w:before="100" w:beforeAutospacing="1"/>
        <w:ind w:firstLine="425"/>
        <w:rPr>
          <w:sz w:val="24"/>
          <w:szCs w:val="24"/>
        </w:rPr>
      </w:pPr>
      <w:r w:rsidRPr="00F251A5">
        <w:rPr>
          <w:sz w:val="22"/>
          <w:szCs w:val="22"/>
        </w:rPr>
        <w:t>Płatno</w:t>
      </w:r>
      <w:r w:rsidRPr="00F251A5">
        <w:rPr>
          <w:rFonts w:ascii="TimesNewRoman" w:hAnsi="TimesNewRoman"/>
          <w:sz w:val="22"/>
          <w:szCs w:val="22"/>
        </w:rPr>
        <w:t>ś</w:t>
      </w:r>
      <w:r w:rsidRPr="00F251A5">
        <w:rPr>
          <w:sz w:val="22"/>
          <w:szCs w:val="22"/>
        </w:rPr>
        <w:t>ci za wszystkie pozycje Robót zostan</w:t>
      </w:r>
      <w:r w:rsidRPr="00F251A5">
        <w:rPr>
          <w:rFonts w:ascii="TimesNewRoman" w:hAnsi="TimesNewRoman"/>
          <w:sz w:val="22"/>
          <w:szCs w:val="22"/>
        </w:rPr>
        <w:t xml:space="preserve">ą </w:t>
      </w:r>
      <w:r w:rsidRPr="00F251A5">
        <w:rPr>
          <w:sz w:val="22"/>
          <w:szCs w:val="22"/>
        </w:rPr>
        <w:t>dokonane na podstawie ustalonej kwoty</w:t>
      </w:r>
      <w:r w:rsidRPr="00F251A5">
        <w:rPr>
          <w:sz w:val="24"/>
          <w:szCs w:val="24"/>
        </w:rPr>
        <w:t xml:space="preserve"> </w:t>
      </w:r>
      <w:r w:rsidRPr="00F251A5">
        <w:rPr>
          <w:sz w:val="22"/>
          <w:szCs w:val="22"/>
        </w:rPr>
        <w:t>ryczałtowej, zgodnie z Umow</w:t>
      </w:r>
      <w:r w:rsidRPr="00F251A5">
        <w:rPr>
          <w:rFonts w:ascii="TimesNewRoman" w:hAnsi="TimesNewRoman"/>
          <w:sz w:val="22"/>
          <w:szCs w:val="22"/>
        </w:rPr>
        <w:t>ą</w:t>
      </w:r>
      <w:r w:rsidRPr="00F251A5">
        <w:rPr>
          <w:sz w:val="22"/>
          <w:szCs w:val="22"/>
        </w:rPr>
        <w:t>. Opisy poszczególnych pozycji podane w Wykazach Cen nie</w:t>
      </w:r>
      <w:r w:rsidRPr="00F251A5">
        <w:rPr>
          <w:sz w:val="24"/>
          <w:szCs w:val="24"/>
        </w:rPr>
        <w:t xml:space="preserve"> </w:t>
      </w:r>
      <w:r w:rsidRPr="00F251A5">
        <w:rPr>
          <w:sz w:val="22"/>
          <w:szCs w:val="22"/>
        </w:rPr>
        <w:t>powinny by</w:t>
      </w:r>
      <w:r w:rsidRPr="00F251A5">
        <w:rPr>
          <w:rFonts w:ascii="TimesNewRoman" w:hAnsi="TimesNewRoman"/>
          <w:sz w:val="22"/>
          <w:szCs w:val="22"/>
        </w:rPr>
        <w:t xml:space="preserve">ć </w:t>
      </w:r>
      <w:r w:rsidRPr="00F251A5">
        <w:rPr>
          <w:sz w:val="22"/>
          <w:szCs w:val="22"/>
        </w:rPr>
        <w:t>traktowane jako ograniczaj</w:t>
      </w:r>
      <w:r w:rsidRPr="00F251A5">
        <w:rPr>
          <w:rFonts w:ascii="TimesNewRoman" w:hAnsi="TimesNewRoman"/>
          <w:sz w:val="22"/>
          <w:szCs w:val="22"/>
        </w:rPr>
        <w:t>ą</w:t>
      </w:r>
      <w:r w:rsidRPr="00F251A5">
        <w:rPr>
          <w:sz w:val="22"/>
          <w:szCs w:val="22"/>
        </w:rPr>
        <w:t>ce zobowi</w:t>
      </w:r>
      <w:r w:rsidRPr="00F251A5">
        <w:rPr>
          <w:rFonts w:ascii="TimesNewRoman" w:hAnsi="TimesNewRoman"/>
          <w:sz w:val="22"/>
          <w:szCs w:val="22"/>
        </w:rPr>
        <w:t>ą</w:t>
      </w:r>
      <w:r w:rsidRPr="00F251A5">
        <w:rPr>
          <w:sz w:val="22"/>
          <w:szCs w:val="22"/>
        </w:rPr>
        <w:t>zania Wykonawcy wynikaj</w:t>
      </w:r>
      <w:r w:rsidRPr="00F251A5">
        <w:rPr>
          <w:rFonts w:ascii="TimesNewRoman" w:hAnsi="TimesNewRoman"/>
          <w:sz w:val="22"/>
          <w:szCs w:val="22"/>
        </w:rPr>
        <w:t>ą</w:t>
      </w:r>
      <w:r w:rsidRPr="00F251A5">
        <w:rPr>
          <w:sz w:val="22"/>
          <w:szCs w:val="22"/>
        </w:rPr>
        <w:t>ce</w:t>
      </w:r>
      <w:r w:rsidRPr="00F251A5">
        <w:rPr>
          <w:sz w:val="24"/>
          <w:szCs w:val="24"/>
        </w:rPr>
        <w:t xml:space="preserve"> </w:t>
      </w:r>
      <w:r w:rsidRPr="00F251A5">
        <w:rPr>
          <w:sz w:val="22"/>
          <w:szCs w:val="22"/>
        </w:rPr>
        <w:t>z Kontraktu na wykonanie Robót, które zostały wyczerpuj</w:t>
      </w:r>
      <w:r w:rsidRPr="00F251A5">
        <w:rPr>
          <w:rFonts w:ascii="TimesNewRoman" w:hAnsi="TimesNewRoman"/>
          <w:sz w:val="22"/>
          <w:szCs w:val="22"/>
        </w:rPr>
        <w:t>ą</w:t>
      </w:r>
      <w:r w:rsidRPr="00F251A5">
        <w:rPr>
          <w:sz w:val="22"/>
          <w:szCs w:val="22"/>
        </w:rPr>
        <w:t>co opisane w innych dokumentach.</w:t>
      </w:r>
      <w:r w:rsidRPr="00F251A5">
        <w:rPr>
          <w:sz w:val="24"/>
          <w:szCs w:val="24"/>
        </w:rPr>
        <w:t xml:space="preserve"> </w:t>
      </w:r>
      <w:r w:rsidRPr="00F251A5">
        <w:rPr>
          <w:sz w:val="22"/>
          <w:szCs w:val="22"/>
        </w:rPr>
        <w:t>Zamawiaj</w:t>
      </w:r>
      <w:r w:rsidRPr="00F251A5">
        <w:rPr>
          <w:rFonts w:ascii="TimesNewRoman" w:hAnsi="TimesNewRoman"/>
          <w:sz w:val="22"/>
          <w:szCs w:val="22"/>
        </w:rPr>
        <w:t>ą</w:t>
      </w:r>
      <w:r w:rsidRPr="00F251A5">
        <w:rPr>
          <w:sz w:val="22"/>
          <w:szCs w:val="22"/>
        </w:rPr>
        <w:t xml:space="preserve">cy przyjmuje, </w:t>
      </w:r>
      <w:r w:rsidRPr="00F251A5">
        <w:rPr>
          <w:rFonts w:ascii="TimesNewRoman" w:hAnsi="TimesNewRoman"/>
          <w:sz w:val="22"/>
          <w:szCs w:val="22"/>
        </w:rPr>
        <w:t>ż</w:t>
      </w:r>
      <w:r w:rsidRPr="00F251A5">
        <w:rPr>
          <w:sz w:val="22"/>
          <w:szCs w:val="22"/>
        </w:rPr>
        <w:t>e wszystkie koszty niezb</w:t>
      </w:r>
      <w:r w:rsidRPr="00F251A5">
        <w:rPr>
          <w:rFonts w:ascii="TimesNewRoman" w:hAnsi="TimesNewRoman"/>
          <w:sz w:val="22"/>
          <w:szCs w:val="22"/>
        </w:rPr>
        <w:t>ę</w:t>
      </w:r>
      <w:r w:rsidRPr="00F251A5">
        <w:rPr>
          <w:sz w:val="22"/>
          <w:szCs w:val="22"/>
        </w:rPr>
        <w:t>dne do zaprojektowania, wybudowania,</w:t>
      </w:r>
      <w:r w:rsidRPr="00F251A5">
        <w:rPr>
          <w:sz w:val="24"/>
          <w:szCs w:val="24"/>
        </w:rPr>
        <w:t xml:space="preserve"> </w:t>
      </w:r>
      <w:r w:rsidRPr="00F251A5">
        <w:rPr>
          <w:sz w:val="22"/>
          <w:szCs w:val="22"/>
        </w:rPr>
        <w:t>przekazania do u</w:t>
      </w:r>
      <w:r w:rsidRPr="00F251A5">
        <w:rPr>
          <w:rFonts w:ascii="TimesNewRoman" w:hAnsi="TimesNewRoman"/>
          <w:sz w:val="22"/>
          <w:szCs w:val="22"/>
        </w:rPr>
        <w:t>ż</w:t>
      </w:r>
      <w:r w:rsidRPr="00F251A5">
        <w:rPr>
          <w:sz w:val="22"/>
          <w:szCs w:val="22"/>
        </w:rPr>
        <w:t>ytkowania oraz serwisowania obiektów w Okresie Zgłaszania Wad zostały</w:t>
      </w:r>
      <w:r w:rsidRPr="00F251A5">
        <w:rPr>
          <w:sz w:val="24"/>
          <w:szCs w:val="24"/>
        </w:rPr>
        <w:t xml:space="preserve"> </w:t>
      </w:r>
      <w:r w:rsidRPr="00F251A5">
        <w:rPr>
          <w:sz w:val="22"/>
          <w:szCs w:val="22"/>
        </w:rPr>
        <w:t>przez Wykonawc</w:t>
      </w:r>
      <w:r w:rsidRPr="00F251A5">
        <w:rPr>
          <w:rFonts w:ascii="TimesNewRoman" w:hAnsi="TimesNewRoman"/>
          <w:sz w:val="22"/>
          <w:szCs w:val="22"/>
        </w:rPr>
        <w:t xml:space="preserve">ę </w:t>
      </w:r>
      <w:r w:rsidRPr="00F251A5">
        <w:rPr>
          <w:sz w:val="22"/>
          <w:szCs w:val="22"/>
        </w:rPr>
        <w:t>uwzgl</w:t>
      </w:r>
      <w:r w:rsidRPr="00F251A5">
        <w:rPr>
          <w:rFonts w:ascii="TimesNewRoman" w:hAnsi="TimesNewRoman"/>
          <w:sz w:val="22"/>
          <w:szCs w:val="22"/>
        </w:rPr>
        <w:t>ę</w:t>
      </w:r>
      <w:r w:rsidRPr="00F251A5">
        <w:rPr>
          <w:sz w:val="22"/>
          <w:szCs w:val="22"/>
        </w:rPr>
        <w:t>dnione w Zatwierdzonej Kwocie Kontraktowej, nawet, je</w:t>
      </w:r>
      <w:r w:rsidRPr="00F251A5">
        <w:rPr>
          <w:rFonts w:ascii="TimesNewRoman" w:hAnsi="TimesNewRoman"/>
          <w:sz w:val="22"/>
          <w:szCs w:val="22"/>
        </w:rPr>
        <w:t>ż</w:t>
      </w:r>
      <w:r w:rsidRPr="00F251A5">
        <w:rPr>
          <w:sz w:val="22"/>
          <w:szCs w:val="22"/>
        </w:rPr>
        <w:t>eli nie zostały wymienione w Wykazie Cen.</w:t>
      </w:r>
    </w:p>
    <w:p w14:paraId="13EFECAF" w14:textId="77777777" w:rsidR="00187636" w:rsidRPr="00F251A5" w:rsidRDefault="00187636" w:rsidP="00187636">
      <w:pPr>
        <w:spacing w:before="100" w:beforeAutospacing="1"/>
        <w:ind w:firstLine="425"/>
        <w:rPr>
          <w:sz w:val="24"/>
          <w:szCs w:val="24"/>
        </w:rPr>
      </w:pPr>
      <w:r w:rsidRPr="00F251A5">
        <w:rPr>
          <w:sz w:val="22"/>
          <w:szCs w:val="22"/>
        </w:rPr>
        <w:t>Ceny wszystkich pozycji Robót powinny zosta</w:t>
      </w:r>
      <w:r w:rsidRPr="00F251A5">
        <w:rPr>
          <w:rFonts w:ascii="TimesNewRoman" w:hAnsi="TimesNewRoman"/>
          <w:sz w:val="22"/>
          <w:szCs w:val="22"/>
        </w:rPr>
        <w:t xml:space="preserve">ć </w:t>
      </w:r>
      <w:r w:rsidRPr="00F251A5">
        <w:rPr>
          <w:sz w:val="22"/>
          <w:szCs w:val="22"/>
        </w:rPr>
        <w:t>podane w PLN jako kwoty netto.</w:t>
      </w:r>
      <w:r w:rsidRPr="00F251A5">
        <w:rPr>
          <w:sz w:val="24"/>
          <w:szCs w:val="24"/>
        </w:rPr>
        <w:t xml:space="preserve"> </w:t>
      </w:r>
      <w:r w:rsidRPr="00F251A5">
        <w:rPr>
          <w:sz w:val="22"/>
          <w:szCs w:val="22"/>
        </w:rPr>
        <w:t>Kwoty za wszystkie pozycje wyszczególnione w Wykazach Cen (w Podrozdziale Oferowanej</w:t>
      </w:r>
      <w:r w:rsidRPr="00F251A5">
        <w:rPr>
          <w:sz w:val="24"/>
          <w:szCs w:val="24"/>
        </w:rPr>
        <w:t xml:space="preserve"> </w:t>
      </w:r>
      <w:r w:rsidRPr="00F251A5">
        <w:rPr>
          <w:sz w:val="22"/>
          <w:szCs w:val="22"/>
        </w:rPr>
        <w:t>Kwoty Ryczałtowej na Pozycje) zostan</w:t>
      </w:r>
      <w:r w:rsidRPr="00F251A5">
        <w:rPr>
          <w:rFonts w:ascii="TimesNewRoman" w:hAnsi="TimesNewRoman"/>
          <w:sz w:val="22"/>
          <w:szCs w:val="22"/>
        </w:rPr>
        <w:t xml:space="preserve">ą </w:t>
      </w:r>
      <w:r w:rsidRPr="00F251A5">
        <w:rPr>
          <w:sz w:val="22"/>
          <w:szCs w:val="22"/>
        </w:rPr>
        <w:t>przez Wykonawców podane jako kwoty netto bez VAT</w:t>
      </w:r>
      <w:r w:rsidRPr="00F251A5">
        <w:rPr>
          <w:sz w:val="24"/>
          <w:szCs w:val="24"/>
        </w:rPr>
        <w:t xml:space="preserve"> </w:t>
      </w:r>
      <w:r w:rsidRPr="00F251A5">
        <w:rPr>
          <w:sz w:val="22"/>
          <w:szCs w:val="22"/>
        </w:rPr>
        <w:t>(podatek od towarów i usług).</w:t>
      </w:r>
      <w:r w:rsidRPr="00F251A5">
        <w:rPr>
          <w:sz w:val="24"/>
          <w:szCs w:val="24"/>
        </w:rPr>
        <w:t xml:space="preserve"> </w:t>
      </w:r>
      <w:r w:rsidRPr="00F251A5">
        <w:rPr>
          <w:sz w:val="22"/>
          <w:szCs w:val="22"/>
        </w:rPr>
        <w:t>Niezale</w:t>
      </w:r>
      <w:r w:rsidRPr="00F251A5">
        <w:rPr>
          <w:rFonts w:ascii="TimesNewRoman" w:hAnsi="TimesNewRoman"/>
          <w:sz w:val="22"/>
          <w:szCs w:val="22"/>
        </w:rPr>
        <w:t>ż</w:t>
      </w:r>
      <w:r w:rsidRPr="00F251A5">
        <w:rPr>
          <w:sz w:val="22"/>
          <w:szCs w:val="22"/>
        </w:rPr>
        <w:t>nie od ogranicze</w:t>
      </w:r>
      <w:r w:rsidRPr="00F251A5">
        <w:rPr>
          <w:rFonts w:ascii="TimesNewRoman" w:hAnsi="TimesNewRoman"/>
          <w:sz w:val="22"/>
          <w:szCs w:val="22"/>
        </w:rPr>
        <w:t>ń</w:t>
      </w:r>
      <w:r w:rsidRPr="00F251A5">
        <w:rPr>
          <w:sz w:val="22"/>
          <w:szCs w:val="22"/>
        </w:rPr>
        <w:t>, jakie mog</w:t>
      </w:r>
      <w:r w:rsidRPr="00F251A5">
        <w:rPr>
          <w:rFonts w:ascii="TimesNewRoman" w:hAnsi="TimesNewRoman"/>
          <w:sz w:val="22"/>
          <w:szCs w:val="22"/>
        </w:rPr>
        <w:t xml:space="preserve">ą </w:t>
      </w:r>
      <w:r w:rsidRPr="00F251A5">
        <w:rPr>
          <w:sz w:val="22"/>
          <w:szCs w:val="22"/>
        </w:rPr>
        <w:t>sugerowa</w:t>
      </w:r>
      <w:r w:rsidRPr="00F251A5">
        <w:rPr>
          <w:rFonts w:ascii="TimesNewRoman" w:hAnsi="TimesNewRoman"/>
          <w:sz w:val="22"/>
          <w:szCs w:val="22"/>
        </w:rPr>
        <w:t xml:space="preserve">ć </w:t>
      </w:r>
      <w:r w:rsidRPr="00F251A5">
        <w:rPr>
          <w:sz w:val="22"/>
          <w:szCs w:val="22"/>
        </w:rPr>
        <w:t>sformułowania dotycz</w:t>
      </w:r>
      <w:r w:rsidRPr="00F251A5">
        <w:rPr>
          <w:rFonts w:ascii="TimesNewRoman" w:hAnsi="TimesNewRoman"/>
          <w:sz w:val="22"/>
          <w:szCs w:val="22"/>
        </w:rPr>
        <w:t>ą</w:t>
      </w:r>
      <w:r w:rsidRPr="00F251A5">
        <w:rPr>
          <w:sz w:val="22"/>
          <w:szCs w:val="22"/>
        </w:rPr>
        <w:t>ce poszczególnych</w:t>
      </w:r>
      <w:r w:rsidRPr="00F251A5">
        <w:rPr>
          <w:sz w:val="24"/>
          <w:szCs w:val="24"/>
        </w:rPr>
        <w:t xml:space="preserve"> </w:t>
      </w:r>
      <w:r w:rsidRPr="00F251A5">
        <w:rPr>
          <w:sz w:val="22"/>
          <w:szCs w:val="22"/>
        </w:rPr>
        <w:t>pozycji i/lub wyja</w:t>
      </w:r>
      <w:r w:rsidRPr="00F251A5">
        <w:rPr>
          <w:rFonts w:ascii="TimesNewRoman" w:hAnsi="TimesNewRoman"/>
          <w:sz w:val="22"/>
          <w:szCs w:val="22"/>
        </w:rPr>
        <w:t>ś</w:t>
      </w:r>
      <w:r w:rsidRPr="00F251A5">
        <w:rPr>
          <w:sz w:val="22"/>
          <w:szCs w:val="22"/>
        </w:rPr>
        <w:t>nienia w niniejszym wst</w:t>
      </w:r>
      <w:r w:rsidRPr="00F251A5">
        <w:rPr>
          <w:rFonts w:ascii="TimesNewRoman" w:hAnsi="TimesNewRoman"/>
          <w:sz w:val="22"/>
          <w:szCs w:val="22"/>
        </w:rPr>
        <w:t>ę</w:t>
      </w:r>
      <w:r w:rsidRPr="00F251A5">
        <w:rPr>
          <w:sz w:val="22"/>
          <w:szCs w:val="22"/>
        </w:rPr>
        <w:t>pie, Wykonawca winien mie</w:t>
      </w:r>
      <w:r w:rsidRPr="00F251A5">
        <w:rPr>
          <w:rFonts w:ascii="TimesNewRoman" w:hAnsi="TimesNewRoman"/>
          <w:sz w:val="22"/>
          <w:szCs w:val="22"/>
        </w:rPr>
        <w:t xml:space="preserve">ć </w:t>
      </w:r>
      <w:r w:rsidRPr="00F251A5">
        <w:rPr>
          <w:sz w:val="22"/>
          <w:szCs w:val="22"/>
        </w:rPr>
        <w:t>pełn</w:t>
      </w:r>
      <w:r w:rsidRPr="00F251A5">
        <w:rPr>
          <w:rFonts w:ascii="TimesNewRoman" w:hAnsi="TimesNewRoman"/>
          <w:sz w:val="22"/>
          <w:szCs w:val="22"/>
        </w:rPr>
        <w:t>ą ś</w:t>
      </w:r>
      <w:r w:rsidRPr="00F251A5">
        <w:rPr>
          <w:sz w:val="22"/>
          <w:szCs w:val="22"/>
        </w:rPr>
        <w:t>wiadomo</w:t>
      </w:r>
      <w:r w:rsidRPr="00F251A5">
        <w:rPr>
          <w:rFonts w:ascii="TimesNewRoman" w:hAnsi="TimesNewRoman"/>
          <w:sz w:val="22"/>
          <w:szCs w:val="22"/>
        </w:rPr>
        <w:t>ść</w:t>
      </w:r>
      <w:r w:rsidRPr="00F251A5">
        <w:rPr>
          <w:sz w:val="22"/>
          <w:szCs w:val="22"/>
        </w:rPr>
        <w:t xml:space="preserve">, </w:t>
      </w:r>
      <w:r w:rsidRPr="00F251A5">
        <w:rPr>
          <w:rFonts w:ascii="TimesNewRoman" w:hAnsi="TimesNewRoman"/>
          <w:sz w:val="22"/>
          <w:szCs w:val="22"/>
        </w:rPr>
        <w:t>ż</w:t>
      </w:r>
      <w:r w:rsidRPr="00F251A5">
        <w:rPr>
          <w:sz w:val="22"/>
          <w:szCs w:val="22"/>
        </w:rPr>
        <w:t>e</w:t>
      </w:r>
      <w:r w:rsidRPr="00F251A5">
        <w:rPr>
          <w:sz w:val="24"/>
          <w:szCs w:val="24"/>
        </w:rPr>
        <w:t xml:space="preserve"> </w:t>
      </w:r>
      <w:r w:rsidRPr="00F251A5">
        <w:rPr>
          <w:sz w:val="22"/>
          <w:szCs w:val="22"/>
        </w:rPr>
        <w:t>kwoty, które wprowadził do Wykazu Cen, dotycz</w:t>
      </w:r>
      <w:r w:rsidRPr="00F251A5">
        <w:rPr>
          <w:rFonts w:ascii="TimesNewRoman" w:hAnsi="TimesNewRoman"/>
          <w:sz w:val="22"/>
          <w:szCs w:val="22"/>
        </w:rPr>
        <w:t xml:space="preserve">ą </w:t>
      </w:r>
      <w:r w:rsidRPr="00F251A5">
        <w:rPr>
          <w:sz w:val="22"/>
          <w:szCs w:val="22"/>
        </w:rPr>
        <w:t>Robót zako</w:t>
      </w:r>
      <w:r w:rsidRPr="00F251A5">
        <w:rPr>
          <w:rFonts w:ascii="TimesNewRoman" w:hAnsi="TimesNewRoman"/>
          <w:sz w:val="22"/>
          <w:szCs w:val="22"/>
        </w:rPr>
        <w:t>ń</w:t>
      </w:r>
      <w:r w:rsidRPr="00F251A5">
        <w:rPr>
          <w:sz w:val="22"/>
          <w:szCs w:val="22"/>
        </w:rPr>
        <w:t>czonych całkowicie pod ka</w:t>
      </w:r>
      <w:r w:rsidRPr="00F251A5">
        <w:rPr>
          <w:rFonts w:ascii="TimesNewRoman" w:hAnsi="TimesNewRoman"/>
          <w:sz w:val="22"/>
          <w:szCs w:val="22"/>
        </w:rPr>
        <w:t>ż</w:t>
      </w:r>
      <w:r w:rsidRPr="00F251A5">
        <w:rPr>
          <w:sz w:val="22"/>
          <w:szCs w:val="22"/>
        </w:rPr>
        <w:t>dym</w:t>
      </w:r>
      <w:r w:rsidRPr="00F251A5">
        <w:rPr>
          <w:sz w:val="24"/>
          <w:szCs w:val="24"/>
        </w:rPr>
        <w:t xml:space="preserve"> </w:t>
      </w:r>
      <w:r w:rsidRPr="00F251A5">
        <w:rPr>
          <w:sz w:val="22"/>
          <w:szCs w:val="22"/>
        </w:rPr>
        <w:t>wzgl</w:t>
      </w:r>
      <w:r w:rsidRPr="00F251A5">
        <w:rPr>
          <w:rFonts w:ascii="TimesNewRoman" w:hAnsi="TimesNewRoman"/>
          <w:sz w:val="22"/>
          <w:szCs w:val="22"/>
        </w:rPr>
        <w:t>ę</w:t>
      </w:r>
      <w:r w:rsidRPr="00F251A5">
        <w:rPr>
          <w:sz w:val="22"/>
          <w:szCs w:val="22"/>
        </w:rPr>
        <w:t>dem.</w:t>
      </w:r>
    </w:p>
    <w:p w14:paraId="7657C0E0" w14:textId="77777777" w:rsidR="00187636" w:rsidRPr="00F251A5" w:rsidRDefault="00187636" w:rsidP="00187636">
      <w:pPr>
        <w:spacing w:before="100" w:beforeAutospacing="1"/>
        <w:ind w:firstLine="425"/>
        <w:rPr>
          <w:sz w:val="24"/>
          <w:szCs w:val="24"/>
        </w:rPr>
      </w:pPr>
      <w:r w:rsidRPr="00F251A5">
        <w:rPr>
          <w:sz w:val="22"/>
          <w:szCs w:val="22"/>
        </w:rPr>
        <w:t>Kwoty wprowadzone przez Wykonawc</w:t>
      </w:r>
      <w:r w:rsidRPr="00F251A5">
        <w:rPr>
          <w:rFonts w:ascii="TimesNewRoman" w:hAnsi="TimesNewRoman"/>
          <w:sz w:val="22"/>
          <w:szCs w:val="22"/>
        </w:rPr>
        <w:t xml:space="preserve">ę </w:t>
      </w:r>
      <w:r w:rsidRPr="00F251A5">
        <w:rPr>
          <w:sz w:val="22"/>
          <w:szCs w:val="22"/>
        </w:rPr>
        <w:t>w odniesieniu do wszystkich pozycji w Wykazach Cen</w:t>
      </w:r>
      <w:r w:rsidRPr="00F251A5">
        <w:rPr>
          <w:sz w:val="24"/>
          <w:szCs w:val="24"/>
        </w:rPr>
        <w:t xml:space="preserve"> </w:t>
      </w:r>
      <w:r w:rsidRPr="00F251A5">
        <w:rPr>
          <w:sz w:val="22"/>
          <w:szCs w:val="22"/>
        </w:rPr>
        <w:t>musz</w:t>
      </w:r>
      <w:r w:rsidRPr="00F251A5">
        <w:rPr>
          <w:rFonts w:ascii="TimesNewRoman" w:hAnsi="TimesNewRoman"/>
          <w:sz w:val="22"/>
          <w:szCs w:val="22"/>
        </w:rPr>
        <w:t xml:space="preserve">ą </w:t>
      </w:r>
      <w:r w:rsidRPr="00F251A5">
        <w:rPr>
          <w:sz w:val="22"/>
          <w:szCs w:val="22"/>
        </w:rPr>
        <w:t>odzwierciedla</w:t>
      </w:r>
      <w:r w:rsidRPr="00F251A5">
        <w:rPr>
          <w:rFonts w:ascii="TimesNewRoman" w:hAnsi="TimesNewRoman"/>
          <w:sz w:val="22"/>
          <w:szCs w:val="22"/>
        </w:rPr>
        <w:t xml:space="preserve">ć </w:t>
      </w:r>
      <w:r w:rsidRPr="00F251A5">
        <w:rPr>
          <w:sz w:val="22"/>
          <w:szCs w:val="22"/>
        </w:rPr>
        <w:t>wła</w:t>
      </w:r>
      <w:r w:rsidRPr="00F251A5">
        <w:rPr>
          <w:rFonts w:ascii="TimesNewRoman" w:hAnsi="TimesNewRoman"/>
          <w:sz w:val="22"/>
          <w:szCs w:val="22"/>
        </w:rPr>
        <w:t>ś</w:t>
      </w:r>
      <w:r w:rsidRPr="00F251A5">
        <w:rPr>
          <w:sz w:val="22"/>
          <w:szCs w:val="22"/>
        </w:rPr>
        <w:t>ciwy zwi</w:t>
      </w:r>
      <w:r w:rsidRPr="00F251A5">
        <w:rPr>
          <w:rFonts w:ascii="TimesNewRoman" w:hAnsi="TimesNewRoman"/>
          <w:sz w:val="22"/>
          <w:szCs w:val="22"/>
        </w:rPr>
        <w:t>ą</w:t>
      </w:r>
      <w:r w:rsidRPr="00F251A5">
        <w:rPr>
          <w:sz w:val="22"/>
          <w:szCs w:val="22"/>
        </w:rPr>
        <w:t>zek z kosztem wykonywania robót opisanych</w:t>
      </w:r>
      <w:r w:rsidRPr="00F251A5">
        <w:rPr>
          <w:sz w:val="24"/>
          <w:szCs w:val="24"/>
        </w:rPr>
        <w:t xml:space="preserve"> </w:t>
      </w:r>
      <w:r w:rsidRPr="00F251A5">
        <w:rPr>
          <w:sz w:val="22"/>
          <w:szCs w:val="22"/>
        </w:rPr>
        <w:t>w Kontrakcie.</w:t>
      </w:r>
      <w:r w:rsidRPr="00F251A5">
        <w:rPr>
          <w:sz w:val="24"/>
          <w:szCs w:val="24"/>
        </w:rPr>
        <w:t xml:space="preserve"> </w:t>
      </w:r>
      <w:r w:rsidRPr="00F251A5">
        <w:rPr>
          <w:sz w:val="22"/>
          <w:szCs w:val="22"/>
        </w:rPr>
        <w:t>Wszystkie koszty stałe, zyski, koszty ogólne i podobnego rodzaju obci</w:t>
      </w:r>
      <w:r w:rsidRPr="00F251A5">
        <w:rPr>
          <w:rFonts w:ascii="TimesNewRoman" w:hAnsi="TimesNewRoman"/>
          <w:sz w:val="22"/>
          <w:szCs w:val="22"/>
        </w:rPr>
        <w:t>ąż</w:t>
      </w:r>
      <w:r w:rsidRPr="00F251A5">
        <w:rPr>
          <w:sz w:val="22"/>
          <w:szCs w:val="22"/>
        </w:rPr>
        <w:t>enia (o ile nie</w:t>
      </w:r>
      <w:r w:rsidRPr="00F251A5">
        <w:rPr>
          <w:sz w:val="24"/>
          <w:szCs w:val="24"/>
        </w:rPr>
        <w:t xml:space="preserve"> </w:t>
      </w:r>
      <w:r w:rsidRPr="00F251A5">
        <w:rPr>
          <w:sz w:val="22"/>
          <w:szCs w:val="22"/>
        </w:rPr>
        <w:t>wymienione osobno), odnosz</w:t>
      </w:r>
      <w:r w:rsidRPr="00F251A5">
        <w:rPr>
          <w:rFonts w:ascii="TimesNewRoman" w:hAnsi="TimesNewRoman"/>
          <w:sz w:val="22"/>
          <w:szCs w:val="22"/>
        </w:rPr>
        <w:t>ą</w:t>
      </w:r>
      <w:r w:rsidRPr="00F251A5">
        <w:rPr>
          <w:sz w:val="22"/>
          <w:szCs w:val="22"/>
        </w:rPr>
        <w:t>ce si</w:t>
      </w:r>
      <w:r w:rsidRPr="00F251A5">
        <w:rPr>
          <w:rFonts w:ascii="TimesNewRoman" w:hAnsi="TimesNewRoman"/>
          <w:sz w:val="22"/>
          <w:szCs w:val="22"/>
        </w:rPr>
        <w:t xml:space="preserve">ę </w:t>
      </w:r>
      <w:r w:rsidRPr="00F251A5">
        <w:rPr>
          <w:sz w:val="22"/>
          <w:szCs w:val="22"/>
        </w:rPr>
        <w:t>do niniejszego Kontraktu jako cało</w:t>
      </w:r>
      <w:r w:rsidRPr="00F251A5">
        <w:rPr>
          <w:rFonts w:ascii="TimesNewRoman" w:hAnsi="TimesNewRoman"/>
          <w:sz w:val="22"/>
          <w:szCs w:val="22"/>
        </w:rPr>
        <w:t>ś</w:t>
      </w:r>
      <w:r w:rsidRPr="00F251A5">
        <w:rPr>
          <w:sz w:val="22"/>
          <w:szCs w:val="22"/>
        </w:rPr>
        <w:t>ci, nale</w:t>
      </w:r>
      <w:r w:rsidRPr="00F251A5">
        <w:rPr>
          <w:rFonts w:ascii="TimesNewRoman" w:hAnsi="TimesNewRoman"/>
          <w:sz w:val="22"/>
          <w:szCs w:val="22"/>
        </w:rPr>
        <w:t>ż</w:t>
      </w:r>
      <w:r w:rsidRPr="00F251A5">
        <w:rPr>
          <w:sz w:val="22"/>
          <w:szCs w:val="22"/>
        </w:rPr>
        <w:t>y</w:t>
      </w:r>
      <w:r w:rsidRPr="00F251A5">
        <w:rPr>
          <w:sz w:val="24"/>
          <w:szCs w:val="24"/>
        </w:rPr>
        <w:t xml:space="preserve"> </w:t>
      </w:r>
      <w:r w:rsidRPr="00F251A5">
        <w:rPr>
          <w:sz w:val="22"/>
          <w:szCs w:val="22"/>
        </w:rPr>
        <w:t>rozdzieli</w:t>
      </w:r>
      <w:r w:rsidRPr="00F251A5">
        <w:rPr>
          <w:rFonts w:ascii="TimesNewRoman" w:hAnsi="TimesNewRoman"/>
          <w:sz w:val="22"/>
          <w:szCs w:val="22"/>
        </w:rPr>
        <w:t xml:space="preserve">ć </w:t>
      </w:r>
      <w:r w:rsidRPr="00F251A5">
        <w:rPr>
          <w:sz w:val="22"/>
          <w:szCs w:val="22"/>
        </w:rPr>
        <w:t>pomi</w:t>
      </w:r>
      <w:r w:rsidRPr="00F251A5">
        <w:rPr>
          <w:rFonts w:ascii="TimesNewRoman" w:hAnsi="TimesNewRoman"/>
          <w:sz w:val="22"/>
          <w:szCs w:val="22"/>
        </w:rPr>
        <w:t>ę</w:t>
      </w:r>
      <w:r w:rsidRPr="00F251A5">
        <w:rPr>
          <w:sz w:val="22"/>
          <w:szCs w:val="22"/>
        </w:rPr>
        <w:t>dzy wszystkie pozycje podane w Wykazach Cen, podczas gdy koszty dotycz</w:t>
      </w:r>
      <w:r w:rsidRPr="00F251A5">
        <w:rPr>
          <w:rFonts w:ascii="TimesNewRoman" w:hAnsi="TimesNewRoman"/>
          <w:sz w:val="22"/>
          <w:szCs w:val="22"/>
        </w:rPr>
        <w:t>ą</w:t>
      </w:r>
      <w:r w:rsidRPr="00F251A5">
        <w:rPr>
          <w:sz w:val="22"/>
          <w:szCs w:val="22"/>
        </w:rPr>
        <w:t>ce</w:t>
      </w:r>
      <w:r w:rsidRPr="00F251A5">
        <w:rPr>
          <w:sz w:val="24"/>
          <w:szCs w:val="24"/>
        </w:rPr>
        <w:t xml:space="preserve"> </w:t>
      </w:r>
      <w:r w:rsidRPr="00F251A5">
        <w:rPr>
          <w:sz w:val="22"/>
          <w:szCs w:val="22"/>
        </w:rPr>
        <w:t>projektowania (pozycje 1 i 2 Tabeli A wymagania ogólne) nale</w:t>
      </w:r>
      <w:r w:rsidRPr="00F251A5">
        <w:rPr>
          <w:rFonts w:ascii="TimesNewRoman" w:hAnsi="TimesNewRoman"/>
          <w:sz w:val="22"/>
          <w:szCs w:val="22"/>
        </w:rPr>
        <w:t>ż</w:t>
      </w:r>
      <w:r w:rsidRPr="00F251A5">
        <w:rPr>
          <w:sz w:val="22"/>
          <w:szCs w:val="22"/>
        </w:rPr>
        <w:t>y rozci</w:t>
      </w:r>
      <w:r w:rsidRPr="00F251A5">
        <w:rPr>
          <w:rFonts w:ascii="TimesNewRoman" w:hAnsi="TimesNewRoman"/>
          <w:sz w:val="22"/>
          <w:szCs w:val="22"/>
        </w:rPr>
        <w:t>ą</w:t>
      </w:r>
      <w:r w:rsidRPr="00F251A5">
        <w:rPr>
          <w:sz w:val="22"/>
          <w:szCs w:val="22"/>
        </w:rPr>
        <w:t>gn</w:t>
      </w:r>
      <w:r w:rsidRPr="00F251A5">
        <w:rPr>
          <w:rFonts w:ascii="TimesNewRoman" w:hAnsi="TimesNewRoman"/>
          <w:sz w:val="22"/>
          <w:szCs w:val="22"/>
        </w:rPr>
        <w:t xml:space="preserve">ąć </w:t>
      </w:r>
      <w:r w:rsidRPr="00F251A5">
        <w:rPr>
          <w:sz w:val="22"/>
          <w:szCs w:val="22"/>
        </w:rPr>
        <w:t>na te pozycje, których te cz</w:t>
      </w:r>
      <w:r w:rsidRPr="00F251A5">
        <w:rPr>
          <w:rFonts w:ascii="TimesNewRoman" w:hAnsi="TimesNewRoman"/>
          <w:sz w:val="22"/>
          <w:szCs w:val="22"/>
        </w:rPr>
        <w:t>ęś</w:t>
      </w:r>
      <w:r w:rsidRPr="00F251A5">
        <w:rPr>
          <w:sz w:val="22"/>
          <w:szCs w:val="22"/>
        </w:rPr>
        <w:t>ci dotycz</w:t>
      </w:r>
      <w:r w:rsidRPr="00F251A5">
        <w:rPr>
          <w:rFonts w:ascii="TimesNewRoman" w:hAnsi="TimesNewRoman"/>
          <w:sz w:val="22"/>
          <w:szCs w:val="22"/>
        </w:rPr>
        <w:t>ą</w:t>
      </w:r>
      <w:r w:rsidRPr="00F251A5">
        <w:rPr>
          <w:sz w:val="24"/>
          <w:szCs w:val="24"/>
        </w:rPr>
        <w:t xml:space="preserve"> </w:t>
      </w:r>
      <w:r w:rsidRPr="00F251A5">
        <w:rPr>
          <w:sz w:val="22"/>
          <w:szCs w:val="22"/>
        </w:rPr>
        <w:t>(np. cena wykonania kompletnej dokumentacji projektowej z poz. 1 i 2 Tabeli ,,A” nie mo</w:t>
      </w:r>
      <w:r w:rsidRPr="00F251A5">
        <w:rPr>
          <w:rFonts w:ascii="TimesNewRoman" w:hAnsi="TimesNewRoman"/>
          <w:sz w:val="22"/>
          <w:szCs w:val="22"/>
        </w:rPr>
        <w:t>ż</w:t>
      </w:r>
      <w:r w:rsidRPr="00F251A5">
        <w:rPr>
          <w:sz w:val="22"/>
          <w:szCs w:val="22"/>
        </w:rPr>
        <w:t>e</w:t>
      </w:r>
      <w:r w:rsidRPr="00F251A5">
        <w:rPr>
          <w:sz w:val="24"/>
          <w:szCs w:val="24"/>
        </w:rPr>
        <w:t xml:space="preserve"> </w:t>
      </w:r>
      <w:r w:rsidRPr="00F251A5">
        <w:rPr>
          <w:sz w:val="22"/>
          <w:szCs w:val="22"/>
        </w:rPr>
        <w:t>przekracza</w:t>
      </w:r>
      <w:r w:rsidRPr="00F251A5">
        <w:rPr>
          <w:rFonts w:ascii="TimesNewRoman" w:hAnsi="TimesNewRoman"/>
          <w:sz w:val="22"/>
          <w:szCs w:val="22"/>
        </w:rPr>
        <w:t xml:space="preserve">ć </w:t>
      </w:r>
      <w:r w:rsidRPr="00F251A5">
        <w:rPr>
          <w:sz w:val="22"/>
          <w:szCs w:val="22"/>
        </w:rPr>
        <w:t>6% ceny całkowitej oferty netto z Tabeli ,,C”).</w:t>
      </w:r>
      <w:r w:rsidRPr="00F251A5">
        <w:rPr>
          <w:sz w:val="24"/>
          <w:szCs w:val="24"/>
        </w:rPr>
        <w:t xml:space="preserve"> </w:t>
      </w:r>
      <w:r w:rsidRPr="00F251A5">
        <w:rPr>
          <w:sz w:val="22"/>
          <w:szCs w:val="22"/>
        </w:rPr>
        <w:t>Przyjmuje si</w:t>
      </w:r>
      <w:r w:rsidRPr="00F251A5">
        <w:rPr>
          <w:rFonts w:ascii="TimesNewRoman" w:hAnsi="TimesNewRoman"/>
          <w:sz w:val="22"/>
          <w:szCs w:val="22"/>
        </w:rPr>
        <w:t>ę</w:t>
      </w:r>
      <w:r w:rsidRPr="00F251A5">
        <w:rPr>
          <w:sz w:val="22"/>
          <w:szCs w:val="22"/>
        </w:rPr>
        <w:t xml:space="preserve">, </w:t>
      </w:r>
      <w:r w:rsidRPr="00F251A5">
        <w:rPr>
          <w:rFonts w:ascii="TimesNewRoman" w:hAnsi="TimesNewRoman"/>
          <w:sz w:val="22"/>
          <w:szCs w:val="22"/>
        </w:rPr>
        <w:t>ż</w:t>
      </w:r>
      <w:r w:rsidRPr="00F251A5">
        <w:rPr>
          <w:sz w:val="22"/>
          <w:szCs w:val="22"/>
        </w:rPr>
        <w:t xml:space="preserve">e Wykonawca jest w pełni </w:t>
      </w:r>
      <w:r w:rsidRPr="00F251A5">
        <w:rPr>
          <w:rFonts w:ascii="TimesNewRoman" w:hAnsi="TimesNewRoman"/>
          <w:sz w:val="22"/>
          <w:szCs w:val="22"/>
        </w:rPr>
        <w:t>ś</w:t>
      </w:r>
      <w:r w:rsidRPr="00F251A5">
        <w:rPr>
          <w:sz w:val="22"/>
          <w:szCs w:val="22"/>
        </w:rPr>
        <w:t>wiadom wszystkich wymaga</w:t>
      </w:r>
      <w:r w:rsidRPr="00F251A5">
        <w:rPr>
          <w:rFonts w:ascii="TimesNewRoman" w:hAnsi="TimesNewRoman"/>
          <w:sz w:val="22"/>
          <w:szCs w:val="22"/>
        </w:rPr>
        <w:t xml:space="preserve">ń </w:t>
      </w:r>
      <w:r w:rsidRPr="00F251A5">
        <w:rPr>
          <w:sz w:val="22"/>
          <w:szCs w:val="22"/>
        </w:rPr>
        <w:t>i zobowi</w:t>
      </w:r>
      <w:r w:rsidRPr="00F251A5">
        <w:rPr>
          <w:rFonts w:ascii="TimesNewRoman" w:hAnsi="TimesNewRoman"/>
          <w:sz w:val="22"/>
          <w:szCs w:val="22"/>
        </w:rPr>
        <w:t>ą</w:t>
      </w:r>
      <w:r w:rsidRPr="00F251A5">
        <w:rPr>
          <w:sz w:val="22"/>
          <w:szCs w:val="22"/>
        </w:rPr>
        <w:t>za</w:t>
      </w:r>
      <w:r w:rsidRPr="00F251A5">
        <w:rPr>
          <w:rFonts w:ascii="TimesNewRoman" w:hAnsi="TimesNewRoman"/>
          <w:sz w:val="22"/>
          <w:szCs w:val="22"/>
        </w:rPr>
        <w:t>ń</w:t>
      </w:r>
      <w:r w:rsidRPr="00F251A5">
        <w:rPr>
          <w:sz w:val="22"/>
          <w:szCs w:val="22"/>
        </w:rPr>
        <w:t>,</w:t>
      </w:r>
      <w:r w:rsidRPr="00F251A5">
        <w:rPr>
          <w:sz w:val="24"/>
          <w:szCs w:val="24"/>
        </w:rPr>
        <w:t xml:space="preserve"> </w:t>
      </w:r>
      <w:r w:rsidRPr="00F251A5">
        <w:rPr>
          <w:sz w:val="22"/>
          <w:szCs w:val="22"/>
        </w:rPr>
        <w:t>wyra</w:t>
      </w:r>
      <w:r w:rsidRPr="00F251A5">
        <w:rPr>
          <w:rFonts w:ascii="TimesNewRoman" w:hAnsi="TimesNewRoman"/>
          <w:sz w:val="22"/>
          <w:szCs w:val="22"/>
        </w:rPr>
        <w:t>ż</w:t>
      </w:r>
      <w:r w:rsidRPr="00F251A5">
        <w:rPr>
          <w:sz w:val="22"/>
          <w:szCs w:val="22"/>
        </w:rPr>
        <w:t>onych bezpo</w:t>
      </w:r>
      <w:r w:rsidRPr="00F251A5">
        <w:rPr>
          <w:rFonts w:ascii="TimesNewRoman" w:hAnsi="TimesNewRoman"/>
          <w:sz w:val="22"/>
          <w:szCs w:val="22"/>
        </w:rPr>
        <w:t>ś</w:t>
      </w:r>
      <w:r w:rsidRPr="00F251A5">
        <w:rPr>
          <w:sz w:val="22"/>
          <w:szCs w:val="22"/>
        </w:rPr>
        <w:t>rednio, czy te</w:t>
      </w:r>
      <w:r w:rsidRPr="00F251A5">
        <w:rPr>
          <w:rFonts w:ascii="TimesNewRoman" w:hAnsi="TimesNewRoman"/>
          <w:sz w:val="22"/>
          <w:szCs w:val="22"/>
        </w:rPr>
        <w:t xml:space="preserve">ż </w:t>
      </w:r>
      <w:r w:rsidRPr="00F251A5">
        <w:rPr>
          <w:sz w:val="22"/>
          <w:szCs w:val="22"/>
        </w:rPr>
        <w:t>sugerowanych, obj</w:t>
      </w:r>
      <w:r w:rsidRPr="00F251A5">
        <w:rPr>
          <w:rFonts w:ascii="TimesNewRoman" w:hAnsi="TimesNewRoman"/>
          <w:sz w:val="22"/>
          <w:szCs w:val="22"/>
        </w:rPr>
        <w:t>ę</w:t>
      </w:r>
      <w:r w:rsidRPr="00F251A5">
        <w:rPr>
          <w:sz w:val="22"/>
          <w:szCs w:val="22"/>
        </w:rPr>
        <w:t xml:space="preserve">tych niniejszym Kontraktem i </w:t>
      </w:r>
      <w:r w:rsidRPr="00F251A5">
        <w:rPr>
          <w:rFonts w:ascii="TimesNewRoman" w:hAnsi="TimesNewRoman"/>
          <w:sz w:val="22"/>
          <w:szCs w:val="22"/>
        </w:rPr>
        <w:t>ż</w:t>
      </w:r>
      <w:r w:rsidRPr="00F251A5">
        <w:rPr>
          <w:sz w:val="22"/>
          <w:szCs w:val="22"/>
        </w:rPr>
        <w:t>e</w:t>
      </w:r>
      <w:r w:rsidRPr="00F251A5">
        <w:rPr>
          <w:sz w:val="24"/>
          <w:szCs w:val="24"/>
        </w:rPr>
        <w:t xml:space="preserve"> </w:t>
      </w:r>
      <w:r w:rsidRPr="00F251A5">
        <w:rPr>
          <w:sz w:val="22"/>
          <w:szCs w:val="22"/>
        </w:rPr>
        <w:t>stosownie do nich wycenił wszystkie pozycje. W zwi</w:t>
      </w:r>
      <w:r w:rsidRPr="00F251A5">
        <w:rPr>
          <w:rFonts w:ascii="TimesNewRoman" w:hAnsi="TimesNewRoman"/>
          <w:sz w:val="22"/>
          <w:szCs w:val="22"/>
        </w:rPr>
        <w:t>ą</w:t>
      </w:r>
      <w:r w:rsidRPr="00F251A5">
        <w:rPr>
          <w:sz w:val="22"/>
          <w:szCs w:val="22"/>
        </w:rPr>
        <w:t>zku z powy</w:t>
      </w:r>
      <w:r w:rsidRPr="00F251A5">
        <w:rPr>
          <w:rFonts w:ascii="TimesNewRoman" w:hAnsi="TimesNewRoman"/>
          <w:sz w:val="22"/>
          <w:szCs w:val="22"/>
        </w:rPr>
        <w:t>ż</w:t>
      </w:r>
      <w:r w:rsidRPr="00F251A5">
        <w:rPr>
          <w:sz w:val="22"/>
          <w:szCs w:val="22"/>
        </w:rPr>
        <w:t>szym podane kwoty musza obejmowa</w:t>
      </w:r>
      <w:r w:rsidRPr="00F251A5">
        <w:rPr>
          <w:rFonts w:ascii="TimesNewRoman" w:hAnsi="TimesNewRoman"/>
          <w:sz w:val="22"/>
          <w:szCs w:val="22"/>
        </w:rPr>
        <w:t xml:space="preserve">ć </w:t>
      </w:r>
      <w:r w:rsidRPr="00F251A5">
        <w:rPr>
          <w:sz w:val="22"/>
          <w:szCs w:val="22"/>
        </w:rPr>
        <w:t>wszelkie wydatki poboczne i nieprzewidziane oraz ryzyka ka</w:t>
      </w:r>
      <w:r w:rsidRPr="00F251A5">
        <w:rPr>
          <w:rFonts w:ascii="TimesNewRoman" w:hAnsi="TimesNewRoman"/>
          <w:sz w:val="22"/>
          <w:szCs w:val="22"/>
        </w:rPr>
        <w:t>ż</w:t>
      </w:r>
      <w:r w:rsidRPr="00F251A5">
        <w:rPr>
          <w:sz w:val="22"/>
          <w:szCs w:val="22"/>
        </w:rPr>
        <w:t>dego rodzaju, niezb</w:t>
      </w:r>
      <w:r w:rsidRPr="00F251A5">
        <w:rPr>
          <w:rFonts w:ascii="TimesNewRoman" w:hAnsi="TimesNewRoman"/>
          <w:sz w:val="22"/>
          <w:szCs w:val="22"/>
        </w:rPr>
        <w:t>ę</w:t>
      </w:r>
      <w:r w:rsidRPr="00F251A5">
        <w:rPr>
          <w:sz w:val="22"/>
          <w:szCs w:val="22"/>
        </w:rPr>
        <w:t>dne do zaprojektowania, budowy, uko</w:t>
      </w:r>
      <w:r w:rsidRPr="00F251A5">
        <w:rPr>
          <w:rFonts w:ascii="TimesNewRoman" w:hAnsi="TimesNewRoman"/>
          <w:sz w:val="22"/>
          <w:szCs w:val="22"/>
        </w:rPr>
        <w:t>ń</w:t>
      </w:r>
      <w:r w:rsidRPr="00F251A5">
        <w:rPr>
          <w:sz w:val="22"/>
          <w:szCs w:val="22"/>
        </w:rPr>
        <w:t>czenia, uruchomienia i konserwacji cało</w:t>
      </w:r>
      <w:r w:rsidRPr="00F251A5">
        <w:rPr>
          <w:rFonts w:ascii="TimesNewRoman" w:hAnsi="TimesNewRoman"/>
          <w:sz w:val="22"/>
          <w:szCs w:val="22"/>
        </w:rPr>
        <w:t>ś</w:t>
      </w:r>
      <w:r w:rsidRPr="00F251A5">
        <w:rPr>
          <w:sz w:val="22"/>
          <w:szCs w:val="22"/>
        </w:rPr>
        <w:t>ci Robót zgodnie z Kontraktem. O ile Wykazy Cen nie przewiduj</w:t>
      </w:r>
      <w:r w:rsidRPr="00F251A5">
        <w:rPr>
          <w:rFonts w:ascii="TimesNewRoman" w:hAnsi="TimesNewRoman"/>
          <w:sz w:val="22"/>
          <w:szCs w:val="22"/>
        </w:rPr>
        <w:t xml:space="preserve">ą </w:t>
      </w:r>
      <w:r w:rsidRPr="00F251A5">
        <w:rPr>
          <w:sz w:val="22"/>
          <w:szCs w:val="22"/>
        </w:rPr>
        <w:t>innych pozycji, nale</w:t>
      </w:r>
      <w:r w:rsidRPr="00F251A5">
        <w:rPr>
          <w:rFonts w:ascii="TimesNewRoman" w:hAnsi="TimesNewRoman"/>
          <w:sz w:val="22"/>
          <w:szCs w:val="22"/>
        </w:rPr>
        <w:t>ż</w:t>
      </w:r>
      <w:r w:rsidRPr="00F251A5">
        <w:rPr>
          <w:sz w:val="22"/>
          <w:szCs w:val="22"/>
        </w:rPr>
        <w:t>y zapewni</w:t>
      </w:r>
      <w:r w:rsidRPr="00F251A5">
        <w:rPr>
          <w:rFonts w:ascii="TimesNewRoman" w:hAnsi="TimesNewRoman"/>
          <w:sz w:val="22"/>
          <w:szCs w:val="22"/>
        </w:rPr>
        <w:t xml:space="preserve">ć </w:t>
      </w:r>
      <w:r w:rsidRPr="00F251A5">
        <w:rPr>
          <w:sz w:val="22"/>
          <w:szCs w:val="22"/>
        </w:rPr>
        <w:lastRenderedPageBreak/>
        <w:t>odpowiednie rezerwy w stawkach i kwotach w poszczególnych Wykazach Cen na wszelkie ponoszone koszty przypisane do danej pozycji. Kwoty wprowadzone przez Wykonawc</w:t>
      </w:r>
      <w:r w:rsidRPr="00F251A5">
        <w:rPr>
          <w:rFonts w:ascii="TimesNewRoman" w:hAnsi="TimesNewRoman"/>
          <w:sz w:val="22"/>
          <w:szCs w:val="22"/>
        </w:rPr>
        <w:t xml:space="preserve">ę </w:t>
      </w:r>
      <w:r w:rsidRPr="00F251A5">
        <w:rPr>
          <w:sz w:val="22"/>
          <w:szCs w:val="22"/>
        </w:rPr>
        <w:t>w odniesieniu do wszystkich pozycji w Wykazach Cen musza odzwierciedla</w:t>
      </w:r>
      <w:r w:rsidRPr="00F251A5">
        <w:rPr>
          <w:rFonts w:ascii="TimesNewRoman" w:hAnsi="TimesNewRoman"/>
          <w:sz w:val="22"/>
          <w:szCs w:val="22"/>
        </w:rPr>
        <w:t xml:space="preserve">ć </w:t>
      </w:r>
      <w:r w:rsidRPr="00F251A5">
        <w:rPr>
          <w:sz w:val="22"/>
          <w:szCs w:val="22"/>
        </w:rPr>
        <w:t>wła</w:t>
      </w:r>
      <w:r w:rsidRPr="00F251A5">
        <w:rPr>
          <w:rFonts w:ascii="TimesNewRoman" w:hAnsi="TimesNewRoman"/>
          <w:sz w:val="22"/>
          <w:szCs w:val="22"/>
        </w:rPr>
        <w:t>ś</w:t>
      </w:r>
      <w:r w:rsidRPr="00F251A5">
        <w:rPr>
          <w:sz w:val="22"/>
          <w:szCs w:val="22"/>
        </w:rPr>
        <w:t>ciwy zwi</w:t>
      </w:r>
      <w:r w:rsidRPr="00F251A5">
        <w:rPr>
          <w:rFonts w:ascii="TimesNewRoman" w:hAnsi="TimesNewRoman"/>
          <w:sz w:val="22"/>
          <w:szCs w:val="22"/>
        </w:rPr>
        <w:t>ą</w:t>
      </w:r>
      <w:r w:rsidRPr="00F251A5">
        <w:rPr>
          <w:sz w:val="22"/>
          <w:szCs w:val="22"/>
        </w:rPr>
        <w:t>zek z kosztem wykonywania Robót opisanych w Kontrakcie. W Wykazach Cen nale</w:t>
      </w:r>
      <w:r w:rsidRPr="00F251A5">
        <w:rPr>
          <w:rFonts w:ascii="TimesNewRoman" w:hAnsi="TimesNewRoman"/>
          <w:sz w:val="22"/>
          <w:szCs w:val="22"/>
        </w:rPr>
        <w:t>ż</w:t>
      </w:r>
      <w:r w:rsidRPr="00F251A5">
        <w:rPr>
          <w:sz w:val="22"/>
          <w:szCs w:val="22"/>
        </w:rPr>
        <w:t>y poda</w:t>
      </w:r>
      <w:r w:rsidRPr="00F251A5">
        <w:rPr>
          <w:rFonts w:ascii="TimesNewRoman" w:hAnsi="TimesNewRoman"/>
          <w:sz w:val="22"/>
          <w:szCs w:val="22"/>
        </w:rPr>
        <w:t xml:space="preserve">ć </w:t>
      </w:r>
      <w:r w:rsidRPr="00F251A5">
        <w:rPr>
          <w:sz w:val="22"/>
          <w:szCs w:val="22"/>
        </w:rPr>
        <w:t>kwoty netto w PLN dla wszystkich pozycji. Zmiany w Wykazie Cen, jak równie</w:t>
      </w:r>
      <w:r w:rsidRPr="00F251A5">
        <w:rPr>
          <w:rFonts w:ascii="TimesNewRoman" w:hAnsi="TimesNewRoman"/>
          <w:sz w:val="22"/>
          <w:szCs w:val="22"/>
        </w:rPr>
        <w:t xml:space="preserve">ż </w:t>
      </w:r>
      <w:r w:rsidRPr="00F251A5">
        <w:rPr>
          <w:sz w:val="22"/>
          <w:szCs w:val="22"/>
        </w:rPr>
        <w:t>dodanie nowych pozycji, nie s</w:t>
      </w:r>
      <w:r w:rsidRPr="00F251A5">
        <w:rPr>
          <w:rFonts w:ascii="TimesNewRoman" w:hAnsi="TimesNewRoman"/>
          <w:sz w:val="22"/>
          <w:szCs w:val="22"/>
        </w:rPr>
        <w:t xml:space="preserve">ą </w:t>
      </w:r>
      <w:r w:rsidRPr="00F251A5">
        <w:rPr>
          <w:sz w:val="22"/>
          <w:szCs w:val="22"/>
        </w:rPr>
        <w:t>dozwolone.</w:t>
      </w:r>
    </w:p>
    <w:p w14:paraId="1F8F4045" w14:textId="77777777" w:rsidR="00187636" w:rsidRPr="00F251A5" w:rsidRDefault="00187636" w:rsidP="00187636">
      <w:pPr>
        <w:spacing w:before="100" w:beforeAutospacing="1"/>
        <w:rPr>
          <w:sz w:val="24"/>
          <w:szCs w:val="24"/>
        </w:rPr>
      </w:pPr>
      <w:r w:rsidRPr="00F251A5">
        <w:rPr>
          <w:sz w:val="22"/>
          <w:szCs w:val="22"/>
        </w:rPr>
        <w:t>Cena elementu b</w:t>
      </w:r>
      <w:r w:rsidRPr="00F251A5">
        <w:rPr>
          <w:rFonts w:ascii="TimesNewRoman" w:hAnsi="TimesNewRoman"/>
          <w:sz w:val="22"/>
          <w:szCs w:val="22"/>
        </w:rPr>
        <w:t>ę</w:t>
      </w:r>
      <w:r w:rsidRPr="00F251A5">
        <w:rPr>
          <w:sz w:val="22"/>
          <w:szCs w:val="22"/>
        </w:rPr>
        <w:t>dzie obejmowa</w:t>
      </w:r>
      <w:r w:rsidRPr="00F251A5">
        <w:rPr>
          <w:rFonts w:ascii="TimesNewRoman" w:hAnsi="TimesNewRoman"/>
          <w:sz w:val="22"/>
          <w:szCs w:val="22"/>
        </w:rPr>
        <w:t>ć</w:t>
      </w:r>
      <w:r w:rsidRPr="00F251A5">
        <w:rPr>
          <w:sz w:val="22"/>
          <w:szCs w:val="22"/>
        </w:rPr>
        <w:t>:</w:t>
      </w:r>
    </w:p>
    <w:p w14:paraId="55A16A50" w14:textId="77777777" w:rsidR="00187636" w:rsidRPr="00F251A5" w:rsidRDefault="00187636" w:rsidP="00187636">
      <w:pPr>
        <w:spacing w:before="100" w:beforeAutospacing="1"/>
        <w:rPr>
          <w:sz w:val="24"/>
          <w:szCs w:val="24"/>
        </w:rPr>
      </w:pPr>
      <w:r w:rsidRPr="00F251A5">
        <w:rPr>
          <w:sz w:val="22"/>
          <w:szCs w:val="22"/>
        </w:rPr>
        <w:t>koszty bezpo</w:t>
      </w:r>
      <w:r w:rsidRPr="00F251A5">
        <w:rPr>
          <w:rFonts w:ascii="TimesNewRoman" w:hAnsi="TimesNewRoman"/>
          <w:sz w:val="22"/>
          <w:szCs w:val="22"/>
        </w:rPr>
        <w:t>ś</w:t>
      </w:r>
      <w:r w:rsidRPr="00F251A5">
        <w:rPr>
          <w:sz w:val="22"/>
          <w:szCs w:val="22"/>
        </w:rPr>
        <w:t>rednie, w tym:</w:t>
      </w:r>
    </w:p>
    <w:p w14:paraId="2C785156" w14:textId="77777777" w:rsidR="00187636" w:rsidRPr="00F251A5" w:rsidRDefault="00187636" w:rsidP="00187636">
      <w:pPr>
        <w:spacing w:before="100" w:beforeAutospacing="1"/>
        <w:ind w:left="284" w:hanging="284"/>
        <w:rPr>
          <w:sz w:val="24"/>
          <w:szCs w:val="24"/>
        </w:rPr>
      </w:pPr>
      <w:r w:rsidRPr="00F251A5">
        <w:rPr>
          <w:rFonts w:ascii="Courier" w:hAnsi="Courier"/>
          <w:sz w:val="22"/>
          <w:szCs w:val="22"/>
        </w:rPr>
        <w:t xml:space="preserve">o </w:t>
      </w:r>
      <w:r w:rsidRPr="00F251A5">
        <w:rPr>
          <w:sz w:val="22"/>
          <w:szCs w:val="22"/>
        </w:rPr>
        <w:t>koszty wszelkiej robocizny do wykonania danego elementu robót wraz</w:t>
      </w:r>
      <w:r w:rsidRPr="00F251A5">
        <w:rPr>
          <w:sz w:val="24"/>
          <w:szCs w:val="24"/>
        </w:rPr>
        <w:t xml:space="preserve"> </w:t>
      </w:r>
      <w:r w:rsidRPr="00F251A5">
        <w:rPr>
          <w:sz w:val="22"/>
          <w:szCs w:val="22"/>
        </w:rPr>
        <w:t>z pracami towarzysz</w:t>
      </w:r>
      <w:r w:rsidRPr="00F251A5">
        <w:rPr>
          <w:rFonts w:ascii="TimesNewRoman" w:hAnsi="TimesNewRoman"/>
          <w:sz w:val="22"/>
          <w:szCs w:val="22"/>
        </w:rPr>
        <w:t>ą</w:t>
      </w:r>
      <w:r w:rsidRPr="00F251A5">
        <w:rPr>
          <w:sz w:val="22"/>
          <w:szCs w:val="22"/>
        </w:rPr>
        <w:t>cymi i robotami tymczasowymi, obejmuj</w:t>
      </w:r>
      <w:r w:rsidRPr="00F251A5">
        <w:rPr>
          <w:rFonts w:ascii="TimesNewRoman" w:hAnsi="TimesNewRoman"/>
          <w:sz w:val="22"/>
          <w:szCs w:val="22"/>
        </w:rPr>
        <w:t>ą</w:t>
      </w:r>
      <w:r w:rsidRPr="00F251A5">
        <w:rPr>
          <w:sz w:val="22"/>
          <w:szCs w:val="22"/>
        </w:rPr>
        <w:t>ce płace</w:t>
      </w:r>
      <w:r w:rsidRPr="00F251A5">
        <w:rPr>
          <w:sz w:val="24"/>
          <w:szCs w:val="24"/>
        </w:rPr>
        <w:t xml:space="preserve"> </w:t>
      </w:r>
      <w:r w:rsidRPr="00F251A5">
        <w:rPr>
          <w:sz w:val="22"/>
          <w:szCs w:val="22"/>
        </w:rPr>
        <w:t>bezpo</w:t>
      </w:r>
      <w:r w:rsidRPr="00F251A5">
        <w:rPr>
          <w:rFonts w:ascii="TimesNewRoman" w:hAnsi="TimesNewRoman"/>
          <w:sz w:val="22"/>
          <w:szCs w:val="22"/>
        </w:rPr>
        <w:t>ś</w:t>
      </w:r>
      <w:r w:rsidRPr="00F251A5">
        <w:rPr>
          <w:sz w:val="22"/>
          <w:szCs w:val="22"/>
        </w:rPr>
        <w:t>rednie, płace uzupełniaj</w:t>
      </w:r>
      <w:r w:rsidRPr="00F251A5">
        <w:rPr>
          <w:rFonts w:ascii="TimesNewRoman" w:hAnsi="TimesNewRoman"/>
          <w:sz w:val="22"/>
          <w:szCs w:val="22"/>
        </w:rPr>
        <w:t>ą</w:t>
      </w:r>
      <w:r w:rsidRPr="00F251A5">
        <w:rPr>
          <w:sz w:val="22"/>
          <w:szCs w:val="22"/>
        </w:rPr>
        <w:t>ce, koszty ubezpiecze</w:t>
      </w:r>
      <w:r w:rsidRPr="00F251A5">
        <w:rPr>
          <w:rFonts w:ascii="TimesNewRoman" w:hAnsi="TimesNewRoman"/>
          <w:sz w:val="22"/>
          <w:szCs w:val="22"/>
        </w:rPr>
        <w:t xml:space="preserve">ń </w:t>
      </w:r>
      <w:r w:rsidRPr="00F251A5">
        <w:rPr>
          <w:sz w:val="22"/>
          <w:szCs w:val="22"/>
        </w:rPr>
        <w:t>społecznych i podatki od</w:t>
      </w:r>
      <w:r w:rsidRPr="00F251A5">
        <w:rPr>
          <w:sz w:val="24"/>
          <w:szCs w:val="24"/>
        </w:rPr>
        <w:t xml:space="preserve"> </w:t>
      </w:r>
      <w:r w:rsidRPr="00F251A5">
        <w:rPr>
          <w:sz w:val="22"/>
          <w:szCs w:val="22"/>
        </w:rPr>
        <w:t>płac,</w:t>
      </w:r>
    </w:p>
    <w:p w14:paraId="1ED514A7" w14:textId="77777777" w:rsidR="00187636" w:rsidRPr="00F251A5" w:rsidRDefault="00187636" w:rsidP="00187636">
      <w:pPr>
        <w:spacing w:before="100" w:beforeAutospacing="1"/>
        <w:ind w:left="284" w:hanging="284"/>
        <w:rPr>
          <w:sz w:val="24"/>
          <w:szCs w:val="24"/>
        </w:rPr>
      </w:pPr>
      <w:r w:rsidRPr="00F251A5">
        <w:rPr>
          <w:rFonts w:ascii="Courier" w:hAnsi="Courier"/>
          <w:sz w:val="22"/>
          <w:szCs w:val="22"/>
        </w:rPr>
        <w:t xml:space="preserve">o </w:t>
      </w:r>
      <w:r w:rsidRPr="00F251A5">
        <w:rPr>
          <w:sz w:val="22"/>
          <w:szCs w:val="22"/>
        </w:rPr>
        <w:t>koszty materiałów podstawowych i pomocniczych do wykonania danego</w:t>
      </w:r>
      <w:r w:rsidRPr="00F251A5">
        <w:rPr>
          <w:sz w:val="24"/>
          <w:szCs w:val="24"/>
        </w:rPr>
        <w:t xml:space="preserve"> </w:t>
      </w:r>
      <w:r w:rsidRPr="00F251A5">
        <w:rPr>
          <w:sz w:val="22"/>
          <w:szCs w:val="22"/>
        </w:rPr>
        <w:t>elementu robót wraz z pracami towarzysz</w:t>
      </w:r>
      <w:r w:rsidRPr="00F251A5">
        <w:rPr>
          <w:rFonts w:ascii="TimesNewRoman" w:hAnsi="TimesNewRoman"/>
          <w:sz w:val="22"/>
          <w:szCs w:val="22"/>
        </w:rPr>
        <w:t>ą</w:t>
      </w:r>
      <w:r w:rsidRPr="00F251A5">
        <w:rPr>
          <w:sz w:val="22"/>
          <w:szCs w:val="22"/>
        </w:rPr>
        <w:t>cymi i robotami tymczasowymi,</w:t>
      </w:r>
      <w:r w:rsidRPr="00F251A5">
        <w:rPr>
          <w:sz w:val="24"/>
          <w:szCs w:val="24"/>
        </w:rPr>
        <w:t xml:space="preserve"> </w:t>
      </w:r>
      <w:r w:rsidRPr="00F251A5">
        <w:rPr>
          <w:sz w:val="22"/>
          <w:szCs w:val="22"/>
        </w:rPr>
        <w:t>obejmuj</w:t>
      </w:r>
      <w:r w:rsidRPr="00F251A5">
        <w:rPr>
          <w:rFonts w:ascii="TimesNewRoman" w:hAnsi="TimesNewRoman"/>
          <w:sz w:val="22"/>
          <w:szCs w:val="22"/>
        </w:rPr>
        <w:t>ą</w:t>
      </w:r>
      <w:r w:rsidRPr="00F251A5">
        <w:rPr>
          <w:sz w:val="22"/>
          <w:szCs w:val="22"/>
        </w:rPr>
        <w:t>ce równie</w:t>
      </w:r>
      <w:r w:rsidRPr="00F251A5">
        <w:rPr>
          <w:rFonts w:ascii="TimesNewRoman" w:hAnsi="TimesNewRoman"/>
          <w:sz w:val="22"/>
          <w:szCs w:val="22"/>
        </w:rPr>
        <w:t xml:space="preserve">ż </w:t>
      </w:r>
      <w:r w:rsidRPr="00F251A5">
        <w:rPr>
          <w:sz w:val="22"/>
          <w:szCs w:val="22"/>
        </w:rPr>
        <w:t>koszty dostarczenia materiałów z miejsca ich zakupu</w:t>
      </w:r>
      <w:r w:rsidRPr="00F251A5">
        <w:rPr>
          <w:sz w:val="24"/>
          <w:szCs w:val="24"/>
        </w:rPr>
        <w:t xml:space="preserve"> </w:t>
      </w:r>
      <w:r w:rsidRPr="00F251A5">
        <w:rPr>
          <w:sz w:val="22"/>
          <w:szCs w:val="22"/>
        </w:rPr>
        <w:t>bezpo</w:t>
      </w:r>
      <w:r w:rsidRPr="00F251A5">
        <w:rPr>
          <w:rFonts w:ascii="TimesNewRoman" w:hAnsi="TimesNewRoman"/>
          <w:sz w:val="22"/>
          <w:szCs w:val="22"/>
        </w:rPr>
        <w:t>ś</w:t>
      </w:r>
      <w:r w:rsidRPr="00F251A5">
        <w:rPr>
          <w:sz w:val="22"/>
          <w:szCs w:val="22"/>
        </w:rPr>
        <w:t>rednio na stanowiska robocze lub na miejsca składowania na placu budowy,</w:t>
      </w:r>
    </w:p>
    <w:p w14:paraId="6F861E49" w14:textId="77777777" w:rsidR="00187636" w:rsidRPr="00F251A5" w:rsidRDefault="00187636" w:rsidP="00187636">
      <w:pPr>
        <w:spacing w:before="100" w:beforeAutospacing="1"/>
        <w:ind w:left="284" w:hanging="284"/>
        <w:rPr>
          <w:sz w:val="24"/>
          <w:szCs w:val="24"/>
        </w:rPr>
      </w:pPr>
      <w:r w:rsidRPr="00F251A5">
        <w:rPr>
          <w:rFonts w:ascii="Courier" w:hAnsi="Courier"/>
          <w:sz w:val="22"/>
          <w:szCs w:val="22"/>
        </w:rPr>
        <w:t xml:space="preserve">o </w:t>
      </w:r>
      <w:r w:rsidRPr="00F251A5">
        <w:rPr>
          <w:sz w:val="22"/>
          <w:szCs w:val="22"/>
        </w:rPr>
        <w:t>koszty wszelkiego sprz</w:t>
      </w:r>
      <w:r w:rsidRPr="00F251A5">
        <w:rPr>
          <w:rFonts w:ascii="TimesNewRoman" w:hAnsi="TimesNewRoman"/>
          <w:sz w:val="22"/>
          <w:szCs w:val="22"/>
        </w:rPr>
        <w:t>ę</w:t>
      </w:r>
      <w:r w:rsidRPr="00F251A5">
        <w:rPr>
          <w:sz w:val="22"/>
          <w:szCs w:val="22"/>
        </w:rPr>
        <w:t>tu budowlanego, niezb</w:t>
      </w:r>
      <w:r w:rsidRPr="00F251A5">
        <w:rPr>
          <w:rFonts w:ascii="TimesNewRoman" w:hAnsi="TimesNewRoman"/>
          <w:sz w:val="22"/>
          <w:szCs w:val="22"/>
        </w:rPr>
        <w:t>ę</w:t>
      </w:r>
      <w:r w:rsidRPr="00F251A5">
        <w:rPr>
          <w:sz w:val="22"/>
          <w:szCs w:val="22"/>
        </w:rPr>
        <w:t>dnego do wykonania danego</w:t>
      </w:r>
      <w:r w:rsidRPr="00F251A5">
        <w:rPr>
          <w:sz w:val="24"/>
          <w:szCs w:val="24"/>
        </w:rPr>
        <w:t xml:space="preserve"> </w:t>
      </w:r>
      <w:r w:rsidRPr="00F251A5">
        <w:rPr>
          <w:sz w:val="22"/>
          <w:szCs w:val="22"/>
        </w:rPr>
        <w:t>elementu robót wraz z pracami towarzysz</w:t>
      </w:r>
      <w:r w:rsidRPr="00F251A5">
        <w:rPr>
          <w:rFonts w:ascii="TimesNewRoman" w:hAnsi="TimesNewRoman"/>
          <w:sz w:val="22"/>
          <w:szCs w:val="22"/>
        </w:rPr>
        <w:t>ą</w:t>
      </w:r>
      <w:r w:rsidRPr="00F251A5">
        <w:rPr>
          <w:sz w:val="22"/>
          <w:szCs w:val="22"/>
        </w:rPr>
        <w:t>cymi i robotami tymczasowymi,</w:t>
      </w:r>
      <w:r w:rsidRPr="00F251A5">
        <w:rPr>
          <w:sz w:val="24"/>
          <w:szCs w:val="24"/>
        </w:rPr>
        <w:t xml:space="preserve"> </w:t>
      </w:r>
      <w:r w:rsidRPr="00F251A5">
        <w:rPr>
          <w:sz w:val="22"/>
          <w:szCs w:val="22"/>
        </w:rPr>
        <w:t>obejmuj</w:t>
      </w:r>
      <w:r w:rsidRPr="00F251A5">
        <w:rPr>
          <w:rFonts w:ascii="TimesNewRoman" w:hAnsi="TimesNewRoman"/>
          <w:sz w:val="22"/>
          <w:szCs w:val="22"/>
        </w:rPr>
        <w:t>ą</w:t>
      </w:r>
      <w:r w:rsidRPr="00F251A5">
        <w:rPr>
          <w:sz w:val="22"/>
          <w:szCs w:val="22"/>
        </w:rPr>
        <w:t>ce równie</w:t>
      </w:r>
      <w:r w:rsidRPr="00F251A5">
        <w:rPr>
          <w:rFonts w:ascii="TimesNewRoman" w:hAnsi="TimesNewRoman"/>
          <w:sz w:val="22"/>
          <w:szCs w:val="22"/>
        </w:rPr>
        <w:t xml:space="preserve">ż </w:t>
      </w:r>
      <w:r w:rsidRPr="00F251A5">
        <w:rPr>
          <w:sz w:val="22"/>
          <w:szCs w:val="22"/>
        </w:rPr>
        <w:t>koszty sprowadzenia sprz</w:t>
      </w:r>
      <w:r w:rsidRPr="00F251A5">
        <w:rPr>
          <w:rFonts w:ascii="TimesNewRoman" w:hAnsi="TimesNewRoman"/>
          <w:sz w:val="22"/>
          <w:szCs w:val="22"/>
        </w:rPr>
        <w:t>ę</w:t>
      </w:r>
      <w:r w:rsidRPr="00F251A5">
        <w:rPr>
          <w:sz w:val="22"/>
          <w:szCs w:val="22"/>
        </w:rPr>
        <w:t>tu na plac budowy, jego monta</w:t>
      </w:r>
      <w:r w:rsidRPr="00F251A5">
        <w:rPr>
          <w:rFonts w:ascii="TimesNewRoman" w:hAnsi="TimesNewRoman"/>
          <w:sz w:val="22"/>
          <w:szCs w:val="22"/>
        </w:rPr>
        <w:t>ż</w:t>
      </w:r>
      <w:r w:rsidRPr="00F251A5">
        <w:rPr>
          <w:sz w:val="22"/>
          <w:szCs w:val="22"/>
        </w:rPr>
        <w:t>u</w:t>
      </w:r>
      <w:r w:rsidRPr="00F251A5">
        <w:rPr>
          <w:sz w:val="24"/>
          <w:szCs w:val="24"/>
        </w:rPr>
        <w:t xml:space="preserve"> </w:t>
      </w:r>
      <w:r w:rsidRPr="00F251A5">
        <w:rPr>
          <w:sz w:val="22"/>
          <w:szCs w:val="22"/>
        </w:rPr>
        <w:t>i demonta</w:t>
      </w:r>
      <w:r w:rsidRPr="00F251A5">
        <w:rPr>
          <w:rFonts w:ascii="TimesNewRoman" w:hAnsi="TimesNewRoman"/>
          <w:sz w:val="22"/>
          <w:szCs w:val="22"/>
        </w:rPr>
        <w:t>ż</w:t>
      </w:r>
      <w:r w:rsidRPr="00F251A5">
        <w:rPr>
          <w:sz w:val="22"/>
          <w:szCs w:val="22"/>
        </w:rPr>
        <w:t>u po zako</w:t>
      </w:r>
      <w:r w:rsidRPr="00F251A5">
        <w:rPr>
          <w:rFonts w:ascii="TimesNewRoman" w:hAnsi="TimesNewRoman"/>
          <w:sz w:val="22"/>
          <w:szCs w:val="22"/>
        </w:rPr>
        <w:t>ń</w:t>
      </w:r>
      <w:r w:rsidRPr="00F251A5">
        <w:rPr>
          <w:sz w:val="22"/>
          <w:szCs w:val="22"/>
        </w:rPr>
        <w:t>czeniu robót,</w:t>
      </w:r>
      <w:r w:rsidRPr="00F251A5">
        <w:rPr>
          <w:sz w:val="24"/>
          <w:szCs w:val="24"/>
        </w:rPr>
        <w:t xml:space="preserve"> </w:t>
      </w:r>
      <w:r w:rsidRPr="00F251A5">
        <w:rPr>
          <w:sz w:val="22"/>
          <w:szCs w:val="22"/>
        </w:rPr>
        <w:t>koszty ogólne budowy, w tym:</w:t>
      </w:r>
    </w:p>
    <w:p w14:paraId="0744CBA3" w14:textId="77777777" w:rsidR="00187636" w:rsidRPr="00F251A5" w:rsidRDefault="00187636" w:rsidP="00187636">
      <w:pPr>
        <w:spacing w:before="100" w:beforeAutospacing="1"/>
        <w:ind w:left="284" w:hanging="284"/>
        <w:rPr>
          <w:sz w:val="24"/>
          <w:szCs w:val="24"/>
        </w:rPr>
      </w:pPr>
      <w:r w:rsidRPr="00F251A5">
        <w:rPr>
          <w:rFonts w:ascii="Courier" w:hAnsi="Courier"/>
          <w:sz w:val="22"/>
          <w:szCs w:val="22"/>
        </w:rPr>
        <w:t xml:space="preserve">o </w:t>
      </w:r>
      <w:r w:rsidRPr="00F251A5">
        <w:rPr>
          <w:sz w:val="22"/>
          <w:szCs w:val="22"/>
        </w:rPr>
        <w:t>koszty zatrudnienia przez wykonawc</w:t>
      </w:r>
      <w:r w:rsidRPr="00F251A5">
        <w:rPr>
          <w:rFonts w:ascii="TimesNewRoman" w:hAnsi="TimesNewRoman"/>
          <w:sz w:val="22"/>
          <w:szCs w:val="22"/>
        </w:rPr>
        <w:t xml:space="preserve">ę </w:t>
      </w:r>
      <w:r w:rsidRPr="00F251A5">
        <w:rPr>
          <w:sz w:val="22"/>
          <w:szCs w:val="22"/>
        </w:rPr>
        <w:t>personelu kierowniczego, technicznego i administracyjnego budowy, obejmuj</w:t>
      </w:r>
      <w:r w:rsidRPr="00F251A5">
        <w:rPr>
          <w:rFonts w:ascii="TimesNewRoman" w:hAnsi="TimesNewRoman"/>
          <w:sz w:val="22"/>
          <w:szCs w:val="22"/>
        </w:rPr>
        <w:t>ą</w:t>
      </w:r>
      <w:r w:rsidRPr="00F251A5">
        <w:rPr>
          <w:sz w:val="22"/>
          <w:szCs w:val="22"/>
        </w:rPr>
        <w:t>ce wynagrodzenie tych pracowników nie</w:t>
      </w:r>
      <w:r w:rsidRPr="00F251A5">
        <w:rPr>
          <w:sz w:val="24"/>
          <w:szCs w:val="24"/>
        </w:rPr>
        <w:t xml:space="preserve"> </w:t>
      </w:r>
      <w:r w:rsidRPr="00F251A5">
        <w:rPr>
          <w:sz w:val="22"/>
          <w:szCs w:val="22"/>
        </w:rPr>
        <w:t>zaliczane do płac bezpo</w:t>
      </w:r>
      <w:r w:rsidRPr="00F251A5">
        <w:rPr>
          <w:rFonts w:ascii="TimesNewRoman" w:hAnsi="TimesNewRoman"/>
          <w:sz w:val="22"/>
          <w:szCs w:val="22"/>
        </w:rPr>
        <w:t>ś</w:t>
      </w:r>
      <w:r w:rsidRPr="00F251A5">
        <w:rPr>
          <w:sz w:val="22"/>
          <w:szCs w:val="22"/>
        </w:rPr>
        <w:t>rednich, wynagrodzenia uzupełniaj</w:t>
      </w:r>
      <w:r w:rsidRPr="00F251A5">
        <w:rPr>
          <w:rFonts w:ascii="TimesNewRoman" w:hAnsi="TimesNewRoman"/>
          <w:sz w:val="22"/>
          <w:szCs w:val="22"/>
        </w:rPr>
        <w:t>ą</w:t>
      </w:r>
      <w:r w:rsidRPr="00F251A5">
        <w:rPr>
          <w:sz w:val="22"/>
          <w:szCs w:val="22"/>
        </w:rPr>
        <w:t>ce, koszty</w:t>
      </w:r>
      <w:r w:rsidRPr="00F251A5">
        <w:rPr>
          <w:sz w:val="24"/>
          <w:szCs w:val="24"/>
        </w:rPr>
        <w:t xml:space="preserve"> </w:t>
      </w:r>
      <w:r w:rsidRPr="00F251A5">
        <w:rPr>
          <w:sz w:val="22"/>
          <w:szCs w:val="22"/>
        </w:rPr>
        <w:t>ubezpiecze</w:t>
      </w:r>
      <w:r w:rsidRPr="00F251A5">
        <w:rPr>
          <w:rFonts w:ascii="TimesNewRoman" w:hAnsi="TimesNewRoman"/>
          <w:sz w:val="22"/>
          <w:szCs w:val="22"/>
        </w:rPr>
        <w:t xml:space="preserve">ń </w:t>
      </w:r>
      <w:r w:rsidRPr="00F251A5">
        <w:rPr>
          <w:sz w:val="22"/>
          <w:szCs w:val="22"/>
        </w:rPr>
        <w:t>społecznych i podatki od wynagrodze</w:t>
      </w:r>
      <w:r w:rsidRPr="00F251A5">
        <w:rPr>
          <w:rFonts w:ascii="TimesNewRoman" w:hAnsi="TimesNewRoman"/>
          <w:sz w:val="22"/>
          <w:szCs w:val="22"/>
        </w:rPr>
        <w:t>ń</w:t>
      </w:r>
      <w:r w:rsidRPr="00F251A5">
        <w:rPr>
          <w:sz w:val="22"/>
          <w:szCs w:val="22"/>
        </w:rPr>
        <w:t>,</w:t>
      </w:r>
    </w:p>
    <w:p w14:paraId="7544DC17" w14:textId="77777777" w:rsidR="00187636" w:rsidRPr="00F251A5" w:rsidRDefault="00187636" w:rsidP="00187636">
      <w:pPr>
        <w:spacing w:before="100" w:beforeAutospacing="1"/>
        <w:rPr>
          <w:sz w:val="24"/>
          <w:szCs w:val="24"/>
        </w:rPr>
      </w:pPr>
      <w:r w:rsidRPr="00F251A5">
        <w:rPr>
          <w:rFonts w:ascii="Courier" w:hAnsi="Courier"/>
          <w:sz w:val="22"/>
          <w:szCs w:val="22"/>
        </w:rPr>
        <w:t xml:space="preserve">o </w:t>
      </w:r>
      <w:r w:rsidRPr="00F251A5">
        <w:rPr>
          <w:sz w:val="22"/>
          <w:szCs w:val="22"/>
        </w:rPr>
        <w:t>wynagrodzenia bezosobowe, które wg wykonawcy obci</w:t>
      </w:r>
      <w:r w:rsidRPr="00F251A5">
        <w:rPr>
          <w:rFonts w:ascii="TimesNewRoman" w:hAnsi="TimesNewRoman"/>
          <w:sz w:val="22"/>
          <w:szCs w:val="22"/>
        </w:rPr>
        <w:t>ąż</w:t>
      </w:r>
      <w:r w:rsidRPr="00F251A5">
        <w:rPr>
          <w:sz w:val="22"/>
          <w:szCs w:val="22"/>
        </w:rPr>
        <w:t>aj</w:t>
      </w:r>
      <w:r w:rsidRPr="00F251A5">
        <w:rPr>
          <w:rFonts w:ascii="TimesNewRoman" w:hAnsi="TimesNewRoman"/>
          <w:sz w:val="22"/>
          <w:szCs w:val="22"/>
        </w:rPr>
        <w:t xml:space="preserve">ą </w:t>
      </w:r>
      <w:r w:rsidRPr="00F251A5">
        <w:rPr>
          <w:sz w:val="22"/>
          <w:szCs w:val="22"/>
        </w:rPr>
        <w:t>dan</w:t>
      </w:r>
      <w:r w:rsidRPr="00F251A5">
        <w:rPr>
          <w:rFonts w:ascii="TimesNewRoman" w:hAnsi="TimesNewRoman"/>
          <w:sz w:val="22"/>
          <w:szCs w:val="22"/>
        </w:rPr>
        <w:t xml:space="preserve">ą </w:t>
      </w:r>
      <w:r w:rsidRPr="00F251A5">
        <w:rPr>
          <w:sz w:val="22"/>
          <w:szCs w:val="22"/>
        </w:rPr>
        <w:t>budow</w:t>
      </w:r>
      <w:r w:rsidRPr="00F251A5">
        <w:rPr>
          <w:rFonts w:ascii="TimesNewRoman" w:hAnsi="TimesNewRoman"/>
          <w:sz w:val="22"/>
          <w:szCs w:val="22"/>
        </w:rPr>
        <w:t>ę</w:t>
      </w:r>
      <w:r w:rsidRPr="00F251A5">
        <w:rPr>
          <w:sz w:val="22"/>
          <w:szCs w:val="22"/>
        </w:rPr>
        <w:t>,</w:t>
      </w:r>
    </w:p>
    <w:p w14:paraId="6DBC612E" w14:textId="77777777" w:rsidR="00187636" w:rsidRPr="00F251A5" w:rsidRDefault="00187636" w:rsidP="00187636">
      <w:pPr>
        <w:spacing w:before="100" w:beforeAutospacing="1"/>
        <w:ind w:left="284" w:hanging="284"/>
        <w:rPr>
          <w:sz w:val="24"/>
          <w:szCs w:val="24"/>
        </w:rPr>
      </w:pPr>
      <w:r w:rsidRPr="00F251A5">
        <w:rPr>
          <w:rFonts w:ascii="Courier" w:hAnsi="Courier"/>
          <w:sz w:val="22"/>
          <w:szCs w:val="22"/>
        </w:rPr>
        <w:t xml:space="preserve">o </w:t>
      </w:r>
      <w:r w:rsidRPr="00F251A5">
        <w:rPr>
          <w:sz w:val="22"/>
          <w:szCs w:val="22"/>
        </w:rPr>
        <w:t>koszty monta</w:t>
      </w:r>
      <w:r w:rsidRPr="00F251A5">
        <w:rPr>
          <w:rFonts w:ascii="TimesNewRoman" w:hAnsi="TimesNewRoman"/>
          <w:sz w:val="22"/>
          <w:szCs w:val="22"/>
        </w:rPr>
        <w:t>ż</w:t>
      </w:r>
      <w:r w:rsidRPr="00F251A5">
        <w:rPr>
          <w:sz w:val="22"/>
          <w:szCs w:val="22"/>
        </w:rPr>
        <w:t>u i demonta</w:t>
      </w:r>
      <w:r w:rsidRPr="00F251A5">
        <w:rPr>
          <w:rFonts w:ascii="TimesNewRoman" w:hAnsi="TimesNewRoman"/>
          <w:sz w:val="22"/>
          <w:szCs w:val="22"/>
        </w:rPr>
        <w:t>ż</w:t>
      </w:r>
      <w:r w:rsidRPr="00F251A5">
        <w:rPr>
          <w:sz w:val="22"/>
          <w:szCs w:val="22"/>
        </w:rPr>
        <w:t>u obiektów zaplecza tymczasowego oraz koszty</w:t>
      </w:r>
      <w:r w:rsidRPr="00F251A5">
        <w:rPr>
          <w:sz w:val="24"/>
          <w:szCs w:val="24"/>
        </w:rPr>
        <w:t xml:space="preserve"> </w:t>
      </w:r>
      <w:r w:rsidRPr="00F251A5">
        <w:rPr>
          <w:sz w:val="22"/>
          <w:szCs w:val="22"/>
        </w:rPr>
        <w:t>amortyzacji lub zu</w:t>
      </w:r>
      <w:r w:rsidRPr="00F251A5">
        <w:rPr>
          <w:rFonts w:ascii="TimesNewRoman" w:hAnsi="TimesNewRoman"/>
          <w:sz w:val="22"/>
          <w:szCs w:val="22"/>
        </w:rPr>
        <w:t>ż</w:t>
      </w:r>
      <w:r w:rsidRPr="00F251A5">
        <w:rPr>
          <w:sz w:val="22"/>
          <w:szCs w:val="22"/>
        </w:rPr>
        <w:t>ycia tych obiektów,</w:t>
      </w:r>
    </w:p>
    <w:p w14:paraId="6EE9013E" w14:textId="77777777" w:rsidR="00187636" w:rsidRPr="00F251A5" w:rsidRDefault="00187636" w:rsidP="00187636">
      <w:pPr>
        <w:spacing w:before="100" w:beforeAutospacing="1"/>
        <w:ind w:left="284" w:hanging="284"/>
        <w:rPr>
          <w:sz w:val="24"/>
          <w:szCs w:val="24"/>
        </w:rPr>
      </w:pPr>
      <w:r w:rsidRPr="00F251A5">
        <w:rPr>
          <w:rFonts w:ascii="Courier" w:hAnsi="Courier"/>
          <w:sz w:val="22"/>
          <w:szCs w:val="22"/>
        </w:rPr>
        <w:t xml:space="preserve">o </w:t>
      </w:r>
      <w:r w:rsidRPr="00F251A5">
        <w:rPr>
          <w:sz w:val="22"/>
          <w:szCs w:val="22"/>
        </w:rPr>
        <w:t>koszty wyposa</w:t>
      </w:r>
      <w:r w:rsidRPr="00F251A5">
        <w:rPr>
          <w:rFonts w:ascii="TimesNewRoman" w:hAnsi="TimesNewRoman"/>
          <w:sz w:val="22"/>
          <w:szCs w:val="22"/>
        </w:rPr>
        <w:t>ż</w:t>
      </w:r>
      <w:r w:rsidRPr="00F251A5">
        <w:rPr>
          <w:sz w:val="22"/>
          <w:szCs w:val="22"/>
        </w:rPr>
        <w:t>enia zaplecza tymczasowego w urz</w:t>
      </w:r>
      <w:r w:rsidRPr="00F251A5">
        <w:rPr>
          <w:rFonts w:ascii="TimesNewRoman" w:hAnsi="TimesNewRoman"/>
          <w:sz w:val="22"/>
          <w:szCs w:val="22"/>
        </w:rPr>
        <w:t>ą</w:t>
      </w:r>
      <w:r w:rsidRPr="00F251A5">
        <w:rPr>
          <w:sz w:val="22"/>
          <w:szCs w:val="22"/>
        </w:rPr>
        <w:t>dzenia placu budowy,</w:t>
      </w:r>
      <w:r w:rsidRPr="00F251A5">
        <w:rPr>
          <w:sz w:val="24"/>
          <w:szCs w:val="24"/>
        </w:rPr>
        <w:t xml:space="preserve"> </w:t>
      </w:r>
      <w:r w:rsidRPr="00F251A5">
        <w:rPr>
          <w:sz w:val="22"/>
          <w:szCs w:val="22"/>
        </w:rPr>
        <w:t>obejmuj</w:t>
      </w:r>
      <w:r w:rsidRPr="00F251A5">
        <w:rPr>
          <w:rFonts w:ascii="TimesNewRoman" w:hAnsi="TimesNewRoman"/>
          <w:sz w:val="22"/>
          <w:szCs w:val="22"/>
        </w:rPr>
        <w:t>ą</w:t>
      </w:r>
      <w:r w:rsidRPr="00F251A5">
        <w:rPr>
          <w:sz w:val="22"/>
          <w:szCs w:val="22"/>
        </w:rPr>
        <w:t>ce drogi tymczasowe, tymczasowe sieci elektryczne, energetyczne,</w:t>
      </w:r>
      <w:r w:rsidRPr="00F251A5">
        <w:rPr>
          <w:sz w:val="24"/>
          <w:szCs w:val="24"/>
        </w:rPr>
        <w:t xml:space="preserve"> </w:t>
      </w:r>
      <w:r w:rsidRPr="00F251A5">
        <w:rPr>
          <w:sz w:val="22"/>
          <w:szCs w:val="22"/>
        </w:rPr>
        <w:t>wodoci</w:t>
      </w:r>
      <w:r w:rsidRPr="00F251A5">
        <w:rPr>
          <w:rFonts w:ascii="TimesNewRoman" w:hAnsi="TimesNewRoman"/>
          <w:sz w:val="22"/>
          <w:szCs w:val="22"/>
        </w:rPr>
        <w:t>ą</w:t>
      </w:r>
      <w:r w:rsidRPr="00F251A5">
        <w:rPr>
          <w:sz w:val="22"/>
          <w:szCs w:val="22"/>
        </w:rPr>
        <w:t>gowe, kanalizacyjne, o</w:t>
      </w:r>
      <w:r w:rsidRPr="00F251A5">
        <w:rPr>
          <w:rFonts w:ascii="TimesNewRoman" w:hAnsi="TimesNewRoman"/>
          <w:sz w:val="22"/>
          <w:szCs w:val="22"/>
        </w:rPr>
        <w:t>ś</w:t>
      </w:r>
      <w:r w:rsidRPr="00F251A5">
        <w:rPr>
          <w:sz w:val="22"/>
          <w:szCs w:val="22"/>
        </w:rPr>
        <w:t>wietlenie placu budowy, zast</w:t>
      </w:r>
      <w:r w:rsidRPr="00F251A5">
        <w:rPr>
          <w:rFonts w:ascii="TimesNewRoman" w:hAnsi="TimesNewRoman"/>
          <w:sz w:val="22"/>
          <w:szCs w:val="22"/>
        </w:rPr>
        <w:t>ę</w:t>
      </w:r>
      <w:r w:rsidRPr="00F251A5">
        <w:rPr>
          <w:sz w:val="22"/>
          <w:szCs w:val="22"/>
        </w:rPr>
        <w:t xml:space="preserve">pcze </w:t>
      </w:r>
      <w:r w:rsidRPr="00F251A5">
        <w:rPr>
          <w:rFonts w:ascii="TimesNewRoman" w:hAnsi="TimesNewRoman"/>
          <w:sz w:val="22"/>
          <w:szCs w:val="22"/>
        </w:rPr>
        <w:t>ź</w:t>
      </w:r>
      <w:r w:rsidRPr="00F251A5">
        <w:rPr>
          <w:sz w:val="22"/>
          <w:szCs w:val="22"/>
        </w:rPr>
        <w:t>ródła ciepła</w:t>
      </w:r>
      <w:r w:rsidRPr="00F251A5">
        <w:rPr>
          <w:sz w:val="24"/>
          <w:szCs w:val="24"/>
        </w:rPr>
        <w:t xml:space="preserve"> </w:t>
      </w:r>
      <w:r w:rsidRPr="00F251A5">
        <w:rPr>
          <w:sz w:val="22"/>
          <w:szCs w:val="22"/>
        </w:rPr>
        <w:t>do ogrzewania obiektów i robót, urz</w:t>
      </w:r>
      <w:r w:rsidRPr="00F251A5">
        <w:rPr>
          <w:rFonts w:ascii="TimesNewRoman" w:hAnsi="TimesNewRoman"/>
          <w:sz w:val="22"/>
          <w:szCs w:val="22"/>
        </w:rPr>
        <w:t>ą</w:t>
      </w:r>
      <w:r w:rsidRPr="00F251A5">
        <w:rPr>
          <w:sz w:val="22"/>
          <w:szCs w:val="22"/>
        </w:rPr>
        <w:t>dzenia zabezpieczaj</w:t>
      </w:r>
      <w:r w:rsidRPr="00F251A5">
        <w:rPr>
          <w:rFonts w:ascii="TimesNewRoman" w:hAnsi="TimesNewRoman"/>
          <w:sz w:val="22"/>
          <w:szCs w:val="22"/>
        </w:rPr>
        <w:t>ą</w:t>
      </w:r>
      <w:r w:rsidRPr="00F251A5">
        <w:rPr>
          <w:sz w:val="22"/>
          <w:szCs w:val="22"/>
        </w:rPr>
        <w:t>ce materiały</w:t>
      </w:r>
      <w:r w:rsidRPr="00F251A5">
        <w:rPr>
          <w:sz w:val="24"/>
          <w:szCs w:val="24"/>
        </w:rPr>
        <w:t xml:space="preserve"> </w:t>
      </w:r>
      <w:r w:rsidRPr="00F251A5">
        <w:rPr>
          <w:sz w:val="22"/>
          <w:szCs w:val="22"/>
        </w:rPr>
        <w:t>i roboty przed deszczem, sło</w:t>
      </w:r>
      <w:r w:rsidRPr="00F251A5">
        <w:rPr>
          <w:rFonts w:ascii="TimesNewRoman" w:hAnsi="TimesNewRoman"/>
          <w:sz w:val="22"/>
          <w:szCs w:val="22"/>
        </w:rPr>
        <w:t>ń</w:t>
      </w:r>
      <w:r w:rsidRPr="00F251A5">
        <w:rPr>
          <w:sz w:val="22"/>
          <w:szCs w:val="22"/>
        </w:rPr>
        <w:t>cem i mrozem i inne tego typu urz</w:t>
      </w:r>
      <w:r w:rsidRPr="00F251A5">
        <w:rPr>
          <w:rFonts w:ascii="TimesNewRoman" w:hAnsi="TimesNewRoman"/>
          <w:sz w:val="22"/>
          <w:szCs w:val="22"/>
        </w:rPr>
        <w:t>ą</w:t>
      </w:r>
      <w:r w:rsidRPr="00F251A5">
        <w:rPr>
          <w:sz w:val="22"/>
          <w:szCs w:val="22"/>
        </w:rPr>
        <w:t>dzenia,</w:t>
      </w:r>
    </w:p>
    <w:p w14:paraId="7BE19823" w14:textId="77777777" w:rsidR="00187636" w:rsidRPr="00F251A5" w:rsidRDefault="00187636" w:rsidP="00187636">
      <w:pPr>
        <w:spacing w:before="100" w:beforeAutospacing="1"/>
        <w:ind w:left="284" w:hanging="284"/>
        <w:rPr>
          <w:sz w:val="24"/>
          <w:szCs w:val="24"/>
        </w:rPr>
      </w:pPr>
      <w:r w:rsidRPr="00F251A5">
        <w:rPr>
          <w:rFonts w:ascii="Courier" w:hAnsi="Courier"/>
          <w:sz w:val="22"/>
          <w:szCs w:val="22"/>
        </w:rPr>
        <w:t xml:space="preserve">o </w:t>
      </w:r>
      <w:r w:rsidRPr="00F251A5">
        <w:rPr>
          <w:sz w:val="22"/>
          <w:szCs w:val="22"/>
        </w:rPr>
        <w:t>koszty zu</w:t>
      </w:r>
      <w:r w:rsidRPr="00F251A5">
        <w:rPr>
          <w:rFonts w:ascii="TimesNewRoman" w:hAnsi="TimesNewRoman"/>
          <w:sz w:val="22"/>
          <w:szCs w:val="22"/>
        </w:rPr>
        <w:t>ż</w:t>
      </w:r>
      <w:r w:rsidRPr="00F251A5">
        <w:rPr>
          <w:sz w:val="22"/>
          <w:szCs w:val="22"/>
        </w:rPr>
        <w:t>ycia, konserwacji i remontów lekkiego sprz</w:t>
      </w:r>
      <w:r w:rsidRPr="00F251A5">
        <w:rPr>
          <w:rFonts w:ascii="TimesNewRoman" w:hAnsi="TimesNewRoman"/>
          <w:sz w:val="22"/>
          <w:szCs w:val="22"/>
        </w:rPr>
        <w:t>ę</w:t>
      </w:r>
      <w:r w:rsidRPr="00F251A5">
        <w:rPr>
          <w:sz w:val="22"/>
          <w:szCs w:val="22"/>
        </w:rPr>
        <w:t>tu, przedmiotów</w:t>
      </w:r>
      <w:r w:rsidRPr="00F251A5">
        <w:rPr>
          <w:sz w:val="24"/>
          <w:szCs w:val="24"/>
        </w:rPr>
        <w:t xml:space="preserve"> </w:t>
      </w:r>
      <w:r w:rsidRPr="00F251A5">
        <w:rPr>
          <w:sz w:val="22"/>
          <w:szCs w:val="22"/>
        </w:rPr>
        <w:t>i narz</w:t>
      </w:r>
      <w:r w:rsidRPr="00F251A5">
        <w:rPr>
          <w:rFonts w:ascii="TimesNewRoman" w:hAnsi="TimesNewRoman"/>
          <w:sz w:val="22"/>
          <w:szCs w:val="22"/>
        </w:rPr>
        <w:t>ę</w:t>
      </w:r>
      <w:r w:rsidRPr="00F251A5">
        <w:rPr>
          <w:sz w:val="22"/>
          <w:szCs w:val="22"/>
        </w:rPr>
        <w:t xml:space="preserve">dzi kwalifikowanych jako </w:t>
      </w:r>
      <w:r w:rsidRPr="00F251A5">
        <w:rPr>
          <w:rFonts w:ascii="TimesNewRoman" w:hAnsi="TimesNewRoman"/>
          <w:sz w:val="22"/>
          <w:szCs w:val="22"/>
        </w:rPr>
        <w:t>ś</w:t>
      </w:r>
      <w:r w:rsidRPr="00F251A5">
        <w:rPr>
          <w:sz w:val="22"/>
          <w:szCs w:val="22"/>
        </w:rPr>
        <w:t>rodki nietrwałe,</w:t>
      </w:r>
      <w:r w:rsidRPr="00F251A5">
        <w:rPr>
          <w:sz w:val="24"/>
          <w:szCs w:val="24"/>
        </w:rPr>
        <w:t xml:space="preserve"> </w:t>
      </w:r>
      <w:r w:rsidRPr="00F251A5">
        <w:rPr>
          <w:sz w:val="22"/>
          <w:szCs w:val="22"/>
        </w:rPr>
        <w:t>koszty bezpiecze</w:t>
      </w:r>
      <w:r w:rsidRPr="00F251A5">
        <w:rPr>
          <w:rFonts w:ascii="TimesNewRoman" w:hAnsi="TimesNewRoman"/>
          <w:sz w:val="22"/>
          <w:szCs w:val="22"/>
        </w:rPr>
        <w:t>ń</w:t>
      </w:r>
      <w:r w:rsidRPr="00F251A5">
        <w:rPr>
          <w:sz w:val="22"/>
          <w:szCs w:val="22"/>
        </w:rPr>
        <w:t>stwa i higieny pracy, obejmuj</w:t>
      </w:r>
      <w:r w:rsidRPr="00F251A5">
        <w:rPr>
          <w:rFonts w:ascii="TimesNewRoman" w:hAnsi="TimesNewRoman"/>
          <w:sz w:val="22"/>
          <w:szCs w:val="22"/>
        </w:rPr>
        <w:t>ą</w:t>
      </w:r>
      <w:r w:rsidRPr="00F251A5">
        <w:rPr>
          <w:sz w:val="22"/>
          <w:szCs w:val="22"/>
        </w:rPr>
        <w:t>ce koszty wykonania planu</w:t>
      </w:r>
      <w:r w:rsidRPr="00F251A5">
        <w:rPr>
          <w:sz w:val="24"/>
          <w:szCs w:val="24"/>
        </w:rPr>
        <w:t xml:space="preserve"> </w:t>
      </w:r>
      <w:r w:rsidRPr="00F251A5">
        <w:rPr>
          <w:sz w:val="22"/>
          <w:szCs w:val="22"/>
        </w:rPr>
        <w:t>bezpiecze</w:t>
      </w:r>
      <w:r w:rsidRPr="00F251A5">
        <w:rPr>
          <w:rFonts w:ascii="TimesNewRoman" w:hAnsi="TimesNewRoman"/>
          <w:sz w:val="22"/>
          <w:szCs w:val="22"/>
        </w:rPr>
        <w:t>ń</w:t>
      </w:r>
      <w:r w:rsidRPr="00F251A5">
        <w:rPr>
          <w:sz w:val="22"/>
          <w:szCs w:val="22"/>
        </w:rPr>
        <w:t>stwa i ochrony zdrowia oraz niezb</w:t>
      </w:r>
      <w:r w:rsidRPr="00F251A5">
        <w:rPr>
          <w:rFonts w:ascii="TimesNewRoman" w:hAnsi="TimesNewRoman"/>
          <w:sz w:val="22"/>
          <w:szCs w:val="22"/>
        </w:rPr>
        <w:t>ę</w:t>
      </w:r>
      <w:r w:rsidRPr="00F251A5">
        <w:rPr>
          <w:sz w:val="22"/>
          <w:szCs w:val="22"/>
        </w:rPr>
        <w:t>dnych zabezpiecze</w:t>
      </w:r>
      <w:r w:rsidRPr="00F251A5">
        <w:rPr>
          <w:rFonts w:ascii="TimesNewRoman" w:hAnsi="TimesNewRoman"/>
          <w:sz w:val="22"/>
          <w:szCs w:val="22"/>
        </w:rPr>
        <w:t xml:space="preserve">ń </w:t>
      </w:r>
      <w:r w:rsidRPr="00F251A5">
        <w:rPr>
          <w:sz w:val="22"/>
          <w:szCs w:val="22"/>
        </w:rPr>
        <w:t>stanowisk</w:t>
      </w:r>
      <w:r w:rsidRPr="00F251A5">
        <w:rPr>
          <w:sz w:val="24"/>
          <w:szCs w:val="24"/>
        </w:rPr>
        <w:t xml:space="preserve"> </w:t>
      </w:r>
      <w:r w:rsidRPr="00F251A5">
        <w:rPr>
          <w:sz w:val="22"/>
          <w:szCs w:val="22"/>
        </w:rPr>
        <w:t>roboczych i miejsc wykonywania robót, koszty odzie</w:t>
      </w:r>
      <w:r w:rsidRPr="00F251A5">
        <w:rPr>
          <w:rFonts w:ascii="TimesNewRoman" w:hAnsi="TimesNewRoman"/>
          <w:sz w:val="22"/>
          <w:szCs w:val="22"/>
        </w:rPr>
        <w:t>ż</w:t>
      </w:r>
      <w:r w:rsidRPr="00F251A5">
        <w:rPr>
          <w:sz w:val="22"/>
          <w:szCs w:val="22"/>
        </w:rPr>
        <w:t>y i obuwia ochronnego,</w:t>
      </w:r>
      <w:r w:rsidRPr="00F251A5">
        <w:rPr>
          <w:sz w:val="24"/>
          <w:szCs w:val="24"/>
        </w:rPr>
        <w:t xml:space="preserve"> </w:t>
      </w:r>
      <w:r w:rsidRPr="00F251A5">
        <w:rPr>
          <w:sz w:val="22"/>
          <w:szCs w:val="22"/>
        </w:rPr>
        <w:t xml:space="preserve">koszty </w:t>
      </w:r>
      <w:r w:rsidRPr="00F251A5">
        <w:rPr>
          <w:rFonts w:ascii="TimesNewRoman" w:hAnsi="TimesNewRoman"/>
          <w:sz w:val="22"/>
          <w:szCs w:val="22"/>
        </w:rPr>
        <w:t>ś</w:t>
      </w:r>
      <w:r w:rsidRPr="00F251A5">
        <w:rPr>
          <w:sz w:val="22"/>
          <w:szCs w:val="22"/>
        </w:rPr>
        <w:t>rodków higienicznych, sanitarnych i leczniczych,</w:t>
      </w:r>
    </w:p>
    <w:p w14:paraId="18967738" w14:textId="77777777" w:rsidR="00187636" w:rsidRPr="00F251A5" w:rsidRDefault="00187636" w:rsidP="00187636">
      <w:pPr>
        <w:spacing w:before="100" w:beforeAutospacing="1"/>
        <w:rPr>
          <w:sz w:val="24"/>
          <w:szCs w:val="24"/>
        </w:rPr>
      </w:pPr>
      <w:r w:rsidRPr="00F251A5">
        <w:rPr>
          <w:rFonts w:ascii="Courier" w:hAnsi="Courier"/>
          <w:sz w:val="22"/>
          <w:szCs w:val="22"/>
        </w:rPr>
        <w:t xml:space="preserve">o </w:t>
      </w:r>
      <w:r w:rsidRPr="00F251A5">
        <w:rPr>
          <w:sz w:val="22"/>
          <w:szCs w:val="22"/>
        </w:rPr>
        <w:t>koszty zatrudnienia pracowników zamiejscowych,</w:t>
      </w:r>
    </w:p>
    <w:p w14:paraId="5F686699" w14:textId="77777777" w:rsidR="00187636" w:rsidRPr="00F251A5" w:rsidRDefault="00187636" w:rsidP="00187636">
      <w:pPr>
        <w:spacing w:before="100" w:beforeAutospacing="1"/>
        <w:rPr>
          <w:sz w:val="24"/>
          <w:szCs w:val="24"/>
        </w:rPr>
      </w:pPr>
      <w:r w:rsidRPr="00F251A5">
        <w:rPr>
          <w:rFonts w:ascii="Courier" w:hAnsi="Courier"/>
          <w:sz w:val="22"/>
          <w:szCs w:val="22"/>
        </w:rPr>
        <w:t xml:space="preserve">o </w:t>
      </w:r>
      <w:r w:rsidRPr="00F251A5">
        <w:rPr>
          <w:sz w:val="22"/>
          <w:szCs w:val="22"/>
        </w:rPr>
        <w:t>koszty zu</w:t>
      </w:r>
      <w:r w:rsidRPr="00F251A5">
        <w:rPr>
          <w:rFonts w:ascii="TimesNewRoman" w:hAnsi="TimesNewRoman"/>
          <w:sz w:val="22"/>
          <w:szCs w:val="22"/>
        </w:rPr>
        <w:t>ż</w:t>
      </w:r>
      <w:r w:rsidRPr="00F251A5">
        <w:rPr>
          <w:sz w:val="22"/>
          <w:szCs w:val="22"/>
        </w:rPr>
        <w:t>ycia materiałów oraz energii na cele administracyjne</w:t>
      </w:r>
      <w:r w:rsidRPr="00F251A5">
        <w:rPr>
          <w:sz w:val="24"/>
          <w:szCs w:val="24"/>
        </w:rPr>
        <w:t xml:space="preserve"> </w:t>
      </w:r>
      <w:r w:rsidRPr="00F251A5">
        <w:rPr>
          <w:sz w:val="22"/>
          <w:szCs w:val="22"/>
        </w:rPr>
        <w:t>i nieprodukcyjne budowy,</w:t>
      </w:r>
    </w:p>
    <w:p w14:paraId="4334F1D2" w14:textId="77777777" w:rsidR="00187636" w:rsidRPr="00F251A5" w:rsidRDefault="00187636" w:rsidP="00187636">
      <w:pPr>
        <w:spacing w:before="100" w:beforeAutospacing="1"/>
        <w:rPr>
          <w:sz w:val="24"/>
          <w:szCs w:val="24"/>
        </w:rPr>
      </w:pPr>
      <w:r w:rsidRPr="00F251A5">
        <w:rPr>
          <w:rFonts w:ascii="Courier" w:hAnsi="Courier"/>
          <w:sz w:val="22"/>
          <w:szCs w:val="22"/>
        </w:rPr>
        <w:t xml:space="preserve">o </w:t>
      </w:r>
      <w:r w:rsidRPr="00F251A5">
        <w:rPr>
          <w:sz w:val="22"/>
          <w:szCs w:val="22"/>
        </w:rPr>
        <w:t>koszty podró</w:t>
      </w:r>
      <w:r w:rsidRPr="00F251A5">
        <w:rPr>
          <w:rFonts w:ascii="TimesNewRoman" w:hAnsi="TimesNewRoman"/>
          <w:sz w:val="22"/>
          <w:szCs w:val="22"/>
        </w:rPr>
        <w:t>ż</w:t>
      </w:r>
      <w:r w:rsidRPr="00F251A5">
        <w:rPr>
          <w:sz w:val="22"/>
          <w:szCs w:val="22"/>
        </w:rPr>
        <w:t>y słu</w:t>
      </w:r>
      <w:r w:rsidRPr="00F251A5">
        <w:rPr>
          <w:rFonts w:ascii="TimesNewRoman" w:hAnsi="TimesNewRoman"/>
          <w:sz w:val="22"/>
          <w:szCs w:val="22"/>
        </w:rPr>
        <w:t>ż</w:t>
      </w:r>
      <w:r w:rsidRPr="00F251A5">
        <w:rPr>
          <w:sz w:val="22"/>
          <w:szCs w:val="22"/>
        </w:rPr>
        <w:t>bowych personelu budowy,</w:t>
      </w:r>
    </w:p>
    <w:p w14:paraId="612DD0E4" w14:textId="77777777" w:rsidR="00187636" w:rsidRPr="00F251A5" w:rsidRDefault="00187636" w:rsidP="00187636">
      <w:pPr>
        <w:spacing w:before="100" w:beforeAutospacing="1"/>
        <w:ind w:left="284" w:hanging="284"/>
        <w:rPr>
          <w:sz w:val="24"/>
          <w:szCs w:val="24"/>
        </w:rPr>
      </w:pPr>
      <w:r w:rsidRPr="00F251A5">
        <w:rPr>
          <w:rFonts w:ascii="Courier" w:hAnsi="Courier"/>
          <w:sz w:val="22"/>
          <w:szCs w:val="22"/>
        </w:rPr>
        <w:t xml:space="preserve">o </w:t>
      </w:r>
      <w:r w:rsidRPr="00F251A5">
        <w:rPr>
          <w:sz w:val="22"/>
          <w:szCs w:val="22"/>
        </w:rPr>
        <w:t>koszty pomiarów geodezyjnych nie uj</w:t>
      </w:r>
      <w:r w:rsidRPr="00F251A5">
        <w:rPr>
          <w:rFonts w:ascii="TimesNewRoman" w:hAnsi="TimesNewRoman"/>
          <w:sz w:val="22"/>
          <w:szCs w:val="22"/>
        </w:rPr>
        <w:t>ę</w:t>
      </w:r>
      <w:r w:rsidRPr="00F251A5">
        <w:rPr>
          <w:sz w:val="22"/>
          <w:szCs w:val="22"/>
        </w:rPr>
        <w:t>tych w opisach zakresów robót obj</w:t>
      </w:r>
      <w:r w:rsidRPr="00F251A5">
        <w:rPr>
          <w:rFonts w:ascii="TimesNewRoman" w:hAnsi="TimesNewRoman"/>
          <w:sz w:val="22"/>
          <w:szCs w:val="22"/>
        </w:rPr>
        <w:t>ę</w:t>
      </w:r>
      <w:r w:rsidRPr="00F251A5">
        <w:rPr>
          <w:sz w:val="22"/>
          <w:szCs w:val="22"/>
        </w:rPr>
        <w:t>tych</w:t>
      </w:r>
      <w:r w:rsidRPr="00F251A5">
        <w:rPr>
          <w:sz w:val="24"/>
          <w:szCs w:val="24"/>
        </w:rPr>
        <w:t xml:space="preserve"> </w:t>
      </w:r>
      <w:r w:rsidRPr="00F251A5">
        <w:rPr>
          <w:sz w:val="22"/>
          <w:szCs w:val="22"/>
        </w:rPr>
        <w:t>poszczególnymi pozycjami Wykazu Cen,</w:t>
      </w:r>
    </w:p>
    <w:p w14:paraId="35B39F3C" w14:textId="77777777" w:rsidR="00187636" w:rsidRPr="00F251A5" w:rsidRDefault="00187636" w:rsidP="00187636">
      <w:pPr>
        <w:spacing w:before="100" w:beforeAutospacing="1"/>
        <w:ind w:left="425" w:hanging="425"/>
        <w:rPr>
          <w:sz w:val="24"/>
          <w:szCs w:val="24"/>
        </w:rPr>
      </w:pPr>
      <w:r w:rsidRPr="00F251A5">
        <w:rPr>
          <w:rFonts w:ascii="Courier" w:hAnsi="Courier"/>
          <w:sz w:val="22"/>
          <w:szCs w:val="22"/>
        </w:rPr>
        <w:t xml:space="preserve">o </w:t>
      </w:r>
      <w:r w:rsidRPr="00F251A5">
        <w:rPr>
          <w:sz w:val="22"/>
          <w:szCs w:val="22"/>
        </w:rPr>
        <w:t>koszty geodezyjnej inwentaryzacji powykonawczej i naniesienia wykonanych</w:t>
      </w:r>
      <w:r w:rsidRPr="00F251A5">
        <w:rPr>
          <w:sz w:val="24"/>
          <w:szCs w:val="24"/>
        </w:rPr>
        <w:t xml:space="preserve"> </w:t>
      </w:r>
      <w:r w:rsidRPr="00F251A5">
        <w:rPr>
          <w:sz w:val="22"/>
          <w:szCs w:val="22"/>
        </w:rPr>
        <w:t>robót na map</w:t>
      </w:r>
      <w:r w:rsidRPr="00F251A5">
        <w:rPr>
          <w:rFonts w:ascii="TimesNewRoman" w:hAnsi="TimesNewRoman"/>
          <w:sz w:val="22"/>
          <w:szCs w:val="22"/>
        </w:rPr>
        <w:t>ę</w:t>
      </w:r>
      <w:r w:rsidRPr="00F251A5">
        <w:rPr>
          <w:sz w:val="22"/>
          <w:szCs w:val="22"/>
        </w:rPr>
        <w:t>,</w:t>
      </w:r>
    </w:p>
    <w:p w14:paraId="46F0838F" w14:textId="77777777" w:rsidR="00187636" w:rsidRPr="00F251A5" w:rsidRDefault="00187636" w:rsidP="00187636">
      <w:pPr>
        <w:spacing w:before="100" w:beforeAutospacing="1"/>
        <w:ind w:left="284" w:hanging="284"/>
        <w:rPr>
          <w:sz w:val="24"/>
          <w:szCs w:val="24"/>
        </w:rPr>
      </w:pPr>
      <w:r w:rsidRPr="00F251A5">
        <w:rPr>
          <w:rFonts w:ascii="Courier" w:hAnsi="Courier"/>
          <w:sz w:val="22"/>
          <w:szCs w:val="22"/>
        </w:rPr>
        <w:t xml:space="preserve">o </w:t>
      </w:r>
      <w:r w:rsidRPr="00F251A5">
        <w:rPr>
          <w:sz w:val="22"/>
          <w:szCs w:val="22"/>
        </w:rPr>
        <w:t>opłaty za zaj</w:t>
      </w:r>
      <w:r w:rsidRPr="00F251A5">
        <w:rPr>
          <w:rFonts w:ascii="TimesNewRoman" w:hAnsi="TimesNewRoman"/>
          <w:sz w:val="22"/>
          <w:szCs w:val="22"/>
        </w:rPr>
        <w:t>ę</w:t>
      </w:r>
      <w:r w:rsidRPr="00F251A5">
        <w:rPr>
          <w:sz w:val="22"/>
          <w:szCs w:val="22"/>
        </w:rPr>
        <w:t>cie chodników, pasów drogowych i innych terenów na cele</w:t>
      </w:r>
      <w:r w:rsidRPr="00F251A5">
        <w:rPr>
          <w:sz w:val="24"/>
          <w:szCs w:val="24"/>
        </w:rPr>
        <w:t xml:space="preserve"> </w:t>
      </w:r>
      <w:r w:rsidRPr="00F251A5">
        <w:rPr>
          <w:sz w:val="22"/>
          <w:szCs w:val="22"/>
        </w:rPr>
        <w:t>budowy oraz koszty tymczasowej organizacji ruchu (tymczasowe drogi</w:t>
      </w:r>
      <w:r w:rsidRPr="00F251A5">
        <w:rPr>
          <w:sz w:val="24"/>
          <w:szCs w:val="24"/>
        </w:rPr>
        <w:t xml:space="preserve"> </w:t>
      </w:r>
      <w:r w:rsidRPr="00F251A5">
        <w:rPr>
          <w:sz w:val="22"/>
          <w:szCs w:val="22"/>
        </w:rPr>
        <w:t>objazdowe i dojazdowe, oznakowania i zabezpieczenia terenu robót oraz</w:t>
      </w:r>
      <w:r w:rsidRPr="00F251A5">
        <w:rPr>
          <w:sz w:val="24"/>
          <w:szCs w:val="24"/>
        </w:rPr>
        <w:t xml:space="preserve"> </w:t>
      </w:r>
      <w:r w:rsidRPr="00F251A5">
        <w:rPr>
          <w:sz w:val="22"/>
          <w:szCs w:val="22"/>
        </w:rPr>
        <w:t>oznakowania objazdów i zaleconego, zwi</w:t>
      </w:r>
      <w:r w:rsidRPr="00F251A5">
        <w:rPr>
          <w:rFonts w:ascii="TimesNewRoman" w:hAnsi="TimesNewRoman"/>
          <w:sz w:val="22"/>
          <w:szCs w:val="22"/>
        </w:rPr>
        <w:t>ą</w:t>
      </w:r>
      <w:r w:rsidRPr="00F251A5">
        <w:rPr>
          <w:sz w:val="22"/>
          <w:szCs w:val="22"/>
        </w:rPr>
        <w:t>zanego ze zmiana organizacji ruchu,</w:t>
      </w:r>
      <w:r w:rsidRPr="00F251A5">
        <w:rPr>
          <w:sz w:val="24"/>
          <w:szCs w:val="24"/>
        </w:rPr>
        <w:t xml:space="preserve"> </w:t>
      </w:r>
      <w:r w:rsidRPr="00F251A5">
        <w:rPr>
          <w:sz w:val="22"/>
          <w:szCs w:val="22"/>
        </w:rPr>
        <w:t>oznakowania dróg) i zabezpiecze</w:t>
      </w:r>
      <w:r w:rsidRPr="00F251A5">
        <w:rPr>
          <w:rFonts w:ascii="TimesNewRoman" w:hAnsi="TimesNewRoman"/>
          <w:sz w:val="22"/>
          <w:szCs w:val="22"/>
        </w:rPr>
        <w:t xml:space="preserve">ń </w:t>
      </w:r>
      <w:r w:rsidRPr="00F251A5">
        <w:rPr>
          <w:sz w:val="22"/>
          <w:szCs w:val="22"/>
        </w:rPr>
        <w:t xml:space="preserve">(zapory, </w:t>
      </w:r>
      <w:r w:rsidRPr="00F251A5">
        <w:rPr>
          <w:rFonts w:ascii="TimesNewRoman" w:hAnsi="TimesNewRoman"/>
          <w:sz w:val="22"/>
          <w:szCs w:val="22"/>
        </w:rPr>
        <w:t>ś</w:t>
      </w:r>
      <w:r w:rsidRPr="00F251A5">
        <w:rPr>
          <w:sz w:val="22"/>
          <w:szCs w:val="22"/>
        </w:rPr>
        <w:t>wiatła ostrzegawcze, znaki itp.),</w:t>
      </w:r>
    </w:p>
    <w:p w14:paraId="13F3D8B9" w14:textId="77777777" w:rsidR="00187636" w:rsidRPr="00F251A5" w:rsidRDefault="00187636" w:rsidP="00187636">
      <w:pPr>
        <w:spacing w:before="100" w:beforeAutospacing="1"/>
        <w:rPr>
          <w:sz w:val="24"/>
          <w:szCs w:val="24"/>
        </w:rPr>
      </w:pPr>
      <w:r w:rsidRPr="00F251A5">
        <w:rPr>
          <w:rFonts w:ascii="Courier" w:hAnsi="Courier"/>
          <w:sz w:val="22"/>
          <w:szCs w:val="22"/>
        </w:rPr>
        <w:t xml:space="preserve">o </w:t>
      </w:r>
      <w:r w:rsidRPr="00F251A5">
        <w:rPr>
          <w:sz w:val="22"/>
          <w:szCs w:val="22"/>
        </w:rPr>
        <w:t>opłaty z wycink</w:t>
      </w:r>
      <w:r w:rsidRPr="00F251A5">
        <w:rPr>
          <w:rFonts w:ascii="TimesNewRoman" w:hAnsi="TimesNewRoman"/>
          <w:sz w:val="22"/>
          <w:szCs w:val="22"/>
        </w:rPr>
        <w:t xml:space="preserve">ę </w:t>
      </w:r>
      <w:r w:rsidRPr="00F251A5">
        <w:rPr>
          <w:sz w:val="22"/>
          <w:szCs w:val="22"/>
        </w:rPr>
        <w:t>drzew,</w:t>
      </w:r>
    </w:p>
    <w:p w14:paraId="0CCDE789" w14:textId="77777777" w:rsidR="00187636" w:rsidRPr="00F251A5" w:rsidRDefault="00187636" w:rsidP="00187636">
      <w:pPr>
        <w:spacing w:before="100" w:beforeAutospacing="1"/>
        <w:ind w:left="425" w:hanging="425"/>
        <w:rPr>
          <w:sz w:val="24"/>
          <w:szCs w:val="24"/>
        </w:rPr>
      </w:pPr>
      <w:r w:rsidRPr="00F251A5">
        <w:rPr>
          <w:rFonts w:ascii="Courier" w:hAnsi="Courier"/>
          <w:sz w:val="22"/>
          <w:szCs w:val="22"/>
        </w:rPr>
        <w:t xml:space="preserve">o </w:t>
      </w:r>
      <w:r w:rsidRPr="00F251A5">
        <w:rPr>
          <w:sz w:val="22"/>
          <w:szCs w:val="22"/>
        </w:rPr>
        <w:t>koszty bada</w:t>
      </w:r>
      <w:r w:rsidRPr="00F251A5">
        <w:rPr>
          <w:rFonts w:ascii="TimesNewRoman" w:hAnsi="TimesNewRoman"/>
          <w:sz w:val="22"/>
          <w:szCs w:val="22"/>
        </w:rPr>
        <w:t xml:space="preserve">ń </w:t>
      </w:r>
      <w:r w:rsidRPr="00F251A5">
        <w:rPr>
          <w:sz w:val="22"/>
          <w:szCs w:val="22"/>
        </w:rPr>
        <w:t>jako</w:t>
      </w:r>
      <w:r w:rsidRPr="00F251A5">
        <w:rPr>
          <w:rFonts w:ascii="TimesNewRoman" w:hAnsi="TimesNewRoman"/>
          <w:sz w:val="22"/>
          <w:szCs w:val="22"/>
        </w:rPr>
        <w:t>ś</w:t>
      </w:r>
      <w:r w:rsidRPr="00F251A5">
        <w:rPr>
          <w:sz w:val="22"/>
          <w:szCs w:val="22"/>
        </w:rPr>
        <w:t>ci materiałów, robót i Prób Ko</w:t>
      </w:r>
      <w:r w:rsidRPr="00F251A5">
        <w:rPr>
          <w:rFonts w:ascii="TimesNewRoman" w:hAnsi="TimesNewRoman"/>
          <w:sz w:val="22"/>
          <w:szCs w:val="22"/>
        </w:rPr>
        <w:t>ń</w:t>
      </w:r>
      <w:r w:rsidRPr="00F251A5">
        <w:rPr>
          <w:sz w:val="22"/>
          <w:szCs w:val="22"/>
        </w:rPr>
        <w:t>cowych oraz bada</w:t>
      </w:r>
      <w:r w:rsidRPr="00F251A5">
        <w:rPr>
          <w:rFonts w:ascii="TimesNewRoman" w:hAnsi="TimesNewRoman"/>
          <w:sz w:val="22"/>
          <w:szCs w:val="22"/>
        </w:rPr>
        <w:t>ń</w:t>
      </w:r>
      <w:r w:rsidRPr="00F251A5">
        <w:rPr>
          <w:sz w:val="24"/>
          <w:szCs w:val="24"/>
        </w:rPr>
        <w:t xml:space="preserve"> </w:t>
      </w:r>
      <w:proofErr w:type="spellStart"/>
      <w:r w:rsidRPr="00F251A5">
        <w:rPr>
          <w:sz w:val="22"/>
          <w:szCs w:val="22"/>
        </w:rPr>
        <w:t>pomonta</w:t>
      </w:r>
      <w:r w:rsidRPr="00F251A5">
        <w:rPr>
          <w:rFonts w:ascii="TimesNewRoman" w:hAnsi="TimesNewRoman"/>
          <w:sz w:val="22"/>
          <w:szCs w:val="22"/>
        </w:rPr>
        <w:t>ż</w:t>
      </w:r>
      <w:r w:rsidRPr="00F251A5">
        <w:rPr>
          <w:sz w:val="22"/>
          <w:szCs w:val="22"/>
        </w:rPr>
        <w:t>owych</w:t>
      </w:r>
      <w:proofErr w:type="spellEnd"/>
      <w:r w:rsidRPr="00F251A5">
        <w:rPr>
          <w:sz w:val="22"/>
          <w:szCs w:val="22"/>
        </w:rPr>
        <w:t xml:space="preserve"> przewidzianych w Wymaganiach Zamawiaj</w:t>
      </w:r>
      <w:r w:rsidRPr="00F251A5">
        <w:rPr>
          <w:rFonts w:ascii="TimesNewRoman" w:hAnsi="TimesNewRoman"/>
          <w:sz w:val="22"/>
          <w:szCs w:val="22"/>
        </w:rPr>
        <w:t>ą</w:t>
      </w:r>
      <w:r w:rsidRPr="00F251A5">
        <w:rPr>
          <w:sz w:val="22"/>
          <w:szCs w:val="22"/>
        </w:rPr>
        <w:t>cego,</w:t>
      </w:r>
    </w:p>
    <w:p w14:paraId="52381A55" w14:textId="77777777" w:rsidR="00187636" w:rsidRPr="00F251A5" w:rsidRDefault="00187636" w:rsidP="00187636">
      <w:pPr>
        <w:spacing w:before="100" w:beforeAutospacing="1"/>
        <w:rPr>
          <w:sz w:val="24"/>
          <w:szCs w:val="24"/>
        </w:rPr>
      </w:pPr>
      <w:r w:rsidRPr="00F251A5">
        <w:rPr>
          <w:rFonts w:ascii="Courier" w:hAnsi="Courier"/>
          <w:sz w:val="22"/>
          <w:szCs w:val="22"/>
        </w:rPr>
        <w:t xml:space="preserve">o </w:t>
      </w:r>
      <w:r w:rsidRPr="00F251A5">
        <w:rPr>
          <w:sz w:val="22"/>
          <w:szCs w:val="22"/>
        </w:rPr>
        <w:t>koszty uporz</w:t>
      </w:r>
      <w:r w:rsidRPr="00F251A5">
        <w:rPr>
          <w:rFonts w:ascii="TimesNewRoman" w:hAnsi="TimesNewRoman"/>
          <w:sz w:val="22"/>
          <w:szCs w:val="22"/>
        </w:rPr>
        <w:t>ą</w:t>
      </w:r>
      <w:r w:rsidRPr="00F251A5">
        <w:rPr>
          <w:sz w:val="22"/>
          <w:szCs w:val="22"/>
        </w:rPr>
        <w:t>dkowania terenu budowy po wykonaniu robót,</w:t>
      </w:r>
    </w:p>
    <w:p w14:paraId="4D57051F" w14:textId="77777777" w:rsidR="00187636" w:rsidRPr="00F251A5" w:rsidRDefault="00187636" w:rsidP="00187636">
      <w:pPr>
        <w:spacing w:before="100" w:beforeAutospacing="1"/>
        <w:ind w:left="284" w:hanging="284"/>
        <w:rPr>
          <w:sz w:val="24"/>
          <w:szCs w:val="24"/>
        </w:rPr>
      </w:pPr>
      <w:r w:rsidRPr="00F251A5">
        <w:rPr>
          <w:rFonts w:ascii="Courier" w:hAnsi="Courier"/>
          <w:sz w:val="22"/>
          <w:szCs w:val="22"/>
        </w:rPr>
        <w:lastRenderedPageBreak/>
        <w:t xml:space="preserve">o </w:t>
      </w:r>
      <w:r w:rsidRPr="00F251A5">
        <w:rPr>
          <w:sz w:val="22"/>
          <w:szCs w:val="22"/>
        </w:rPr>
        <w:t>opłaty graniczne, cła, akcyzy i inne podatki nale</w:t>
      </w:r>
      <w:r w:rsidRPr="00F251A5">
        <w:rPr>
          <w:rFonts w:ascii="TimesNewRoman" w:hAnsi="TimesNewRoman"/>
          <w:sz w:val="22"/>
          <w:szCs w:val="22"/>
        </w:rPr>
        <w:t>ż</w:t>
      </w:r>
      <w:r w:rsidRPr="00F251A5">
        <w:rPr>
          <w:sz w:val="22"/>
          <w:szCs w:val="22"/>
        </w:rPr>
        <w:t>ne za robocizn</w:t>
      </w:r>
      <w:r w:rsidRPr="00F251A5">
        <w:rPr>
          <w:rFonts w:ascii="TimesNewRoman" w:hAnsi="TimesNewRoman"/>
          <w:sz w:val="22"/>
          <w:szCs w:val="22"/>
        </w:rPr>
        <w:t>ę</w:t>
      </w:r>
      <w:r w:rsidRPr="00F251A5">
        <w:rPr>
          <w:sz w:val="22"/>
          <w:szCs w:val="22"/>
        </w:rPr>
        <w:t>, materiały</w:t>
      </w:r>
      <w:r w:rsidRPr="00F251A5">
        <w:rPr>
          <w:sz w:val="24"/>
          <w:szCs w:val="24"/>
        </w:rPr>
        <w:t xml:space="preserve"> </w:t>
      </w:r>
      <w:r w:rsidRPr="00F251A5">
        <w:rPr>
          <w:sz w:val="22"/>
          <w:szCs w:val="22"/>
        </w:rPr>
        <w:t>i sprz</w:t>
      </w:r>
      <w:r w:rsidRPr="00F251A5">
        <w:rPr>
          <w:rFonts w:ascii="TimesNewRoman" w:hAnsi="TimesNewRoman"/>
          <w:sz w:val="22"/>
          <w:szCs w:val="22"/>
        </w:rPr>
        <w:t>ę</w:t>
      </w:r>
      <w:r w:rsidRPr="00F251A5">
        <w:rPr>
          <w:sz w:val="22"/>
          <w:szCs w:val="22"/>
        </w:rPr>
        <w:t>t,</w:t>
      </w:r>
    </w:p>
    <w:p w14:paraId="1E6C52BA" w14:textId="77777777" w:rsidR="00187636" w:rsidRPr="00F251A5" w:rsidRDefault="00187636" w:rsidP="00187636">
      <w:pPr>
        <w:spacing w:before="100" w:beforeAutospacing="1"/>
        <w:ind w:left="284" w:hanging="284"/>
        <w:rPr>
          <w:sz w:val="24"/>
          <w:szCs w:val="24"/>
        </w:rPr>
      </w:pPr>
      <w:r w:rsidRPr="00F251A5">
        <w:rPr>
          <w:rFonts w:ascii="Courier" w:hAnsi="Courier"/>
          <w:sz w:val="22"/>
          <w:szCs w:val="22"/>
        </w:rPr>
        <w:t xml:space="preserve">o </w:t>
      </w:r>
      <w:r w:rsidRPr="00F251A5">
        <w:rPr>
          <w:sz w:val="22"/>
          <w:szCs w:val="22"/>
        </w:rPr>
        <w:t>wszystkie inne, nie wymienione wy</w:t>
      </w:r>
      <w:r w:rsidRPr="00F251A5">
        <w:rPr>
          <w:rFonts w:ascii="TimesNewRoman" w:hAnsi="TimesNewRoman"/>
          <w:sz w:val="22"/>
          <w:szCs w:val="22"/>
        </w:rPr>
        <w:t>ż</w:t>
      </w:r>
      <w:r w:rsidRPr="00F251A5">
        <w:rPr>
          <w:sz w:val="22"/>
          <w:szCs w:val="22"/>
        </w:rPr>
        <w:t>ej ogólne koszty budowy, które mog</w:t>
      </w:r>
      <w:r w:rsidRPr="00F251A5">
        <w:rPr>
          <w:rFonts w:ascii="TimesNewRoman" w:hAnsi="TimesNewRoman"/>
          <w:sz w:val="22"/>
          <w:szCs w:val="22"/>
        </w:rPr>
        <w:t>ą</w:t>
      </w:r>
      <w:r w:rsidRPr="00F251A5">
        <w:rPr>
          <w:sz w:val="24"/>
          <w:szCs w:val="24"/>
        </w:rPr>
        <w:t xml:space="preserve"> </w:t>
      </w:r>
      <w:r w:rsidRPr="00F251A5">
        <w:rPr>
          <w:sz w:val="22"/>
          <w:szCs w:val="22"/>
        </w:rPr>
        <w:t>wyst</w:t>
      </w:r>
      <w:r w:rsidRPr="00F251A5">
        <w:rPr>
          <w:rFonts w:ascii="TimesNewRoman" w:hAnsi="TimesNewRoman"/>
          <w:sz w:val="22"/>
          <w:szCs w:val="22"/>
        </w:rPr>
        <w:t>ą</w:t>
      </w:r>
      <w:r w:rsidRPr="00F251A5">
        <w:rPr>
          <w:sz w:val="22"/>
          <w:szCs w:val="22"/>
        </w:rPr>
        <w:t>pi</w:t>
      </w:r>
      <w:r w:rsidRPr="00F251A5">
        <w:rPr>
          <w:rFonts w:ascii="TimesNewRoman" w:hAnsi="TimesNewRoman"/>
          <w:sz w:val="22"/>
          <w:szCs w:val="22"/>
        </w:rPr>
        <w:t>ć</w:t>
      </w:r>
      <w:r w:rsidRPr="00F251A5">
        <w:rPr>
          <w:sz w:val="24"/>
          <w:szCs w:val="24"/>
        </w:rPr>
        <w:t xml:space="preserve"> </w:t>
      </w:r>
      <w:r w:rsidRPr="00F251A5">
        <w:rPr>
          <w:sz w:val="22"/>
          <w:szCs w:val="22"/>
        </w:rPr>
        <w:t>w zwi</w:t>
      </w:r>
      <w:r w:rsidRPr="00F251A5">
        <w:rPr>
          <w:rFonts w:ascii="TimesNewRoman" w:hAnsi="TimesNewRoman"/>
          <w:sz w:val="22"/>
          <w:szCs w:val="22"/>
        </w:rPr>
        <w:t>ą</w:t>
      </w:r>
      <w:r w:rsidRPr="00F251A5">
        <w:rPr>
          <w:sz w:val="22"/>
          <w:szCs w:val="22"/>
        </w:rPr>
        <w:t>zku z wykonywaniem robót budowlanych zgodnie z warunkami</w:t>
      </w:r>
      <w:r w:rsidRPr="00F251A5">
        <w:rPr>
          <w:sz w:val="24"/>
          <w:szCs w:val="24"/>
        </w:rPr>
        <w:t xml:space="preserve"> </w:t>
      </w:r>
      <w:r w:rsidRPr="00F251A5">
        <w:rPr>
          <w:sz w:val="22"/>
          <w:szCs w:val="22"/>
        </w:rPr>
        <w:t>Kontraktu oraz przepisami technicznymi i prawnymi,</w:t>
      </w:r>
      <w:r w:rsidRPr="00F251A5">
        <w:rPr>
          <w:sz w:val="24"/>
          <w:szCs w:val="24"/>
        </w:rPr>
        <w:t xml:space="preserve"> </w:t>
      </w:r>
      <w:r w:rsidRPr="00F251A5">
        <w:rPr>
          <w:sz w:val="22"/>
          <w:szCs w:val="22"/>
        </w:rPr>
        <w:t>ogólne koszty prowadzenia działalno</w:t>
      </w:r>
      <w:r w:rsidRPr="00F251A5">
        <w:rPr>
          <w:rFonts w:ascii="TimesNewRoman" w:hAnsi="TimesNewRoman"/>
          <w:sz w:val="22"/>
          <w:szCs w:val="22"/>
        </w:rPr>
        <w:t>ś</w:t>
      </w:r>
      <w:r w:rsidRPr="00F251A5">
        <w:rPr>
          <w:sz w:val="22"/>
          <w:szCs w:val="22"/>
        </w:rPr>
        <w:t>ci gospodarczej przez Wykonawc</w:t>
      </w:r>
      <w:r w:rsidRPr="00F251A5">
        <w:rPr>
          <w:rFonts w:ascii="TimesNewRoman" w:hAnsi="TimesNewRoman"/>
          <w:sz w:val="22"/>
          <w:szCs w:val="22"/>
        </w:rPr>
        <w:t>ę</w:t>
      </w:r>
    </w:p>
    <w:p w14:paraId="3CAE6297" w14:textId="77777777" w:rsidR="00187636" w:rsidRPr="00F251A5" w:rsidRDefault="00187636" w:rsidP="00187636">
      <w:pPr>
        <w:spacing w:before="100" w:beforeAutospacing="1"/>
        <w:rPr>
          <w:sz w:val="24"/>
          <w:szCs w:val="24"/>
        </w:rPr>
      </w:pPr>
      <w:r w:rsidRPr="00F251A5">
        <w:rPr>
          <w:rFonts w:ascii="Courier" w:hAnsi="Courier"/>
          <w:sz w:val="22"/>
          <w:szCs w:val="22"/>
        </w:rPr>
        <w:t xml:space="preserve">o </w:t>
      </w:r>
      <w:r w:rsidRPr="00F251A5">
        <w:rPr>
          <w:sz w:val="22"/>
          <w:szCs w:val="22"/>
        </w:rPr>
        <w:t>ryzyko obci</w:t>
      </w:r>
      <w:r w:rsidRPr="00F251A5">
        <w:rPr>
          <w:rFonts w:ascii="TimesNewRoman" w:hAnsi="TimesNewRoman"/>
          <w:sz w:val="22"/>
          <w:szCs w:val="22"/>
        </w:rPr>
        <w:t>ąż</w:t>
      </w:r>
      <w:r w:rsidRPr="00F251A5">
        <w:rPr>
          <w:sz w:val="22"/>
          <w:szCs w:val="22"/>
        </w:rPr>
        <w:t>aj</w:t>
      </w:r>
      <w:r w:rsidRPr="00F251A5">
        <w:rPr>
          <w:rFonts w:ascii="TimesNewRoman" w:hAnsi="TimesNewRoman"/>
          <w:sz w:val="22"/>
          <w:szCs w:val="22"/>
        </w:rPr>
        <w:t>ą</w:t>
      </w:r>
      <w:r w:rsidRPr="00F251A5">
        <w:rPr>
          <w:sz w:val="22"/>
          <w:szCs w:val="22"/>
        </w:rPr>
        <w:t>ce wykonawc</w:t>
      </w:r>
      <w:r w:rsidRPr="00F251A5">
        <w:rPr>
          <w:rFonts w:ascii="TimesNewRoman" w:hAnsi="TimesNewRoman"/>
          <w:sz w:val="22"/>
          <w:szCs w:val="22"/>
        </w:rPr>
        <w:t xml:space="preserve">ę </w:t>
      </w:r>
      <w:r w:rsidRPr="00F251A5">
        <w:rPr>
          <w:sz w:val="22"/>
          <w:szCs w:val="22"/>
        </w:rPr>
        <w:t>i kalkulowany przez Wykonawc</w:t>
      </w:r>
      <w:r w:rsidRPr="00F251A5">
        <w:rPr>
          <w:rFonts w:ascii="TimesNewRoman" w:hAnsi="TimesNewRoman"/>
          <w:sz w:val="22"/>
          <w:szCs w:val="22"/>
        </w:rPr>
        <w:t xml:space="preserve">ę </w:t>
      </w:r>
      <w:r w:rsidRPr="00F251A5">
        <w:rPr>
          <w:sz w:val="22"/>
          <w:szCs w:val="22"/>
        </w:rPr>
        <w:t>zysk;</w:t>
      </w:r>
    </w:p>
    <w:p w14:paraId="09091D77" w14:textId="77777777" w:rsidR="00187636" w:rsidRPr="00F251A5" w:rsidRDefault="00187636" w:rsidP="00187636">
      <w:pPr>
        <w:spacing w:before="100" w:beforeAutospacing="1"/>
        <w:ind w:left="284" w:hanging="284"/>
        <w:rPr>
          <w:sz w:val="24"/>
          <w:szCs w:val="24"/>
        </w:rPr>
      </w:pPr>
      <w:r w:rsidRPr="00F251A5">
        <w:rPr>
          <w:rFonts w:ascii="Courier" w:hAnsi="Courier"/>
          <w:sz w:val="22"/>
          <w:szCs w:val="22"/>
        </w:rPr>
        <w:t xml:space="preserve">o </w:t>
      </w:r>
      <w:r w:rsidRPr="00F251A5">
        <w:rPr>
          <w:sz w:val="22"/>
          <w:szCs w:val="22"/>
        </w:rPr>
        <w:t>wszelkie inne koszty, opłaty i nale</w:t>
      </w:r>
      <w:r w:rsidRPr="00F251A5">
        <w:rPr>
          <w:rFonts w:ascii="TimesNewRoman" w:hAnsi="TimesNewRoman"/>
          <w:sz w:val="22"/>
          <w:szCs w:val="22"/>
        </w:rPr>
        <w:t>ż</w:t>
      </w:r>
      <w:r w:rsidRPr="00F251A5">
        <w:rPr>
          <w:sz w:val="22"/>
          <w:szCs w:val="22"/>
        </w:rPr>
        <w:t>no</w:t>
      </w:r>
      <w:r w:rsidRPr="00F251A5">
        <w:rPr>
          <w:rFonts w:ascii="TimesNewRoman" w:hAnsi="TimesNewRoman"/>
          <w:sz w:val="22"/>
          <w:szCs w:val="22"/>
        </w:rPr>
        <w:t>ś</w:t>
      </w:r>
      <w:r w:rsidRPr="00F251A5">
        <w:rPr>
          <w:sz w:val="22"/>
          <w:szCs w:val="22"/>
        </w:rPr>
        <w:t>ci, zwi</w:t>
      </w:r>
      <w:r w:rsidRPr="00F251A5">
        <w:rPr>
          <w:rFonts w:ascii="TimesNewRoman" w:hAnsi="TimesNewRoman"/>
          <w:sz w:val="22"/>
          <w:szCs w:val="22"/>
        </w:rPr>
        <w:t>ą</w:t>
      </w:r>
      <w:r w:rsidRPr="00F251A5">
        <w:rPr>
          <w:sz w:val="22"/>
          <w:szCs w:val="22"/>
        </w:rPr>
        <w:t>zane z wykonywaniem robót,</w:t>
      </w:r>
      <w:r w:rsidRPr="00F251A5">
        <w:rPr>
          <w:sz w:val="24"/>
          <w:szCs w:val="24"/>
        </w:rPr>
        <w:t xml:space="preserve"> </w:t>
      </w:r>
      <w:r w:rsidRPr="00F251A5">
        <w:rPr>
          <w:sz w:val="22"/>
          <w:szCs w:val="22"/>
        </w:rPr>
        <w:t>odpowiedzialno</w:t>
      </w:r>
      <w:r w:rsidRPr="00F251A5">
        <w:rPr>
          <w:rFonts w:ascii="TimesNewRoman" w:hAnsi="TimesNewRoman"/>
          <w:sz w:val="22"/>
          <w:szCs w:val="22"/>
        </w:rPr>
        <w:t>ś</w:t>
      </w:r>
      <w:r w:rsidRPr="00F251A5">
        <w:rPr>
          <w:sz w:val="22"/>
          <w:szCs w:val="22"/>
        </w:rPr>
        <w:t>ci</w:t>
      </w:r>
      <w:r w:rsidRPr="00F251A5">
        <w:rPr>
          <w:rFonts w:ascii="TimesNewRoman" w:hAnsi="TimesNewRoman"/>
          <w:sz w:val="22"/>
          <w:szCs w:val="22"/>
        </w:rPr>
        <w:t xml:space="preserve">ą </w:t>
      </w:r>
      <w:r w:rsidRPr="00F251A5">
        <w:rPr>
          <w:sz w:val="22"/>
          <w:szCs w:val="22"/>
        </w:rPr>
        <w:t>materialna i zobowi</w:t>
      </w:r>
      <w:r w:rsidRPr="00F251A5">
        <w:rPr>
          <w:rFonts w:ascii="TimesNewRoman" w:hAnsi="TimesNewRoman"/>
          <w:sz w:val="22"/>
          <w:szCs w:val="22"/>
        </w:rPr>
        <w:t>ą</w:t>
      </w:r>
      <w:r w:rsidRPr="00F251A5">
        <w:rPr>
          <w:sz w:val="22"/>
          <w:szCs w:val="22"/>
        </w:rPr>
        <w:t>zaniami Wykonawcy wymienionymi</w:t>
      </w:r>
      <w:r w:rsidRPr="00F251A5">
        <w:rPr>
          <w:sz w:val="24"/>
          <w:szCs w:val="24"/>
        </w:rPr>
        <w:t xml:space="preserve"> </w:t>
      </w:r>
      <w:r w:rsidRPr="00F251A5">
        <w:rPr>
          <w:sz w:val="22"/>
          <w:szCs w:val="22"/>
        </w:rPr>
        <w:t>lub wynikaj</w:t>
      </w:r>
      <w:r w:rsidRPr="00F251A5">
        <w:rPr>
          <w:rFonts w:ascii="TimesNewRoman" w:hAnsi="TimesNewRoman"/>
          <w:sz w:val="22"/>
          <w:szCs w:val="22"/>
        </w:rPr>
        <w:t>ą</w:t>
      </w:r>
      <w:r w:rsidRPr="00F251A5">
        <w:rPr>
          <w:sz w:val="22"/>
          <w:szCs w:val="22"/>
        </w:rPr>
        <w:t>cymi z tre</w:t>
      </w:r>
      <w:r w:rsidRPr="00F251A5">
        <w:rPr>
          <w:rFonts w:ascii="TimesNewRoman" w:hAnsi="TimesNewRoman"/>
          <w:sz w:val="22"/>
          <w:szCs w:val="22"/>
        </w:rPr>
        <w:t>ś</w:t>
      </w:r>
      <w:r w:rsidRPr="00F251A5">
        <w:rPr>
          <w:sz w:val="22"/>
          <w:szCs w:val="22"/>
        </w:rPr>
        <w:t>ci rysunków, specyfikacji technicznych wykonania</w:t>
      </w:r>
      <w:r w:rsidRPr="00F251A5">
        <w:rPr>
          <w:sz w:val="24"/>
          <w:szCs w:val="24"/>
        </w:rPr>
        <w:t xml:space="preserve"> </w:t>
      </w:r>
      <w:r w:rsidRPr="00F251A5">
        <w:rPr>
          <w:sz w:val="22"/>
          <w:szCs w:val="22"/>
        </w:rPr>
        <w:t>i odbioru robót budowlanych, warunków Kontraktu oraz przepisów dotycz</w:t>
      </w:r>
      <w:r w:rsidRPr="00F251A5">
        <w:rPr>
          <w:rFonts w:ascii="TimesNewRoman" w:hAnsi="TimesNewRoman"/>
          <w:sz w:val="22"/>
          <w:szCs w:val="22"/>
        </w:rPr>
        <w:t>ą</w:t>
      </w:r>
      <w:r w:rsidRPr="00F251A5">
        <w:rPr>
          <w:sz w:val="22"/>
          <w:szCs w:val="22"/>
        </w:rPr>
        <w:t>cych</w:t>
      </w:r>
      <w:r w:rsidRPr="00F251A5">
        <w:rPr>
          <w:sz w:val="24"/>
          <w:szCs w:val="24"/>
        </w:rPr>
        <w:t xml:space="preserve"> </w:t>
      </w:r>
      <w:r w:rsidRPr="00F251A5">
        <w:rPr>
          <w:sz w:val="22"/>
          <w:szCs w:val="22"/>
        </w:rPr>
        <w:t>wykonywania robót budowlanych.</w:t>
      </w:r>
    </w:p>
    <w:p w14:paraId="3DBC1335" w14:textId="77777777" w:rsidR="00187636" w:rsidRPr="00F251A5" w:rsidRDefault="00187636" w:rsidP="00187636">
      <w:pPr>
        <w:spacing w:before="100" w:beforeAutospacing="1"/>
        <w:rPr>
          <w:sz w:val="24"/>
          <w:szCs w:val="24"/>
        </w:rPr>
      </w:pPr>
      <w:r w:rsidRPr="00F251A5">
        <w:rPr>
          <w:sz w:val="22"/>
          <w:szCs w:val="22"/>
        </w:rPr>
        <w:t>Cena elementu zaproponowana przez Wykonawc</w:t>
      </w:r>
      <w:r w:rsidRPr="00F251A5">
        <w:rPr>
          <w:rFonts w:ascii="TimesNewRoman" w:hAnsi="TimesNewRoman"/>
          <w:sz w:val="22"/>
          <w:szCs w:val="22"/>
        </w:rPr>
        <w:t xml:space="preserve">ę </w:t>
      </w:r>
      <w:r w:rsidRPr="00F251A5">
        <w:rPr>
          <w:sz w:val="22"/>
          <w:szCs w:val="22"/>
        </w:rPr>
        <w:t>za daną pozycję w Wykazie Cen jest</w:t>
      </w:r>
      <w:r w:rsidRPr="00F251A5">
        <w:rPr>
          <w:sz w:val="24"/>
          <w:szCs w:val="24"/>
        </w:rPr>
        <w:t xml:space="preserve"> </w:t>
      </w:r>
      <w:r w:rsidRPr="00F251A5">
        <w:rPr>
          <w:sz w:val="22"/>
          <w:szCs w:val="22"/>
        </w:rPr>
        <w:t>ostateczna co wyklucza mo</w:t>
      </w:r>
      <w:r w:rsidRPr="00F251A5">
        <w:rPr>
          <w:rFonts w:ascii="TimesNewRoman" w:hAnsi="TimesNewRoman"/>
          <w:sz w:val="22"/>
          <w:szCs w:val="22"/>
        </w:rPr>
        <w:t>ż</w:t>
      </w:r>
      <w:r w:rsidRPr="00F251A5">
        <w:rPr>
          <w:sz w:val="22"/>
          <w:szCs w:val="22"/>
        </w:rPr>
        <w:t>liwo</w:t>
      </w:r>
      <w:r w:rsidRPr="00F251A5">
        <w:rPr>
          <w:rFonts w:ascii="TimesNewRoman" w:hAnsi="TimesNewRoman"/>
          <w:sz w:val="22"/>
          <w:szCs w:val="22"/>
        </w:rPr>
        <w:t>ść żą</w:t>
      </w:r>
      <w:r w:rsidRPr="00F251A5">
        <w:rPr>
          <w:sz w:val="22"/>
          <w:szCs w:val="22"/>
        </w:rPr>
        <w:t>dania dodatkowej zapłaty za wykonanie Robót obj</w:t>
      </w:r>
      <w:r w:rsidRPr="00F251A5">
        <w:rPr>
          <w:rFonts w:ascii="TimesNewRoman" w:hAnsi="TimesNewRoman"/>
          <w:sz w:val="22"/>
          <w:szCs w:val="22"/>
        </w:rPr>
        <w:t>ę</w:t>
      </w:r>
      <w:r w:rsidRPr="00F251A5">
        <w:rPr>
          <w:sz w:val="22"/>
          <w:szCs w:val="22"/>
        </w:rPr>
        <w:t>tych t</w:t>
      </w:r>
      <w:r w:rsidRPr="00F251A5">
        <w:rPr>
          <w:rFonts w:ascii="TimesNewRoman" w:hAnsi="TimesNewRoman"/>
          <w:sz w:val="22"/>
          <w:szCs w:val="22"/>
        </w:rPr>
        <w:t>ą</w:t>
      </w:r>
      <w:r w:rsidRPr="00F251A5">
        <w:rPr>
          <w:sz w:val="24"/>
          <w:szCs w:val="24"/>
        </w:rPr>
        <w:t xml:space="preserve"> </w:t>
      </w:r>
      <w:r w:rsidRPr="00F251A5">
        <w:rPr>
          <w:sz w:val="22"/>
          <w:szCs w:val="22"/>
        </w:rPr>
        <w:t>pozycj</w:t>
      </w:r>
      <w:r w:rsidRPr="00F251A5">
        <w:rPr>
          <w:rFonts w:ascii="TimesNewRoman" w:hAnsi="TimesNewRoman"/>
          <w:sz w:val="22"/>
          <w:szCs w:val="22"/>
        </w:rPr>
        <w:t>ą</w:t>
      </w:r>
      <w:r w:rsidRPr="00F251A5">
        <w:rPr>
          <w:sz w:val="22"/>
          <w:szCs w:val="22"/>
        </w:rPr>
        <w:t>.</w:t>
      </w:r>
    </w:p>
    <w:p w14:paraId="73399BD6" w14:textId="77777777" w:rsidR="00187636" w:rsidRPr="00F251A5" w:rsidRDefault="00187636" w:rsidP="00187636">
      <w:pPr>
        <w:spacing w:before="100" w:beforeAutospacing="1"/>
        <w:rPr>
          <w:sz w:val="24"/>
          <w:szCs w:val="24"/>
        </w:rPr>
      </w:pPr>
      <w:r w:rsidRPr="00F251A5">
        <w:rPr>
          <w:sz w:val="22"/>
          <w:szCs w:val="22"/>
        </w:rPr>
        <w:t>Kwoty wpisane w Wykazie Cen zostan</w:t>
      </w:r>
      <w:r w:rsidRPr="00F251A5">
        <w:rPr>
          <w:rFonts w:ascii="TimesNewRoman" w:hAnsi="TimesNewRoman"/>
          <w:sz w:val="22"/>
          <w:szCs w:val="22"/>
        </w:rPr>
        <w:t xml:space="preserve">ą </w:t>
      </w:r>
      <w:r w:rsidRPr="00F251A5">
        <w:rPr>
          <w:sz w:val="22"/>
          <w:szCs w:val="22"/>
        </w:rPr>
        <w:t>wykorzystane na etapie obliczania nale</w:t>
      </w:r>
      <w:r w:rsidRPr="00F251A5">
        <w:rPr>
          <w:rFonts w:ascii="TimesNewRoman" w:hAnsi="TimesNewRoman"/>
          <w:sz w:val="22"/>
          <w:szCs w:val="22"/>
        </w:rPr>
        <w:t>ż</w:t>
      </w:r>
      <w:r w:rsidRPr="00F251A5">
        <w:rPr>
          <w:sz w:val="22"/>
          <w:szCs w:val="22"/>
        </w:rPr>
        <w:t>nych płatno</w:t>
      </w:r>
      <w:r w:rsidRPr="00F251A5">
        <w:rPr>
          <w:rFonts w:ascii="TimesNewRoman" w:hAnsi="TimesNewRoman"/>
          <w:sz w:val="22"/>
          <w:szCs w:val="22"/>
        </w:rPr>
        <w:t>ś</w:t>
      </w:r>
      <w:r w:rsidRPr="00F251A5">
        <w:rPr>
          <w:sz w:val="22"/>
          <w:szCs w:val="22"/>
        </w:rPr>
        <w:t>ci,</w:t>
      </w:r>
      <w:r w:rsidRPr="00F251A5">
        <w:rPr>
          <w:sz w:val="24"/>
          <w:szCs w:val="24"/>
        </w:rPr>
        <w:t xml:space="preserve"> </w:t>
      </w:r>
      <w:r w:rsidRPr="00F251A5">
        <w:rPr>
          <w:sz w:val="22"/>
          <w:szCs w:val="22"/>
        </w:rPr>
        <w:t>nale</w:t>
      </w:r>
      <w:r w:rsidRPr="00F251A5">
        <w:rPr>
          <w:rFonts w:ascii="TimesNewRoman" w:hAnsi="TimesNewRoman"/>
          <w:sz w:val="22"/>
          <w:szCs w:val="22"/>
        </w:rPr>
        <w:t>ż</w:t>
      </w:r>
      <w:r w:rsidRPr="00F251A5">
        <w:rPr>
          <w:sz w:val="22"/>
          <w:szCs w:val="22"/>
        </w:rPr>
        <w:t>nych rat przej</w:t>
      </w:r>
      <w:r w:rsidRPr="00F251A5">
        <w:rPr>
          <w:rFonts w:ascii="TimesNewRoman" w:hAnsi="TimesNewRoman"/>
          <w:sz w:val="22"/>
          <w:szCs w:val="22"/>
        </w:rPr>
        <w:t>ś</w:t>
      </w:r>
      <w:r w:rsidRPr="00F251A5">
        <w:rPr>
          <w:sz w:val="22"/>
          <w:szCs w:val="22"/>
        </w:rPr>
        <w:t>ciowych oraz przy wycenie ewentualnych zmian (prac zamiennych).</w:t>
      </w:r>
    </w:p>
    <w:p w14:paraId="041C5ACE" w14:textId="77777777" w:rsidR="00187636" w:rsidRPr="00F251A5" w:rsidRDefault="00187636" w:rsidP="00187636">
      <w:pPr>
        <w:spacing w:before="100" w:beforeAutospacing="1"/>
        <w:rPr>
          <w:sz w:val="24"/>
          <w:szCs w:val="24"/>
        </w:rPr>
      </w:pPr>
      <w:r w:rsidRPr="00F251A5">
        <w:rPr>
          <w:b/>
          <w:bCs/>
          <w:sz w:val="22"/>
          <w:szCs w:val="22"/>
        </w:rPr>
        <w:t>1.2 Zamawiaj</w:t>
      </w:r>
      <w:r w:rsidRPr="00F251A5">
        <w:rPr>
          <w:rFonts w:ascii="TimesNewRoman" w:hAnsi="TimesNewRoman"/>
          <w:b/>
          <w:bCs/>
          <w:sz w:val="22"/>
          <w:szCs w:val="22"/>
        </w:rPr>
        <w:t>ą</w:t>
      </w:r>
      <w:r w:rsidRPr="00F251A5">
        <w:rPr>
          <w:b/>
          <w:bCs/>
          <w:sz w:val="22"/>
          <w:szCs w:val="22"/>
        </w:rPr>
        <w:t>cy wymaga aby przygotowuj</w:t>
      </w:r>
      <w:r w:rsidRPr="00F251A5">
        <w:rPr>
          <w:rFonts w:ascii="TimesNewRoman" w:hAnsi="TimesNewRoman"/>
          <w:b/>
          <w:bCs/>
          <w:sz w:val="22"/>
          <w:szCs w:val="22"/>
        </w:rPr>
        <w:t>ą</w:t>
      </w:r>
      <w:r w:rsidRPr="00F251A5">
        <w:rPr>
          <w:b/>
          <w:bCs/>
          <w:sz w:val="22"/>
          <w:szCs w:val="22"/>
        </w:rPr>
        <w:t>c ofert</w:t>
      </w:r>
      <w:r w:rsidRPr="00F251A5">
        <w:rPr>
          <w:rFonts w:ascii="TimesNewRoman" w:hAnsi="TimesNewRoman"/>
          <w:b/>
          <w:bCs/>
          <w:sz w:val="22"/>
          <w:szCs w:val="22"/>
        </w:rPr>
        <w:t xml:space="preserve">ę </w:t>
      </w:r>
      <w:r w:rsidRPr="00F251A5">
        <w:rPr>
          <w:b/>
          <w:bCs/>
          <w:sz w:val="22"/>
          <w:szCs w:val="22"/>
        </w:rPr>
        <w:t>Wykonawca uwzgl</w:t>
      </w:r>
      <w:r w:rsidRPr="00F251A5">
        <w:rPr>
          <w:rFonts w:ascii="TimesNewRoman" w:hAnsi="TimesNewRoman"/>
          <w:b/>
          <w:bCs/>
          <w:sz w:val="22"/>
          <w:szCs w:val="22"/>
        </w:rPr>
        <w:t>ę</w:t>
      </w:r>
      <w:r w:rsidRPr="00F251A5">
        <w:rPr>
          <w:b/>
          <w:bCs/>
          <w:sz w:val="22"/>
          <w:szCs w:val="22"/>
        </w:rPr>
        <w:t>dnił, aby:</w:t>
      </w:r>
    </w:p>
    <w:p w14:paraId="4ED44044" w14:textId="77777777" w:rsidR="00187636" w:rsidRPr="00F251A5" w:rsidRDefault="00187636" w:rsidP="00187636">
      <w:pPr>
        <w:spacing w:before="100" w:beforeAutospacing="1"/>
        <w:ind w:left="567" w:hanging="284"/>
        <w:rPr>
          <w:sz w:val="24"/>
          <w:szCs w:val="24"/>
        </w:rPr>
      </w:pPr>
      <w:r w:rsidRPr="00F251A5">
        <w:rPr>
          <w:sz w:val="22"/>
          <w:szCs w:val="22"/>
        </w:rPr>
        <w:t>1) Cena wykonania kompletnej dokumentacji projektowej nie mo</w:t>
      </w:r>
      <w:r w:rsidRPr="00F251A5">
        <w:rPr>
          <w:rFonts w:ascii="TimesNewRoman" w:hAnsi="TimesNewRoman"/>
          <w:sz w:val="22"/>
          <w:szCs w:val="22"/>
        </w:rPr>
        <w:t>ż</w:t>
      </w:r>
      <w:r w:rsidRPr="00F251A5">
        <w:rPr>
          <w:sz w:val="22"/>
          <w:szCs w:val="22"/>
        </w:rPr>
        <w:t>e przekracza</w:t>
      </w:r>
      <w:r w:rsidRPr="00F251A5">
        <w:rPr>
          <w:rFonts w:ascii="TimesNewRoman" w:hAnsi="TimesNewRoman"/>
          <w:sz w:val="22"/>
          <w:szCs w:val="22"/>
        </w:rPr>
        <w:t xml:space="preserve">ć </w:t>
      </w:r>
      <w:r w:rsidRPr="00F251A5">
        <w:rPr>
          <w:sz w:val="22"/>
          <w:szCs w:val="22"/>
        </w:rPr>
        <w:t>6% ceny całkowitej oferty netto z Tabeli ,,C”.</w:t>
      </w:r>
    </w:p>
    <w:p w14:paraId="3FB249B8" w14:textId="77777777" w:rsidR="00187636" w:rsidRPr="00F251A5" w:rsidRDefault="00187636" w:rsidP="00187636">
      <w:pPr>
        <w:spacing w:before="100" w:beforeAutospacing="1"/>
        <w:ind w:left="567" w:hanging="284"/>
        <w:rPr>
          <w:sz w:val="24"/>
          <w:szCs w:val="24"/>
        </w:rPr>
      </w:pPr>
      <w:r w:rsidRPr="00F251A5">
        <w:rPr>
          <w:sz w:val="22"/>
          <w:szCs w:val="22"/>
        </w:rPr>
        <w:t>2) Nieuwzgl</w:t>
      </w:r>
      <w:r w:rsidRPr="00F251A5">
        <w:rPr>
          <w:rFonts w:ascii="TimesNewRoman" w:hAnsi="TimesNewRoman"/>
          <w:sz w:val="22"/>
          <w:szCs w:val="22"/>
        </w:rPr>
        <w:t>ę</w:t>
      </w:r>
      <w:r w:rsidRPr="00F251A5">
        <w:rPr>
          <w:sz w:val="22"/>
          <w:szCs w:val="22"/>
        </w:rPr>
        <w:t>dnienie powy</w:t>
      </w:r>
      <w:r w:rsidRPr="00F251A5">
        <w:rPr>
          <w:rFonts w:ascii="TimesNewRoman" w:hAnsi="TimesNewRoman"/>
          <w:sz w:val="22"/>
          <w:szCs w:val="22"/>
        </w:rPr>
        <w:t>ż</w:t>
      </w:r>
      <w:r w:rsidRPr="00F251A5">
        <w:rPr>
          <w:sz w:val="22"/>
          <w:szCs w:val="22"/>
        </w:rPr>
        <w:t>szego warunku przez Wykonawc</w:t>
      </w:r>
      <w:r w:rsidRPr="00F251A5">
        <w:rPr>
          <w:rFonts w:ascii="TimesNewRoman" w:hAnsi="TimesNewRoman"/>
          <w:sz w:val="22"/>
          <w:szCs w:val="22"/>
        </w:rPr>
        <w:t xml:space="preserve">ę </w:t>
      </w:r>
      <w:r w:rsidRPr="00F251A5">
        <w:rPr>
          <w:sz w:val="22"/>
          <w:szCs w:val="22"/>
        </w:rPr>
        <w:t>b</w:t>
      </w:r>
      <w:r w:rsidRPr="00F251A5">
        <w:rPr>
          <w:rFonts w:ascii="TimesNewRoman" w:hAnsi="TimesNewRoman"/>
          <w:sz w:val="22"/>
          <w:szCs w:val="22"/>
        </w:rPr>
        <w:t>ę</w:t>
      </w:r>
      <w:r w:rsidRPr="00F251A5">
        <w:rPr>
          <w:sz w:val="22"/>
          <w:szCs w:val="22"/>
        </w:rPr>
        <w:t>dzie skutkowa</w:t>
      </w:r>
      <w:r w:rsidRPr="00F251A5">
        <w:rPr>
          <w:rFonts w:ascii="TimesNewRoman" w:hAnsi="TimesNewRoman"/>
          <w:sz w:val="22"/>
          <w:szCs w:val="22"/>
        </w:rPr>
        <w:t>ć</w:t>
      </w:r>
      <w:r w:rsidRPr="00F251A5">
        <w:rPr>
          <w:sz w:val="24"/>
          <w:szCs w:val="24"/>
        </w:rPr>
        <w:t xml:space="preserve"> </w:t>
      </w:r>
      <w:r w:rsidRPr="00F251A5">
        <w:rPr>
          <w:sz w:val="22"/>
          <w:szCs w:val="22"/>
        </w:rPr>
        <w:t>odrzuceniem oferty przez Zamawiaj</w:t>
      </w:r>
      <w:r w:rsidRPr="00F251A5">
        <w:rPr>
          <w:rFonts w:ascii="TimesNewRoman" w:hAnsi="TimesNewRoman"/>
          <w:sz w:val="22"/>
          <w:szCs w:val="22"/>
        </w:rPr>
        <w:t>ą</w:t>
      </w:r>
      <w:r w:rsidRPr="00F251A5">
        <w:rPr>
          <w:sz w:val="22"/>
          <w:szCs w:val="22"/>
        </w:rPr>
        <w:t>cego jako oferty, której tre</w:t>
      </w:r>
      <w:r w:rsidRPr="00F251A5">
        <w:rPr>
          <w:rFonts w:ascii="TimesNewRoman" w:hAnsi="TimesNewRoman"/>
          <w:sz w:val="22"/>
          <w:szCs w:val="22"/>
        </w:rPr>
        <w:t xml:space="preserve">ść </w:t>
      </w:r>
      <w:r w:rsidRPr="00F251A5">
        <w:rPr>
          <w:sz w:val="22"/>
          <w:szCs w:val="22"/>
        </w:rPr>
        <w:t>nie odpowiada</w:t>
      </w:r>
      <w:r w:rsidRPr="00F251A5">
        <w:rPr>
          <w:sz w:val="24"/>
          <w:szCs w:val="24"/>
        </w:rPr>
        <w:t xml:space="preserve"> </w:t>
      </w:r>
      <w:r w:rsidRPr="00F251A5">
        <w:rPr>
          <w:sz w:val="22"/>
          <w:szCs w:val="22"/>
        </w:rPr>
        <w:t>tre</w:t>
      </w:r>
      <w:r w:rsidRPr="00F251A5">
        <w:rPr>
          <w:rFonts w:ascii="TimesNewRoman" w:hAnsi="TimesNewRoman"/>
          <w:sz w:val="22"/>
          <w:szCs w:val="22"/>
        </w:rPr>
        <w:t>ś</w:t>
      </w:r>
      <w:r w:rsidRPr="00F251A5">
        <w:rPr>
          <w:sz w:val="22"/>
          <w:szCs w:val="22"/>
        </w:rPr>
        <w:t>ci SIWZ.</w:t>
      </w:r>
    </w:p>
    <w:p w14:paraId="35C2E997" w14:textId="77777777" w:rsidR="00187636" w:rsidRPr="00F251A5" w:rsidRDefault="00187636" w:rsidP="00187636">
      <w:pPr>
        <w:spacing w:before="100" w:beforeAutospacing="1"/>
        <w:rPr>
          <w:sz w:val="24"/>
          <w:szCs w:val="24"/>
        </w:rPr>
      </w:pPr>
      <w:r w:rsidRPr="00F251A5">
        <w:rPr>
          <w:b/>
          <w:bCs/>
          <w:sz w:val="22"/>
          <w:szCs w:val="22"/>
        </w:rPr>
        <w:t>1.3</w:t>
      </w:r>
      <w:r w:rsidRPr="00F251A5">
        <w:rPr>
          <w:rFonts w:ascii="Calibri" w:hAnsi="Calibri"/>
          <w:b/>
          <w:bCs/>
          <w:sz w:val="18"/>
          <w:szCs w:val="18"/>
        </w:rPr>
        <w:t xml:space="preserve"> </w:t>
      </w:r>
      <w:r w:rsidRPr="00F251A5">
        <w:rPr>
          <w:b/>
          <w:bCs/>
          <w:sz w:val="22"/>
          <w:szCs w:val="22"/>
        </w:rPr>
        <w:t>Ceny wprowadzone do Wykazu Cen</w:t>
      </w:r>
    </w:p>
    <w:p w14:paraId="11882637" w14:textId="77777777" w:rsidR="00187636" w:rsidRPr="00F251A5" w:rsidRDefault="00187636" w:rsidP="00187636">
      <w:pPr>
        <w:spacing w:before="100" w:beforeAutospacing="1"/>
        <w:ind w:left="567" w:hanging="284"/>
        <w:rPr>
          <w:sz w:val="24"/>
          <w:szCs w:val="24"/>
        </w:rPr>
      </w:pPr>
      <w:r w:rsidRPr="00F251A5">
        <w:rPr>
          <w:sz w:val="22"/>
          <w:szCs w:val="22"/>
        </w:rPr>
        <w:t>1) Ceny wszystkich pozycji robót powinny zosta</w:t>
      </w:r>
      <w:r w:rsidRPr="00F251A5">
        <w:rPr>
          <w:rFonts w:ascii="TimesNewRoman" w:hAnsi="TimesNewRoman"/>
          <w:sz w:val="22"/>
          <w:szCs w:val="22"/>
        </w:rPr>
        <w:t xml:space="preserve">ć </w:t>
      </w:r>
      <w:r w:rsidRPr="00F251A5">
        <w:rPr>
          <w:sz w:val="22"/>
          <w:szCs w:val="22"/>
        </w:rPr>
        <w:t>podane w PLN (netto).</w:t>
      </w:r>
    </w:p>
    <w:p w14:paraId="2F2ED616" w14:textId="77777777" w:rsidR="00187636" w:rsidRPr="00F251A5" w:rsidRDefault="00187636" w:rsidP="00187636">
      <w:pPr>
        <w:spacing w:before="100" w:beforeAutospacing="1"/>
        <w:ind w:left="567" w:hanging="284"/>
        <w:rPr>
          <w:sz w:val="24"/>
          <w:szCs w:val="24"/>
        </w:rPr>
      </w:pPr>
      <w:r w:rsidRPr="00F251A5">
        <w:rPr>
          <w:sz w:val="22"/>
          <w:szCs w:val="22"/>
        </w:rPr>
        <w:t>2) VAT, opłaty i nale</w:t>
      </w:r>
      <w:r w:rsidRPr="00F251A5">
        <w:rPr>
          <w:rFonts w:ascii="TimesNewRoman" w:hAnsi="TimesNewRoman"/>
          <w:sz w:val="22"/>
          <w:szCs w:val="22"/>
        </w:rPr>
        <w:t>ż</w:t>
      </w:r>
      <w:r w:rsidRPr="00F251A5">
        <w:rPr>
          <w:sz w:val="22"/>
          <w:szCs w:val="22"/>
        </w:rPr>
        <w:t>no</w:t>
      </w:r>
      <w:r w:rsidRPr="00F251A5">
        <w:rPr>
          <w:rFonts w:ascii="TimesNewRoman" w:hAnsi="TimesNewRoman"/>
          <w:sz w:val="22"/>
          <w:szCs w:val="22"/>
        </w:rPr>
        <w:t>ś</w:t>
      </w:r>
      <w:r w:rsidRPr="00F251A5">
        <w:rPr>
          <w:sz w:val="22"/>
          <w:szCs w:val="22"/>
        </w:rPr>
        <w:t>ci celne oraz inne podatki, zostan</w:t>
      </w:r>
      <w:r w:rsidRPr="00F251A5">
        <w:rPr>
          <w:rFonts w:ascii="TimesNewRoman" w:hAnsi="TimesNewRoman"/>
          <w:sz w:val="22"/>
          <w:szCs w:val="22"/>
        </w:rPr>
        <w:t xml:space="preserve">ą </w:t>
      </w:r>
      <w:r w:rsidRPr="00F251A5">
        <w:rPr>
          <w:sz w:val="22"/>
          <w:szCs w:val="22"/>
        </w:rPr>
        <w:t>wypłacone w nale</w:t>
      </w:r>
      <w:r w:rsidRPr="00F251A5">
        <w:rPr>
          <w:rFonts w:ascii="TimesNewRoman" w:hAnsi="TimesNewRoman"/>
          <w:sz w:val="22"/>
          <w:szCs w:val="22"/>
        </w:rPr>
        <w:t>ż</w:t>
      </w:r>
      <w:r w:rsidRPr="00F251A5">
        <w:rPr>
          <w:sz w:val="22"/>
          <w:szCs w:val="22"/>
        </w:rPr>
        <w:t>nej</w:t>
      </w:r>
      <w:r w:rsidRPr="00F251A5">
        <w:rPr>
          <w:sz w:val="24"/>
          <w:szCs w:val="24"/>
        </w:rPr>
        <w:t xml:space="preserve"> </w:t>
      </w:r>
      <w:r w:rsidRPr="00F251A5">
        <w:rPr>
          <w:sz w:val="22"/>
          <w:szCs w:val="22"/>
        </w:rPr>
        <w:t>kwocie zgodnie z zapisami prawa polskiego w sprawie VAT, opłat i nale</w:t>
      </w:r>
      <w:r w:rsidRPr="00F251A5">
        <w:rPr>
          <w:rFonts w:ascii="TimesNewRoman" w:hAnsi="TimesNewRoman"/>
          <w:sz w:val="22"/>
          <w:szCs w:val="22"/>
        </w:rPr>
        <w:t>ż</w:t>
      </w:r>
      <w:r w:rsidRPr="00F251A5">
        <w:rPr>
          <w:sz w:val="22"/>
          <w:szCs w:val="22"/>
        </w:rPr>
        <w:t>no</w:t>
      </w:r>
      <w:r w:rsidRPr="00F251A5">
        <w:rPr>
          <w:rFonts w:ascii="TimesNewRoman" w:hAnsi="TimesNewRoman"/>
          <w:sz w:val="22"/>
          <w:szCs w:val="22"/>
        </w:rPr>
        <w:t>ś</w:t>
      </w:r>
      <w:r w:rsidRPr="00F251A5">
        <w:rPr>
          <w:sz w:val="22"/>
          <w:szCs w:val="22"/>
        </w:rPr>
        <w:t>ci</w:t>
      </w:r>
      <w:r w:rsidRPr="00F251A5">
        <w:rPr>
          <w:rFonts w:ascii="Calibri" w:hAnsi="Calibri"/>
          <w:sz w:val="18"/>
          <w:szCs w:val="18"/>
        </w:rPr>
        <w:t xml:space="preserve"> </w:t>
      </w:r>
      <w:r w:rsidRPr="00F251A5">
        <w:rPr>
          <w:sz w:val="22"/>
          <w:szCs w:val="22"/>
        </w:rPr>
        <w:t>celnych oraz innych podatków, oraz zgodnie z mi</w:t>
      </w:r>
      <w:r w:rsidRPr="00F251A5">
        <w:rPr>
          <w:rFonts w:ascii="TimesNewRoman" w:hAnsi="TimesNewRoman"/>
          <w:sz w:val="22"/>
          <w:szCs w:val="22"/>
        </w:rPr>
        <w:t>ę</w:t>
      </w:r>
      <w:r w:rsidRPr="00F251A5">
        <w:rPr>
          <w:sz w:val="22"/>
          <w:szCs w:val="22"/>
        </w:rPr>
        <w:t>dzynarodowymi umowami</w:t>
      </w:r>
      <w:r w:rsidRPr="00F251A5">
        <w:rPr>
          <w:sz w:val="24"/>
          <w:szCs w:val="24"/>
        </w:rPr>
        <w:t xml:space="preserve"> </w:t>
      </w:r>
      <w:r w:rsidRPr="00F251A5">
        <w:rPr>
          <w:sz w:val="22"/>
          <w:szCs w:val="22"/>
        </w:rPr>
        <w:t>dotycz</w:t>
      </w:r>
      <w:r w:rsidRPr="00F251A5">
        <w:rPr>
          <w:rFonts w:ascii="TimesNewRoman" w:hAnsi="TimesNewRoman"/>
          <w:sz w:val="22"/>
          <w:szCs w:val="22"/>
        </w:rPr>
        <w:t>ą</w:t>
      </w:r>
      <w:r w:rsidRPr="00F251A5">
        <w:rPr>
          <w:sz w:val="22"/>
          <w:szCs w:val="22"/>
        </w:rPr>
        <w:t>cymi realizacji Funduszu Spójno</w:t>
      </w:r>
      <w:r w:rsidRPr="00F251A5">
        <w:rPr>
          <w:rFonts w:ascii="TimesNewRoman" w:hAnsi="TimesNewRoman"/>
          <w:sz w:val="22"/>
          <w:szCs w:val="22"/>
        </w:rPr>
        <w:t>ś</w:t>
      </w:r>
      <w:r w:rsidRPr="00F251A5">
        <w:rPr>
          <w:sz w:val="22"/>
          <w:szCs w:val="22"/>
        </w:rPr>
        <w:t>ci.</w:t>
      </w:r>
    </w:p>
    <w:p w14:paraId="32D7D61F" w14:textId="77777777" w:rsidR="00187636" w:rsidRPr="00F251A5" w:rsidRDefault="00187636" w:rsidP="00187636">
      <w:pPr>
        <w:spacing w:before="100" w:beforeAutospacing="1"/>
        <w:ind w:left="567" w:hanging="284"/>
        <w:rPr>
          <w:sz w:val="24"/>
          <w:szCs w:val="24"/>
        </w:rPr>
      </w:pPr>
      <w:r w:rsidRPr="00F251A5">
        <w:rPr>
          <w:sz w:val="22"/>
          <w:szCs w:val="22"/>
        </w:rPr>
        <w:t>3) Dla potrzeb porównania ofert wykonawcy winni nalicza</w:t>
      </w:r>
      <w:r w:rsidRPr="00F251A5">
        <w:rPr>
          <w:rFonts w:ascii="TimesNewRoman" w:hAnsi="TimesNewRoman"/>
          <w:sz w:val="22"/>
          <w:szCs w:val="22"/>
        </w:rPr>
        <w:t xml:space="preserve">ć </w:t>
      </w:r>
      <w:r w:rsidRPr="00F251A5">
        <w:rPr>
          <w:sz w:val="22"/>
          <w:szCs w:val="22"/>
        </w:rPr>
        <w:t>23% podatek VAT.</w:t>
      </w:r>
      <w:r w:rsidRPr="00F251A5">
        <w:rPr>
          <w:sz w:val="24"/>
          <w:szCs w:val="24"/>
        </w:rPr>
        <w:t xml:space="preserve"> </w:t>
      </w:r>
      <w:r w:rsidRPr="00F251A5">
        <w:rPr>
          <w:sz w:val="22"/>
          <w:szCs w:val="22"/>
        </w:rPr>
        <w:t>Wystawiaj</w:t>
      </w:r>
      <w:r w:rsidRPr="00F251A5">
        <w:rPr>
          <w:rFonts w:ascii="TimesNewRoman" w:hAnsi="TimesNewRoman"/>
          <w:sz w:val="22"/>
          <w:szCs w:val="22"/>
        </w:rPr>
        <w:t>ą</w:t>
      </w:r>
      <w:r w:rsidRPr="00F251A5">
        <w:rPr>
          <w:sz w:val="22"/>
          <w:szCs w:val="22"/>
        </w:rPr>
        <w:t>c faktur</w:t>
      </w:r>
      <w:r w:rsidRPr="00F251A5">
        <w:rPr>
          <w:rFonts w:ascii="TimesNewRoman" w:hAnsi="TimesNewRoman"/>
          <w:sz w:val="22"/>
          <w:szCs w:val="22"/>
        </w:rPr>
        <w:t>ę</w:t>
      </w:r>
      <w:r w:rsidRPr="00F251A5">
        <w:rPr>
          <w:sz w:val="22"/>
          <w:szCs w:val="22"/>
        </w:rPr>
        <w:t>, Wykonawca b</w:t>
      </w:r>
      <w:r w:rsidRPr="00F251A5">
        <w:rPr>
          <w:rFonts w:ascii="TimesNewRoman" w:hAnsi="TimesNewRoman"/>
          <w:sz w:val="22"/>
          <w:szCs w:val="22"/>
        </w:rPr>
        <w:t>ę</w:t>
      </w:r>
      <w:r w:rsidRPr="00F251A5">
        <w:rPr>
          <w:sz w:val="22"/>
          <w:szCs w:val="22"/>
        </w:rPr>
        <w:t>dzie zobowi</w:t>
      </w:r>
      <w:r w:rsidRPr="00F251A5">
        <w:rPr>
          <w:rFonts w:ascii="TimesNewRoman" w:hAnsi="TimesNewRoman"/>
          <w:sz w:val="22"/>
          <w:szCs w:val="22"/>
        </w:rPr>
        <w:t>ą</w:t>
      </w:r>
      <w:r w:rsidRPr="00F251A5">
        <w:rPr>
          <w:sz w:val="22"/>
          <w:szCs w:val="22"/>
        </w:rPr>
        <w:t>zany do naliczenia odpowiedniej stawki VAT</w:t>
      </w:r>
      <w:r w:rsidRPr="00F251A5">
        <w:rPr>
          <w:sz w:val="24"/>
          <w:szCs w:val="24"/>
        </w:rPr>
        <w:t xml:space="preserve"> </w:t>
      </w:r>
      <w:r w:rsidRPr="00F251A5">
        <w:rPr>
          <w:sz w:val="22"/>
          <w:szCs w:val="22"/>
        </w:rPr>
        <w:t>w wysoko</w:t>
      </w:r>
      <w:r w:rsidRPr="00F251A5">
        <w:rPr>
          <w:rFonts w:ascii="TimesNewRoman" w:hAnsi="TimesNewRoman"/>
          <w:sz w:val="22"/>
          <w:szCs w:val="22"/>
        </w:rPr>
        <w:t>ś</w:t>
      </w:r>
      <w:r w:rsidRPr="00F251A5">
        <w:rPr>
          <w:sz w:val="22"/>
          <w:szCs w:val="22"/>
        </w:rPr>
        <w:t>ciach okre</w:t>
      </w:r>
      <w:r w:rsidRPr="00F251A5">
        <w:rPr>
          <w:rFonts w:ascii="TimesNewRoman" w:hAnsi="TimesNewRoman"/>
          <w:sz w:val="22"/>
          <w:szCs w:val="22"/>
        </w:rPr>
        <w:t>ś</w:t>
      </w:r>
      <w:r w:rsidRPr="00F251A5">
        <w:rPr>
          <w:sz w:val="22"/>
          <w:szCs w:val="22"/>
        </w:rPr>
        <w:t>lonych przez Zamawiaj</w:t>
      </w:r>
      <w:r w:rsidRPr="00F251A5">
        <w:rPr>
          <w:rFonts w:ascii="TimesNewRoman" w:hAnsi="TimesNewRoman"/>
          <w:sz w:val="22"/>
          <w:szCs w:val="22"/>
        </w:rPr>
        <w:t>ą</w:t>
      </w:r>
      <w:r w:rsidRPr="00F251A5">
        <w:rPr>
          <w:sz w:val="22"/>
          <w:szCs w:val="22"/>
        </w:rPr>
        <w:t>cego . W przypadku zmiany przepisów</w:t>
      </w:r>
      <w:r w:rsidRPr="00F251A5">
        <w:rPr>
          <w:sz w:val="24"/>
          <w:szCs w:val="24"/>
        </w:rPr>
        <w:t xml:space="preserve"> </w:t>
      </w:r>
      <w:r w:rsidRPr="00F251A5">
        <w:rPr>
          <w:sz w:val="22"/>
          <w:szCs w:val="22"/>
        </w:rPr>
        <w:t>dotycz</w:t>
      </w:r>
      <w:r w:rsidRPr="00F251A5">
        <w:rPr>
          <w:rFonts w:ascii="TimesNewRoman" w:hAnsi="TimesNewRoman"/>
          <w:sz w:val="22"/>
          <w:szCs w:val="22"/>
        </w:rPr>
        <w:t>ą</w:t>
      </w:r>
      <w:r w:rsidRPr="00F251A5">
        <w:rPr>
          <w:sz w:val="22"/>
          <w:szCs w:val="22"/>
        </w:rPr>
        <w:t>cych podatku VAT, Wykonawca zobowi</w:t>
      </w:r>
      <w:r w:rsidRPr="00F251A5">
        <w:rPr>
          <w:rFonts w:ascii="TimesNewRoman" w:hAnsi="TimesNewRoman"/>
          <w:sz w:val="22"/>
          <w:szCs w:val="22"/>
        </w:rPr>
        <w:t>ą</w:t>
      </w:r>
      <w:r w:rsidRPr="00F251A5">
        <w:rPr>
          <w:sz w:val="22"/>
          <w:szCs w:val="22"/>
        </w:rPr>
        <w:t>zany jest do naliczenia podatku VAT</w:t>
      </w:r>
      <w:r w:rsidRPr="00F251A5">
        <w:rPr>
          <w:sz w:val="24"/>
          <w:szCs w:val="24"/>
        </w:rPr>
        <w:t xml:space="preserve"> </w:t>
      </w:r>
      <w:r w:rsidRPr="00F251A5">
        <w:rPr>
          <w:sz w:val="22"/>
          <w:szCs w:val="22"/>
        </w:rPr>
        <w:t>zgodnie z obowi</w:t>
      </w:r>
      <w:r w:rsidRPr="00F251A5">
        <w:rPr>
          <w:rFonts w:ascii="TimesNewRoman" w:hAnsi="TimesNewRoman"/>
          <w:sz w:val="22"/>
          <w:szCs w:val="22"/>
        </w:rPr>
        <w:t>ą</w:t>
      </w:r>
      <w:r w:rsidRPr="00F251A5">
        <w:rPr>
          <w:sz w:val="22"/>
          <w:szCs w:val="22"/>
        </w:rPr>
        <w:t>zuj</w:t>
      </w:r>
      <w:r w:rsidRPr="00F251A5">
        <w:rPr>
          <w:rFonts w:ascii="TimesNewRoman" w:hAnsi="TimesNewRoman"/>
          <w:sz w:val="22"/>
          <w:szCs w:val="22"/>
        </w:rPr>
        <w:t>ą</w:t>
      </w:r>
      <w:r w:rsidRPr="00F251A5">
        <w:rPr>
          <w:sz w:val="22"/>
          <w:szCs w:val="22"/>
        </w:rPr>
        <w:t>cymi przepisami w dniu wystawienia faktury.</w:t>
      </w:r>
    </w:p>
    <w:p w14:paraId="1D3E2BB8" w14:textId="77777777" w:rsidR="00187636" w:rsidRPr="00F251A5" w:rsidRDefault="00187636" w:rsidP="00187636">
      <w:pPr>
        <w:spacing w:before="100" w:beforeAutospacing="1"/>
        <w:ind w:left="284"/>
        <w:rPr>
          <w:sz w:val="24"/>
          <w:szCs w:val="24"/>
        </w:rPr>
      </w:pPr>
      <w:r w:rsidRPr="00F251A5">
        <w:rPr>
          <w:b/>
          <w:bCs/>
          <w:sz w:val="22"/>
          <w:szCs w:val="22"/>
        </w:rPr>
        <w:t>2. Płatno</w:t>
      </w:r>
      <w:r w:rsidRPr="00F251A5">
        <w:rPr>
          <w:rFonts w:ascii="TimesNewRoman" w:hAnsi="TimesNewRoman"/>
          <w:b/>
          <w:bCs/>
          <w:sz w:val="22"/>
          <w:szCs w:val="22"/>
        </w:rPr>
        <w:t>ś</w:t>
      </w:r>
      <w:r w:rsidRPr="00F251A5">
        <w:rPr>
          <w:b/>
          <w:bCs/>
          <w:sz w:val="22"/>
          <w:szCs w:val="22"/>
        </w:rPr>
        <w:t>ci</w:t>
      </w:r>
    </w:p>
    <w:p w14:paraId="751FFE1E" w14:textId="77777777" w:rsidR="00187636" w:rsidRPr="00F251A5" w:rsidRDefault="00187636" w:rsidP="00187636">
      <w:pPr>
        <w:spacing w:before="100" w:beforeAutospacing="1"/>
        <w:rPr>
          <w:sz w:val="24"/>
          <w:szCs w:val="24"/>
        </w:rPr>
      </w:pPr>
      <w:r w:rsidRPr="00F251A5">
        <w:rPr>
          <w:sz w:val="22"/>
          <w:szCs w:val="22"/>
        </w:rPr>
        <w:t>Płatno</w:t>
      </w:r>
      <w:r w:rsidRPr="00F251A5">
        <w:rPr>
          <w:rFonts w:ascii="TimesNewRoman" w:hAnsi="TimesNewRoman"/>
          <w:sz w:val="22"/>
          <w:szCs w:val="22"/>
        </w:rPr>
        <w:t>ś</w:t>
      </w:r>
      <w:r w:rsidRPr="00F251A5">
        <w:rPr>
          <w:sz w:val="22"/>
          <w:szCs w:val="22"/>
        </w:rPr>
        <w:t>ci zostan</w:t>
      </w:r>
      <w:r w:rsidRPr="00F251A5">
        <w:rPr>
          <w:rFonts w:ascii="TimesNewRoman" w:hAnsi="TimesNewRoman"/>
          <w:sz w:val="22"/>
          <w:szCs w:val="22"/>
        </w:rPr>
        <w:t xml:space="preserve">ą </w:t>
      </w:r>
      <w:r w:rsidRPr="00F251A5">
        <w:rPr>
          <w:sz w:val="22"/>
          <w:szCs w:val="22"/>
        </w:rPr>
        <w:t>okre</w:t>
      </w:r>
      <w:r w:rsidRPr="00F251A5">
        <w:rPr>
          <w:rFonts w:ascii="TimesNewRoman" w:hAnsi="TimesNewRoman"/>
          <w:sz w:val="22"/>
          <w:szCs w:val="22"/>
        </w:rPr>
        <w:t>ś</w:t>
      </w:r>
      <w:r w:rsidRPr="00F251A5">
        <w:rPr>
          <w:sz w:val="22"/>
          <w:szCs w:val="22"/>
        </w:rPr>
        <w:t>lone na podstawie aktualnego, wyra</w:t>
      </w:r>
      <w:r w:rsidRPr="00F251A5">
        <w:rPr>
          <w:rFonts w:ascii="TimesNewRoman" w:hAnsi="TimesNewRoman"/>
          <w:sz w:val="22"/>
          <w:szCs w:val="22"/>
        </w:rPr>
        <w:t>ż</w:t>
      </w:r>
      <w:r w:rsidRPr="00F251A5">
        <w:rPr>
          <w:sz w:val="22"/>
          <w:szCs w:val="22"/>
        </w:rPr>
        <w:t>onego procentowo, post</w:t>
      </w:r>
      <w:r w:rsidRPr="00F251A5">
        <w:rPr>
          <w:rFonts w:ascii="TimesNewRoman" w:hAnsi="TimesNewRoman"/>
          <w:sz w:val="22"/>
          <w:szCs w:val="22"/>
        </w:rPr>
        <w:t>ę</w:t>
      </w:r>
      <w:r w:rsidRPr="00F251A5">
        <w:rPr>
          <w:sz w:val="22"/>
          <w:szCs w:val="22"/>
        </w:rPr>
        <w:t>pu Robót.</w:t>
      </w:r>
    </w:p>
    <w:p w14:paraId="6764C1A7" w14:textId="77777777" w:rsidR="00187636" w:rsidRPr="00F251A5" w:rsidRDefault="00187636" w:rsidP="00187636">
      <w:pPr>
        <w:spacing w:before="100" w:beforeAutospacing="1"/>
        <w:rPr>
          <w:sz w:val="24"/>
          <w:szCs w:val="24"/>
        </w:rPr>
      </w:pPr>
      <w:r w:rsidRPr="00F251A5">
        <w:rPr>
          <w:sz w:val="22"/>
          <w:szCs w:val="22"/>
        </w:rPr>
        <w:t>Płatno</w:t>
      </w:r>
      <w:r w:rsidRPr="00F251A5">
        <w:rPr>
          <w:rFonts w:ascii="TimesNewRoman" w:hAnsi="TimesNewRoman"/>
          <w:sz w:val="22"/>
          <w:szCs w:val="22"/>
        </w:rPr>
        <w:t>ś</w:t>
      </w:r>
      <w:r w:rsidRPr="00F251A5">
        <w:rPr>
          <w:sz w:val="22"/>
          <w:szCs w:val="22"/>
        </w:rPr>
        <w:t>ci b</w:t>
      </w:r>
      <w:r w:rsidRPr="00F251A5">
        <w:rPr>
          <w:rFonts w:ascii="TimesNewRoman" w:hAnsi="TimesNewRoman"/>
          <w:sz w:val="22"/>
          <w:szCs w:val="22"/>
        </w:rPr>
        <w:t>ę</w:t>
      </w:r>
      <w:r w:rsidRPr="00F251A5">
        <w:rPr>
          <w:sz w:val="22"/>
          <w:szCs w:val="22"/>
        </w:rPr>
        <w:t>d</w:t>
      </w:r>
      <w:r w:rsidRPr="00F251A5">
        <w:rPr>
          <w:rFonts w:ascii="TimesNewRoman" w:hAnsi="TimesNewRoman"/>
          <w:sz w:val="22"/>
          <w:szCs w:val="22"/>
        </w:rPr>
        <w:t xml:space="preserve">ą </w:t>
      </w:r>
      <w:r w:rsidRPr="00F251A5">
        <w:rPr>
          <w:sz w:val="22"/>
          <w:szCs w:val="22"/>
        </w:rPr>
        <w:t>dokonywane zgodnie z Warunkami Kontraktu.</w:t>
      </w:r>
    </w:p>
    <w:p w14:paraId="1F660E25" w14:textId="77777777" w:rsidR="00187636" w:rsidRPr="00F251A5" w:rsidRDefault="00187636" w:rsidP="00187636">
      <w:pPr>
        <w:spacing w:before="100" w:beforeAutospacing="1"/>
        <w:rPr>
          <w:sz w:val="24"/>
          <w:szCs w:val="24"/>
        </w:rPr>
      </w:pPr>
      <w:r w:rsidRPr="00F251A5">
        <w:rPr>
          <w:b/>
          <w:bCs/>
          <w:sz w:val="22"/>
          <w:szCs w:val="22"/>
        </w:rPr>
        <w:t>3. Informacje i wymagania ogólne</w:t>
      </w:r>
    </w:p>
    <w:p w14:paraId="29395931" w14:textId="77777777" w:rsidR="00187636" w:rsidRPr="00F251A5" w:rsidRDefault="00187636" w:rsidP="00187636">
      <w:pPr>
        <w:spacing w:before="100" w:beforeAutospacing="1"/>
        <w:rPr>
          <w:sz w:val="24"/>
          <w:szCs w:val="24"/>
        </w:rPr>
      </w:pPr>
      <w:r w:rsidRPr="00F251A5">
        <w:rPr>
          <w:b/>
          <w:bCs/>
          <w:sz w:val="22"/>
          <w:szCs w:val="22"/>
        </w:rPr>
        <w:t>3.1 Wyposa</w:t>
      </w:r>
      <w:r w:rsidRPr="00F251A5">
        <w:rPr>
          <w:rFonts w:ascii="TimesNewRoman" w:hAnsi="TimesNewRoman"/>
          <w:b/>
          <w:bCs/>
          <w:sz w:val="22"/>
          <w:szCs w:val="22"/>
        </w:rPr>
        <w:t>ż</w:t>
      </w:r>
      <w:r w:rsidRPr="00F251A5">
        <w:rPr>
          <w:b/>
          <w:bCs/>
          <w:sz w:val="22"/>
          <w:szCs w:val="22"/>
        </w:rPr>
        <w:t>enie</w:t>
      </w:r>
    </w:p>
    <w:p w14:paraId="181F65AD" w14:textId="77777777" w:rsidR="00187636" w:rsidRPr="00F251A5" w:rsidRDefault="00187636" w:rsidP="00187636">
      <w:pPr>
        <w:spacing w:before="100" w:beforeAutospacing="1"/>
        <w:ind w:left="709" w:hanging="567"/>
        <w:rPr>
          <w:sz w:val="24"/>
          <w:szCs w:val="24"/>
        </w:rPr>
      </w:pPr>
      <w:r w:rsidRPr="00F251A5">
        <w:rPr>
          <w:sz w:val="22"/>
          <w:szCs w:val="22"/>
        </w:rPr>
        <w:t>3.1.1 Uwa</w:t>
      </w:r>
      <w:r w:rsidRPr="00F251A5">
        <w:rPr>
          <w:rFonts w:ascii="TimesNewRoman" w:hAnsi="TimesNewRoman"/>
          <w:sz w:val="22"/>
          <w:szCs w:val="22"/>
        </w:rPr>
        <w:t>ż</w:t>
      </w:r>
      <w:r w:rsidRPr="00F251A5">
        <w:rPr>
          <w:sz w:val="22"/>
          <w:szCs w:val="22"/>
        </w:rPr>
        <w:t>a si</w:t>
      </w:r>
      <w:r w:rsidRPr="00F251A5">
        <w:rPr>
          <w:rFonts w:ascii="TimesNewRoman" w:hAnsi="TimesNewRoman"/>
          <w:sz w:val="22"/>
          <w:szCs w:val="22"/>
        </w:rPr>
        <w:t>ę</w:t>
      </w:r>
      <w:r w:rsidRPr="00F251A5">
        <w:rPr>
          <w:sz w:val="22"/>
          <w:szCs w:val="22"/>
        </w:rPr>
        <w:t xml:space="preserve">, </w:t>
      </w:r>
      <w:r w:rsidRPr="00F251A5">
        <w:rPr>
          <w:rFonts w:ascii="TimesNewRoman" w:hAnsi="TimesNewRoman"/>
          <w:sz w:val="22"/>
          <w:szCs w:val="22"/>
        </w:rPr>
        <w:t>ż</w:t>
      </w:r>
      <w:r w:rsidRPr="00F251A5">
        <w:rPr>
          <w:sz w:val="22"/>
          <w:szCs w:val="22"/>
        </w:rPr>
        <w:t>e Wykonawca uj</w:t>
      </w:r>
      <w:r w:rsidRPr="00F251A5">
        <w:rPr>
          <w:rFonts w:ascii="TimesNewRoman" w:hAnsi="TimesNewRoman"/>
          <w:sz w:val="22"/>
          <w:szCs w:val="22"/>
        </w:rPr>
        <w:t>ą</w:t>
      </w:r>
      <w:r w:rsidRPr="00F251A5">
        <w:rPr>
          <w:sz w:val="22"/>
          <w:szCs w:val="22"/>
        </w:rPr>
        <w:t>ł w Wykazie Cen wszelkie koszty zwi</w:t>
      </w:r>
      <w:r w:rsidRPr="00F251A5">
        <w:rPr>
          <w:rFonts w:ascii="TimesNewRoman" w:hAnsi="TimesNewRoman"/>
          <w:sz w:val="22"/>
          <w:szCs w:val="22"/>
        </w:rPr>
        <w:t>ą</w:t>
      </w:r>
      <w:r w:rsidRPr="00F251A5">
        <w:rPr>
          <w:sz w:val="22"/>
          <w:szCs w:val="22"/>
        </w:rPr>
        <w:t>zane</w:t>
      </w:r>
      <w:r w:rsidRPr="00F251A5">
        <w:rPr>
          <w:sz w:val="24"/>
          <w:szCs w:val="24"/>
        </w:rPr>
        <w:t xml:space="preserve"> </w:t>
      </w:r>
      <w:r w:rsidRPr="00F251A5">
        <w:rPr>
          <w:sz w:val="22"/>
          <w:szCs w:val="22"/>
        </w:rPr>
        <w:t>ze swoją działalno</w:t>
      </w:r>
      <w:r w:rsidRPr="00F251A5">
        <w:rPr>
          <w:rFonts w:ascii="TimesNewRoman" w:hAnsi="TimesNewRoman"/>
          <w:sz w:val="22"/>
          <w:szCs w:val="22"/>
        </w:rPr>
        <w:t>ś</w:t>
      </w:r>
      <w:r w:rsidRPr="00F251A5">
        <w:rPr>
          <w:sz w:val="22"/>
          <w:szCs w:val="22"/>
        </w:rPr>
        <w:t>ci</w:t>
      </w:r>
      <w:r w:rsidRPr="00F251A5">
        <w:rPr>
          <w:rFonts w:ascii="TimesNewRoman" w:hAnsi="TimesNewRoman"/>
          <w:sz w:val="22"/>
          <w:szCs w:val="22"/>
        </w:rPr>
        <w:t xml:space="preserve">ą </w:t>
      </w:r>
      <w:r w:rsidRPr="00F251A5">
        <w:rPr>
          <w:sz w:val="22"/>
          <w:szCs w:val="22"/>
        </w:rPr>
        <w:t>wynikaj</w:t>
      </w:r>
      <w:r w:rsidRPr="00F251A5">
        <w:rPr>
          <w:rFonts w:ascii="TimesNewRoman" w:hAnsi="TimesNewRoman"/>
          <w:sz w:val="22"/>
          <w:szCs w:val="22"/>
        </w:rPr>
        <w:t>ą</w:t>
      </w:r>
      <w:r w:rsidRPr="00F251A5">
        <w:rPr>
          <w:sz w:val="22"/>
          <w:szCs w:val="22"/>
        </w:rPr>
        <w:t>c</w:t>
      </w:r>
      <w:r w:rsidRPr="00F251A5">
        <w:rPr>
          <w:rFonts w:ascii="TimesNewRoman" w:hAnsi="TimesNewRoman"/>
          <w:sz w:val="22"/>
          <w:szCs w:val="22"/>
        </w:rPr>
        <w:t xml:space="preserve">ą </w:t>
      </w:r>
      <w:r w:rsidRPr="00F251A5">
        <w:rPr>
          <w:sz w:val="22"/>
          <w:szCs w:val="22"/>
        </w:rPr>
        <w:t>z realizacji niniejszego Kontraktu, w szczególno</w:t>
      </w:r>
      <w:r w:rsidRPr="00F251A5">
        <w:rPr>
          <w:rFonts w:ascii="TimesNewRoman" w:hAnsi="TimesNewRoman"/>
          <w:sz w:val="22"/>
          <w:szCs w:val="22"/>
        </w:rPr>
        <w:t>ś</w:t>
      </w:r>
      <w:r w:rsidRPr="00F251A5">
        <w:rPr>
          <w:sz w:val="22"/>
          <w:szCs w:val="22"/>
        </w:rPr>
        <w:t>ci:</w:t>
      </w:r>
    </w:p>
    <w:p w14:paraId="078C4C28" w14:textId="77777777" w:rsidR="00187636" w:rsidRPr="00F251A5" w:rsidRDefault="00187636" w:rsidP="00187636">
      <w:pPr>
        <w:spacing w:before="100" w:beforeAutospacing="1"/>
        <w:ind w:left="992" w:hanging="142"/>
        <w:rPr>
          <w:sz w:val="24"/>
          <w:szCs w:val="24"/>
        </w:rPr>
      </w:pPr>
      <w:r w:rsidRPr="00F251A5">
        <w:rPr>
          <w:sz w:val="22"/>
          <w:szCs w:val="22"/>
        </w:rPr>
        <w:t>1) wszystkie wydatki zwi</w:t>
      </w:r>
      <w:r w:rsidRPr="00F251A5">
        <w:rPr>
          <w:rFonts w:ascii="TimesNewRoman" w:hAnsi="TimesNewRoman"/>
          <w:sz w:val="22"/>
          <w:szCs w:val="22"/>
        </w:rPr>
        <w:t>ą</w:t>
      </w:r>
      <w:r w:rsidRPr="00F251A5">
        <w:rPr>
          <w:sz w:val="22"/>
          <w:szCs w:val="22"/>
        </w:rPr>
        <w:t>zane z zainstalowaniem i podł</w:t>
      </w:r>
      <w:r w:rsidRPr="00F251A5">
        <w:rPr>
          <w:rFonts w:ascii="TimesNewRoman" w:hAnsi="TimesNewRoman"/>
          <w:sz w:val="22"/>
          <w:szCs w:val="22"/>
        </w:rPr>
        <w:t>ą</w:t>
      </w:r>
      <w:r w:rsidRPr="00F251A5">
        <w:rPr>
          <w:sz w:val="22"/>
          <w:szCs w:val="22"/>
        </w:rPr>
        <w:t>czeniem wody</w:t>
      </w:r>
      <w:r w:rsidRPr="00F251A5">
        <w:rPr>
          <w:sz w:val="24"/>
          <w:szCs w:val="24"/>
        </w:rPr>
        <w:t xml:space="preserve"> </w:t>
      </w:r>
      <w:r w:rsidRPr="00F251A5">
        <w:rPr>
          <w:sz w:val="22"/>
          <w:szCs w:val="22"/>
        </w:rPr>
        <w:t>i elektryczno</w:t>
      </w:r>
      <w:r w:rsidRPr="00F251A5">
        <w:rPr>
          <w:rFonts w:ascii="TimesNewRoman" w:hAnsi="TimesNewRoman"/>
          <w:sz w:val="22"/>
          <w:szCs w:val="22"/>
        </w:rPr>
        <w:t>ś</w:t>
      </w:r>
      <w:r w:rsidRPr="00F251A5">
        <w:rPr>
          <w:sz w:val="22"/>
          <w:szCs w:val="22"/>
        </w:rPr>
        <w:t>ci jemu potrzebnych oraz wszelkie opłaty zwi</w:t>
      </w:r>
      <w:r w:rsidRPr="00F251A5">
        <w:rPr>
          <w:rFonts w:ascii="TimesNewRoman" w:hAnsi="TimesNewRoman"/>
          <w:sz w:val="22"/>
          <w:szCs w:val="22"/>
        </w:rPr>
        <w:t>ą</w:t>
      </w:r>
      <w:r w:rsidRPr="00F251A5">
        <w:rPr>
          <w:sz w:val="22"/>
          <w:szCs w:val="22"/>
        </w:rPr>
        <w:t>zane z ich u</w:t>
      </w:r>
      <w:r w:rsidRPr="00F251A5">
        <w:rPr>
          <w:rFonts w:ascii="TimesNewRoman" w:hAnsi="TimesNewRoman"/>
          <w:sz w:val="22"/>
          <w:szCs w:val="22"/>
        </w:rPr>
        <w:t>ż</w:t>
      </w:r>
      <w:r w:rsidRPr="00F251A5">
        <w:rPr>
          <w:sz w:val="22"/>
          <w:szCs w:val="22"/>
        </w:rPr>
        <w:t>yciem,</w:t>
      </w:r>
    </w:p>
    <w:p w14:paraId="2C5257C0" w14:textId="77777777" w:rsidR="00187636" w:rsidRPr="00F251A5" w:rsidRDefault="00187636" w:rsidP="00187636">
      <w:pPr>
        <w:spacing w:before="100" w:beforeAutospacing="1"/>
        <w:ind w:left="1134" w:hanging="284"/>
        <w:rPr>
          <w:sz w:val="24"/>
          <w:szCs w:val="24"/>
        </w:rPr>
      </w:pPr>
      <w:r w:rsidRPr="00F251A5">
        <w:rPr>
          <w:sz w:val="22"/>
          <w:szCs w:val="22"/>
        </w:rPr>
        <w:t>2) wszelkie wydatki zwi</w:t>
      </w:r>
      <w:r w:rsidRPr="00F251A5">
        <w:rPr>
          <w:rFonts w:ascii="TimesNewRoman" w:hAnsi="TimesNewRoman"/>
          <w:sz w:val="22"/>
          <w:szCs w:val="22"/>
        </w:rPr>
        <w:t>ą</w:t>
      </w:r>
      <w:r w:rsidRPr="00F251A5">
        <w:rPr>
          <w:sz w:val="22"/>
          <w:szCs w:val="22"/>
        </w:rPr>
        <w:t>zane z instalacj</w:t>
      </w:r>
      <w:r w:rsidRPr="00F251A5">
        <w:rPr>
          <w:rFonts w:ascii="TimesNewRoman" w:hAnsi="TimesNewRoman"/>
          <w:sz w:val="22"/>
          <w:szCs w:val="22"/>
        </w:rPr>
        <w:t xml:space="preserve">ą </w:t>
      </w:r>
      <w:r w:rsidRPr="00F251A5">
        <w:rPr>
          <w:sz w:val="22"/>
          <w:szCs w:val="22"/>
        </w:rPr>
        <w:t>i/lub wynaj</w:t>
      </w:r>
      <w:r w:rsidRPr="00F251A5">
        <w:rPr>
          <w:rFonts w:ascii="TimesNewRoman" w:hAnsi="TimesNewRoman"/>
          <w:sz w:val="22"/>
          <w:szCs w:val="22"/>
        </w:rPr>
        <w:t>ę</w:t>
      </w:r>
      <w:r w:rsidRPr="00F251A5">
        <w:rPr>
          <w:sz w:val="22"/>
          <w:szCs w:val="22"/>
        </w:rPr>
        <w:t>ciem podł</w:t>
      </w:r>
      <w:r w:rsidRPr="00F251A5">
        <w:rPr>
          <w:rFonts w:ascii="TimesNewRoman" w:hAnsi="TimesNewRoman"/>
          <w:sz w:val="22"/>
          <w:szCs w:val="22"/>
        </w:rPr>
        <w:t>ą</w:t>
      </w:r>
      <w:r w:rsidRPr="00F251A5">
        <w:rPr>
          <w:sz w:val="22"/>
          <w:szCs w:val="22"/>
        </w:rPr>
        <w:t>czenia</w:t>
      </w:r>
      <w:r w:rsidRPr="00F251A5">
        <w:rPr>
          <w:sz w:val="24"/>
          <w:szCs w:val="24"/>
        </w:rPr>
        <w:t xml:space="preserve"> </w:t>
      </w:r>
      <w:r w:rsidRPr="00F251A5">
        <w:rPr>
          <w:sz w:val="22"/>
          <w:szCs w:val="22"/>
        </w:rPr>
        <w:t>telefonicznego i wszelkie opłaty za u</w:t>
      </w:r>
      <w:r w:rsidRPr="00F251A5">
        <w:rPr>
          <w:rFonts w:ascii="TimesNewRoman" w:hAnsi="TimesNewRoman"/>
          <w:sz w:val="22"/>
          <w:szCs w:val="22"/>
        </w:rPr>
        <w:t>ż</w:t>
      </w:r>
      <w:r w:rsidRPr="00F251A5">
        <w:rPr>
          <w:sz w:val="22"/>
          <w:szCs w:val="22"/>
        </w:rPr>
        <w:t>ywanie telefonu,</w:t>
      </w:r>
    </w:p>
    <w:p w14:paraId="6DFD2395" w14:textId="77777777" w:rsidR="00187636" w:rsidRPr="00F251A5" w:rsidRDefault="00187636" w:rsidP="00187636">
      <w:pPr>
        <w:spacing w:before="100" w:beforeAutospacing="1"/>
        <w:ind w:left="1134" w:hanging="284"/>
        <w:rPr>
          <w:sz w:val="24"/>
          <w:szCs w:val="24"/>
        </w:rPr>
      </w:pPr>
      <w:r w:rsidRPr="00F251A5">
        <w:rPr>
          <w:sz w:val="22"/>
          <w:szCs w:val="22"/>
        </w:rPr>
        <w:t>3) koszt uło</w:t>
      </w:r>
      <w:r w:rsidRPr="00F251A5">
        <w:rPr>
          <w:rFonts w:ascii="TimesNewRoman" w:hAnsi="TimesNewRoman"/>
          <w:sz w:val="22"/>
          <w:szCs w:val="22"/>
        </w:rPr>
        <w:t>ż</w:t>
      </w:r>
      <w:r w:rsidRPr="00F251A5">
        <w:rPr>
          <w:sz w:val="22"/>
          <w:szCs w:val="22"/>
        </w:rPr>
        <w:t>enia tymczasowych kabli i ruroci</w:t>
      </w:r>
      <w:r w:rsidRPr="00F251A5">
        <w:rPr>
          <w:rFonts w:ascii="TimesNewRoman" w:hAnsi="TimesNewRoman"/>
          <w:sz w:val="22"/>
          <w:szCs w:val="22"/>
        </w:rPr>
        <w:t>ą</w:t>
      </w:r>
      <w:r w:rsidRPr="00F251A5">
        <w:rPr>
          <w:sz w:val="22"/>
          <w:szCs w:val="22"/>
        </w:rPr>
        <w:t>gów oraz przewozu wody i wszelkie</w:t>
      </w:r>
      <w:r w:rsidRPr="00F251A5">
        <w:rPr>
          <w:sz w:val="24"/>
          <w:szCs w:val="24"/>
        </w:rPr>
        <w:t xml:space="preserve"> </w:t>
      </w:r>
      <w:r w:rsidRPr="00F251A5">
        <w:rPr>
          <w:sz w:val="22"/>
          <w:szCs w:val="22"/>
        </w:rPr>
        <w:t>inne wydatki i opłaty dla wła</w:t>
      </w:r>
      <w:r w:rsidRPr="00F251A5">
        <w:rPr>
          <w:rFonts w:ascii="TimesNewRoman" w:hAnsi="TimesNewRoman"/>
          <w:sz w:val="22"/>
          <w:szCs w:val="22"/>
        </w:rPr>
        <w:t>ś</w:t>
      </w:r>
      <w:r w:rsidRPr="00F251A5">
        <w:rPr>
          <w:sz w:val="22"/>
          <w:szCs w:val="22"/>
        </w:rPr>
        <w:t>ciwej dystrybucji elektryczno</w:t>
      </w:r>
      <w:r w:rsidRPr="00F251A5">
        <w:rPr>
          <w:rFonts w:ascii="TimesNewRoman" w:hAnsi="TimesNewRoman"/>
          <w:sz w:val="22"/>
          <w:szCs w:val="22"/>
        </w:rPr>
        <w:t>ś</w:t>
      </w:r>
      <w:r w:rsidRPr="00F251A5">
        <w:rPr>
          <w:sz w:val="22"/>
          <w:szCs w:val="22"/>
        </w:rPr>
        <w:t>ci i wody do</w:t>
      </w:r>
      <w:r w:rsidRPr="00F251A5">
        <w:rPr>
          <w:sz w:val="24"/>
          <w:szCs w:val="24"/>
        </w:rPr>
        <w:t xml:space="preserve"> </w:t>
      </w:r>
      <w:r w:rsidRPr="00F251A5">
        <w:rPr>
          <w:sz w:val="22"/>
          <w:szCs w:val="22"/>
        </w:rPr>
        <w:t>jakiegokolwiek i ka</w:t>
      </w:r>
      <w:r w:rsidRPr="00F251A5">
        <w:rPr>
          <w:rFonts w:ascii="TimesNewRoman" w:hAnsi="TimesNewRoman"/>
          <w:sz w:val="22"/>
          <w:szCs w:val="22"/>
        </w:rPr>
        <w:t>ż</w:t>
      </w:r>
      <w:r w:rsidRPr="00F251A5">
        <w:rPr>
          <w:sz w:val="22"/>
          <w:szCs w:val="22"/>
        </w:rPr>
        <w:t>dego punktu budowy jak b</w:t>
      </w:r>
      <w:r w:rsidRPr="00F251A5">
        <w:rPr>
          <w:rFonts w:ascii="TimesNewRoman" w:hAnsi="TimesNewRoman"/>
          <w:sz w:val="22"/>
          <w:szCs w:val="22"/>
        </w:rPr>
        <w:t>ę</w:t>
      </w:r>
      <w:r w:rsidRPr="00F251A5">
        <w:rPr>
          <w:sz w:val="22"/>
          <w:szCs w:val="22"/>
        </w:rPr>
        <w:t>dzie konieczne dla jakiegokolwiek</w:t>
      </w:r>
      <w:r w:rsidRPr="00F251A5">
        <w:rPr>
          <w:sz w:val="24"/>
          <w:szCs w:val="24"/>
        </w:rPr>
        <w:t xml:space="preserve"> </w:t>
      </w:r>
      <w:r w:rsidRPr="00F251A5">
        <w:rPr>
          <w:sz w:val="22"/>
          <w:szCs w:val="22"/>
        </w:rPr>
        <w:t>celu zwi</w:t>
      </w:r>
      <w:r w:rsidRPr="00F251A5">
        <w:rPr>
          <w:rFonts w:ascii="TimesNewRoman" w:hAnsi="TimesNewRoman"/>
          <w:sz w:val="22"/>
          <w:szCs w:val="22"/>
        </w:rPr>
        <w:t>ą</w:t>
      </w:r>
      <w:r w:rsidRPr="00F251A5">
        <w:rPr>
          <w:sz w:val="22"/>
          <w:szCs w:val="22"/>
        </w:rPr>
        <w:t>zanego z wykonywaniem robót.</w:t>
      </w:r>
    </w:p>
    <w:p w14:paraId="234B0C3C" w14:textId="77777777" w:rsidR="00187636" w:rsidRPr="00F251A5" w:rsidRDefault="00187636" w:rsidP="00187636">
      <w:pPr>
        <w:spacing w:before="100" w:beforeAutospacing="1"/>
        <w:ind w:left="709" w:hanging="567"/>
        <w:rPr>
          <w:sz w:val="24"/>
          <w:szCs w:val="24"/>
        </w:rPr>
      </w:pPr>
      <w:r w:rsidRPr="00F251A5">
        <w:rPr>
          <w:sz w:val="22"/>
          <w:szCs w:val="22"/>
        </w:rPr>
        <w:t>3.1.2 Dla przypadków, gdy Kontrakt przewiduje stałe podł</w:t>
      </w:r>
      <w:r w:rsidRPr="00F251A5">
        <w:rPr>
          <w:rFonts w:ascii="TimesNewRoman" w:hAnsi="TimesNewRoman"/>
          <w:sz w:val="22"/>
          <w:szCs w:val="22"/>
        </w:rPr>
        <w:t>ą</w:t>
      </w:r>
      <w:r w:rsidRPr="00F251A5">
        <w:rPr>
          <w:sz w:val="22"/>
          <w:szCs w:val="22"/>
        </w:rPr>
        <w:t>czenie elektryczno</w:t>
      </w:r>
      <w:r w:rsidRPr="00F251A5">
        <w:rPr>
          <w:rFonts w:ascii="TimesNewRoman" w:hAnsi="TimesNewRoman"/>
          <w:sz w:val="22"/>
          <w:szCs w:val="22"/>
        </w:rPr>
        <w:t>ś</w:t>
      </w:r>
      <w:r w:rsidRPr="00F251A5">
        <w:rPr>
          <w:sz w:val="22"/>
          <w:szCs w:val="22"/>
        </w:rPr>
        <w:t>ci, gazu,</w:t>
      </w:r>
      <w:r w:rsidRPr="00F251A5">
        <w:rPr>
          <w:sz w:val="24"/>
          <w:szCs w:val="24"/>
        </w:rPr>
        <w:t xml:space="preserve"> </w:t>
      </w:r>
      <w:r w:rsidRPr="00F251A5">
        <w:rPr>
          <w:sz w:val="22"/>
          <w:szCs w:val="22"/>
        </w:rPr>
        <w:t>wody, telefonu czy inne podł</w:t>
      </w:r>
      <w:r w:rsidRPr="00F251A5">
        <w:rPr>
          <w:rFonts w:ascii="TimesNewRoman" w:hAnsi="TimesNewRoman"/>
          <w:sz w:val="22"/>
          <w:szCs w:val="22"/>
        </w:rPr>
        <w:t>ą</w:t>
      </w:r>
      <w:r w:rsidRPr="00F251A5">
        <w:rPr>
          <w:sz w:val="22"/>
          <w:szCs w:val="22"/>
        </w:rPr>
        <w:t>czenia do jakiejkolwiek cz</w:t>
      </w:r>
      <w:r w:rsidRPr="00F251A5">
        <w:rPr>
          <w:rFonts w:ascii="TimesNewRoman" w:hAnsi="TimesNewRoman"/>
          <w:sz w:val="22"/>
          <w:szCs w:val="22"/>
        </w:rPr>
        <w:t>ęś</w:t>
      </w:r>
      <w:r w:rsidRPr="00F251A5">
        <w:rPr>
          <w:sz w:val="22"/>
          <w:szCs w:val="22"/>
        </w:rPr>
        <w:t>ci robót, koszt tego b</w:t>
      </w:r>
      <w:r w:rsidRPr="00F251A5">
        <w:rPr>
          <w:rFonts w:ascii="TimesNewRoman" w:hAnsi="TimesNewRoman"/>
          <w:sz w:val="22"/>
          <w:szCs w:val="22"/>
        </w:rPr>
        <w:t>ę</w:t>
      </w:r>
      <w:r w:rsidRPr="00F251A5">
        <w:rPr>
          <w:sz w:val="22"/>
          <w:szCs w:val="22"/>
        </w:rPr>
        <w:t>dzie</w:t>
      </w:r>
      <w:r w:rsidRPr="00F251A5">
        <w:rPr>
          <w:rFonts w:ascii="Calibri" w:hAnsi="Calibri"/>
          <w:sz w:val="18"/>
          <w:szCs w:val="18"/>
        </w:rPr>
        <w:t xml:space="preserve"> </w:t>
      </w:r>
      <w:r w:rsidRPr="00F251A5">
        <w:rPr>
          <w:sz w:val="22"/>
          <w:szCs w:val="22"/>
        </w:rPr>
        <w:t>wł</w:t>
      </w:r>
      <w:r w:rsidRPr="00F251A5">
        <w:rPr>
          <w:rFonts w:ascii="TimesNewRoman" w:hAnsi="TimesNewRoman"/>
          <w:sz w:val="22"/>
          <w:szCs w:val="22"/>
        </w:rPr>
        <w:t>ą</w:t>
      </w:r>
      <w:r w:rsidRPr="00F251A5">
        <w:rPr>
          <w:sz w:val="22"/>
          <w:szCs w:val="22"/>
        </w:rPr>
        <w:t>czony.</w:t>
      </w:r>
    </w:p>
    <w:p w14:paraId="11210C14" w14:textId="77777777" w:rsidR="00187636" w:rsidRPr="00F251A5" w:rsidRDefault="00187636" w:rsidP="00187636">
      <w:pPr>
        <w:spacing w:before="100" w:beforeAutospacing="1"/>
        <w:rPr>
          <w:sz w:val="24"/>
          <w:szCs w:val="24"/>
        </w:rPr>
      </w:pPr>
      <w:r w:rsidRPr="00F251A5">
        <w:rPr>
          <w:b/>
          <w:bCs/>
          <w:sz w:val="22"/>
          <w:szCs w:val="22"/>
        </w:rPr>
        <w:t>3.2 Bezpiecze</w:t>
      </w:r>
      <w:r w:rsidRPr="00F251A5">
        <w:rPr>
          <w:rFonts w:ascii="TimesNewRoman" w:hAnsi="TimesNewRoman"/>
          <w:b/>
          <w:bCs/>
          <w:sz w:val="22"/>
          <w:szCs w:val="22"/>
        </w:rPr>
        <w:t>ń</w:t>
      </w:r>
      <w:r w:rsidRPr="00F251A5">
        <w:rPr>
          <w:b/>
          <w:bCs/>
          <w:sz w:val="22"/>
          <w:szCs w:val="22"/>
        </w:rPr>
        <w:t>stwo i higiena pracy</w:t>
      </w:r>
    </w:p>
    <w:p w14:paraId="3BD90A2C" w14:textId="77777777" w:rsidR="00187636" w:rsidRPr="00F251A5" w:rsidRDefault="00187636" w:rsidP="00187636">
      <w:pPr>
        <w:spacing w:before="100" w:beforeAutospacing="1"/>
        <w:ind w:left="425" w:hanging="284"/>
        <w:rPr>
          <w:sz w:val="24"/>
          <w:szCs w:val="24"/>
        </w:rPr>
      </w:pPr>
      <w:r w:rsidRPr="00F251A5">
        <w:rPr>
          <w:sz w:val="22"/>
          <w:szCs w:val="22"/>
        </w:rPr>
        <w:lastRenderedPageBreak/>
        <w:t>1) Wykonawca powinien uwzgl</w:t>
      </w:r>
      <w:r w:rsidRPr="00F251A5">
        <w:rPr>
          <w:rFonts w:ascii="TimesNewRoman" w:hAnsi="TimesNewRoman"/>
          <w:sz w:val="22"/>
          <w:szCs w:val="22"/>
        </w:rPr>
        <w:t>ę</w:t>
      </w:r>
      <w:r w:rsidRPr="00F251A5">
        <w:rPr>
          <w:sz w:val="22"/>
          <w:szCs w:val="22"/>
        </w:rPr>
        <w:t>dni</w:t>
      </w:r>
      <w:r w:rsidRPr="00F251A5">
        <w:rPr>
          <w:rFonts w:ascii="TimesNewRoman" w:hAnsi="TimesNewRoman"/>
          <w:sz w:val="22"/>
          <w:szCs w:val="22"/>
        </w:rPr>
        <w:t xml:space="preserve">ć </w:t>
      </w:r>
      <w:r w:rsidRPr="00F251A5">
        <w:rPr>
          <w:sz w:val="22"/>
          <w:szCs w:val="22"/>
        </w:rPr>
        <w:t>w Wykazie Cen wszelkie i ka</w:t>
      </w:r>
      <w:r w:rsidRPr="00F251A5">
        <w:rPr>
          <w:rFonts w:ascii="TimesNewRoman" w:hAnsi="TimesNewRoman"/>
          <w:sz w:val="22"/>
          <w:szCs w:val="22"/>
        </w:rPr>
        <w:t>ż</w:t>
      </w:r>
      <w:r w:rsidRPr="00F251A5">
        <w:rPr>
          <w:sz w:val="22"/>
          <w:szCs w:val="22"/>
        </w:rPr>
        <w:t>dy koszt zwi</w:t>
      </w:r>
      <w:r w:rsidRPr="00F251A5">
        <w:rPr>
          <w:rFonts w:ascii="TimesNewRoman" w:hAnsi="TimesNewRoman"/>
          <w:sz w:val="22"/>
          <w:szCs w:val="22"/>
        </w:rPr>
        <w:t>ą</w:t>
      </w:r>
      <w:r w:rsidRPr="00F251A5">
        <w:rPr>
          <w:sz w:val="22"/>
          <w:szCs w:val="22"/>
        </w:rPr>
        <w:t>zany</w:t>
      </w:r>
      <w:r w:rsidRPr="00F251A5">
        <w:rPr>
          <w:sz w:val="24"/>
          <w:szCs w:val="24"/>
        </w:rPr>
        <w:t xml:space="preserve"> </w:t>
      </w:r>
      <w:r w:rsidRPr="00F251A5">
        <w:rPr>
          <w:sz w:val="22"/>
          <w:szCs w:val="22"/>
        </w:rPr>
        <w:t>z przestrzeganiem wszelkich mi</w:t>
      </w:r>
      <w:r w:rsidRPr="00F251A5">
        <w:rPr>
          <w:rFonts w:ascii="TimesNewRoman" w:hAnsi="TimesNewRoman"/>
          <w:sz w:val="22"/>
          <w:szCs w:val="22"/>
        </w:rPr>
        <w:t>ę</w:t>
      </w:r>
      <w:r w:rsidRPr="00F251A5">
        <w:rPr>
          <w:sz w:val="22"/>
          <w:szCs w:val="22"/>
        </w:rPr>
        <w:t>dzynarodowych i polskich przepisów bezpiecze</w:t>
      </w:r>
      <w:r w:rsidRPr="00F251A5">
        <w:rPr>
          <w:rFonts w:ascii="TimesNewRoman" w:hAnsi="TimesNewRoman"/>
          <w:sz w:val="22"/>
          <w:szCs w:val="22"/>
        </w:rPr>
        <w:t>ń</w:t>
      </w:r>
      <w:r w:rsidRPr="00F251A5">
        <w:rPr>
          <w:sz w:val="22"/>
          <w:szCs w:val="22"/>
        </w:rPr>
        <w:t>stwa</w:t>
      </w:r>
      <w:r w:rsidRPr="00F251A5">
        <w:rPr>
          <w:sz w:val="24"/>
          <w:szCs w:val="24"/>
        </w:rPr>
        <w:t xml:space="preserve"> </w:t>
      </w:r>
      <w:r w:rsidRPr="00F251A5">
        <w:rPr>
          <w:sz w:val="22"/>
          <w:szCs w:val="22"/>
        </w:rPr>
        <w:t>i higieny pracy oraz warunków ochrony ppo</w:t>
      </w:r>
      <w:r w:rsidRPr="00F251A5">
        <w:rPr>
          <w:rFonts w:ascii="TimesNewRoman" w:hAnsi="TimesNewRoman"/>
          <w:sz w:val="22"/>
          <w:szCs w:val="22"/>
        </w:rPr>
        <w:t>ż</w:t>
      </w:r>
      <w:r w:rsidRPr="00F251A5">
        <w:rPr>
          <w:sz w:val="22"/>
          <w:szCs w:val="22"/>
        </w:rPr>
        <w:t>., wł</w:t>
      </w:r>
      <w:r w:rsidRPr="00F251A5">
        <w:rPr>
          <w:rFonts w:ascii="TimesNewRoman" w:hAnsi="TimesNewRoman"/>
          <w:sz w:val="22"/>
          <w:szCs w:val="22"/>
        </w:rPr>
        <w:t>ą</w:t>
      </w:r>
      <w:r w:rsidRPr="00F251A5">
        <w:rPr>
          <w:sz w:val="22"/>
          <w:szCs w:val="22"/>
        </w:rPr>
        <w:t>czaj</w:t>
      </w:r>
      <w:r w:rsidRPr="00F251A5">
        <w:rPr>
          <w:rFonts w:ascii="TimesNewRoman" w:hAnsi="TimesNewRoman"/>
          <w:sz w:val="22"/>
          <w:szCs w:val="22"/>
        </w:rPr>
        <w:t>ą</w:t>
      </w:r>
      <w:r w:rsidRPr="00F251A5">
        <w:rPr>
          <w:sz w:val="22"/>
          <w:szCs w:val="22"/>
        </w:rPr>
        <w:t>c w to koszt na zakup</w:t>
      </w:r>
      <w:r w:rsidRPr="00F251A5">
        <w:rPr>
          <w:sz w:val="24"/>
          <w:szCs w:val="24"/>
        </w:rPr>
        <w:t xml:space="preserve"> </w:t>
      </w:r>
      <w:r w:rsidRPr="00F251A5">
        <w:rPr>
          <w:sz w:val="22"/>
          <w:szCs w:val="22"/>
        </w:rPr>
        <w:t>i utrzymanie wszelkiego potrzebnego wyposa</w:t>
      </w:r>
      <w:r w:rsidRPr="00F251A5">
        <w:rPr>
          <w:rFonts w:ascii="TimesNewRoman" w:hAnsi="TimesNewRoman"/>
          <w:sz w:val="22"/>
          <w:szCs w:val="22"/>
        </w:rPr>
        <w:t>ż</w:t>
      </w:r>
      <w:r w:rsidRPr="00F251A5">
        <w:rPr>
          <w:sz w:val="22"/>
          <w:szCs w:val="22"/>
        </w:rPr>
        <w:t>enia jak te</w:t>
      </w:r>
      <w:r w:rsidRPr="00F251A5">
        <w:rPr>
          <w:rFonts w:ascii="TimesNewRoman" w:hAnsi="TimesNewRoman"/>
          <w:sz w:val="22"/>
          <w:szCs w:val="22"/>
        </w:rPr>
        <w:t xml:space="preserve">ż </w:t>
      </w:r>
      <w:r w:rsidRPr="00F251A5">
        <w:rPr>
          <w:sz w:val="22"/>
          <w:szCs w:val="22"/>
        </w:rPr>
        <w:t>jego okresowych bada</w:t>
      </w:r>
      <w:r w:rsidRPr="00F251A5">
        <w:rPr>
          <w:rFonts w:ascii="TimesNewRoman" w:hAnsi="TimesNewRoman"/>
          <w:sz w:val="22"/>
          <w:szCs w:val="22"/>
        </w:rPr>
        <w:t>ń</w:t>
      </w:r>
      <w:r w:rsidRPr="00F251A5">
        <w:rPr>
          <w:sz w:val="22"/>
          <w:szCs w:val="22"/>
        </w:rPr>
        <w:t>, takich</w:t>
      </w:r>
      <w:r w:rsidRPr="00F251A5">
        <w:rPr>
          <w:sz w:val="24"/>
          <w:szCs w:val="24"/>
        </w:rPr>
        <w:t xml:space="preserve"> </w:t>
      </w:r>
      <w:r w:rsidRPr="00F251A5">
        <w:rPr>
          <w:sz w:val="22"/>
          <w:szCs w:val="22"/>
        </w:rPr>
        <w:t>jak np. badanie d</w:t>
      </w:r>
      <w:r w:rsidRPr="00F251A5">
        <w:rPr>
          <w:rFonts w:ascii="TimesNewRoman" w:hAnsi="TimesNewRoman"/>
          <w:sz w:val="22"/>
          <w:szCs w:val="22"/>
        </w:rPr>
        <w:t>ź</w:t>
      </w:r>
      <w:r w:rsidRPr="00F251A5">
        <w:rPr>
          <w:sz w:val="22"/>
          <w:szCs w:val="22"/>
        </w:rPr>
        <w:t>wigów.</w:t>
      </w:r>
    </w:p>
    <w:p w14:paraId="10680896" w14:textId="77777777" w:rsidR="00187636" w:rsidRPr="00F251A5" w:rsidRDefault="00187636" w:rsidP="00187636">
      <w:pPr>
        <w:spacing w:before="100" w:beforeAutospacing="1"/>
        <w:ind w:left="425" w:hanging="284"/>
        <w:rPr>
          <w:sz w:val="24"/>
          <w:szCs w:val="24"/>
        </w:rPr>
      </w:pPr>
      <w:r w:rsidRPr="00F251A5">
        <w:rPr>
          <w:sz w:val="22"/>
          <w:szCs w:val="22"/>
        </w:rPr>
        <w:t>2) Wykonawca powinien uwzgl</w:t>
      </w:r>
      <w:r w:rsidRPr="00F251A5">
        <w:rPr>
          <w:rFonts w:ascii="TimesNewRoman" w:hAnsi="TimesNewRoman"/>
          <w:sz w:val="22"/>
          <w:szCs w:val="22"/>
        </w:rPr>
        <w:t>ę</w:t>
      </w:r>
      <w:r w:rsidRPr="00F251A5">
        <w:rPr>
          <w:sz w:val="22"/>
          <w:szCs w:val="22"/>
        </w:rPr>
        <w:t>dni</w:t>
      </w:r>
      <w:r w:rsidRPr="00F251A5">
        <w:rPr>
          <w:rFonts w:ascii="TimesNewRoman" w:hAnsi="TimesNewRoman"/>
          <w:sz w:val="22"/>
          <w:szCs w:val="22"/>
        </w:rPr>
        <w:t xml:space="preserve">ć </w:t>
      </w:r>
      <w:r w:rsidRPr="00F251A5">
        <w:rPr>
          <w:sz w:val="22"/>
          <w:szCs w:val="22"/>
        </w:rPr>
        <w:t>w Wykazie Cen koszty utrzymania budowy w stanie</w:t>
      </w:r>
      <w:r w:rsidRPr="00F251A5">
        <w:rPr>
          <w:sz w:val="24"/>
          <w:szCs w:val="24"/>
        </w:rPr>
        <w:t xml:space="preserve"> </w:t>
      </w:r>
      <w:r w:rsidRPr="00F251A5">
        <w:rPr>
          <w:sz w:val="22"/>
          <w:szCs w:val="22"/>
        </w:rPr>
        <w:t>czystym i uporz</w:t>
      </w:r>
      <w:r w:rsidRPr="00F251A5">
        <w:rPr>
          <w:rFonts w:ascii="TimesNewRoman" w:hAnsi="TimesNewRoman"/>
          <w:sz w:val="22"/>
          <w:szCs w:val="22"/>
        </w:rPr>
        <w:t>ą</w:t>
      </w:r>
      <w:r w:rsidRPr="00F251A5">
        <w:rPr>
          <w:sz w:val="22"/>
          <w:szCs w:val="22"/>
        </w:rPr>
        <w:t>dkowanym tak jak jest to wymagane przez Specyfikacj</w:t>
      </w:r>
      <w:r w:rsidRPr="00F251A5">
        <w:rPr>
          <w:rFonts w:ascii="TimesNewRoman" w:hAnsi="TimesNewRoman"/>
          <w:sz w:val="22"/>
          <w:szCs w:val="22"/>
        </w:rPr>
        <w:t>ę</w:t>
      </w:r>
      <w:r w:rsidRPr="00F251A5">
        <w:rPr>
          <w:sz w:val="22"/>
          <w:szCs w:val="22"/>
        </w:rPr>
        <w:t>.</w:t>
      </w:r>
    </w:p>
    <w:p w14:paraId="021E2ABA" w14:textId="77777777" w:rsidR="00187636" w:rsidRPr="00F251A5" w:rsidRDefault="00187636" w:rsidP="00187636">
      <w:pPr>
        <w:spacing w:before="100" w:beforeAutospacing="1"/>
        <w:rPr>
          <w:sz w:val="24"/>
          <w:szCs w:val="24"/>
        </w:rPr>
      </w:pPr>
      <w:r w:rsidRPr="00F251A5">
        <w:rPr>
          <w:b/>
          <w:bCs/>
          <w:sz w:val="22"/>
          <w:szCs w:val="22"/>
        </w:rPr>
        <w:t>3.3 Stró</w:t>
      </w:r>
      <w:r w:rsidRPr="00F251A5">
        <w:rPr>
          <w:rFonts w:ascii="TimesNewRoman" w:hAnsi="TimesNewRoman"/>
          <w:b/>
          <w:bCs/>
          <w:sz w:val="22"/>
          <w:szCs w:val="22"/>
        </w:rPr>
        <w:t>ż</w:t>
      </w:r>
      <w:r w:rsidRPr="00F251A5">
        <w:rPr>
          <w:b/>
          <w:bCs/>
          <w:sz w:val="22"/>
          <w:szCs w:val="22"/>
        </w:rPr>
        <w:t>owanie.</w:t>
      </w:r>
    </w:p>
    <w:p w14:paraId="5A59D8F1" w14:textId="77777777" w:rsidR="00187636" w:rsidRPr="00F251A5" w:rsidRDefault="00187636" w:rsidP="00187636">
      <w:pPr>
        <w:spacing w:before="100" w:beforeAutospacing="1"/>
        <w:rPr>
          <w:sz w:val="24"/>
          <w:szCs w:val="24"/>
        </w:rPr>
      </w:pPr>
      <w:r w:rsidRPr="00F251A5">
        <w:rPr>
          <w:sz w:val="22"/>
          <w:szCs w:val="22"/>
        </w:rPr>
        <w:t>Wykonawca powinien uwzgl</w:t>
      </w:r>
      <w:r w:rsidRPr="00F251A5">
        <w:rPr>
          <w:rFonts w:ascii="TimesNewRoman" w:hAnsi="TimesNewRoman"/>
          <w:sz w:val="22"/>
          <w:szCs w:val="22"/>
        </w:rPr>
        <w:t>ę</w:t>
      </w:r>
      <w:r w:rsidRPr="00F251A5">
        <w:rPr>
          <w:sz w:val="22"/>
          <w:szCs w:val="22"/>
        </w:rPr>
        <w:t>dni</w:t>
      </w:r>
      <w:r w:rsidRPr="00F251A5">
        <w:rPr>
          <w:rFonts w:ascii="TimesNewRoman" w:hAnsi="TimesNewRoman"/>
          <w:sz w:val="22"/>
          <w:szCs w:val="22"/>
        </w:rPr>
        <w:t xml:space="preserve">ć </w:t>
      </w:r>
      <w:r w:rsidRPr="00F251A5">
        <w:rPr>
          <w:sz w:val="22"/>
          <w:szCs w:val="22"/>
        </w:rPr>
        <w:t>w Wykazie Cen koszt stró</w:t>
      </w:r>
      <w:r w:rsidRPr="00F251A5">
        <w:rPr>
          <w:rFonts w:ascii="TimesNewRoman" w:hAnsi="TimesNewRoman"/>
          <w:sz w:val="22"/>
          <w:szCs w:val="22"/>
        </w:rPr>
        <w:t>ż</w:t>
      </w:r>
      <w:r w:rsidRPr="00F251A5">
        <w:rPr>
          <w:sz w:val="22"/>
          <w:szCs w:val="22"/>
        </w:rPr>
        <w:t xml:space="preserve">owania i </w:t>
      </w:r>
      <w:r w:rsidRPr="00F251A5">
        <w:rPr>
          <w:rFonts w:ascii="TimesNewRoman" w:hAnsi="TimesNewRoman"/>
          <w:sz w:val="22"/>
          <w:szCs w:val="22"/>
        </w:rPr>
        <w:t>ś</w:t>
      </w:r>
      <w:r w:rsidRPr="00F251A5">
        <w:rPr>
          <w:sz w:val="22"/>
          <w:szCs w:val="22"/>
        </w:rPr>
        <w:t>rodków</w:t>
      </w:r>
      <w:r w:rsidRPr="00F251A5">
        <w:rPr>
          <w:sz w:val="24"/>
          <w:szCs w:val="24"/>
        </w:rPr>
        <w:t xml:space="preserve"> </w:t>
      </w:r>
      <w:r w:rsidRPr="00F251A5">
        <w:rPr>
          <w:sz w:val="22"/>
          <w:szCs w:val="22"/>
        </w:rPr>
        <w:t>bezpiecze</w:t>
      </w:r>
      <w:r w:rsidRPr="00F251A5">
        <w:rPr>
          <w:rFonts w:ascii="TimesNewRoman" w:hAnsi="TimesNewRoman"/>
          <w:sz w:val="22"/>
          <w:szCs w:val="22"/>
        </w:rPr>
        <w:t>ń</w:t>
      </w:r>
      <w:r w:rsidRPr="00F251A5">
        <w:rPr>
          <w:sz w:val="22"/>
          <w:szCs w:val="22"/>
        </w:rPr>
        <w:t>stwa potrzebnych dla ochrony robót na czas trwania Kontraktu a</w:t>
      </w:r>
      <w:r w:rsidRPr="00F251A5">
        <w:rPr>
          <w:rFonts w:ascii="TimesNewRoman" w:hAnsi="TimesNewRoman"/>
          <w:sz w:val="22"/>
          <w:szCs w:val="22"/>
        </w:rPr>
        <w:t xml:space="preserve">ż </w:t>
      </w:r>
      <w:r w:rsidRPr="00F251A5">
        <w:rPr>
          <w:sz w:val="22"/>
          <w:szCs w:val="22"/>
        </w:rPr>
        <w:t>do daty</w:t>
      </w:r>
      <w:r w:rsidRPr="00F251A5">
        <w:rPr>
          <w:sz w:val="24"/>
          <w:szCs w:val="24"/>
        </w:rPr>
        <w:t xml:space="preserve"> </w:t>
      </w:r>
      <w:r w:rsidRPr="00F251A5">
        <w:rPr>
          <w:sz w:val="22"/>
          <w:szCs w:val="22"/>
        </w:rPr>
        <w:t>wydania przez In</w:t>
      </w:r>
      <w:r w:rsidRPr="00F251A5">
        <w:rPr>
          <w:rFonts w:ascii="TimesNewRoman" w:hAnsi="TimesNewRoman"/>
          <w:sz w:val="22"/>
          <w:szCs w:val="22"/>
        </w:rPr>
        <w:t>ż</w:t>
      </w:r>
      <w:r w:rsidRPr="00F251A5">
        <w:rPr>
          <w:sz w:val="22"/>
          <w:szCs w:val="22"/>
        </w:rPr>
        <w:t xml:space="preserve">yniera </w:t>
      </w:r>
      <w:r w:rsidRPr="00F251A5">
        <w:rPr>
          <w:rFonts w:ascii="TimesNewRoman" w:hAnsi="TimesNewRoman"/>
          <w:sz w:val="22"/>
          <w:szCs w:val="22"/>
        </w:rPr>
        <w:t>Ś</w:t>
      </w:r>
      <w:r w:rsidRPr="00F251A5">
        <w:rPr>
          <w:sz w:val="22"/>
          <w:szCs w:val="22"/>
        </w:rPr>
        <w:t>wiadectwa Wykonania.</w:t>
      </w:r>
    </w:p>
    <w:p w14:paraId="43E4784F" w14:textId="77777777" w:rsidR="00187636" w:rsidRPr="00F251A5" w:rsidRDefault="00187636" w:rsidP="00187636">
      <w:pPr>
        <w:spacing w:before="100" w:beforeAutospacing="1"/>
        <w:rPr>
          <w:sz w:val="24"/>
          <w:szCs w:val="24"/>
        </w:rPr>
      </w:pPr>
      <w:r w:rsidRPr="00F251A5">
        <w:rPr>
          <w:b/>
          <w:bCs/>
          <w:sz w:val="22"/>
          <w:szCs w:val="22"/>
        </w:rPr>
        <w:t>3.4 Wytyczenie i rz</w:t>
      </w:r>
      <w:r w:rsidRPr="00F251A5">
        <w:rPr>
          <w:rFonts w:ascii="TimesNewRoman" w:hAnsi="TimesNewRoman"/>
          <w:b/>
          <w:bCs/>
          <w:sz w:val="22"/>
          <w:szCs w:val="22"/>
        </w:rPr>
        <w:t>ę</w:t>
      </w:r>
      <w:r w:rsidRPr="00F251A5">
        <w:rPr>
          <w:b/>
          <w:bCs/>
          <w:sz w:val="22"/>
          <w:szCs w:val="22"/>
        </w:rPr>
        <w:t>dne</w:t>
      </w:r>
    </w:p>
    <w:p w14:paraId="2EE8489D" w14:textId="77777777" w:rsidR="00187636" w:rsidRPr="00F251A5" w:rsidRDefault="00187636" w:rsidP="00187636">
      <w:pPr>
        <w:spacing w:before="100" w:beforeAutospacing="1"/>
        <w:rPr>
          <w:sz w:val="24"/>
          <w:szCs w:val="24"/>
        </w:rPr>
      </w:pPr>
      <w:r w:rsidRPr="00F251A5">
        <w:rPr>
          <w:sz w:val="22"/>
          <w:szCs w:val="22"/>
        </w:rPr>
        <w:t>Wykaz Cen powinien uwzgl</w:t>
      </w:r>
      <w:r w:rsidRPr="00F251A5">
        <w:rPr>
          <w:rFonts w:ascii="TimesNewRoman" w:hAnsi="TimesNewRoman"/>
          <w:sz w:val="22"/>
          <w:szCs w:val="22"/>
        </w:rPr>
        <w:t>ę</w:t>
      </w:r>
      <w:r w:rsidRPr="00F251A5">
        <w:rPr>
          <w:sz w:val="22"/>
          <w:szCs w:val="22"/>
        </w:rPr>
        <w:t>dni</w:t>
      </w:r>
      <w:r w:rsidRPr="00F251A5">
        <w:rPr>
          <w:rFonts w:ascii="TimesNewRoman" w:hAnsi="TimesNewRoman"/>
          <w:sz w:val="22"/>
          <w:szCs w:val="22"/>
        </w:rPr>
        <w:t xml:space="preserve">ć </w:t>
      </w:r>
      <w:r w:rsidRPr="00F251A5">
        <w:rPr>
          <w:sz w:val="22"/>
          <w:szCs w:val="22"/>
        </w:rPr>
        <w:t>przygotowanie szczegółowych rysunków i oblicze</w:t>
      </w:r>
      <w:r w:rsidRPr="00F251A5">
        <w:rPr>
          <w:rFonts w:ascii="TimesNewRoman" w:hAnsi="TimesNewRoman"/>
          <w:sz w:val="22"/>
          <w:szCs w:val="22"/>
        </w:rPr>
        <w:t>ń</w:t>
      </w:r>
      <w:r w:rsidRPr="00F251A5">
        <w:rPr>
          <w:sz w:val="24"/>
          <w:szCs w:val="24"/>
        </w:rPr>
        <w:t xml:space="preserve"> </w:t>
      </w:r>
      <w:r w:rsidRPr="00F251A5">
        <w:rPr>
          <w:sz w:val="22"/>
          <w:szCs w:val="22"/>
        </w:rPr>
        <w:t>oraz wykonanie prac geodezyjnych ł</w:t>
      </w:r>
      <w:r w:rsidRPr="00F251A5">
        <w:rPr>
          <w:rFonts w:ascii="TimesNewRoman" w:hAnsi="TimesNewRoman"/>
          <w:sz w:val="22"/>
          <w:szCs w:val="22"/>
        </w:rPr>
        <w:t>ą</w:t>
      </w:r>
      <w:r w:rsidRPr="00F251A5">
        <w:rPr>
          <w:sz w:val="22"/>
          <w:szCs w:val="22"/>
        </w:rPr>
        <w:t>cznie ze sporz</w:t>
      </w:r>
      <w:r w:rsidRPr="00F251A5">
        <w:rPr>
          <w:rFonts w:ascii="TimesNewRoman" w:hAnsi="TimesNewRoman"/>
          <w:sz w:val="22"/>
          <w:szCs w:val="22"/>
        </w:rPr>
        <w:t>ą</w:t>
      </w:r>
      <w:r w:rsidRPr="00F251A5">
        <w:rPr>
          <w:sz w:val="22"/>
          <w:szCs w:val="22"/>
        </w:rPr>
        <w:t>dzeniem inwentaryzacji</w:t>
      </w:r>
      <w:r w:rsidRPr="00F251A5">
        <w:rPr>
          <w:sz w:val="24"/>
          <w:szCs w:val="24"/>
        </w:rPr>
        <w:t xml:space="preserve"> </w:t>
      </w:r>
      <w:r w:rsidRPr="00F251A5">
        <w:rPr>
          <w:sz w:val="22"/>
          <w:szCs w:val="22"/>
        </w:rPr>
        <w:t>powykonawczej i wytycze</w:t>
      </w:r>
      <w:r w:rsidRPr="00F251A5">
        <w:rPr>
          <w:rFonts w:ascii="TimesNewRoman" w:hAnsi="TimesNewRoman"/>
          <w:sz w:val="22"/>
          <w:szCs w:val="22"/>
        </w:rPr>
        <w:t xml:space="preserve">ń </w:t>
      </w:r>
      <w:r w:rsidRPr="00F251A5">
        <w:rPr>
          <w:sz w:val="22"/>
          <w:szCs w:val="22"/>
        </w:rPr>
        <w:t>koniecznych dla realizacji robót zgodnie ze Specyfikacj</w:t>
      </w:r>
      <w:r w:rsidRPr="00F251A5">
        <w:rPr>
          <w:rFonts w:ascii="TimesNewRoman" w:hAnsi="TimesNewRoman"/>
          <w:sz w:val="22"/>
          <w:szCs w:val="22"/>
        </w:rPr>
        <w:t>ą</w:t>
      </w:r>
      <w:r w:rsidRPr="00F251A5">
        <w:rPr>
          <w:sz w:val="24"/>
          <w:szCs w:val="24"/>
        </w:rPr>
        <w:t xml:space="preserve"> </w:t>
      </w:r>
      <w:r w:rsidRPr="00F251A5">
        <w:rPr>
          <w:sz w:val="22"/>
          <w:szCs w:val="22"/>
        </w:rPr>
        <w:t>i wymaganiami In</w:t>
      </w:r>
      <w:r w:rsidRPr="00F251A5">
        <w:rPr>
          <w:rFonts w:ascii="TimesNewRoman" w:hAnsi="TimesNewRoman"/>
          <w:sz w:val="22"/>
          <w:szCs w:val="22"/>
        </w:rPr>
        <w:t>ż</w:t>
      </w:r>
      <w:r w:rsidRPr="00F251A5">
        <w:rPr>
          <w:sz w:val="22"/>
          <w:szCs w:val="22"/>
        </w:rPr>
        <w:t>yniera oraz dla dostarczenia tego typu informacji In</w:t>
      </w:r>
      <w:r w:rsidRPr="00F251A5">
        <w:rPr>
          <w:rFonts w:ascii="TimesNewRoman" w:hAnsi="TimesNewRoman"/>
          <w:sz w:val="22"/>
          <w:szCs w:val="22"/>
        </w:rPr>
        <w:t>ż</w:t>
      </w:r>
      <w:r w:rsidRPr="00F251A5">
        <w:rPr>
          <w:sz w:val="22"/>
          <w:szCs w:val="22"/>
        </w:rPr>
        <w:t>ynierowi.</w:t>
      </w:r>
      <w:r w:rsidRPr="00F251A5">
        <w:rPr>
          <w:sz w:val="24"/>
          <w:szCs w:val="24"/>
        </w:rPr>
        <w:t xml:space="preserve"> </w:t>
      </w:r>
      <w:r w:rsidRPr="00F251A5">
        <w:rPr>
          <w:sz w:val="22"/>
          <w:szCs w:val="22"/>
        </w:rPr>
        <w:t>Wszelkie tego typu prace podlegaj</w:t>
      </w:r>
      <w:r w:rsidRPr="00F251A5">
        <w:rPr>
          <w:rFonts w:ascii="TimesNewRoman" w:hAnsi="TimesNewRoman"/>
          <w:sz w:val="22"/>
          <w:szCs w:val="22"/>
        </w:rPr>
        <w:t xml:space="preserve">ą </w:t>
      </w:r>
      <w:r w:rsidRPr="00F251A5">
        <w:rPr>
          <w:sz w:val="22"/>
          <w:szCs w:val="22"/>
        </w:rPr>
        <w:t>zatwierdzeniu przez In</w:t>
      </w:r>
      <w:r w:rsidRPr="00F251A5">
        <w:rPr>
          <w:rFonts w:ascii="TimesNewRoman" w:hAnsi="TimesNewRoman"/>
          <w:sz w:val="22"/>
          <w:szCs w:val="22"/>
        </w:rPr>
        <w:t>ż</w:t>
      </w:r>
      <w:r w:rsidRPr="00F251A5">
        <w:rPr>
          <w:sz w:val="22"/>
          <w:szCs w:val="22"/>
        </w:rPr>
        <w:t>yniera.</w:t>
      </w:r>
    </w:p>
    <w:p w14:paraId="203687AD" w14:textId="77777777" w:rsidR="00187636" w:rsidRPr="00F251A5" w:rsidRDefault="00187636" w:rsidP="00187636">
      <w:pPr>
        <w:spacing w:before="100" w:beforeAutospacing="1"/>
        <w:rPr>
          <w:sz w:val="24"/>
          <w:szCs w:val="24"/>
        </w:rPr>
      </w:pPr>
      <w:r w:rsidRPr="00F251A5">
        <w:rPr>
          <w:b/>
          <w:bCs/>
          <w:sz w:val="22"/>
          <w:szCs w:val="22"/>
        </w:rPr>
        <w:t>3.5 Istniej</w:t>
      </w:r>
      <w:r w:rsidRPr="00F251A5">
        <w:rPr>
          <w:rFonts w:ascii="TimesNewRoman" w:hAnsi="TimesNewRoman"/>
          <w:b/>
          <w:bCs/>
          <w:sz w:val="22"/>
          <w:szCs w:val="22"/>
        </w:rPr>
        <w:t>ą</w:t>
      </w:r>
      <w:r w:rsidRPr="00F251A5">
        <w:rPr>
          <w:b/>
          <w:bCs/>
          <w:sz w:val="22"/>
          <w:szCs w:val="22"/>
        </w:rPr>
        <w:t>ca infrastruktura</w:t>
      </w:r>
    </w:p>
    <w:p w14:paraId="66FFCD1D" w14:textId="77777777" w:rsidR="00187636" w:rsidRPr="00F251A5" w:rsidRDefault="00187636" w:rsidP="00187636">
      <w:pPr>
        <w:spacing w:before="100" w:beforeAutospacing="1"/>
        <w:ind w:left="284" w:hanging="284"/>
        <w:rPr>
          <w:sz w:val="24"/>
          <w:szCs w:val="24"/>
        </w:rPr>
      </w:pPr>
      <w:r w:rsidRPr="00F251A5">
        <w:rPr>
          <w:sz w:val="22"/>
          <w:szCs w:val="22"/>
        </w:rPr>
        <w:t>1) Wykonawca powinien uwzgl</w:t>
      </w:r>
      <w:r w:rsidRPr="00F251A5">
        <w:rPr>
          <w:rFonts w:ascii="TimesNewRoman" w:hAnsi="TimesNewRoman"/>
          <w:sz w:val="22"/>
          <w:szCs w:val="22"/>
        </w:rPr>
        <w:t>ę</w:t>
      </w:r>
      <w:r w:rsidRPr="00F251A5">
        <w:rPr>
          <w:sz w:val="22"/>
          <w:szCs w:val="22"/>
        </w:rPr>
        <w:t>dni</w:t>
      </w:r>
      <w:r w:rsidRPr="00F251A5">
        <w:rPr>
          <w:rFonts w:ascii="TimesNewRoman" w:hAnsi="TimesNewRoman"/>
          <w:sz w:val="22"/>
          <w:szCs w:val="22"/>
        </w:rPr>
        <w:t xml:space="preserve">ć </w:t>
      </w:r>
      <w:r w:rsidRPr="00F251A5">
        <w:rPr>
          <w:sz w:val="22"/>
          <w:szCs w:val="22"/>
        </w:rPr>
        <w:t>w Wykazie Cen koszt bada</w:t>
      </w:r>
      <w:r w:rsidRPr="00F251A5">
        <w:rPr>
          <w:rFonts w:ascii="TimesNewRoman" w:hAnsi="TimesNewRoman"/>
          <w:sz w:val="22"/>
          <w:szCs w:val="22"/>
        </w:rPr>
        <w:t xml:space="preserve">ń </w:t>
      </w:r>
      <w:r w:rsidRPr="00F251A5">
        <w:rPr>
          <w:sz w:val="22"/>
          <w:szCs w:val="22"/>
        </w:rPr>
        <w:t>istniej</w:t>
      </w:r>
      <w:r w:rsidRPr="00F251A5">
        <w:rPr>
          <w:rFonts w:ascii="TimesNewRoman" w:hAnsi="TimesNewRoman"/>
          <w:sz w:val="22"/>
          <w:szCs w:val="22"/>
        </w:rPr>
        <w:t>ą</w:t>
      </w:r>
      <w:r w:rsidRPr="00F251A5">
        <w:rPr>
          <w:sz w:val="22"/>
          <w:szCs w:val="22"/>
        </w:rPr>
        <w:t>cej</w:t>
      </w:r>
      <w:r w:rsidRPr="00F251A5">
        <w:rPr>
          <w:rFonts w:ascii="Calibri" w:hAnsi="Calibri"/>
          <w:sz w:val="18"/>
          <w:szCs w:val="18"/>
        </w:rPr>
        <w:t xml:space="preserve"> </w:t>
      </w:r>
      <w:r w:rsidRPr="00F251A5">
        <w:rPr>
          <w:sz w:val="22"/>
          <w:szCs w:val="22"/>
        </w:rPr>
        <w:t>infrastruktury, na które wpływ maj</w:t>
      </w:r>
      <w:r w:rsidRPr="00F251A5">
        <w:rPr>
          <w:rFonts w:ascii="TimesNewRoman" w:hAnsi="TimesNewRoman"/>
          <w:sz w:val="22"/>
          <w:szCs w:val="22"/>
        </w:rPr>
        <w:t xml:space="preserve">ą </w:t>
      </w:r>
      <w:r w:rsidRPr="00F251A5">
        <w:rPr>
          <w:sz w:val="22"/>
          <w:szCs w:val="22"/>
        </w:rPr>
        <w:t>roboty, dostarczenie In</w:t>
      </w:r>
      <w:r w:rsidRPr="00F251A5">
        <w:rPr>
          <w:rFonts w:ascii="TimesNewRoman" w:hAnsi="TimesNewRoman"/>
          <w:sz w:val="22"/>
          <w:szCs w:val="22"/>
        </w:rPr>
        <w:t>ż</w:t>
      </w:r>
      <w:r w:rsidRPr="00F251A5">
        <w:rPr>
          <w:sz w:val="22"/>
          <w:szCs w:val="22"/>
        </w:rPr>
        <w:t>ynierowi informacji np.</w:t>
      </w:r>
      <w:r w:rsidRPr="00F251A5">
        <w:rPr>
          <w:sz w:val="24"/>
          <w:szCs w:val="24"/>
        </w:rPr>
        <w:t xml:space="preserve"> </w:t>
      </w:r>
      <w:r w:rsidRPr="00F251A5">
        <w:rPr>
          <w:sz w:val="22"/>
          <w:szCs w:val="22"/>
        </w:rPr>
        <w:t>rysunków, opisów i notatek wymaganych przez przepisy rz</w:t>
      </w:r>
      <w:r w:rsidRPr="00F251A5">
        <w:rPr>
          <w:rFonts w:ascii="TimesNewRoman" w:hAnsi="TimesNewRoman"/>
          <w:sz w:val="22"/>
          <w:szCs w:val="22"/>
        </w:rPr>
        <w:t>ą</w:t>
      </w:r>
      <w:r w:rsidRPr="00F251A5">
        <w:rPr>
          <w:sz w:val="22"/>
          <w:szCs w:val="22"/>
        </w:rPr>
        <w:t>dowe lub inn</w:t>
      </w:r>
      <w:r w:rsidRPr="00F251A5">
        <w:rPr>
          <w:rFonts w:ascii="TimesNewRoman" w:hAnsi="TimesNewRoman"/>
          <w:sz w:val="22"/>
          <w:szCs w:val="22"/>
        </w:rPr>
        <w:t xml:space="preserve">ą </w:t>
      </w:r>
      <w:r w:rsidRPr="00F251A5">
        <w:rPr>
          <w:sz w:val="22"/>
          <w:szCs w:val="22"/>
        </w:rPr>
        <w:t>władz</w:t>
      </w:r>
      <w:r w:rsidRPr="00F251A5">
        <w:rPr>
          <w:rFonts w:ascii="TimesNewRoman" w:hAnsi="TimesNewRoman"/>
          <w:sz w:val="22"/>
          <w:szCs w:val="22"/>
        </w:rPr>
        <w:t>ę</w:t>
      </w:r>
      <w:r w:rsidRPr="00F251A5">
        <w:rPr>
          <w:sz w:val="24"/>
          <w:szCs w:val="24"/>
        </w:rPr>
        <w:t xml:space="preserve"> </w:t>
      </w:r>
      <w:r w:rsidRPr="00F251A5">
        <w:rPr>
          <w:sz w:val="22"/>
          <w:szCs w:val="22"/>
        </w:rPr>
        <w:t>lub jak</w:t>
      </w:r>
      <w:r w:rsidRPr="00F251A5">
        <w:rPr>
          <w:rFonts w:ascii="TimesNewRoman" w:hAnsi="TimesNewRoman"/>
          <w:sz w:val="22"/>
          <w:szCs w:val="22"/>
        </w:rPr>
        <w:t>ą</w:t>
      </w:r>
      <w:r w:rsidRPr="00F251A5">
        <w:rPr>
          <w:sz w:val="22"/>
          <w:szCs w:val="22"/>
        </w:rPr>
        <w:t>kolwiek osob</w:t>
      </w:r>
      <w:r w:rsidRPr="00F251A5">
        <w:rPr>
          <w:rFonts w:ascii="TimesNewRoman" w:hAnsi="TimesNewRoman"/>
          <w:sz w:val="22"/>
          <w:szCs w:val="22"/>
        </w:rPr>
        <w:t xml:space="preserve">ę </w:t>
      </w:r>
      <w:r w:rsidRPr="00F251A5">
        <w:rPr>
          <w:sz w:val="22"/>
          <w:szCs w:val="22"/>
        </w:rPr>
        <w:t>czy organizacj</w:t>
      </w:r>
      <w:r w:rsidRPr="00F251A5">
        <w:rPr>
          <w:rFonts w:ascii="TimesNewRoman" w:hAnsi="TimesNewRoman"/>
          <w:sz w:val="22"/>
          <w:szCs w:val="22"/>
        </w:rPr>
        <w:t xml:space="preserve">ę </w:t>
      </w:r>
      <w:r w:rsidRPr="00F251A5">
        <w:rPr>
          <w:sz w:val="22"/>
          <w:szCs w:val="22"/>
        </w:rPr>
        <w:t>b</w:t>
      </w:r>
      <w:r w:rsidRPr="00F251A5">
        <w:rPr>
          <w:rFonts w:ascii="TimesNewRoman" w:hAnsi="TimesNewRoman"/>
          <w:sz w:val="22"/>
          <w:szCs w:val="22"/>
        </w:rPr>
        <w:t>ę</w:t>
      </w:r>
      <w:r w:rsidRPr="00F251A5">
        <w:rPr>
          <w:sz w:val="22"/>
          <w:szCs w:val="22"/>
        </w:rPr>
        <w:t>d</w:t>
      </w:r>
      <w:r w:rsidRPr="00F251A5">
        <w:rPr>
          <w:rFonts w:ascii="TimesNewRoman" w:hAnsi="TimesNewRoman"/>
          <w:sz w:val="22"/>
          <w:szCs w:val="22"/>
        </w:rPr>
        <w:t>ą</w:t>
      </w:r>
      <w:r w:rsidRPr="00F251A5">
        <w:rPr>
          <w:sz w:val="22"/>
          <w:szCs w:val="22"/>
        </w:rPr>
        <w:t>c</w:t>
      </w:r>
      <w:r w:rsidRPr="00F251A5">
        <w:rPr>
          <w:rFonts w:ascii="TimesNewRoman" w:hAnsi="TimesNewRoman"/>
          <w:sz w:val="22"/>
          <w:szCs w:val="22"/>
        </w:rPr>
        <w:t xml:space="preserve">ą </w:t>
      </w:r>
      <w:r w:rsidRPr="00F251A5">
        <w:rPr>
          <w:sz w:val="22"/>
          <w:szCs w:val="22"/>
        </w:rPr>
        <w:t>zainteresowan</w:t>
      </w:r>
      <w:r w:rsidRPr="00F251A5">
        <w:rPr>
          <w:rFonts w:ascii="TimesNewRoman" w:hAnsi="TimesNewRoman"/>
          <w:sz w:val="22"/>
          <w:szCs w:val="22"/>
        </w:rPr>
        <w:t xml:space="preserve">ą </w:t>
      </w:r>
      <w:r w:rsidRPr="00F251A5">
        <w:rPr>
          <w:sz w:val="22"/>
          <w:szCs w:val="22"/>
        </w:rPr>
        <w:t>robotami oraz dla</w:t>
      </w:r>
      <w:r w:rsidRPr="00F251A5">
        <w:rPr>
          <w:rFonts w:ascii="Calibri" w:hAnsi="Calibri"/>
          <w:b/>
          <w:bCs/>
          <w:sz w:val="18"/>
          <w:szCs w:val="18"/>
        </w:rPr>
        <w:t xml:space="preserve"> </w:t>
      </w:r>
      <w:r w:rsidRPr="00F251A5">
        <w:rPr>
          <w:sz w:val="22"/>
          <w:szCs w:val="22"/>
        </w:rPr>
        <w:t>podj</w:t>
      </w:r>
      <w:r w:rsidRPr="00F251A5">
        <w:rPr>
          <w:rFonts w:ascii="TimesNewRoman" w:hAnsi="TimesNewRoman"/>
          <w:sz w:val="22"/>
          <w:szCs w:val="22"/>
        </w:rPr>
        <w:t>ę</w:t>
      </w:r>
      <w:r w:rsidRPr="00F251A5">
        <w:rPr>
          <w:sz w:val="22"/>
          <w:szCs w:val="22"/>
        </w:rPr>
        <w:t xml:space="preserve">cia wszelkich potrzebnych </w:t>
      </w:r>
      <w:r w:rsidRPr="00F251A5">
        <w:rPr>
          <w:rFonts w:ascii="TimesNewRoman" w:hAnsi="TimesNewRoman"/>
          <w:sz w:val="22"/>
          <w:szCs w:val="22"/>
        </w:rPr>
        <w:t>ś</w:t>
      </w:r>
      <w:r w:rsidRPr="00F251A5">
        <w:rPr>
          <w:sz w:val="22"/>
          <w:szCs w:val="22"/>
        </w:rPr>
        <w:t>rodków ostro</w:t>
      </w:r>
      <w:r w:rsidRPr="00F251A5">
        <w:rPr>
          <w:rFonts w:ascii="TimesNewRoman" w:hAnsi="TimesNewRoman"/>
          <w:sz w:val="22"/>
          <w:szCs w:val="22"/>
        </w:rPr>
        <w:t>ż</w:t>
      </w:r>
      <w:r w:rsidRPr="00F251A5">
        <w:rPr>
          <w:sz w:val="22"/>
          <w:szCs w:val="22"/>
        </w:rPr>
        <w:t>no</w:t>
      </w:r>
      <w:r w:rsidRPr="00F251A5">
        <w:rPr>
          <w:rFonts w:ascii="TimesNewRoman" w:hAnsi="TimesNewRoman"/>
          <w:sz w:val="22"/>
          <w:szCs w:val="22"/>
        </w:rPr>
        <w:t>ś</w:t>
      </w:r>
      <w:r w:rsidRPr="00F251A5">
        <w:rPr>
          <w:sz w:val="22"/>
          <w:szCs w:val="22"/>
        </w:rPr>
        <w:t>ci dla unikni</w:t>
      </w:r>
      <w:r w:rsidRPr="00F251A5">
        <w:rPr>
          <w:rFonts w:ascii="TimesNewRoman" w:hAnsi="TimesNewRoman"/>
          <w:sz w:val="22"/>
          <w:szCs w:val="22"/>
        </w:rPr>
        <w:t>ę</w:t>
      </w:r>
      <w:r w:rsidRPr="00F251A5">
        <w:rPr>
          <w:sz w:val="22"/>
          <w:szCs w:val="22"/>
        </w:rPr>
        <w:t>cia jakichkolwiek</w:t>
      </w:r>
      <w:r w:rsidRPr="00F251A5">
        <w:rPr>
          <w:sz w:val="24"/>
          <w:szCs w:val="24"/>
        </w:rPr>
        <w:t xml:space="preserve"> </w:t>
      </w:r>
      <w:r w:rsidRPr="00F251A5">
        <w:rPr>
          <w:sz w:val="22"/>
          <w:szCs w:val="22"/>
        </w:rPr>
        <w:t>uszkodze</w:t>
      </w:r>
      <w:r w:rsidRPr="00F251A5">
        <w:rPr>
          <w:rFonts w:ascii="TimesNewRoman" w:hAnsi="TimesNewRoman"/>
          <w:sz w:val="22"/>
          <w:szCs w:val="22"/>
        </w:rPr>
        <w:t xml:space="preserve">ń </w:t>
      </w:r>
      <w:r w:rsidRPr="00F251A5">
        <w:rPr>
          <w:sz w:val="22"/>
          <w:szCs w:val="22"/>
        </w:rPr>
        <w:t>infrastruktury.</w:t>
      </w:r>
    </w:p>
    <w:p w14:paraId="7E6CC67F" w14:textId="77777777" w:rsidR="00187636" w:rsidRPr="00F251A5" w:rsidRDefault="00187636" w:rsidP="00187636">
      <w:pPr>
        <w:spacing w:before="100" w:beforeAutospacing="1"/>
        <w:ind w:left="284" w:hanging="284"/>
        <w:rPr>
          <w:sz w:val="24"/>
          <w:szCs w:val="24"/>
        </w:rPr>
      </w:pPr>
      <w:r w:rsidRPr="00F251A5">
        <w:rPr>
          <w:sz w:val="22"/>
          <w:szCs w:val="22"/>
        </w:rPr>
        <w:t>2) Jakiekolwiek szkody wyrz</w:t>
      </w:r>
      <w:r w:rsidRPr="00F251A5">
        <w:rPr>
          <w:rFonts w:ascii="TimesNewRoman" w:hAnsi="TimesNewRoman"/>
          <w:sz w:val="22"/>
          <w:szCs w:val="22"/>
        </w:rPr>
        <w:t>ą</w:t>
      </w:r>
      <w:r w:rsidRPr="00F251A5">
        <w:rPr>
          <w:sz w:val="22"/>
          <w:szCs w:val="22"/>
        </w:rPr>
        <w:t>dzone instalacjom wodnym, elektrycznym, gazowym czy</w:t>
      </w:r>
      <w:r w:rsidRPr="00F251A5">
        <w:rPr>
          <w:sz w:val="24"/>
          <w:szCs w:val="24"/>
        </w:rPr>
        <w:t xml:space="preserve"> </w:t>
      </w:r>
      <w:r w:rsidRPr="00F251A5">
        <w:rPr>
          <w:sz w:val="22"/>
          <w:szCs w:val="22"/>
        </w:rPr>
        <w:t>telefonicznym powinny by</w:t>
      </w:r>
      <w:r w:rsidRPr="00F251A5">
        <w:rPr>
          <w:rFonts w:ascii="TimesNewRoman" w:hAnsi="TimesNewRoman"/>
          <w:sz w:val="22"/>
          <w:szCs w:val="22"/>
        </w:rPr>
        <w:t xml:space="preserve">ć </w:t>
      </w:r>
      <w:r w:rsidRPr="00F251A5">
        <w:rPr>
          <w:sz w:val="22"/>
          <w:szCs w:val="22"/>
        </w:rPr>
        <w:t>naprawione przez słu</w:t>
      </w:r>
      <w:r w:rsidRPr="00F251A5">
        <w:rPr>
          <w:rFonts w:ascii="TimesNewRoman" w:hAnsi="TimesNewRoman"/>
          <w:sz w:val="22"/>
          <w:szCs w:val="22"/>
        </w:rPr>
        <w:t>ż</w:t>
      </w:r>
      <w:r w:rsidRPr="00F251A5">
        <w:rPr>
          <w:sz w:val="22"/>
          <w:szCs w:val="22"/>
        </w:rPr>
        <w:t>by stosowne dla danej instalacji</w:t>
      </w:r>
      <w:r w:rsidRPr="00F251A5">
        <w:rPr>
          <w:sz w:val="24"/>
          <w:szCs w:val="24"/>
        </w:rPr>
        <w:t xml:space="preserve"> </w:t>
      </w:r>
      <w:r w:rsidRPr="00F251A5">
        <w:rPr>
          <w:sz w:val="22"/>
          <w:szCs w:val="22"/>
        </w:rPr>
        <w:t>na koszt Wykonawcy.</w:t>
      </w:r>
    </w:p>
    <w:p w14:paraId="2E07E4BB" w14:textId="77777777" w:rsidR="00187636" w:rsidRPr="00F251A5" w:rsidRDefault="00187636" w:rsidP="00187636">
      <w:pPr>
        <w:spacing w:before="100" w:beforeAutospacing="1"/>
        <w:ind w:left="284" w:hanging="284"/>
        <w:rPr>
          <w:sz w:val="24"/>
          <w:szCs w:val="24"/>
        </w:rPr>
      </w:pPr>
      <w:r w:rsidRPr="00F251A5">
        <w:rPr>
          <w:sz w:val="22"/>
          <w:szCs w:val="22"/>
        </w:rPr>
        <w:t>3) Jakiekolwiek szkody wyrz</w:t>
      </w:r>
      <w:r w:rsidRPr="00F251A5">
        <w:rPr>
          <w:rFonts w:ascii="TimesNewRoman" w:hAnsi="TimesNewRoman"/>
          <w:sz w:val="22"/>
          <w:szCs w:val="22"/>
        </w:rPr>
        <w:t>ą</w:t>
      </w:r>
      <w:r w:rsidRPr="00F251A5">
        <w:rPr>
          <w:sz w:val="22"/>
          <w:szCs w:val="22"/>
        </w:rPr>
        <w:t>dzone w istniej</w:t>
      </w:r>
      <w:r w:rsidRPr="00F251A5">
        <w:rPr>
          <w:rFonts w:ascii="TimesNewRoman" w:hAnsi="TimesNewRoman"/>
          <w:sz w:val="22"/>
          <w:szCs w:val="22"/>
        </w:rPr>
        <w:t>ą</w:t>
      </w:r>
      <w:r w:rsidRPr="00F251A5">
        <w:rPr>
          <w:sz w:val="22"/>
          <w:szCs w:val="22"/>
        </w:rPr>
        <w:t>cej infrastrukturze powinny by</w:t>
      </w:r>
      <w:r w:rsidRPr="00F251A5">
        <w:rPr>
          <w:rFonts w:ascii="TimesNewRoman" w:hAnsi="TimesNewRoman"/>
          <w:sz w:val="22"/>
          <w:szCs w:val="22"/>
        </w:rPr>
        <w:t xml:space="preserve">ć </w:t>
      </w:r>
      <w:r w:rsidRPr="00F251A5">
        <w:rPr>
          <w:sz w:val="22"/>
          <w:szCs w:val="22"/>
        </w:rPr>
        <w:t>naprawione</w:t>
      </w:r>
      <w:r w:rsidRPr="00F251A5">
        <w:rPr>
          <w:sz w:val="24"/>
          <w:szCs w:val="24"/>
        </w:rPr>
        <w:t xml:space="preserve"> </w:t>
      </w:r>
      <w:r w:rsidRPr="00F251A5">
        <w:rPr>
          <w:sz w:val="22"/>
          <w:szCs w:val="22"/>
        </w:rPr>
        <w:t>przez Wykonawc</w:t>
      </w:r>
      <w:r w:rsidRPr="00F251A5">
        <w:rPr>
          <w:rFonts w:ascii="TimesNewRoman" w:hAnsi="TimesNewRoman"/>
          <w:sz w:val="22"/>
          <w:szCs w:val="22"/>
        </w:rPr>
        <w:t xml:space="preserve">ę </w:t>
      </w:r>
      <w:r w:rsidRPr="00F251A5">
        <w:rPr>
          <w:sz w:val="22"/>
          <w:szCs w:val="22"/>
        </w:rPr>
        <w:t>na jego własny koszt.</w:t>
      </w:r>
    </w:p>
    <w:p w14:paraId="7FDEB7AA" w14:textId="77777777" w:rsidR="00187636" w:rsidRPr="00F251A5" w:rsidRDefault="00187636" w:rsidP="00187636">
      <w:pPr>
        <w:spacing w:before="100" w:beforeAutospacing="1"/>
        <w:ind w:left="284" w:hanging="284"/>
        <w:rPr>
          <w:sz w:val="24"/>
          <w:szCs w:val="24"/>
        </w:rPr>
      </w:pPr>
      <w:r w:rsidRPr="00F251A5">
        <w:rPr>
          <w:sz w:val="22"/>
          <w:szCs w:val="22"/>
        </w:rPr>
        <w:t>4) Koszty wszelkich przeło</w:t>
      </w:r>
      <w:r w:rsidRPr="00F251A5">
        <w:rPr>
          <w:rFonts w:ascii="TimesNewRoman" w:hAnsi="TimesNewRoman"/>
          <w:sz w:val="22"/>
          <w:szCs w:val="22"/>
        </w:rPr>
        <w:t>ż</w:t>
      </w:r>
      <w:r w:rsidRPr="00F251A5">
        <w:rPr>
          <w:sz w:val="22"/>
          <w:szCs w:val="22"/>
        </w:rPr>
        <w:t>e</w:t>
      </w:r>
      <w:r w:rsidRPr="00F251A5">
        <w:rPr>
          <w:rFonts w:ascii="TimesNewRoman" w:hAnsi="TimesNewRoman"/>
          <w:sz w:val="22"/>
          <w:szCs w:val="22"/>
        </w:rPr>
        <w:t xml:space="preserve">ń </w:t>
      </w:r>
      <w:r w:rsidRPr="00F251A5">
        <w:rPr>
          <w:sz w:val="22"/>
          <w:szCs w:val="22"/>
        </w:rPr>
        <w:t>istniej</w:t>
      </w:r>
      <w:r w:rsidRPr="00F251A5">
        <w:rPr>
          <w:rFonts w:ascii="TimesNewRoman" w:hAnsi="TimesNewRoman"/>
          <w:sz w:val="22"/>
          <w:szCs w:val="22"/>
        </w:rPr>
        <w:t>ą</w:t>
      </w:r>
      <w:r w:rsidRPr="00F251A5">
        <w:rPr>
          <w:sz w:val="22"/>
          <w:szCs w:val="22"/>
        </w:rPr>
        <w:t>cych instalacji, podpar</w:t>
      </w:r>
      <w:r w:rsidRPr="00F251A5">
        <w:rPr>
          <w:rFonts w:ascii="TimesNewRoman" w:hAnsi="TimesNewRoman"/>
          <w:sz w:val="22"/>
          <w:szCs w:val="22"/>
        </w:rPr>
        <w:t xml:space="preserve">ć </w:t>
      </w:r>
      <w:r w:rsidRPr="00F251A5">
        <w:rPr>
          <w:sz w:val="22"/>
          <w:szCs w:val="22"/>
        </w:rPr>
        <w:t>konstrukcji itp. uwa</w:t>
      </w:r>
      <w:r w:rsidRPr="00F251A5">
        <w:rPr>
          <w:rFonts w:ascii="TimesNewRoman" w:hAnsi="TimesNewRoman"/>
          <w:sz w:val="22"/>
          <w:szCs w:val="22"/>
        </w:rPr>
        <w:t>ż</w:t>
      </w:r>
      <w:r w:rsidRPr="00F251A5">
        <w:rPr>
          <w:sz w:val="22"/>
          <w:szCs w:val="22"/>
        </w:rPr>
        <w:t>a si</w:t>
      </w:r>
      <w:r w:rsidRPr="00F251A5">
        <w:rPr>
          <w:rFonts w:ascii="TimesNewRoman" w:hAnsi="TimesNewRoman"/>
          <w:sz w:val="22"/>
          <w:szCs w:val="22"/>
        </w:rPr>
        <w:t>ę</w:t>
      </w:r>
      <w:r w:rsidRPr="00F251A5">
        <w:rPr>
          <w:sz w:val="24"/>
          <w:szCs w:val="24"/>
        </w:rPr>
        <w:t xml:space="preserve"> </w:t>
      </w:r>
      <w:r w:rsidRPr="00F251A5">
        <w:rPr>
          <w:sz w:val="22"/>
          <w:szCs w:val="22"/>
        </w:rPr>
        <w:t>za zawarte w Wykazie Cen, w tym koszt pracy wzdłu</w:t>
      </w:r>
      <w:r w:rsidRPr="00F251A5">
        <w:rPr>
          <w:rFonts w:ascii="TimesNewRoman" w:hAnsi="TimesNewRoman"/>
          <w:sz w:val="22"/>
          <w:szCs w:val="22"/>
        </w:rPr>
        <w:t xml:space="preserve">ż </w:t>
      </w:r>
      <w:r w:rsidRPr="00F251A5">
        <w:rPr>
          <w:sz w:val="22"/>
          <w:szCs w:val="22"/>
        </w:rPr>
        <w:t>lub na skrzy</w:t>
      </w:r>
      <w:r w:rsidRPr="00F251A5">
        <w:rPr>
          <w:rFonts w:ascii="TimesNewRoman" w:hAnsi="TimesNewRoman"/>
          <w:sz w:val="22"/>
          <w:szCs w:val="22"/>
        </w:rPr>
        <w:t>ż</w:t>
      </w:r>
      <w:r w:rsidRPr="00F251A5">
        <w:rPr>
          <w:sz w:val="22"/>
          <w:szCs w:val="22"/>
        </w:rPr>
        <w:t>owaniu</w:t>
      </w:r>
      <w:r w:rsidRPr="00F251A5">
        <w:rPr>
          <w:sz w:val="24"/>
          <w:szCs w:val="24"/>
        </w:rPr>
        <w:t xml:space="preserve"> </w:t>
      </w:r>
      <w:r w:rsidRPr="00F251A5">
        <w:rPr>
          <w:sz w:val="22"/>
          <w:szCs w:val="22"/>
        </w:rPr>
        <w:t>z istniej</w:t>
      </w:r>
      <w:r w:rsidRPr="00F251A5">
        <w:rPr>
          <w:rFonts w:ascii="TimesNewRoman" w:hAnsi="TimesNewRoman"/>
          <w:sz w:val="22"/>
          <w:szCs w:val="22"/>
        </w:rPr>
        <w:t>ą</w:t>
      </w:r>
      <w:r w:rsidRPr="00F251A5">
        <w:rPr>
          <w:sz w:val="22"/>
          <w:szCs w:val="22"/>
        </w:rPr>
        <w:t>cym ruroci</w:t>
      </w:r>
      <w:r w:rsidRPr="00F251A5">
        <w:rPr>
          <w:rFonts w:ascii="TimesNewRoman" w:hAnsi="TimesNewRoman"/>
          <w:sz w:val="22"/>
          <w:szCs w:val="22"/>
        </w:rPr>
        <w:t>ą</w:t>
      </w:r>
      <w:r w:rsidRPr="00F251A5">
        <w:rPr>
          <w:sz w:val="22"/>
          <w:szCs w:val="22"/>
        </w:rPr>
        <w:t>giem lub innymi sieciami zewn</w:t>
      </w:r>
      <w:r w:rsidRPr="00F251A5">
        <w:rPr>
          <w:rFonts w:ascii="TimesNewRoman" w:hAnsi="TimesNewRoman"/>
          <w:sz w:val="22"/>
          <w:szCs w:val="22"/>
        </w:rPr>
        <w:t>ę</w:t>
      </w:r>
      <w:r w:rsidRPr="00F251A5">
        <w:rPr>
          <w:sz w:val="22"/>
          <w:szCs w:val="22"/>
        </w:rPr>
        <w:t>trznymi w ramach niniejszego</w:t>
      </w:r>
      <w:r w:rsidRPr="00F251A5">
        <w:rPr>
          <w:sz w:val="24"/>
          <w:szCs w:val="24"/>
        </w:rPr>
        <w:t xml:space="preserve"> </w:t>
      </w:r>
      <w:r w:rsidRPr="00F251A5">
        <w:rPr>
          <w:sz w:val="22"/>
          <w:szCs w:val="22"/>
        </w:rPr>
        <w:t>Kontraktu. Koszty podparcia takich ruroci</w:t>
      </w:r>
      <w:r w:rsidRPr="00F251A5">
        <w:rPr>
          <w:rFonts w:ascii="TimesNewRoman" w:hAnsi="TimesNewRoman"/>
          <w:sz w:val="22"/>
          <w:szCs w:val="22"/>
        </w:rPr>
        <w:t>ą</w:t>
      </w:r>
      <w:r w:rsidRPr="00F251A5">
        <w:rPr>
          <w:sz w:val="22"/>
          <w:szCs w:val="22"/>
        </w:rPr>
        <w:t>gów, sieci lub pracy w ich bezpo</w:t>
      </w:r>
      <w:r w:rsidRPr="00F251A5">
        <w:rPr>
          <w:rFonts w:ascii="TimesNewRoman" w:hAnsi="TimesNewRoman"/>
          <w:sz w:val="22"/>
          <w:szCs w:val="22"/>
        </w:rPr>
        <w:t>ś</w:t>
      </w:r>
      <w:r w:rsidRPr="00F251A5">
        <w:rPr>
          <w:sz w:val="22"/>
          <w:szCs w:val="22"/>
        </w:rPr>
        <w:t>redniej</w:t>
      </w:r>
      <w:r w:rsidRPr="00F251A5">
        <w:rPr>
          <w:sz w:val="24"/>
          <w:szCs w:val="24"/>
        </w:rPr>
        <w:t xml:space="preserve"> </w:t>
      </w:r>
      <w:r w:rsidRPr="00F251A5">
        <w:rPr>
          <w:sz w:val="22"/>
          <w:szCs w:val="22"/>
        </w:rPr>
        <w:t>blisko</w:t>
      </w:r>
      <w:r w:rsidRPr="00F251A5">
        <w:rPr>
          <w:rFonts w:ascii="TimesNewRoman" w:hAnsi="TimesNewRoman"/>
          <w:sz w:val="22"/>
          <w:szCs w:val="22"/>
        </w:rPr>
        <w:t>ś</w:t>
      </w:r>
      <w:r w:rsidRPr="00F251A5">
        <w:rPr>
          <w:sz w:val="22"/>
          <w:szCs w:val="22"/>
        </w:rPr>
        <w:t>ci powinny by</w:t>
      </w:r>
      <w:r w:rsidRPr="00F251A5">
        <w:rPr>
          <w:rFonts w:ascii="TimesNewRoman" w:hAnsi="TimesNewRoman"/>
          <w:sz w:val="22"/>
          <w:szCs w:val="22"/>
        </w:rPr>
        <w:t xml:space="preserve">ć </w:t>
      </w:r>
      <w:r w:rsidRPr="00F251A5">
        <w:rPr>
          <w:sz w:val="22"/>
          <w:szCs w:val="22"/>
        </w:rPr>
        <w:t>wł</w:t>
      </w:r>
      <w:r w:rsidRPr="00F251A5">
        <w:rPr>
          <w:rFonts w:ascii="TimesNewRoman" w:hAnsi="TimesNewRoman"/>
          <w:sz w:val="22"/>
          <w:szCs w:val="22"/>
        </w:rPr>
        <w:t>ą</w:t>
      </w:r>
      <w:r w:rsidRPr="00F251A5">
        <w:rPr>
          <w:sz w:val="22"/>
          <w:szCs w:val="22"/>
        </w:rPr>
        <w:t>czone.</w:t>
      </w:r>
    </w:p>
    <w:p w14:paraId="1E38FDE1" w14:textId="77777777" w:rsidR="00187636" w:rsidRPr="00F251A5" w:rsidRDefault="00187636" w:rsidP="00187636">
      <w:pPr>
        <w:spacing w:before="100" w:beforeAutospacing="1"/>
        <w:ind w:left="284" w:hanging="284"/>
        <w:rPr>
          <w:sz w:val="24"/>
          <w:szCs w:val="24"/>
        </w:rPr>
      </w:pPr>
      <w:r w:rsidRPr="00F251A5">
        <w:rPr>
          <w:sz w:val="22"/>
          <w:szCs w:val="22"/>
        </w:rPr>
        <w:t>5) Koszty zwi</w:t>
      </w:r>
      <w:r w:rsidRPr="00F251A5">
        <w:rPr>
          <w:rFonts w:ascii="TimesNewRoman" w:hAnsi="TimesNewRoman"/>
          <w:sz w:val="22"/>
          <w:szCs w:val="22"/>
        </w:rPr>
        <w:t>ą</w:t>
      </w:r>
      <w:r w:rsidRPr="00F251A5">
        <w:rPr>
          <w:sz w:val="22"/>
          <w:szCs w:val="22"/>
        </w:rPr>
        <w:t>zane z demonta</w:t>
      </w:r>
      <w:r w:rsidRPr="00F251A5">
        <w:rPr>
          <w:rFonts w:ascii="TimesNewRoman" w:hAnsi="TimesNewRoman"/>
          <w:sz w:val="22"/>
          <w:szCs w:val="22"/>
        </w:rPr>
        <w:t>ż</w:t>
      </w:r>
      <w:r w:rsidRPr="00F251A5">
        <w:rPr>
          <w:sz w:val="22"/>
          <w:szCs w:val="22"/>
        </w:rPr>
        <w:t>em nieczynnych przewodów, instalacji oraz urz</w:t>
      </w:r>
      <w:r w:rsidRPr="00F251A5">
        <w:rPr>
          <w:rFonts w:ascii="TimesNewRoman" w:hAnsi="TimesNewRoman"/>
          <w:sz w:val="22"/>
          <w:szCs w:val="22"/>
        </w:rPr>
        <w:t>ą</w:t>
      </w:r>
      <w:r w:rsidRPr="00F251A5">
        <w:rPr>
          <w:sz w:val="22"/>
          <w:szCs w:val="22"/>
        </w:rPr>
        <w:t>dze</w:t>
      </w:r>
      <w:r w:rsidRPr="00F251A5">
        <w:rPr>
          <w:rFonts w:ascii="TimesNewRoman" w:hAnsi="TimesNewRoman"/>
          <w:sz w:val="22"/>
          <w:szCs w:val="22"/>
        </w:rPr>
        <w:t>ń</w:t>
      </w:r>
      <w:r w:rsidRPr="00F251A5">
        <w:rPr>
          <w:sz w:val="22"/>
          <w:szCs w:val="22"/>
        </w:rPr>
        <w:t>,</w:t>
      </w:r>
      <w:r w:rsidRPr="00F251A5">
        <w:rPr>
          <w:sz w:val="24"/>
          <w:szCs w:val="24"/>
        </w:rPr>
        <w:t xml:space="preserve"> </w:t>
      </w:r>
      <w:r w:rsidRPr="00F251A5">
        <w:rPr>
          <w:sz w:val="22"/>
          <w:szCs w:val="22"/>
        </w:rPr>
        <w:t>w zakresie obj</w:t>
      </w:r>
      <w:r w:rsidRPr="00F251A5">
        <w:rPr>
          <w:rFonts w:ascii="TimesNewRoman" w:hAnsi="TimesNewRoman"/>
          <w:sz w:val="22"/>
          <w:szCs w:val="22"/>
        </w:rPr>
        <w:t>ę</w:t>
      </w:r>
      <w:r w:rsidRPr="00F251A5">
        <w:rPr>
          <w:sz w:val="22"/>
          <w:szCs w:val="22"/>
        </w:rPr>
        <w:t>tym inwestycj</w:t>
      </w:r>
      <w:r w:rsidRPr="00F251A5">
        <w:rPr>
          <w:rFonts w:ascii="TimesNewRoman" w:hAnsi="TimesNewRoman"/>
          <w:sz w:val="22"/>
          <w:szCs w:val="22"/>
        </w:rPr>
        <w:t xml:space="preserve">ą </w:t>
      </w:r>
      <w:r w:rsidRPr="00F251A5">
        <w:rPr>
          <w:sz w:val="22"/>
          <w:szCs w:val="22"/>
        </w:rPr>
        <w:t>oraz niezb</w:t>
      </w:r>
      <w:r w:rsidRPr="00F251A5">
        <w:rPr>
          <w:rFonts w:ascii="TimesNewRoman" w:hAnsi="TimesNewRoman"/>
          <w:sz w:val="22"/>
          <w:szCs w:val="22"/>
        </w:rPr>
        <w:t>ę</w:t>
      </w:r>
      <w:r w:rsidRPr="00F251A5">
        <w:rPr>
          <w:sz w:val="22"/>
          <w:szCs w:val="22"/>
        </w:rPr>
        <w:t>dnych przeło</w:t>
      </w:r>
      <w:r w:rsidRPr="00F251A5">
        <w:rPr>
          <w:rFonts w:ascii="TimesNewRoman" w:hAnsi="TimesNewRoman"/>
          <w:sz w:val="22"/>
          <w:szCs w:val="22"/>
        </w:rPr>
        <w:t>ż</w:t>
      </w:r>
      <w:r w:rsidRPr="00F251A5">
        <w:rPr>
          <w:sz w:val="22"/>
          <w:szCs w:val="22"/>
        </w:rPr>
        <w:t>e</w:t>
      </w:r>
      <w:r w:rsidRPr="00F251A5">
        <w:rPr>
          <w:rFonts w:ascii="TimesNewRoman" w:hAnsi="TimesNewRoman"/>
          <w:sz w:val="22"/>
          <w:szCs w:val="22"/>
        </w:rPr>
        <w:t xml:space="preserve">ń </w:t>
      </w:r>
      <w:r w:rsidRPr="00F251A5">
        <w:rPr>
          <w:sz w:val="22"/>
          <w:szCs w:val="22"/>
        </w:rPr>
        <w:t>istniej</w:t>
      </w:r>
      <w:r w:rsidRPr="00F251A5">
        <w:rPr>
          <w:rFonts w:ascii="TimesNewRoman" w:hAnsi="TimesNewRoman"/>
          <w:sz w:val="22"/>
          <w:szCs w:val="22"/>
        </w:rPr>
        <w:t>ą</w:t>
      </w:r>
      <w:r w:rsidRPr="00F251A5">
        <w:rPr>
          <w:sz w:val="22"/>
          <w:szCs w:val="22"/>
        </w:rPr>
        <w:t>cych instalacji</w:t>
      </w:r>
      <w:r w:rsidRPr="00F251A5">
        <w:rPr>
          <w:sz w:val="24"/>
          <w:szCs w:val="24"/>
        </w:rPr>
        <w:t xml:space="preserve"> </w:t>
      </w:r>
      <w:r w:rsidRPr="00F251A5">
        <w:rPr>
          <w:sz w:val="22"/>
          <w:szCs w:val="22"/>
        </w:rPr>
        <w:t>nale</w:t>
      </w:r>
      <w:r w:rsidRPr="00F251A5">
        <w:rPr>
          <w:rFonts w:ascii="TimesNewRoman" w:hAnsi="TimesNewRoman"/>
          <w:sz w:val="22"/>
          <w:szCs w:val="22"/>
        </w:rPr>
        <w:t>ż</w:t>
      </w:r>
      <w:r w:rsidRPr="00F251A5">
        <w:rPr>
          <w:sz w:val="22"/>
          <w:szCs w:val="22"/>
        </w:rPr>
        <w:t>y uj</w:t>
      </w:r>
      <w:r w:rsidRPr="00F251A5">
        <w:rPr>
          <w:rFonts w:ascii="TimesNewRoman" w:hAnsi="TimesNewRoman"/>
          <w:sz w:val="22"/>
          <w:szCs w:val="22"/>
        </w:rPr>
        <w:t xml:space="preserve">ąć </w:t>
      </w:r>
      <w:r w:rsidRPr="00F251A5">
        <w:rPr>
          <w:sz w:val="22"/>
          <w:szCs w:val="22"/>
        </w:rPr>
        <w:t>w Wykazie Cen.</w:t>
      </w:r>
    </w:p>
    <w:p w14:paraId="0B7063CD" w14:textId="77777777" w:rsidR="00187636" w:rsidRPr="00F251A5" w:rsidRDefault="00187636" w:rsidP="00187636">
      <w:pPr>
        <w:spacing w:before="100" w:beforeAutospacing="1"/>
        <w:rPr>
          <w:sz w:val="24"/>
          <w:szCs w:val="24"/>
        </w:rPr>
      </w:pPr>
      <w:r w:rsidRPr="00F251A5">
        <w:rPr>
          <w:b/>
          <w:bCs/>
          <w:sz w:val="22"/>
          <w:szCs w:val="22"/>
        </w:rPr>
        <w:t>3.6 Materiały i urz</w:t>
      </w:r>
      <w:r w:rsidRPr="00F251A5">
        <w:rPr>
          <w:rFonts w:ascii="TimesNewRoman" w:hAnsi="TimesNewRoman"/>
          <w:b/>
          <w:bCs/>
          <w:sz w:val="22"/>
          <w:szCs w:val="22"/>
        </w:rPr>
        <w:t>ą</w:t>
      </w:r>
      <w:r w:rsidRPr="00F251A5">
        <w:rPr>
          <w:b/>
          <w:bCs/>
          <w:sz w:val="22"/>
          <w:szCs w:val="22"/>
        </w:rPr>
        <w:t>dzenia</w:t>
      </w:r>
    </w:p>
    <w:p w14:paraId="71B178C0" w14:textId="77777777" w:rsidR="00187636" w:rsidRPr="00F251A5" w:rsidRDefault="00187636" w:rsidP="00187636">
      <w:pPr>
        <w:spacing w:before="100" w:beforeAutospacing="1"/>
        <w:ind w:left="284" w:hanging="284"/>
        <w:rPr>
          <w:sz w:val="24"/>
          <w:szCs w:val="24"/>
        </w:rPr>
      </w:pPr>
      <w:r w:rsidRPr="00F251A5">
        <w:rPr>
          <w:sz w:val="22"/>
          <w:szCs w:val="22"/>
        </w:rPr>
        <w:t>1) Monta</w:t>
      </w:r>
      <w:r w:rsidRPr="00F251A5">
        <w:rPr>
          <w:rFonts w:ascii="TimesNewRoman" w:hAnsi="TimesNewRoman"/>
          <w:sz w:val="22"/>
          <w:szCs w:val="22"/>
        </w:rPr>
        <w:t xml:space="preserve">ż </w:t>
      </w:r>
      <w:r w:rsidRPr="00F251A5">
        <w:rPr>
          <w:sz w:val="22"/>
          <w:szCs w:val="22"/>
        </w:rPr>
        <w:t>maszyn i urz</w:t>
      </w:r>
      <w:r w:rsidRPr="00F251A5">
        <w:rPr>
          <w:rFonts w:ascii="TimesNewRoman" w:hAnsi="TimesNewRoman"/>
          <w:sz w:val="22"/>
          <w:szCs w:val="22"/>
        </w:rPr>
        <w:t>ą</w:t>
      </w:r>
      <w:r w:rsidRPr="00F251A5">
        <w:rPr>
          <w:sz w:val="22"/>
          <w:szCs w:val="22"/>
        </w:rPr>
        <w:t>dze</w:t>
      </w:r>
      <w:r w:rsidRPr="00F251A5">
        <w:rPr>
          <w:rFonts w:ascii="TimesNewRoman" w:hAnsi="TimesNewRoman"/>
          <w:sz w:val="22"/>
          <w:szCs w:val="22"/>
        </w:rPr>
        <w:t xml:space="preserve">ń </w:t>
      </w:r>
      <w:r w:rsidRPr="00F251A5">
        <w:rPr>
          <w:sz w:val="22"/>
          <w:szCs w:val="22"/>
        </w:rPr>
        <w:t>oznacza wszelkie czynno</w:t>
      </w:r>
      <w:r w:rsidRPr="00F251A5">
        <w:rPr>
          <w:rFonts w:ascii="TimesNewRoman" w:hAnsi="TimesNewRoman"/>
          <w:sz w:val="22"/>
          <w:szCs w:val="22"/>
        </w:rPr>
        <w:t>ś</w:t>
      </w:r>
      <w:r w:rsidRPr="00F251A5">
        <w:rPr>
          <w:sz w:val="22"/>
          <w:szCs w:val="22"/>
        </w:rPr>
        <w:t>ci zwi</w:t>
      </w:r>
      <w:r w:rsidRPr="00F251A5">
        <w:rPr>
          <w:rFonts w:ascii="TimesNewRoman" w:hAnsi="TimesNewRoman"/>
          <w:sz w:val="22"/>
          <w:szCs w:val="22"/>
        </w:rPr>
        <w:t>ą</w:t>
      </w:r>
      <w:r w:rsidRPr="00F251A5">
        <w:rPr>
          <w:sz w:val="22"/>
          <w:szCs w:val="22"/>
        </w:rPr>
        <w:t>zane z ich zakupem,</w:t>
      </w:r>
      <w:r w:rsidRPr="00F251A5">
        <w:rPr>
          <w:sz w:val="24"/>
          <w:szCs w:val="24"/>
        </w:rPr>
        <w:t xml:space="preserve"> </w:t>
      </w:r>
      <w:r w:rsidRPr="00F251A5">
        <w:rPr>
          <w:sz w:val="22"/>
          <w:szCs w:val="22"/>
        </w:rPr>
        <w:t>transportem, ubezpieczeniem, wszelkimi opłatami administracyjnymi na terenie kraju</w:t>
      </w:r>
      <w:r w:rsidRPr="00F251A5">
        <w:rPr>
          <w:sz w:val="24"/>
          <w:szCs w:val="24"/>
        </w:rPr>
        <w:t xml:space="preserve"> </w:t>
      </w:r>
      <w:r w:rsidRPr="00F251A5">
        <w:rPr>
          <w:sz w:val="22"/>
          <w:szCs w:val="22"/>
        </w:rPr>
        <w:t>pochodzenia, kraju docelowego i krajów tranzytowych, instalacj</w:t>
      </w:r>
      <w:r w:rsidRPr="00F251A5">
        <w:rPr>
          <w:rFonts w:ascii="TimesNewRoman" w:hAnsi="TimesNewRoman"/>
          <w:sz w:val="22"/>
          <w:szCs w:val="22"/>
        </w:rPr>
        <w:t xml:space="preserve">ą </w:t>
      </w:r>
      <w:r w:rsidRPr="00F251A5">
        <w:rPr>
          <w:sz w:val="22"/>
          <w:szCs w:val="22"/>
        </w:rPr>
        <w:t>i przygotowaniem do</w:t>
      </w:r>
      <w:r w:rsidRPr="00F251A5">
        <w:rPr>
          <w:sz w:val="24"/>
          <w:szCs w:val="24"/>
        </w:rPr>
        <w:t xml:space="preserve"> </w:t>
      </w:r>
      <w:r w:rsidRPr="00F251A5">
        <w:rPr>
          <w:sz w:val="22"/>
          <w:szCs w:val="22"/>
        </w:rPr>
        <w:t xml:space="preserve">rozruchu, tym samym w </w:t>
      </w:r>
      <w:r w:rsidRPr="00F251A5">
        <w:rPr>
          <w:rFonts w:ascii="TimesNewRoman" w:hAnsi="TimesNewRoman"/>
          <w:sz w:val="22"/>
          <w:szCs w:val="22"/>
        </w:rPr>
        <w:t>ś</w:t>
      </w:r>
      <w:r w:rsidRPr="00F251A5">
        <w:rPr>
          <w:sz w:val="22"/>
          <w:szCs w:val="22"/>
        </w:rPr>
        <w:t>wietle Warunków Kontraktowych monta</w:t>
      </w:r>
      <w:r w:rsidRPr="00F251A5">
        <w:rPr>
          <w:rFonts w:ascii="TimesNewRoman" w:hAnsi="TimesNewRoman"/>
          <w:sz w:val="22"/>
          <w:szCs w:val="22"/>
        </w:rPr>
        <w:t xml:space="preserve">ż </w:t>
      </w:r>
      <w:r w:rsidRPr="00F251A5">
        <w:rPr>
          <w:sz w:val="22"/>
          <w:szCs w:val="22"/>
        </w:rPr>
        <w:t>jest zabudow</w:t>
      </w:r>
      <w:r w:rsidRPr="00F251A5">
        <w:rPr>
          <w:rFonts w:ascii="TimesNewRoman" w:hAnsi="TimesNewRoman"/>
          <w:sz w:val="22"/>
          <w:szCs w:val="22"/>
        </w:rPr>
        <w:t>ą</w:t>
      </w:r>
      <w:r w:rsidRPr="00F251A5">
        <w:rPr>
          <w:sz w:val="24"/>
          <w:szCs w:val="24"/>
        </w:rPr>
        <w:t xml:space="preserve"> </w:t>
      </w:r>
      <w:r w:rsidRPr="00F251A5">
        <w:rPr>
          <w:sz w:val="22"/>
          <w:szCs w:val="22"/>
        </w:rPr>
        <w:t>materiałów i podlega wszelkim klauzul</w:t>
      </w:r>
      <w:r w:rsidRPr="00F251A5">
        <w:rPr>
          <w:rFonts w:ascii="TimesNewRoman" w:hAnsi="TimesNewRoman"/>
          <w:sz w:val="22"/>
          <w:szCs w:val="22"/>
        </w:rPr>
        <w:t xml:space="preserve">ą </w:t>
      </w:r>
      <w:r w:rsidRPr="00F251A5">
        <w:rPr>
          <w:sz w:val="22"/>
          <w:szCs w:val="22"/>
        </w:rPr>
        <w:t>odnosz</w:t>
      </w:r>
      <w:r w:rsidRPr="00F251A5">
        <w:rPr>
          <w:rFonts w:ascii="TimesNewRoman" w:hAnsi="TimesNewRoman"/>
          <w:sz w:val="22"/>
          <w:szCs w:val="22"/>
        </w:rPr>
        <w:t>ą</w:t>
      </w:r>
      <w:r w:rsidRPr="00F251A5">
        <w:rPr>
          <w:sz w:val="22"/>
          <w:szCs w:val="22"/>
        </w:rPr>
        <w:t>cym si</w:t>
      </w:r>
      <w:r w:rsidRPr="00F251A5">
        <w:rPr>
          <w:rFonts w:ascii="TimesNewRoman" w:hAnsi="TimesNewRoman"/>
          <w:sz w:val="22"/>
          <w:szCs w:val="22"/>
        </w:rPr>
        <w:t xml:space="preserve">ę </w:t>
      </w:r>
      <w:r w:rsidRPr="00F251A5">
        <w:rPr>
          <w:sz w:val="22"/>
          <w:szCs w:val="22"/>
        </w:rPr>
        <w:t>do zabudowy materiałów.</w:t>
      </w:r>
    </w:p>
    <w:p w14:paraId="40725051" w14:textId="77777777" w:rsidR="00187636" w:rsidRPr="00F251A5" w:rsidRDefault="00187636" w:rsidP="00187636">
      <w:pPr>
        <w:spacing w:before="100" w:beforeAutospacing="1"/>
        <w:ind w:left="284" w:hanging="284"/>
        <w:rPr>
          <w:sz w:val="24"/>
          <w:szCs w:val="24"/>
        </w:rPr>
      </w:pPr>
      <w:r w:rsidRPr="00F251A5">
        <w:rPr>
          <w:sz w:val="22"/>
          <w:szCs w:val="22"/>
        </w:rPr>
        <w:t>2) Wykonawca powinien uj</w:t>
      </w:r>
      <w:r w:rsidRPr="00F251A5">
        <w:rPr>
          <w:rFonts w:ascii="TimesNewRoman" w:hAnsi="TimesNewRoman"/>
          <w:sz w:val="22"/>
          <w:szCs w:val="22"/>
        </w:rPr>
        <w:t xml:space="preserve">ąć w </w:t>
      </w:r>
      <w:r w:rsidRPr="00F251A5">
        <w:rPr>
          <w:sz w:val="22"/>
          <w:szCs w:val="22"/>
        </w:rPr>
        <w:t>Wykazie Cen materiały, maszyny i urz</w:t>
      </w:r>
      <w:r w:rsidRPr="00F251A5">
        <w:rPr>
          <w:rFonts w:ascii="TimesNewRoman" w:hAnsi="TimesNewRoman"/>
          <w:sz w:val="22"/>
          <w:szCs w:val="22"/>
        </w:rPr>
        <w:t>ą</w:t>
      </w:r>
      <w:r w:rsidRPr="00F251A5">
        <w:rPr>
          <w:sz w:val="22"/>
          <w:szCs w:val="22"/>
        </w:rPr>
        <w:t>dzenia zarówno te,</w:t>
      </w:r>
      <w:r w:rsidRPr="00F251A5">
        <w:rPr>
          <w:sz w:val="24"/>
          <w:szCs w:val="24"/>
        </w:rPr>
        <w:t xml:space="preserve"> </w:t>
      </w:r>
      <w:r w:rsidRPr="00F251A5">
        <w:rPr>
          <w:sz w:val="22"/>
          <w:szCs w:val="22"/>
        </w:rPr>
        <w:t>które b</w:t>
      </w:r>
      <w:r w:rsidRPr="00F251A5">
        <w:rPr>
          <w:rFonts w:ascii="TimesNewRoman" w:hAnsi="TimesNewRoman"/>
          <w:sz w:val="22"/>
          <w:szCs w:val="22"/>
        </w:rPr>
        <w:t>ę</w:t>
      </w:r>
      <w:r w:rsidRPr="00F251A5">
        <w:rPr>
          <w:sz w:val="22"/>
          <w:szCs w:val="22"/>
        </w:rPr>
        <w:t>dzie sam dostarczał, jak i te dostarczane przez swoich podwykonawców, wszystkie</w:t>
      </w:r>
      <w:r w:rsidRPr="00F251A5">
        <w:rPr>
          <w:sz w:val="24"/>
          <w:szCs w:val="24"/>
        </w:rPr>
        <w:t xml:space="preserve"> </w:t>
      </w:r>
      <w:r w:rsidRPr="00F251A5">
        <w:rPr>
          <w:sz w:val="22"/>
          <w:szCs w:val="22"/>
        </w:rPr>
        <w:t>zwi</w:t>
      </w:r>
      <w:r w:rsidRPr="00F251A5">
        <w:rPr>
          <w:rFonts w:ascii="TimesNewRoman" w:hAnsi="TimesNewRoman"/>
          <w:sz w:val="22"/>
          <w:szCs w:val="22"/>
        </w:rPr>
        <w:t>ą</w:t>
      </w:r>
      <w:r w:rsidRPr="00F251A5">
        <w:rPr>
          <w:sz w:val="22"/>
          <w:szCs w:val="22"/>
        </w:rPr>
        <w:t>zane koszty, wł</w:t>
      </w:r>
      <w:r w:rsidRPr="00F251A5">
        <w:rPr>
          <w:rFonts w:ascii="TimesNewRoman" w:hAnsi="TimesNewRoman"/>
          <w:sz w:val="22"/>
          <w:szCs w:val="22"/>
        </w:rPr>
        <w:t>ą</w:t>
      </w:r>
      <w:r w:rsidRPr="00F251A5">
        <w:rPr>
          <w:sz w:val="22"/>
          <w:szCs w:val="22"/>
        </w:rPr>
        <w:t>czaj</w:t>
      </w:r>
      <w:r w:rsidRPr="00F251A5">
        <w:rPr>
          <w:rFonts w:ascii="TimesNewRoman" w:hAnsi="TimesNewRoman"/>
          <w:sz w:val="22"/>
          <w:szCs w:val="22"/>
        </w:rPr>
        <w:t>ą</w:t>
      </w:r>
      <w:r w:rsidRPr="00F251A5">
        <w:rPr>
          <w:sz w:val="22"/>
          <w:szCs w:val="22"/>
        </w:rPr>
        <w:t>c w to równie</w:t>
      </w:r>
      <w:r w:rsidRPr="00F251A5">
        <w:rPr>
          <w:rFonts w:ascii="TimesNewRoman" w:hAnsi="TimesNewRoman"/>
          <w:sz w:val="22"/>
          <w:szCs w:val="22"/>
        </w:rPr>
        <w:t>ż</w:t>
      </w:r>
      <w:r w:rsidRPr="00F251A5">
        <w:rPr>
          <w:sz w:val="22"/>
          <w:szCs w:val="22"/>
        </w:rPr>
        <w:t>:</w:t>
      </w:r>
    </w:p>
    <w:p w14:paraId="7C8002EC" w14:textId="77777777" w:rsidR="00187636" w:rsidRPr="00F251A5" w:rsidRDefault="00187636" w:rsidP="00187636">
      <w:pPr>
        <w:spacing w:before="100" w:beforeAutospacing="1"/>
        <w:ind w:left="425" w:hanging="142"/>
        <w:rPr>
          <w:sz w:val="24"/>
          <w:szCs w:val="24"/>
        </w:rPr>
      </w:pPr>
      <w:r w:rsidRPr="00F251A5">
        <w:rPr>
          <w:sz w:val="22"/>
          <w:szCs w:val="22"/>
        </w:rPr>
        <w:t>a) Koszt próbek koniecznych dla uzyskania zatwierdzenia przez In</w:t>
      </w:r>
      <w:r w:rsidRPr="00F251A5">
        <w:rPr>
          <w:rFonts w:ascii="TimesNewRoman" w:hAnsi="TimesNewRoman"/>
          <w:sz w:val="22"/>
          <w:szCs w:val="22"/>
        </w:rPr>
        <w:t>ż</w:t>
      </w:r>
      <w:r w:rsidRPr="00F251A5">
        <w:rPr>
          <w:sz w:val="22"/>
          <w:szCs w:val="22"/>
        </w:rPr>
        <w:t>yniera, literatur</w:t>
      </w:r>
      <w:r w:rsidRPr="00F251A5">
        <w:rPr>
          <w:rFonts w:ascii="TimesNewRoman" w:hAnsi="TimesNewRoman"/>
          <w:sz w:val="22"/>
          <w:szCs w:val="22"/>
        </w:rPr>
        <w:t>ę</w:t>
      </w:r>
      <w:r w:rsidRPr="00F251A5">
        <w:rPr>
          <w:sz w:val="24"/>
          <w:szCs w:val="24"/>
        </w:rPr>
        <w:t xml:space="preserve"> </w:t>
      </w:r>
      <w:r w:rsidRPr="00F251A5">
        <w:rPr>
          <w:sz w:val="22"/>
          <w:szCs w:val="22"/>
        </w:rPr>
        <w:t>producenta oraz arkusze danych technicznych, rysunki szczegółowe i instalacyjne</w:t>
      </w:r>
      <w:r w:rsidRPr="00F251A5">
        <w:rPr>
          <w:sz w:val="24"/>
          <w:szCs w:val="24"/>
        </w:rPr>
        <w:t xml:space="preserve"> </w:t>
      </w:r>
      <w:r w:rsidRPr="00F251A5">
        <w:rPr>
          <w:sz w:val="22"/>
          <w:szCs w:val="22"/>
        </w:rPr>
        <w:t>wraz z kopiami podzlece</w:t>
      </w:r>
      <w:r w:rsidRPr="00F251A5">
        <w:rPr>
          <w:rFonts w:ascii="TimesNewRoman" w:hAnsi="TimesNewRoman"/>
          <w:sz w:val="22"/>
          <w:szCs w:val="22"/>
        </w:rPr>
        <w:t xml:space="preserve">ń </w:t>
      </w:r>
      <w:r w:rsidRPr="00F251A5">
        <w:rPr>
          <w:sz w:val="22"/>
          <w:szCs w:val="22"/>
        </w:rPr>
        <w:t>i wszystkich zwi</w:t>
      </w:r>
      <w:r w:rsidRPr="00F251A5">
        <w:rPr>
          <w:rFonts w:ascii="TimesNewRoman" w:hAnsi="TimesNewRoman"/>
          <w:sz w:val="22"/>
          <w:szCs w:val="22"/>
        </w:rPr>
        <w:t>ą</w:t>
      </w:r>
      <w:r w:rsidRPr="00F251A5">
        <w:rPr>
          <w:sz w:val="22"/>
          <w:szCs w:val="22"/>
        </w:rPr>
        <w:t>zanych narodowych</w:t>
      </w:r>
      <w:r w:rsidRPr="00F251A5">
        <w:rPr>
          <w:sz w:val="24"/>
          <w:szCs w:val="24"/>
        </w:rPr>
        <w:t xml:space="preserve"> </w:t>
      </w:r>
      <w:r w:rsidRPr="00F251A5">
        <w:rPr>
          <w:sz w:val="22"/>
          <w:szCs w:val="22"/>
        </w:rPr>
        <w:t>i mi</w:t>
      </w:r>
      <w:r w:rsidRPr="00F251A5">
        <w:rPr>
          <w:rFonts w:ascii="TimesNewRoman" w:hAnsi="TimesNewRoman"/>
          <w:sz w:val="22"/>
          <w:szCs w:val="22"/>
        </w:rPr>
        <w:t>ę</w:t>
      </w:r>
      <w:r w:rsidRPr="00F251A5">
        <w:rPr>
          <w:sz w:val="22"/>
          <w:szCs w:val="22"/>
        </w:rPr>
        <w:t>dzynarodowych standardów tak jak wymaga Specyfikacja lub za</w:t>
      </w:r>
      <w:r w:rsidRPr="00F251A5">
        <w:rPr>
          <w:rFonts w:ascii="TimesNewRoman" w:hAnsi="TimesNewRoman"/>
          <w:sz w:val="22"/>
          <w:szCs w:val="22"/>
        </w:rPr>
        <w:t>żą</w:t>
      </w:r>
      <w:r w:rsidRPr="00F251A5">
        <w:rPr>
          <w:sz w:val="22"/>
          <w:szCs w:val="22"/>
        </w:rPr>
        <w:t>da In</w:t>
      </w:r>
      <w:r w:rsidRPr="00F251A5">
        <w:rPr>
          <w:rFonts w:ascii="TimesNewRoman" w:hAnsi="TimesNewRoman"/>
          <w:sz w:val="22"/>
          <w:szCs w:val="22"/>
        </w:rPr>
        <w:t>ż</w:t>
      </w:r>
      <w:r w:rsidRPr="00F251A5">
        <w:rPr>
          <w:sz w:val="22"/>
          <w:szCs w:val="22"/>
        </w:rPr>
        <w:t>ynier.</w:t>
      </w:r>
    </w:p>
    <w:p w14:paraId="55FD0D39" w14:textId="77777777" w:rsidR="00187636" w:rsidRPr="00F251A5" w:rsidRDefault="00187636" w:rsidP="00187636">
      <w:pPr>
        <w:spacing w:before="100" w:beforeAutospacing="1"/>
        <w:ind w:left="425" w:hanging="142"/>
        <w:rPr>
          <w:sz w:val="24"/>
          <w:szCs w:val="24"/>
        </w:rPr>
      </w:pPr>
      <w:r w:rsidRPr="00F251A5">
        <w:rPr>
          <w:sz w:val="22"/>
          <w:szCs w:val="22"/>
        </w:rPr>
        <w:t>b) Koszty inspekcji i testów materiałów i urz</w:t>
      </w:r>
      <w:r w:rsidRPr="00F251A5">
        <w:rPr>
          <w:rFonts w:ascii="TimesNewRoman" w:hAnsi="TimesNewRoman"/>
          <w:sz w:val="22"/>
          <w:szCs w:val="22"/>
        </w:rPr>
        <w:t>ą</w:t>
      </w:r>
      <w:r w:rsidRPr="00F251A5">
        <w:rPr>
          <w:sz w:val="22"/>
          <w:szCs w:val="22"/>
        </w:rPr>
        <w:t>dze</w:t>
      </w:r>
      <w:r w:rsidRPr="00F251A5">
        <w:rPr>
          <w:rFonts w:ascii="TimesNewRoman" w:hAnsi="TimesNewRoman"/>
          <w:sz w:val="22"/>
          <w:szCs w:val="22"/>
        </w:rPr>
        <w:t>ń</w:t>
      </w:r>
      <w:r w:rsidRPr="00F251A5">
        <w:rPr>
          <w:sz w:val="22"/>
          <w:szCs w:val="22"/>
        </w:rPr>
        <w:t xml:space="preserve">, dostarczenie </w:t>
      </w:r>
      <w:r w:rsidRPr="00F251A5">
        <w:rPr>
          <w:rFonts w:ascii="TimesNewRoman" w:hAnsi="TimesNewRoman"/>
          <w:sz w:val="22"/>
          <w:szCs w:val="22"/>
        </w:rPr>
        <w:t>ś</w:t>
      </w:r>
      <w:r w:rsidRPr="00F251A5">
        <w:rPr>
          <w:sz w:val="22"/>
          <w:szCs w:val="22"/>
        </w:rPr>
        <w:t>wiadectw</w:t>
      </w:r>
      <w:r w:rsidRPr="00F251A5">
        <w:rPr>
          <w:rFonts w:ascii="Calibri" w:hAnsi="Calibri"/>
          <w:b/>
          <w:bCs/>
          <w:sz w:val="18"/>
          <w:szCs w:val="18"/>
        </w:rPr>
        <w:t xml:space="preserve"> </w:t>
      </w:r>
      <w:r w:rsidRPr="00F251A5">
        <w:rPr>
          <w:b/>
          <w:bCs/>
          <w:sz w:val="22"/>
          <w:szCs w:val="22"/>
        </w:rPr>
        <w:t>test</w:t>
      </w:r>
      <w:r w:rsidRPr="00F251A5">
        <w:rPr>
          <w:sz w:val="22"/>
          <w:szCs w:val="22"/>
        </w:rPr>
        <w:t>ów</w:t>
      </w:r>
      <w:r w:rsidRPr="00F251A5">
        <w:rPr>
          <w:sz w:val="24"/>
          <w:szCs w:val="24"/>
        </w:rPr>
        <w:t xml:space="preserve"> </w:t>
      </w:r>
      <w:r w:rsidRPr="00F251A5">
        <w:rPr>
          <w:sz w:val="22"/>
          <w:szCs w:val="22"/>
        </w:rPr>
        <w:t>i dokumentów przewozowych i wysyłkowych tak jak wymaga tego Specyfikacja,</w:t>
      </w:r>
      <w:r w:rsidRPr="00F251A5">
        <w:rPr>
          <w:sz w:val="24"/>
          <w:szCs w:val="24"/>
        </w:rPr>
        <w:t xml:space="preserve"> </w:t>
      </w:r>
      <w:r w:rsidRPr="00F251A5">
        <w:rPr>
          <w:sz w:val="22"/>
          <w:szCs w:val="22"/>
        </w:rPr>
        <w:t>wł</w:t>
      </w:r>
      <w:r w:rsidRPr="00F251A5">
        <w:rPr>
          <w:rFonts w:ascii="TimesNewRoman" w:hAnsi="TimesNewRoman"/>
          <w:sz w:val="22"/>
          <w:szCs w:val="22"/>
        </w:rPr>
        <w:t>ą</w:t>
      </w:r>
      <w:r w:rsidRPr="00F251A5">
        <w:rPr>
          <w:sz w:val="22"/>
          <w:szCs w:val="22"/>
        </w:rPr>
        <w:t>czaj</w:t>
      </w:r>
      <w:r w:rsidRPr="00F251A5">
        <w:rPr>
          <w:rFonts w:ascii="TimesNewRoman" w:hAnsi="TimesNewRoman"/>
          <w:sz w:val="22"/>
          <w:szCs w:val="22"/>
        </w:rPr>
        <w:t>ą</w:t>
      </w:r>
      <w:r w:rsidRPr="00F251A5">
        <w:rPr>
          <w:sz w:val="22"/>
          <w:szCs w:val="22"/>
        </w:rPr>
        <w:t>c w to, o ile konieczne, dalsze testy, o ile dostarczone wyniki oka</w:t>
      </w:r>
      <w:r w:rsidRPr="00F251A5">
        <w:rPr>
          <w:rFonts w:ascii="TimesNewRoman" w:hAnsi="TimesNewRoman"/>
          <w:sz w:val="22"/>
          <w:szCs w:val="22"/>
        </w:rPr>
        <w:t xml:space="preserve">żą </w:t>
      </w:r>
      <w:r w:rsidRPr="00F251A5">
        <w:rPr>
          <w:sz w:val="22"/>
          <w:szCs w:val="22"/>
        </w:rPr>
        <w:t>si</w:t>
      </w:r>
      <w:r w:rsidRPr="00F251A5">
        <w:rPr>
          <w:rFonts w:ascii="TimesNewRoman" w:hAnsi="TimesNewRoman"/>
          <w:sz w:val="22"/>
          <w:szCs w:val="22"/>
        </w:rPr>
        <w:t xml:space="preserve">ę </w:t>
      </w:r>
      <w:r w:rsidRPr="00F251A5">
        <w:rPr>
          <w:sz w:val="22"/>
          <w:szCs w:val="22"/>
        </w:rPr>
        <w:t>nie</w:t>
      </w:r>
      <w:r w:rsidRPr="00F251A5">
        <w:rPr>
          <w:sz w:val="24"/>
          <w:szCs w:val="24"/>
        </w:rPr>
        <w:t xml:space="preserve"> </w:t>
      </w:r>
      <w:r w:rsidRPr="00F251A5">
        <w:rPr>
          <w:sz w:val="22"/>
          <w:szCs w:val="22"/>
        </w:rPr>
        <w:t>satysfakcjonuj</w:t>
      </w:r>
      <w:r w:rsidRPr="00F251A5">
        <w:rPr>
          <w:rFonts w:ascii="TimesNewRoman" w:hAnsi="TimesNewRoman"/>
          <w:sz w:val="22"/>
          <w:szCs w:val="22"/>
        </w:rPr>
        <w:t>ą</w:t>
      </w:r>
      <w:r w:rsidRPr="00F251A5">
        <w:rPr>
          <w:sz w:val="22"/>
          <w:szCs w:val="22"/>
        </w:rPr>
        <w:t>ce lub wyka</w:t>
      </w:r>
      <w:r w:rsidRPr="00F251A5">
        <w:rPr>
          <w:rFonts w:ascii="TimesNewRoman" w:hAnsi="TimesNewRoman"/>
          <w:sz w:val="22"/>
          <w:szCs w:val="22"/>
        </w:rPr>
        <w:t xml:space="preserve">żą </w:t>
      </w:r>
      <w:r w:rsidRPr="00F251A5">
        <w:rPr>
          <w:sz w:val="22"/>
          <w:szCs w:val="22"/>
        </w:rPr>
        <w:t>nie osi</w:t>
      </w:r>
      <w:r w:rsidRPr="00F251A5">
        <w:rPr>
          <w:rFonts w:ascii="TimesNewRoman" w:hAnsi="TimesNewRoman"/>
          <w:sz w:val="22"/>
          <w:szCs w:val="22"/>
        </w:rPr>
        <w:t>ą</w:t>
      </w:r>
      <w:r w:rsidRPr="00F251A5">
        <w:rPr>
          <w:sz w:val="22"/>
          <w:szCs w:val="22"/>
        </w:rPr>
        <w:t>gni</w:t>
      </w:r>
      <w:r w:rsidRPr="00F251A5">
        <w:rPr>
          <w:rFonts w:ascii="TimesNewRoman" w:hAnsi="TimesNewRoman"/>
          <w:sz w:val="22"/>
          <w:szCs w:val="22"/>
        </w:rPr>
        <w:t>ę</w:t>
      </w:r>
      <w:r w:rsidRPr="00F251A5">
        <w:rPr>
          <w:sz w:val="22"/>
          <w:szCs w:val="22"/>
        </w:rPr>
        <w:t>cie przez Wykonawc</w:t>
      </w:r>
      <w:r w:rsidRPr="00F251A5">
        <w:rPr>
          <w:rFonts w:ascii="TimesNewRoman" w:hAnsi="TimesNewRoman"/>
          <w:sz w:val="22"/>
          <w:szCs w:val="22"/>
        </w:rPr>
        <w:t xml:space="preserve">ę </w:t>
      </w:r>
      <w:r w:rsidRPr="00F251A5">
        <w:rPr>
          <w:sz w:val="22"/>
          <w:szCs w:val="22"/>
        </w:rPr>
        <w:t>lub jego</w:t>
      </w:r>
      <w:r w:rsidRPr="00F251A5">
        <w:rPr>
          <w:sz w:val="24"/>
          <w:szCs w:val="24"/>
        </w:rPr>
        <w:t xml:space="preserve"> </w:t>
      </w:r>
      <w:r w:rsidRPr="00F251A5">
        <w:rPr>
          <w:sz w:val="22"/>
          <w:szCs w:val="22"/>
        </w:rPr>
        <w:t>dostawców, zgodno</w:t>
      </w:r>
      <w:r w:rsidRPr="00F251A5">
        <w:rPr>
          <w:rFonts w:ascii="TimesNewRoman" w:hAnsi="TimesNewRoman"/>
          <w:sz w:val="22"/>
          <w:szCs w:val="22"/>
        </w:rPr>
        <w:t>ś</w:t>
      </w:r>
      <w:r w:rsidRPr="00F251A5">
        <w:rPr>
          <w:sz w:val="22"/>
          <w:szCs w:val="22"/>
        </w:rPr>
        <w:t>ci z wymogami testów i/lub inspekcji.</w:t>
      </w:r>
    </w:p>
    <w:p w14:paraId="67F1165A" w14:textId="77777777" w:rsidR="00187636" w:rsidRPr="00F251A5" w:rsidRDefault="00187636" w:rsidP="00187636">
      <w:pPr>
        <w:spacing w:before="100" w:beforeAutospacing="1"/>
        <w:rPr>
          <w:sz w:val="24"/>
          <w:szCs w:val="24"/>
        </w:rPr>
      </w:pPr>
    </w:p>
    <w:p w14:paraId="26F361F3" w14:textId="77777777" w:rsidR="00187636" w:rsidRPr="00F251A5" w:rsidRDefault="00187636" w:rsidP="00187636">
      <w:pPr>
        <w:spacing w:before="100" w:beforeAutospacing="1"/>
        <w:jc w:val="center"/>
        <w:rPr>
          <w:b/>
          <w:sz w:val="24"/>
          <w:szCs w:val="24"/>
          <w:lang w:val="en-US"/>
        </w:rPr>
      </w:pPr>
      <w:proofErr w:type="spellStart"/>
      <w:r w:rsidRPr="00F251A5">
        <w:rPr>
          <w:b/>
          <w:sz w:val="24"/>
          <w:szCs w:val="24"/>
          <w:lang w:val="en-US"/>
        </w:rPr>
        <w:t>Tabela</w:t>
      </w:r>
      <w:proofErr w:type="spellEnd"/>
      <w:r w:rsidRPr="00F251A5">
        <w:rPr>
          <w:b/>
          <w:sz w:val="24"/>
          <w:szCs w:val="24"/>
          <w:lang w:val="en-US"/>
        </w:rPr>
        <w:t xml:space="preserve"> A </w:t>
      </w:r>
      <w:proofErr w:type="spellStart"/>
      <w:r w:rsidRPr="00F251A5">
        <w:rPr>
          <w:b/>
          <w:sz w:val="24"/>
          <w:szCs w:val="24"/>
          <w:lang w:val="en-US"/>
        </w:rPr>
        <w:t>Wymagania</w:t>
      </w:r>
      <w:proofErr w:type="spellEnd"/>
      <w:r w:rsidRPr="00F251A5">
        <w:rPr>
          <w:b/>
          <w:sz w:val="24"/>
          <w:szCs w:val="24"/>
          <w:lang w:val="en-US"/>
        </w:rPr>
        <w:t xml:space="preserve"> </w:t>
      </w:r>
      <w:proofErr w:type="spellStart"/>
      <w:r w:rsidRPr="00F251A5">
        <w:rPr>
          <w:b/>
          <w:sz w:val="24"/>
          <w:szCs w:val="24"/>
          <w:lang w:val="en-US"/>
        </w:rPr>
        <w:t>ogólne</w:t>
      </w:r>
      <w:proofErr w:type="spellEnd"/>
    </w:p>
    <w:p w14:paraId="6201664A" w14:textId="77777777" w:rsidR="00187636" w:rsidRPr="00F251A5" w:rsidRDefault="00187636" w:rsidP="00187636">
      <w:pPr>
        <w:spacing w:before="100" w:beforeAutospacing="1"/>
        <w:rPr>
          <w:sz w:val="24"/>
          <w:szCs w:val="24"/>
          <w:lang w:val="en-US"/>
        </w:rPr>
      </w:pPr>
    </w:p>
    <w:tbl>
      <w:tblPr>
        <w:tblW w:w="10490" w:type="dxa"/>
        <w:tblInd w:w="-289" w:type="dxa"/>
        <w:tblLayout w:type="fixed"/>
        <w:tblCellMar>
          <w:left w:w="10" w:type="dxa"/>
          <w:right w:w="10" w:type="dxa"/>
        </w:tblCellMar>
        <w:tblLook w:val="0000" w:firstRow="0" w:lastRow="0" w:firstColumn="0" w:lastColumn="0" w:noHBand="0" w:noVBand="0"/>
      </w:tblPr>
      <w:tblGrid>
        <w:gridCol w:w="568"/>
        <w:gridCol w:w="6946"/>
        <w:gridCol w:w="1134"/>
        <w:gridCol w:w="1842"/>
      </w:tblGrid>
      <w:tr w:rsidR="00187636" w:rsidRPr="00F251A5" w14:paraId="54F4F545" w14:textId="77777777" w:rsidTr="00187636">
        <w:tc>
          <w:tcPr>
            <w:tcW w:w="568" w:type="dxa"/>
            <w:tcBorders>
              <w:top w:val="single" w:sz="4" w:space="0" w:color="000000"/>
              <w:left w:val="single" w:sz="4" w:space="0" w:color="000000"/>
              <w:bottom w:val="single" w:sz="4" w:space="0" w:color="000000"/>
            </w:tcBorders>
            <w:shd w:val="clear" w:color="auto" w:fill="auto"/>
            <w:tcMar>
              <w:top w:w="55" w:type="dxa"/>
              <w:left w:w="55" w:type="dxa"/>
              <w:bottom w:w="55" w:type="dxa"/>
              <w:right w:w="55" w:type="dxa"/>
            </w:tcMar>
          </w:tcPr>
          <w:p w14:paraId="6ABE1BDE" w14:textId="77777777" w:rsidR="00187636" w:rsidRPr="00F251A5" w:rsidRDefault="00187636" w:rsidP="00187636">
            <w:pPr>
              <w:pStyle w:val="TableContents"/>
              <w:rPr>
                <w:rFonts w:ascii="Times New Roman" w:hAnsi="Times New Roman" w:cs="Times New Roman"/>
              </w:rPr>
            </w:pPr>
            <w:proofErr w:type="spellStart"/>
            <w:r w:rsidRPr="00F251A5">
              <w:rPr>
                <w:rFonts w:ascii="Times New Roman" w:hAnsi="Times New Roman" w:cs="Times New Roman"/>
              </w:rPr>
              <w:t>Lp</w:t>
            </w:r>
            <w:proofErr w:type="spellEnd"/>
            <w:r w:rsidRPr="00F251A5">
              <w:rPr>
                <w:rFonts w:ascii="Times New Roman" w:hAnsi="Times New Roman" w:cs="Times New Roman"/>
              </w:rPr>
              <w:t>.</w:t>
            </w:r>
          </w:p>
        </w:tc>
        <w:tc>
          <w:tcPr>
            <w:tcW w:w="6946" w:type="dxa"/>
            <w:tcBorders>
              <w:top w:val="single" w:sz="4" w:space="0" w:color="000000"/>
              <w:left w:val="single" w:sz="4" w:space="0" w:color="000000"/>
              <w:bottom w:val="single" w:sz="4" w:space="0" w:color="000000"/>
            </w:tcBorders>
            <w:shd w:val="clear" w:color="auto" w:fill="auto"/>
            <w:tcMar>
              <w:top w:w="55" w:type="dxa"/>
              <w:left w:w="55" w:type="dxa"/>
              <w:bottom w:w="55" w:type="dxa"/>
              <w:right w:w="55" w:type="dxa"/>
            </w:tcMar>
          </w:tcPr>
          <w:p w14:paraId="1A3FFE93" w14:textId="77777777" w:rsidR="00187636" w:rsidRPr="00F251A5" w:rsidRDefault="00187636" w:rsidP="00187636">
            <w:pPr>
              <w:pStyle w:val="TableContents"/>
              <w:rPr>
                <w:rFonts w:ascii="Times New Roman" w:hAnsi="Times New Roman" w:cs="Times New Roman"/>
              </w:rPr>
            </w:pPr>
            <w:proofErr w:type="spellStart"/>
            <w:r w:rsidRPr="00F251A5">
              <w:rPr>
                <w:rFonts w:ascii="Times New Roman" w:hAnsi="Times New Roman" w:cs="Times New Roman"/>
              </w:rPr>
              <w:t>Opis</w:t>
            </w:r>
            <w:proofErr w:type="spellEnd"/>
          </w:p>
        </w:tc>
        <w:tc>
          <w:tcPr>
            <w:tcW w:w="1134" w:type="dxa"/>
            <w:tcBorders>
              <w:top w:val="single" w:sz="4" w:space="0" w:color="000000"/>
              <w:left w:val="single" w:sz="4" w:space="0" w:color="000000"/>
              <w:bottom w:val="single" w:sz="4" w:space="0" w:color="000000"/>
            </w:tcBorders>
            <w:shd w:val="clear" w:color="auto" w:fill="auto"/>
            <w:tcMar>
              <w:top w:w="55" w:type="dxa"/>
              <w:left w:w="55" w:type="dxa"/>
              <w:bottom w:w="55" w:type="dxa"/>
              <w:right w:w="55" w:type="dxa"/>
            </w:tcMar>
          </w:tcPr>
          <w:p w14:paraId="24160899" w14:textId="77777777" w:rsidR="00187636" w:rsidRPr="00F251A5" w:rsidRDefault="00187636" w:rsidP="00187636">
            <w:pPr>
              <w:pStyle w:val="TableContents"/>
              <w:rPr>
                <w:rFonts w:ascii="Times New Roman" w:hAnsi="Times New Roman" w:cs="Times New Roman"/>
              </w:rPr>
            </w:pPr>
            <w:proofErr w:type="spellStart"/>
            <w:r w:rsidRPr="00F251A5">
              <w:rPr>
                <w:rFonts w:ascii="Times New Roman" w:hAnsi="Times New Roman" w:cs="Times New Roman"/>
              </w:rPr>
              <w:t>Jednostka</w:t>
            </w:r>
            <w:proofErr w:type="spellEnd"/>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7C549C16" w14:textId="77777777" w:rsidR="00187636" w:rsidRPr="00F251A5" w:rsidRDefault="00187636" w:rsidP="00187636">
            <w:pPr>
              <w:pStyle w:val="TableContents"/>
              <w:rPr>
                <w:rFonts w:ascii="Times New Roman" w:hAnsi="Times New Roman" w:cs="Times New Roman"/>
              </w:rPr>
            </w:pPr>
            <w:proofErr w:type="spellStart"/>
            <w:r w:rsidRPr="00F251A5">
              <w:rPr>
                <w:rFonts w:ascii="Times New Roman" w:hAnsi="Times New Roman" w:cs="Times New Roman"/>
              </w:rPr>
              <w:t>Kwota</w:t>
            </w:r>
            <w:proofErr w:type="spellEnd"/>
            <w:r w:rsidRPr="00F251A5">
              <w:rPr>
                <w:rFonts w:ascii="Times New Roman" w:hAnsi="Times New Roman" w:cs="Times New Roman"/>
              </w:rPr>
              <w:t xml:space="preserve"> </w:t>
            </w:r>
            <w:proofErr w:type="spellStart"/>
            <w:r w:rsidRPr="00F251A5">
              <w:rPr>
                <w:rFonts w:ascii="Times New Roman" w:hAnsi="Times New Roman" w:cs="Times New Roman"/>
              </w:rPr>
              <w:t>netto</w:t>
            </w:r>
            <w:proofErr w:type="spellEnd"/>
            <w:r w:rsidRPr="00F251A5">
              <w:rPr>
                <w:rFonts w:ascii="Times New Roman" w:hAnsi="Times New Roman" w:cs="Times New Roman"/>
              </w:rPr>
              <w:t xml:space="preserve"> PLN</w:t>
            </w:r>
          </w:p>
        </w:tc>
      </w:tr>
      <w:tr w:rsidR="00187636" w:rsidRPr="00F251A5" w14:paraId="46D241F1" w14:textId="77777777" w:rsidTr="00187636">
        <w:tc>
          <w:tcPr>
            <w:tcW w:w="568" w:type="dxa"/>
            <w:tcBorders>
              <w:left w:val="single" w:sz="4" w:space="0" w:color="000000"/>
              <w:bottom w:val="single" w:sz="4" w:space="0" w:color="000000"/>
            </w:tcBorders>
            <w:shd w:val="clear" w:color="auto" w:fill="auto"/>
            <w:tcMar>
              <w:top w:w="55" w:type="dxa"/>
              <w:left w:w="55" w:type="dxa"/>
              <w:bottom w:w="55" w:type="dxa"/>
              <w:right w:w="55" w:type="dxa"/>
            </w:tcMar>
          </w:tcPr>
          <w:p w14:paraId="54724CE1" w14:textId="77777777" w:rsidR="00187636" w:rsidRPr="00F251A5" w:rsidRDefault="00187636" w:rsidP="00187636">
            <w:pPr>
              <w:pStyle w:val="TableContents"/>
              <w:rPr>
                <w:rFonts w:ascii="Times New Roman" w:hAnsi="Times New Roman" w:cs="Times New Roman"/>
              </w:rPr>
            </w:pPr>
            <w:r w:rsidRPr="00F251A5">
              <w:rPr>
                <w:rFonts w:ascii="Times New Roman" w:hAnsi="Times New Roman" w:cs="Times New Roman"/>
              </w:rPr>
              <w:t>1.</w:t>
            </w:r>
          </w:p>
        </w:tc>
        <w:tc>
          <w:tcPr>
            <w:tcW w:w="6946" w:type="dxa"/>
            <w:tcBorders>
              <w:left w:val="single" w:sz="4" w:space="0" w:color="000000"/>
              <w:bottom w:val="single" w:sz="4" w:space="0" w:color="000000"/>
            </w:tcBorders>
            <w:shd w:val="clear" w:color="auto" w:fill="auto"/>
            <w:tcMar>
              <w:top w:w="55" w:type="dxa"/>
              <w:left w:w="55" w:type="dxa"/>
              <w:bottom w:w="55" w:type="dxa"/>
              <w:right w:w="55" w:type="dxa"/>
            </w:tcMar>
          </w:tcPr>
          <w:p w14:paraId="3FFC3465" w14:textId="77777777" w:rsidR="00187636" w:rsidRPr="00F251A5" w:rsidRDefault="00187636" w:rsidP="00187636">
            <w:pPr>
              <w:pStyle w:val="Standard"/>
              <w:jc w:val="both"/>
            </w:pPr>
            <w:r w:rsidRPr="00F251A5">
              <w:t>Projekt budowlany wraz z uzyskaniem pozwolenia na budowę oraz Inne niezbędne dokumentacje techniczne przed wystąpieniem z wnioskiem o pozwolenia na budowę.</w:t>
            </w:r>
          </w:p>
        </w:tc>
        <w:tc>
          <w:tcPr>
            <w:tcW w:w="1134" w:type="dxa"/>
            <w:tcBorders>
              <w:left w:val="single" w:sz="4" w:space="0" w:color="000000"/>
              <w:bottom w:val="single" w:sz="4" w:space="0" w:color="000000"/>
            </w:tcBorders>
            <w:shd w:val="clear" w:color="auto" w:fill="auto"/>
            <w:tcMar>
              <w:top w:w="55" w:type="dxa"/>
              <w:left w:w="55" w:type="dxa"/>
              <w:bottom w:w="55" w:type="dxa"/>
              <w:right w:w="55" w:type="dxa"/>
            </w:tcMar>
          </w:tcPr>
          <w:p w14:paraId="4972ECAB" w14:textId="77777777" w:rsidR="00187636" w:rsidRPr="00F251A5" w:rsidRDefault="00187636" w:rsidP="00187636">
            <w:pPr>
              <w:pStyle w:val="TableContents"/>
              <w:jc w:val="center"/>
              <w:rPr>
                <w:rFonts w:ascii="Times New Roman" w:hAnsi="Times New Roman" w:cs="Times New Roman"/>
              </w:rPr>
            </w:pPr>
            <w:proofErr w:type="spellStart"/>
            <w:r w:rsidRPr="00F251A5">
              <w:rPr>
                <w:rFonts w:ascii="Times New Roman" w:hAnsi="Times New Roman" w:cs="Times New Roman"/>
              </w:rPr>
              <w:t>ryczałt</w:t>
            </w:r>
            <w:proofErr w:type="spellEnd"/>
          </w:p>
        </w:tc>
        <w:tc>
          <w:tcPr>
            <w:tcW w:w="1842"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58EE3E20" w14:textId="77777777" w:rsidR="00187636" w:rsidRPr="00F251A5" w:rsidRDefault="00187636" w:rsidP="00187636">
            <w:pPr>
              <w:pStyle w:val="TableContents"/>
              <w:rPr>
                <w:rFonts w:ascii="Times New Roman" w:hAnsi="Times New Roman" w:cs="Times New Roman"/>
              </w:rPr>
            </w:pPr>
          </w:p>
        </w:tc>
      </w:tr>
      <w:tr w:rsidR="00187636" w:rsidRPr="00F251A5" w14:paraId="5F91FE1A" w14:textId="77777777" w:rsidTr="00187636">
        <w:tc>
          <w:tcPr>
            <w:tcW w:w="568" w:type="dxa"/>
            <w:tcBorders>
              <w:left w:val="single" w:sz="4" w:space="0" w:color="000000"/>
              <w:bottom w:val="single" w:sz="4" w:space="0" w:color="000000"/>
            </w:tcBorders>
            <w:shd w:val="clear" w:color="auto" w:fill="auto"/>
            <w:tcMar>
              <w:top w:w="55" w:type="dxa"/>
              <w:left w:w="55" w:type="dxa"/>
              <w:bottom w:w="55" w:type="dxa"/>
              <w:right w:w="55" w:type="dxa"/>
            </w:tcMar>
          </w:tcPr>
          <w:p w14:paraId="0B389F1C" w14:textId="77777777" w:rsidR="00187636" w:rsidRPr="00F251A5" w:rsidRDefault="00187636" w:rsidP="00187636">
            <w:pPr>
              <w:pStyle w:val="TableContents"/>
              <w:rPr>
                <w:rFonts w:ascii="Times New Roman" w:hAnsi="Times New Roman" w:cs="Times New Roman"/>
              </w:rPr>
            </w:pPr>
            <w:r w:rsidRPr="00F251A5">
              <w:rPr>
                <w:rFonts w:ascii="Times New Roman" w:hAnsi="Times New Roman" w:cs="Times New Roman"/>
              </w:rPr>
              <w:t>2.</w:t>
            </w:r>
          </w:p>
        </w:tc>
        <w:tc>
          <w:tcPr>
            <w:tcW w:w="6946" w:type="dxa"/>
            <w:tcBorders>
              <w:left w:val="single" w:sz="4" w:space="0" w:color="000000"/>
              <w:bottom w:val="single" w:sz="4" w:space="0" w:color="000000"/>
            </w:tcBorders>
            <w:shd w:val="clear" w:color="auto" w:fill="auto"/>
            <w:tcMar>
              <w:top w:w="55" w:type="dxa"/>
              <w:left w:w="55" w:type="dxa"/>
              <w:bottom w:w="55" w:type="dxa"/>
              <w:right w:w="55" w:type="dxa"/>
            </w:tcMar>
          </w:tcPr>
          <w:p w14:paraId="163C9F82" w14:textId="77777777" w:rsidR="00187636" w:rsidRPr="00F251A5" w:rsidRDefault="00187636" w:rsidP="00187636">
            <w:pPr>
              <w:pStyle w:val="Standard"/>
              <w:jc w:val="both"/>
            </w:pPr>
            <w:r w:rsidRPr="00F251A5">
              <w:t>Projekty wykonawcze ( wszystkie branże)</w:t>
            </w:r>
          </w:p>
        </w:tc>
        <w:tc>
          <w:tcPr>
            <w:tcW w:w="1134" w:type="dxa"/>
            <w:tcBorders>
              <w:left w:val="single" w:sz="4" w:space="0" w:color="000000"/>
              <w:bottom w:val="single" w:sz="4" w:space="0" w:color="000000"/>
            </w:tcBorders>
            <w:shd w:val="clear" w:color="auto" w:fill="auto"/>
            <w:tcMar>
              <w:top w:w="55" w:type="dxa"/>
              <w:left w:w="55" w:type="dxa"/>
              <w:bottom w:w="55" w:type="dxa"/>
              <w:right w:w="55" w:type="dxa"/>
            </w:tcMar>
          </w:tcPr>
          <w:p w14:paraId="2EC009C1" w14:textId="77777777" w:rsidR="00187636" w:rsidRPr="00F251A5" w:rsidRDefault="00187636" w:rsidP="00187636">
            <w:pPr>
              <w:pStyle w:val="TableContents"/>
              <w:jc w:val="center"/>
              <w:rPr>
                <w:rFonts w:ascii="Times New Roman" w:hAnsi="Times New Roman" w:cs="Times New Roman"/>
              </w:rPr>
            </w:pPr>
            <w:proofErr w:type="spellStart"/>
            <w:r w:rsidRPr="00F251A5">
              <w:rPr>
                <w:rFonts w:ascii="Times New Roman" w:hAnsi="Times New Roman" w:cs="Times New Roman"/>
              </w:rPr>
              <w:t>ryczałt</w:t>
            </w:r>
            <w:proofErr w:type="spellEnd"/>
          </w:p>
        </w:tc>
        <w:tc>
          <w:tcPr>
            <w:tcW w:w="1842"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18430E8D" w14:textId="77777777" w:rsidR="00187636" w:rsidRPr="00F251A5" w:rsidRDefault="00187636" w:rsidP="00187636">
            <w:pPr>
              <w:pStyle w:val="TableContents"/>
              <w:rPr>
                <w:rFonts w:ascii="Times New Roman" w:hAnsi="Times New Roman" w:cs="Times New Roman"/>
              </w:rPr>
            </w:pPr>
          </w:p>
        </w:tc>
      </w:tr>
      <w:tr w:rsidR="005353E4" w:rsidRPr="00F251A5" w14:paraId="65AB57F0" w14:textId="77777777" w:rsidTr="00187636">
        <w:tc>
          <w:tcPr>
            <w:tcW w:w="568" w:type="dxa"/>
            <w:tcBorders>
              <w:left w:val="single" w:sz="4" w:space="0" w:color="000000"/>
              <w:bottom w:val="single" w:sz="4" w:space="0" w:color="000000"/>
            </w:tcBorders>
            <w:shd w:val="clear" w:color="auto" w:fill="auto"/>
            <w:tcMar>
              <w:top w:w="55" w:type="dxa"/>
              <w:left w:w="55" w:type="dxa"/>
              <w:bottom w:w="55" w:type="dxa"/>
              <w:right w:w="55" w:type="dxa"/>
            </w:tcMar>
          </w:tcPr>
          <w:p w14:paraId="46FCB00B" w14:textId="20C25CFB" w:rsidR="005353E4" w:rsidRPr="00F251A5" w:rsidRDefault="005353E4" w:rsidP="00187636">
            <w:pPr>
              <w:pStyle w:val="TableContents"/>
              <w:rPr>
                <w:rFonts w:ascii="Times New Roman" w:hAnsi="Times New Roman" w:cs="Times New Roman"/>
              </w:rPr>
            </w:pPr>
            <w:r>
              <w:rPr>
                <w:rFonts w:ascii="Times New Roman" w:hAnsi="Times New Roman" w:cs="Times New Roman"/>
              </w:rPr>
              <w:t>3.</w:t>
            </w:r>
          </w:p>
        </w:tc>
        <w:tc>
          <w:tcPr>
            <w:tcW w:w="6946" w:type="dxa"/>
            <w:tcBorders>
              <w:left w:val="single" w:sz="4" w:space="0" w:color="000000"/>
              <w:bottom w:val="single" w:sz="4" w:space="0" w:color="000000"/>
            </w:tcBorders>
            <w:shd w:val="clear" w:color="auto" w:fill="auto"/>
            <w:tcMar>
              <w:top w:w="55" w:type="dxa"/>
              <w:left w:w="55" w:type="dxa"/>
              <w:bottom w:w="55" w:type="dxa"/>
              <w:right w:w="55" w:type="dxa"/>
            </w:tcMar>
          </w:tcPr>
          <w:p w14:paraId="66FA7D19" w14:textId="46CAA872" w:rsidR="005353E4" w:rsidRPr="00F251A5" w:rsidRDefault="005353E4" w:rsidP="00187636">
            <w:pPr>
              <w:pStyle w:val="Standard"/>
              <w:jc w:val="both"/>
            </w:pPr>
            <w:r>
              <w:rPr>
                <w:color w:val="000000"/>
              </w:rPr>
              <w:t xml:space="preserve">Dokumenty do uzyskania nowych warunków dostawy energii elektrycznej przez inwestora </w:t>
            </w:r>
          </w:p>
        </w:tc>
        <w:tc>
          <w:tcPr>
            <w:tcW w:w="1134" w:type="dxa"/>
            <w:tcBorders>
              <w:left w:val="single" w:sz="4" w:space="0" w:color="000000"/>
              <w:bottom w:val="single" w:sz="4" w:space="0" w:color="000000"/>
            </w:tcBorders>
            <w:shd w:val="clear" w:color="auto" w:fill="auto"/>
            <w:tcMar>
              <w:top w:w="55" w:type="dxa"/>
              <w:left w:w="55" w:type="dxa"/>
              <w:bottom w:w="55" w:type="dxa"/>
              <w:right w:w="55" w:type="dxa"/>
            </w:tcMar>
          </w:tcPr>
          <w:p w14:paraId="329E0AFD" w14:textId="67ACF59B" w:rsidR="005353E4" w:rsidRPr="005353E4" w:rsidRDefault="005353E4" w:rsidP="00187636">
            <w:pPr>
              <w:pStyle w:val="TableContents"/>
              <w:jc w:val="center"/>
              <w:rPr>
                <w:rFonts w:ascii="Times New Roman" w:hAnsi="Times New Roman" w:cs="Times New Roman"/>
                <w:lang w:val="pl-PL"/>
              </w:rPr>
            </w:pPr>
            <w:r>
              <w:rPr>
                <w:rFonts w:ascii="Times New Roman" w:hAnsi="Times New Roman" w:cs="Times New Roman"/>
                <w:lang w:val="pl-PL"/>
              </w:rPr>
              <w:t>ryczałt</w:t>
            </w:r>
          </w:p>
        </w:tc>
        <w:tc>
          <w:tcPr>
            <w:tcW w:w="1842"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74185CC1" w14:textId="77777777" w:rsidR="005353E4" w:rsidRPr="005353E4" w:rsidRDefault="005353E4" w:rsidP="00187636">
            <w:pPr>
              <w:pStyle w:val="TableContents"/>
              <w:rPr>
                <w:rFonts w:ascii="Times New Roman" w:hAnsi="Times New Roman" w:cs="Times New Roman"/>
                <w:lang w:val="pl-PL"/>
              </w:rPr>
            </w:pPr>
          </w:p>
        </w:tc>
      </w:tr>
      <w:tr w:rsidR="005353E4" w:rsidRPr="00F251A5" w14:paraId="5C721CA9" w14:textId="77777777" w:rsidTr="00187636">
        <w:tc>
          <w:tcPr>
            <w:tcW w:w="568" w:type="dxa"/>
            <w:tcBorders>
              <w:left w:val="single" w:sz="4" w:space="0" w:color="000000"/>
              <w:bottom w:val="single" w:sz="4" w:space="0" w:color="000000"/>
            </w:tcBorders>
            <w:shd w:val="clear" w:color="auto" w:fill="auto"/>
            <w:tcMar>
              <w:top w:w="55" w:type="dxa"/>
              <w:left w:w="55" w:type="dxa"/>
              <w:bottom w:w="55" w:type="dxa"/>
              <w:right w:w="55" w:type="dxa"/>
            </w:tcMar>
          </w:tcPr>
          <w:p w14:paraId="69B847D9" w14:textId="71572421" w:rsidR="005353E4" w:rsidRPr="005353E4" w:rsidRDefault="005353E4" w:rsidP="00187636">
            <w:pPr>
              <w:pStyle w:val="TableContents"/>
              <w:rPr>
                <w:rFonts w:ascii="Times New Roman" w:hAnsi="Times New Roman" w:cs="Times New Roman"/>
                <w:lang w:val="pl-PL"/>
              </w:rPr>
            </w:pPr>
            <w:r>
              <w:rPr>
                <w:rFonts w:ascii="Times New Roman" w:hAnsi="Times New Roman" w:cs="Times New Roman"/>
                <w:lang w:val="pl-PL"/>
              </w:rPr>
              <w:t>4.</w:t>
            </w:r>
          </w:p>
        </w:tc>
        <w:tc>
          <w:tcPr>
            <w:tcW w:w="6946" w:type="dxa"/>
            <w:tcBorders>
              <w:left w:val="single" w:sz="4" w:space="0" w:color="000000"/>
              <w:bottom w:val="single" w:sz="4" w:space="0" w:color="000000"/>
            </w:tcBorders>
            <w:shd w:val="clear" w:color="auto" w:fill="auto"/>
            <w:tcMar>
              <w:top w:w="55" w:type="dxa"/>
              <w:left w:w="55" w:type="dxa"/>
              <w:bottom w:w="55" w:type="dxa"/>
              <w:right w:w="55" w:type="dxa"/>
            </w:tcMar>
          </w:tcPr>
          <w:p w14:paraId="5DA9477E" w14:textId="5F5CBDA3" w:rsidR="005353E4" w:rsidRPr="00F251A5" w:rsidRDefault="005353E4" w:rsidP="00187636">
            <w:pPr>
              <w:pStyle w:val="Standard"/>
              <w:jc w:val="both"/>
            </w:pPr>
            <w:r>
              <w:rPr>
                <w:color w:val="000000"/>
              </w:rPr>
              <w:t>Dokumenty do uzyskania nowego pozwolenia wodnoprawnego przez inwestora</w:t>
            </w:r>
          </w:p>
        </w:tc>
        <w:tc>
          <w:tcPr>
            <w:tcW w:w="1134" w:type="dxa"/>
            <w:tcBorders>
              <w:left w:val="single" w:sz="4" w:space="0" w:color="000000"/>
              <w:bottom w:val="single" w:sz="4" w:space="0" w:color="000000"/>
            </w:tcBorders>
            <w:shd w:val="clear" w:color="auto" w:fill="auto"/>
            <w:tcMar>
              <w:top w:w="55" w:type="dxa"/>
              <w:left w:w="55" w:type="dxa"/>
              <w:bottom w:w="55" w:type="dxa"/>
              <w:right w:w="55" w:type="dxa"/>
            </w:tcMar>
          </w:tcPr>
          <w:p w14:paraId="422889AF" w14:textId="03E3F24E" w:rsidR="005353E4" w:rsidRPr="005353E4" w:rsidRDefault="005353E4" w:rsidP="00187636">
            <w:pPr>
              <w:pStyle w:val="TableContents"/>
              <w:jc w:val="center"/>
              <w:rPr>
                <w:rFonts w:ascii="Times New Roman" w:hAnsi="Times New Roman" w:cs="Times New Roman"/>
                <w:lang w:val="pl-PL"/>
              </w:rPr>
            </w:pPr>
            <w:r>
              <w:rPr>
                <w:rFonts w:ascii="Times New Roman" w:hAnsi="Times New Roman" w:cs="Times New Roman"/>
                <w:lang w:val="pl-PL"/>
              </w:rPr>
              <w:t>ryczałt</w:t>
            </w:r>
          </w:p>
        </w:tc>
        <w:tc>
          <w:tcPr>
            <w:tcW w:w="1842"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2836E168" w14:textId="77777777" w:rsidR="005353E4" w:rsidRPr="005353E4" w:rsidRDefault="005353E4" w:rsidP="00187636">
            <w:pPr>
              <w:pStyle w:val="TableContents"/>
              <w:rPr>
                <w:rFonts w:ascii="Times New Roman" w:hAnsi="Times New Roman" w:cs="Times New Roman"/>
                <w:lang w:val="pl-PL"/>
              </w:rPr>
            </w:pPr>
          </w:p>
        </w:tc>
      </w:tr>
      <w:tr w:rsidR="00187636" w:rsidRPr="00F251A5" w14:paraId="37ED617D" w14:textId="77777777" w:rsidTr="00187636">
        <w:tc>
          <w:tcPr>
            <w:tcW w:w="568" w:type="dxa"/>
            <w:tcBorders>
              <w:left w:val="single" w:sz="4" w:space="0" w:color="000000"/>
              <w:bottom w:val="single" w:sz="4" w:space="0" w:color="000000"/>
            </w:tcBorders>
            <w:shd w:val="clear" w:color="auto" w:fill="auto"/>
            <w:tcMar>
              <w:top w:w="55" w:type="dxa"/>
              <w:left w:w="55" w:type="dxa"/>
              <w:bottom w:w="55" w:type="dxa"/>
              <w:right w:w="55" w:type="dxa"/>
            </w:tcMar>
          </w:tcPr>
          <w:p w14:paraId="7ECE2533" w14:textId="77777777" w:rsidR="00187636" w:rsidRPr="005353E4" w:rsidRDefault="00187636" w:rsidP="00187636">
            <w:pPr>
              <w:pStyle w:val="TableContents"/>
              <w:rPr>
                <w:rFonts w:ascii="Times New Roman" w:hAnsi="Times New Roman" w:cs="Times New Roman"/>
                <w:lang w:val="pl-PL"/>
              </w:rPr>
            </w:pPr>
          </w:p>
        </w:tc>
        <w:tc>
          <w:tcPr>
            <w:tcW w:w="6946" w:type="dxa"/>
            <w:tcBorders>
              <w:left w:val="single" w:sz="4" w:space="0" w:color="000000"/>
              <w:bottom w:val="single" w:sz="4" w:space="0" w:color="000000"/>
            </w:tcBorders>
            <w:shd w:val="clear" w:color="auto" w:fill="auto"/>
            <w:tcMar>
              <w:top w:w="55" w:type="dxa"/>
              <w:left w:w="55" w:type="dxa"/>
              <w:bottom w:w="55" w:type="dxa"/>
              <w:right w:w="55" w:type="dxa"/>
            </w:tcMar>
          </w:tcPr>
          <w:p w14:paraId="45761C19" w14:textId="77777777" w:rsidR="00187636" w:rsidRPr="00F251A5" w:rsidRDefault="00187636" w:rsidP="00187636">
            <w:pPr>
              <w:pStyle w:val="TableContents"/>
              <w:jc w:val="right"/>
              <w:rPr>
                <w:rFonts w:ascii="Times New Roman" w:hAnsi="Times New Roman" w:cs="Times New Roman"/>
                <w:b/>
              </w:rPr>
            </w:pPr>
            <w:r w:rsidRPr="005353E4">
              <w:rPr>
                <w:rFonts w:ascii="Times New Roman" w:hAnsi="Times New Roman" w:cs="Times New Roman"/>
                <w:b/>
                <w:lang w:val="pl-PL"/>
              </w:rPr>
              <w:t xml:space="preserve">                                                                                 </w:t>
            </w:r>
            <w:proofErr w:type="spellStart"/>
            <w:r w:rsidRPr="00F251A5">
              <w:rPr>
                <w:rFonts w:ascii="Times New Roman" w:hAnsi="Times New Roman" w:cs="Times New Roman"/>
                <w:b/>
              </w:rPr>
              <w:t>Razem</w:t>
            </w:r>
            <w:proofErr w:type="spellEnd"/>
            <w:r w:rsidRPr="00F251A5">
              <w:rPr>
                <w:rFonts w:ascii="Times New Roman" w:hAnsi="Times New Roman" w:cs="Times New Roman"/>
                <w:b/>
              </w:rPr>
              <w:t>:</w:t>
            </w:r>
          </w:p>
        </w:tc>
        <w:tc>
          <w:tcPr>
            <w:tcW w:w="1134" w:type="dxa"/>
            <w:tcBorders>
              <w:left w:val="single" w:sz="4" w:space="0" w:color="000000"/>
              <w:bottom w:val="single" w:sz="4" w:space="0" w:color="000000"/>
            </w:tcBorders>
            <w:shd w:val="clear" w:color="auto" w:fill="auto"/>
            <w:tcMar>
              <w:top w:w="55" w:type="dxa"/>
              <w:left w:w="55" w:type="dxa"/>
              <w:bottom w:w="55" w:type="dxa"/>
              <w:right w:w="55" w:type="dxa"/>
            </w:tcMar>
          </w:tcPr>
          <w:p w14:paraId="5F20CD9C" w14:textId="77777777" w:rsidR="00187636" w:rsidRPr="00F251A5" w:rsidRDefault="00187636" w:rsidP="00187636">
            <w:pPr>
              <w:pStyle w:val="TableContents"/>
              <w:jc w:val="center"/>
              <w:rPr>
                <w:rFonts w:ascii="Times New Roman" w:hAnsi="Times New Roman" w:cs="Times New Roman"/>
              </w:rPr>
            </w:pPr>
          </w:p>
        </w:tc>
        <w:tc>
          <w:tcPr>
            <w:tcW w:w="1842"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087CD468" w14:textId="77777777" w:rsidR="00187636" w:rsidRPr="00F251A5" w:rsidRDefault="00187636" w:rsidP="00187636">
            <w:pPr>
              <w:pStyle w:val="TableContents"/>
              <w:rPr>
                <w:rFonts w:ascii="Times New Roman" w:hAnsi="Times New Roman" w:cs="Times New Roman"/>
              </w:rPr>
            </w:pPr>
          </w:p>
        </w:tc>
      </w:tr>
      <w:tr w:rsidR="00187636" w:rsidRPr="00F251A5" w14:paraId="7BF1DD64" w14:textId="77777777" w:rsidTr="00187636">
        <w:tc>
          <w:tcPr>
            <w:tcW w:w="568" w:type="dxa"/>
            <w:tcBorders>
              <w:left w:val="single" w:sz="4" w:space="0" w:color="000000"/>
              <w:bottom w:val="single" w:sz="4" w:space="0" w:color="000000"/>
            </w:tcBorders>
            <w:shd w:val="clear" w:color="auto" w:fill="auto"/>
            <w:tcMar>
              <w:top w:w="55" w:type="dxa"/>
              <w:left w:w="55" w:type="dxa"/>
              <w:bottom w:w="55" w:type="dxa"/>
              <w:right w:w="55" w:type="dxa"/>
            </w:tcMar>
          </w:tcPr>
          <w:p w14:paraId="28C1CBBB" w14:textId="77777777" w:rsidR="00187636" w:rsidRPr="00F251A5" w:rsidRDefault="00187636" w:rsidP="00187636">
            <w:pPr>
              <w:pStyle w:val="TableContents"/>
              <w:rPr>
                <w:rFonts w:ascii="Times New Roman" w:hAnsi="Times New Roman" w:cs="Times New Roman"/>
              </w:rPr>
            </w:pPr>
            <w:r w:rsidRPr="00F251A5">
              <w:rPr>
                <w:rFonts w:ascii="Times New Roman" w:hAnsi="Times New Roman" w:cs="Times New Roman"/>
              </w:rPr>
              <w:t>1.</w:t>
            </w:r>
          </w:p>
        </w:tc>
        <w:tc>
          <w:tcPr>
            <w:tcW w:w="6946" w:type="dxa"/>
            <w:tcBorders>
              <w:left w:val="single" w:sz="4" w:space="0" w:color="000000"/>
              <w:bottom w:val="single" w:sz="4" w:space="0" w:color="000000"/>
            </w:tcBorders>
            <w:shd w:val="clear" w:color="auto" w:fill="auto"/>
            <w:tcMar>
              <w:top w:w="55" w:type="dxa"/>
              <w:left w:w="55" w:type="dxa"/>
              <w:bottom w:w="55" w:type="dxa"/>
              <w:right w:w="55" w:type="dxa"/>
            </w:tcMar>
          </w:tcPr>
          <w:p w14:paraId="2DB19E2D" w14:textId="77777777" w:rsidR="00187636" w:rsidRPr="00F251A5" w:rsidRDefault="00187636" w:rsidP="00187636">
            <w:pPr>
              <w:pStyle w:val="Standard"/>
              <w:jc w:val="both"/>
            </w:pPr>
            <w:r w:rsidRPr="00F251A5">
              <w:t>Dokumentacja do pozwolenia na użytkowanie wraz z uzyskaniem decyzji</w:t>
            </w:r>
          </w:p>
        </w:tc>
        <w:tc>
          <w:tcPr>
            <w:tcW w:w="1134" w:type="dxa"/>
            <w:tcBorders>
              <w:left w:val="single" w:sz="4" w:space="0" w:color="000000"/>
              <w:bottom w:val="single" w:sz="4" w:space="0" w:color="000000"/>
            </w:tcBorders>
            <w:shd w:val="clear" w:color="auto" w:fill="auto"/>
            <w:tcMar>
              <w:top w:w="55" w:type="dxa"/>
              <w:left w:w="55" w:type="dxa"/>
              <w:bottom w:w="55" w:type="dxa"/>
              <w:right w:w="55" w:type="dxa"/>
            </w:tcMar>
          </w:tcPr>
          <w:p w14:paraId="120DE4A4" w14:textId="77777777" w:rsidR="00187636" w:rsidRPr="00F251A5" w:rsidRDefault="00187636" w:rsidP="00187636">
            <w:pPr>
              <w:pStyle w:val="TableContents"/>
              <w:jc w:val="center"/>
              <w:rPr>
                <w:rFonts w:ascii="Times New Roman" w:hAnsi="Times New Roman" w:cs="Times New Roman"/>
                <w:lang w:val="pl-PL"/>
              </w:rPr>
            </w:pPr>
          </w:p>
          <w:p w14:paraId="3A091536" w14:textId="77777777" w:rsidR="00187636" w:rsidRPr="00F251A5" w:rsidRDefault="00187636" w:rsidP="00187636">
            <w:pPr>
              <w:pStyle w:val="TableContents"/>
              <w:jc w:val="center"/>
              <w:rPr>
                <w:rFonts w:ascii="Times New Roman" w:hAnsi="Times New Roman" w:cs="Times New Roman"/>
              </w:rPr>
            </w:pPr>
            <w:proofErr w:type="spellStart"/>
            <w:r w:rsidRPr="00F251A5">
              <w:rPr>
                <w:rFonts w:ascii="Times New Roman" w:hAnsi="Times New Roman" w:cs="Times New Roman"/>
              </w:rPr>
              <w:t>ryczałt</w:t>
            </w:r>
            <w:proofErr w:type="spellEnd"/>
          </w:p>
        </w:tc>
        <w:tc>
          <w:tcPr>
            <w:tcW w:w="1842"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097F83D9" w14:textId="77777777" w:rsidR="00187636" w:rsidRPr="00F251A5" w:rsidRDefault="00187636" w:rsidP="00187636">
            <w:pPr>
              <w:pStyle w:val="TableContents"/>
              <w:rPr>
                <w:rFonts w:ascii="Times New Roman" w:hAnsi="Times New Roman" w:cs="Times New Roman"/>
              </w:rPr>
            </w:pPr>
          </w:p>
        </w:tc>
      </w:tr>
      <w:tr w:rsidR="00187636" w:rsidRPr="00F251A5" w14:paraId="228F133F" w14:textId="77777777" w:rsidTr="00187636">
        <w:tc>
          <w:tcPr>
            <w:tcW w:w="568" w:type="dxa"/>
            <w:tcBorders>
              <w:left w:val="single" w:sz="4" w:space="0" w:color="000000"/>
              <w:bottom w:val="single" w:sz="4" w:space="0" w:color="000000"/>
            </w:tcBorders>
            <w:shd w:val="clear" w:color="auto" w:fill="auto"/>
            <w:tcMar>
              <w:top w:w="55" w:type="dxa"/>
              <w:left w:w="55" w:type="dxa"/>
              <w:bottom w:w="55" w:type="dxa"/>
              <w:right w:w="55" w:type="dxa"/>
            </w:tcMar>
          </w:tcPr>
          <w:p w14:paraId="08C74310" w14:textId="77777777" w:rsidR="00187636" w:rsidRPr="00F251A5" w:rsidRDefault="00187636" w:rsidP="00187636">
            <w:pPr>
              <w:pStyle w:val="TableContents"/>
              <w:rPr>
                <w:rFonts w:ascii="Times New Roman" w:hAnsi="Times New Roman" w:cs="Times New Roman"/>
              </w:rPr>
            </w:pPr>
            <w:r w:rsidRPr="00F251A5">
              <w:rPr>
                <w:rFonts w:ascii="Times New Roman" w:hAnsi="Times New Roman" w:cs="Times New Roman"/>
              </w:rPr>
              <w:t>2.</w:t>
            </w:r>
          </w:p>
        </w:tc>
        <w:tc>
          <w:tcPr>
            <w:tcW w:w="6946" w:type="dxa"/>
            <w:tcBorders>
              <w:left w:val="single" w:sz="4" w:space="0" w:color="000000"/>
              <w:bottom w:val="single" w:sz="4" w:space="0" w:color="000000"/>
            </w:tcBorders>
            <w:shd w:val="clear" w:color="auto" w:fill="auto"/>
            <w:tcMar>
              <w:top w:w="55" w:type="dxa"/>
              <w:left w:w="55" w:type="dxa"/>
              <w:bottom w:w="55" w:type="dxa"/>
              <w:right w:w="55" w:type="dxa"/>
            </w:tcMar>
          </w:tcPr>
          <w:p w14:paraId="5F64687E" w14:textId="77777777" w:rsidR="00187636" w:rsidRPr="00F251A5" w:rsidRDefault="00187636" w:rsidP="00187636">
            <w:pPr>
              <w:pStyle w:val="Standard"/>
              <w:jc w:val="both"/>
            </w:pPr>
            <w:r w:rsidRPr="00F251A5">
              <w:t>Inne niezbędne dokumentacje techniczne po uzyskaniu Decyzji pozwolenia na budowę ( projekty rozruchu, instrukcje eksploatacji, itp.)</w:t>
            </w:r>
          </w:p>
        </w:tc>
        <w:tc>
          <w:tcPr>
            <w:tcW w:w="1134" w:type="dxa"/>
            <w:tcBorders>
              <w:left w:val="single" w:sz="4" w:space="0" w:color="000000"/>
              <w:bottom w:val="single" w:sz="4" w:space="0" w:color="000000"/>
            </w:tcBorders>
            <w:shd w:val="clear" w:color="auto" w:fill="auto"/>
            <w:tcMar>
              <w:top w:w="55" w:type="dxa"/>
              <w:left w:w="55" w:type="dxa"/>
              <w:bottom w:w="55" w:type="dxa"/>
              <w:right w:w="55" w:type="dxa"/>
            </w:tcMar>
          </w:tcPr>
          <w:p w14:paraId="2A09A602" w14:textId="77777777" w:rsidR="00187636" w:rsidRPr="00F251A5" w:rsidRDefault="00187636" w:rsidP="00187636">
            <w:pPr>
              <w:pStyle w:val="TableContents"/>
              <w:jc w:val="center"/>
              <w:rPr>
                <w:rFonts w:ascii="Times New Roman" w:hAnsi="Times New Roman" w:cs="Times New Roman"/>
                <w:lang w:val="pl-PL"/>
              </w:rPr>
            </w:pPr>
          </w:p>
          <w:p w14:paraId="4F325459" w14:textId="77777777" w:rsidR="00187636" w:rsidRPr="00F251A5" w:rsidRDefault="00187636" w:rsidP="00187636">
            <w:pPr>
              <w:pStyle w:val="TableContents"/>
              <w:jc w:val="center"/>
              <w:rPr>
                <w:rFonts w:ascii="Times New Roman" w:hAnsi="Times New Roman" w:cs="Times New Roman"/>
                <w:lang w:val="pl-PL"/>
              </w:rPr>
            </w:pPr>
          </w:p>
          <w:p w14:paraId="58DAA7F5" w14:textId="77777777" w:rsidR="00187636" w:rsidRPr="00F251A5" w:rsidRDefault="00187636" w:rsidP="00187636">
            <w:pPr>
              <w:pStyle w:val="TableContents"/>
              <w:jc w:val="center"/>
              <w:rPr>
                <w:rFonts w:ascii="Times New Roman" w:hAnsi="Times New Roman" w:cs="Times New Roman"/>
              </w:rPr>
            </w:pPr>
            <w:proofErr w:type="spellStart"/>
            <w:r w:rsidRPr="00F251A5">
              <w:rPr>
                <w:rFonts w:ascii="Times New Roman" w:hAnsi="Times New Roman" w:cs="Times New Roman"/>
              </w:rPr>
              <w:t>ryczałt</w:t>
            </w:r>
            <w:proofErr w:type="spellEnd"/>
          </w:p>
        </w:tc>
        <w:tc>
          <w:tcPr>
            <w:tcW w:w="1842"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576A42BC" w14:textId="77777777" w:rsidR="00187636" w:rsidRPr="00F251A5" w:rsidRDefault="00187636" w:rsidP="00187636">
            <w:pPr>
              <w:pStyle w:val="TableContents"/>
              <w:rPr>
                <w:rFonts w:ascii="Times New Roman" w:hAnsi="Times New Roman" w:cs="Times New Roman"/>
              </w:rPr>
            </w:pPr>
          </w:p>
        </w:tc>
      </w:tr>
      <w:tr w:rsidR="00187636" w:rsidRPr="00F251A5" w14:paraId="41D33CAB" w14:textId="77777777" w:rsidTr="00187636">
        <w:tc>
          <w:tcPr>
            <w:tcW w:w="568" w:type="dxa"/>
            <w:tcBorders>
              <w:left w:val="single" w:sz="4" w:space="0" w:color="000000"/>
              <w:bottom w:val="single" w:sz="4" w:space="0" w:color="000000"/>
            </w:tcBorders>
            <w:shd w:val="clear" w:color="auto" w:fill="auto"/>
            <w:tcMar>
              <w:top w:w="55" w:type="dxa"/>
              <w:left w:w="55" w:type="dxa"/>
              <w:bottom w:w="55" w:type="dxa"/>
              <w:right w:w="55" w:type="dxa"/>
            </w:tcMar>
          </w:tcPr>
          <w:p w14:paraId="65E20F68" w14:textId="77777777" w:rsidR="00187636" w:rsidRPr="00F251A5" w:rsidRDefault="00187636" w:rsidP="00187636">
            <w:pPr>
              <w:pStyle w:val="TableContents"/>
              <w:rPr>
                <w:rFonts w:ascii="Times New Roman" w:hAnsi="Times New Roman" w:cs="Times New Roman"/>
              </w:rPr>
            </w:pPr>
            <w:r w:rsidRPr="00F251A5">
              <w:rPr>
                <w:rFonts w:ascii="Times New Roman" w:hAnsi="Times New Roman" w:cs="Times New Roman"/>
              </w:rPr>
              <w:t>3.</w:t>
            </w:r>
          </w:p>
        </w:tc>
        <w:tc>
          <w:tcPr>
            <w:tcW w:w="6946" w:type="dxa"/>
            <w:tcBorders>
              <w:left w:val="single" w:sz="4" w:space="0" w:color="000000"/>
              <w:bottom w:val="single" w:sz="4" w:space="0" w:color="000000"/>
            </w:tcBorders>
            <w:shd w:val="clear" w:color="auto" w:fill="auto"/>
            <w:tcMar>
              <w:top w:w="55" w:type="dxa"/>
              <w:left w:w="55" w:type="dxa"/>
              <w:bottom w:w="55" w:type="dxa"/>
              <w:right w:w="55" w:type="dxa"/>
            </w:tcMar>
          </w:tcPr>
          <w:p w14:paraId="2C75F97A" w14:textId="77777777" w:rsidR="00187636" w:rsidRPr="00F251A5" w:rsidRDefault="00187636" w:rsidP="00187636">
            <w:pPr>
              <w:pStyle w:val="Standard"/>
              <w:jc w:val="both"/>
            </w:pPr>
            <w:r w:rsidRPr="00F251A5">
              <w:t>Dokumentacja rozruchowa wraz ze sprawozdaniem</w:t>
            </w:r>
          </w:p>
          <w:p w14:paraId="44F077FD" w14:textId="77777777" w:rsidR="00187636" w:rsidRPr="00F251A5" w:rsidRDefault="00187636" w:rsidP="00187636">
            <w:pPr>
              <w:pStyle w:val="Standard"/>
              <w:jc w:val="both"/>
            </w:pPr>
            <w:r w:rsidRPr="00F251A5">
              <w:t>rozruchu</w:t>
            </w:r>
          </w:p>
        </w:tc>
        <w:tc>
          <w:tcPr>
            <w:tcW w:w="1134" w:type="dxa"/>
            <w:tcBorders>
              <w:left w:val="single" w:sz="4" w:space="0" w:color="000000"/>
              <w:bottom w:val="single" w:sz="4" w:space="0" w:color="000000"/>
            </w:tcBorders>
            <w:shd w:val="clear" w:color="auto" w:fill="auto"/>
            <w:tcMar>
              <w:top w:w="55" w:type="dxa"/>
              <w:left w:w="55" w:type="dxa"/>
              <w:bottom w:w="55" w:type="dxa"/>
              <w:right w:w="55" w:type="dxa"/>
            </w:tcMar>
          </w:tcPr>
          <w:p w14:paraId="5838075D" w14:textId="77777777" w:rsidR="00187636" w:rsidRPr="00F251A5" w:rsidRDefault="00187636" w:rsidP="00187636">
            <w:pPr>
              <w:pStyle w:val="TableContents"/>
              <w:jc w:val="center"/>
              <w:rPr>
                <w:rFonts w:ascii="Times New Roman" w:hAnsi="Times New Roman" w:cs="Times New Roman"/>
                <w:lang w:val="pl-PL"/>
              </w:rPr>
            </w:pPr>
          </w:p>
          <w:p w14:paraId="787F6E8C" w14:textId="77777777" w:rsidR="00187636" w:rsidRPr="00F251A5" w:rsidRDefault="00187636" w:rsidP="00187636">
            <w:pPr>
              <w:pStyle w:val="TableContents"/>
              <w:jc w:val="center"/>
              <w:rPr>
                <w:rFonts w:ascii="Times New Roman" w:hAnsi="Times New Roman" w:cs="Times New Roman"/>
              </w:rPr>
            </w:pPr>
            <w:proofErr w:type="spellStart"/>
            <w:r w:rsidRPr="00F251A5">
              <w:rPr>
                <w:rFonts w:ascii="Times New Roman" w:hAnsi="Times New Roman" w:cs="Times New Roman"/>
              </w:rPr>
              <w:t>ryczałt</w:t>
            </w:r>
            <w:proofErr w:type="spellEnd"/>
          </w:p>
        </w:tc>
        <w:tc>
          <w:tcPr>
            <w:tcW w:w="1842"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4BC0E30D" w14:textId="77777777" w:rsidR="00187636" w:rsidRPr="00F251A5" w:rsidRDefault="00187636" w:rsidP="00187636">
            <w:pPr>
              <w:pStyle w:val="TableContents"/>
              <w:rPr>
                <w:rFonts w:ascii="Times New Roman" w:hAnsi="Times New Roman" w:cs="Times New Roman"/>
              </w:rPr>
            </w:pPr>
          </w:p>
        </w:tc>
      </w:tr>
      <w:tr w:rsidR="00187636" w:rsidRPr="00F251A5" w14:paraId="6AAF35FF" w14:textId="77777777" w:rsidTr="00187636">
        <w:tc>
          <w:tcPr>
            <w:tcW w:w="568" w:type="dxa"/>
            <w:tcBorders>
              <w:left w:val="single" w:sz="4" w:space="0" w:color="000000"/>
              <w:bottom w:val="single" w:sz="4" w:space="0" w:color="000000"/>
            </w:tcBorders>
            <w:shd w:val="clear" w:color="auto" w:fill="auto"/>
            <w:tcMar>
              <w:top w:w="55" w:type="dxa"/>
              <w:left w:w="55" w:type="dxa"/>
              <w:bottom w:w="55" w:type="dxa"/>
              <w:right w:w="55" w:type="dxa"/>
            </w:tcMar>
          </w:tcPr>
          <w:p w14:paraId="5FCB48E1" w14:textId="77777777" w:rsidR="00187636" w:rsidRPr="00F251A5" w:rsidRDefault="00187636" w:rsidP="00187636">
            <w:pPr>
              <w:pStyle w:val="TableContents"/>
              <w:rPr>
                <w:rFonts w:ascii="Times New Roman" w:hAnsi="Times New Roman" w:cs="Times New Roman"/>
              </w:rPr>
            </w:pPr>
          </w:p>
        </w:tc>
        <w:tc>
          <w:tcPr>
            <w:tcW w:w="6946" w:type="dxa"/>
            <w:tcBorders>
              <w:left w:val="single" w:sz="4" w:space="0" w:color="000000"/>
              <w:bottom w:val="single" w:sz="4" w:space="0" w:color="000000"/>
            </w:tcBorders>
            <w:shd w:val="clear" w:color="auto" w:fill="auto"/>
            <w:tcMar>
              <w:top w:w="55" w:type="dxa"/>
              <w:left w:w="55" w:type="dxa"/>
              <w:bottom w:w="55" w:type="dxa"/>
              <w:right w:w="55" w:type="dxa"/>
            </w:tcMar>
          </w:tcPr>
          <w:p w14:paraId="14B7DB00" w14:textId="77777777" w:rsidR="00187636" w:rsidRPr="00F251A5" w:rsidRDefault="00187636" w:rsidP="00187636">
            <w:pPr>
              <w:pStyle w:val="Standard"/>
              <w:jc w:val="right"/>
              <w:rPr>
                <w:b/>
              </w:rPr>
            </w:pPr>
            <w:r w:rsidRPr="00F251A5">
              <w:t xml:space="preserve">                                                                                 </w:t>
            </w:r>
            <w:r w:rsidRPr="00F251A5">
              <w:rPr>
                <w:b/>
              </w:rPr>
              <w:t>Razem:</w:t>
            </w:r>
          </w:p>
        </w:tc>
        <w:tc>
          <w:tcPr>
            <w:tcW w:w="1134" w:type="dxa"/>
            <w:tcBorders>
              <w:left w:val="single" w:sz="4" w:space="0" w:color="000000"/>
              <w:bottom w:val="single" w:sz="4" w:space="0" w:color="000000"/>
            </w:tcBorders>
            <w:shd w:val="clear" w:color="auto" w:fill="auto"/>
            <w:tcMar>
              <w:top w:w="55" w:type="dxa"/>
              <w:left w:w="55" w:type="dxa"/>
              <w:bottom w:w="55" w:type="dxa"/>
              <w:right w:w="55" w:type="dxa"/>
            </w:tcMar>
          </w:tcPr>
          <w:p w14:paraId="6C593AC1" w14:textId="77777777" w:rsidR="00187636" w:rsidRPr="00F251A5" w:rsidRDefault="00187636" w:rsidP="00187636">
            <w:pPr>
              <w:pStyle w:val="TableContents"/>
              <w:rPr>
                <w:rFonts w:ascii="Times New Roman" w:hAnsi="Times New Roman" w:cs="Times New Roman"/>
              </w:rPr>
            </w:pPr>
          </w:p>
        </w:tc>
        <w:tc>
          <w:tcPr>
            <w:tcW w:w="1842"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36300150" w14:textId="77777777" w:rsidR="00187636" w:rsidRPr="00F251A5" w:rsidRDefault="00187636" w:rsidP="00187636">
            <w:pPr>
              <w:pStyle w:val="TableContents"/>
              <w:rPr>
                <w:rFonts w:ascii="Times New Roman" w:hAnsi="Times New Roman" w:cs="Times New Roman"/>
              </w:rPr>
            </w:pPr>
          </w:p>
        </w:tc>
      </w:tr>
      <w:tr w:rsidR="00187636" w:rsidRPr="00F251A5" w14:paraId="24DDF73E" w14:textId="77777777" w:rsidTr="00187636">
        <w:tc>
          <w:tcPr>
            <w:tcW w:w="568" w:type="dxa"/>
            <w:tcBorders>
              <w:left w:val="single" w:sz="4" w:space="0" w:color="000000"/>
              <w:bottom w:val="single" w:sz="4" w:space="0" w:color="000000"/>
            </w:tcBorders>
            <w:shd w:val="clear" w:color="auto" w:fill="auto"/>
            <w:tcMar>
              <w:top w:w="55" w:type="dxa"/>
              <w:left w:w="55" w:type="dxa"/>
              <w:bottom w:w="55" w:type="dxa"/>
              <w:right w:w="55" w:type="dxa"/>
            </w:tcMar>
          </w:tcPr>
          <w:p w14:paraId="5EB772F8" w14:textId="77777777" w:rsidR="00187636" w:rsidRPr="00F251A5" w:rsidRDefault="00187636" w:rsidP="00187636">
            <w:pPr>
              <w:pStyle w:val="TableContents"/>
              <w:rPr>
                <w:rFonts w:ascii="Times New Roman" w:hAnsi="Times New Roman" w:cs="Times New Roman"/>
              </w:rPr>
            </w:pPr>
            <w:r w:rsidRPr="00F251A5">
              <w:rPr>
                <w:rFonts w:ascii="Times New Roman" w:hAnsi="Times New Roman" w:cs="Times New Roman"/>
              </w:rPr>
              <w:t>1.</w:t>
            </w:r>
          </w:p>
        </w:tc>
        <w:tc>
          <w:tcPr>
            <w:tcW w:w="6946" w:type="dxa"/>
            <w:tcBorders>
              <w:left w:val="single" w:sz="4" w:space="0" w:color="000000"/>
              <w:bottom w:val="single" w:sz="4" w:space="0" w:color="000000"/>
            </w:tcBorders>
            <w:shd w:val="clear" w:color="auto" w:fill="auto"/>
            <w:tcMar>
              <w:top w:w="55" w:type="dxa"/>
              <w:left w:w="55" w:type="dxa"/>
              <w:bottom w:w="55" w:type="dxa"/>
              <w:right w:w="55" w:type="dxa"/>
            </w:tcMar>
          </w:tcPr>
          <w:p w14:paraId="3EC26D2F" w14:textId="77777777" w:rsidR="00187636" w:rsidRPr="00F251A5" w:rsidRDefault="00187636" w:rsidP="00187636">
            <w:pPr>
              <w:pStyle w:val="Standard"/>
              <w:jc w:val="both"/>
            </w:pPr>
            <w:r w:rsidRPr="00F251A5">
              <w:t>Gwarancje i ubezpieczenia</w:t>
            </w:r>
          </w:p>
        </w:tc>
        <w:tc>
          <w:tcPr>
            <w:tcW w:w="1134" w:type="dxa"/>
            <w:tcBorders>
              <w:left w:val="single" w:sz="4" w:space="0" w:color="000000"/>
              <w:bottom w:val="single" w:sz="4" w:space="0" w:color="000000"/>
            </w:tcBorders>
            <w:shd w:val="clear" w:color="auto" w:fill="auto"/>
            <w:tcMar>
              <w:top w:w="55" w:type="dxa"/>
              <w:left w:w="55" w:type="dxa"/>
              <w:bottom w:w="55" w:type="dxa"/>
              <w:right w:w="55" w:type="dxa"/>
            </w:tcMar>
          </w:tcPr>
          <w:p w14:paraId="43E37CCA" w14:textId="77777777" w:rsidR="00187636" w:rsidRPr="00F251A5" w:rsidRDefault="00187636" w:rsidP="00187636">
            <w:pPr>
              <w:pStyle w:val="TableContents"/>
              <w:jc w:val="center"/>
              <w:rPr>
                <w:rFonts w:ascii="Times New Roman" w:hAnsi="Times New Roman" w:cs="Times New Roman"/>
              </w:rPr>
            </w:pPr>
            <w:proofErr w:type="spellStart"/>
            <w:r w:rsidRPr="00F251A5">
              <w:rPr>
                <w:rFonts w:ascii="Times New Roman" w:hAnsi="Times New Roman" w:cs="Times New Roman"/>
              </w:rPr>
              <w:t>ryczałt</w:t>
            </w:r>
            <w:proofErr w:type="spellEnd"/>
          </w:p>
        </w:tc>
        <w:tc>
          <w:tcPr>
            <w:tcW w:w="1842"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09372DA0" w14:textId="77777777" w:rsidR="00187636" w:rsidRPr="00F251A5" w:rsidRDefault="00187636" w:rsidP="00187636">
            <w:pPr>
              <w:pStyle w:val="TableContents"/>
              <w:rPr>
                <w:rFonts w:ascii="Times New Roman" w:hAnsi="Times New Roman" w:cs="Times New Roman"/>
              </w:rPr>
            </w:pPr>
          </w:p>
        </w:tc>
      </w:tr>
      <w:tr w:rsidR="00187636" w:rsidRPr="00F251A5" w14:paraId="288995C2" w14:textId="77777777" w:rsidTr="00187636">
        <w:tc>
          <w:tcPr>
            <w:tcW w:w="568" w:type="dxa"/>
            <w:tcBorders>
              <w:left w:val="single" w:sz="4" w:space="0" w:color="000000"/>
              <w:bottom w:val="single" w:sz="4" w:space="0" w:color="000000"/>
            </w:tcBorders>
            <w:shd w:val="clear" w:color="auto" w:fill="auto"/>
            <w:tcMar>
              <w:top w:w="55" w:type="dxa"/>
              <w:left w:w="55" w:type="dxa"/>
              <w:bottom w:w="55" w:type="dxa"/>
              <w:right w:w="55" w:type="dxa"/>
            </w:tcMar>
          </w:tcPr>
          <w:p w14:paraId="7262CE20" w14:textId="77777777" w:rsidR="00187636" w:rsidRPr="00F251A5" w:rsidRDefault="00187636" w:rsidP="00187636">
            <w:pPr>
              <w:pStyle w:val="TableContents"/>
              <w:rPr>
                <w:rFonts w:ascii="Times New Roman" w:hAnsi="Times New Roman" w:cs="Times New Roman"/>
              </w:rPr>
            </w:pPr>
            <w:r w:rsidRPr="00F251A5">
              <w:rPr>
                <w:rFonts w:ascii="Times New Roman" w:hAnsi="Times New Roman" w:cs="Times New Roman"/>
              </w:rPr>
              <w:t>2.</w:t>
            </w:r>
          </w:p>
        </w:tc>
        <w:tc>
          <w:tcPr>
            <w:tcW w:w="6946" w:type="dxa"/>
            <w:tcBorders>
              <w:left w:val="single" w:sz="4" w:space="0" w:color="000000"/>
              <w:bottom w:val="single" w:sz="4" w:space="0" w:color="000000"/>
            </w:tcBorders>
            <w:shd w:val="clear" w:color="auto" w:fill="auto"/>
            <w:tcMar>
              <w:top w:w="55" w:type="dxa"/>
              <w:left w:w="55" w:type="dxa"/>
              <w:bottom w:w="55" w:type="dxa"/>
              <w:right w:w="55" w:type="dxa"/>
            </w:tcMar>
          </w:tcPr>
          <w:p w14:paraId="538AA233" w14:textId="77777777" w:rsidR="00187636" w:rsidRPr="00F251A5" w:rsidRDefault="00187636" w:rsidP="00187636">
            <w:pPr>
              <w:pStyle w:val="Standard"/>
              <w:jc w:val="both"/>
            </w:pPr>
            <w:r w:rsidRPr="00F251A5">
              <w:t>Tablice informacyjne i organizacja robót</w:t>
            </w:r>
          </w:p>
        </w:tc>
        <w:tc>
          <w:tcPr>
            <w:tcW w:w="1134" w:type="dxa"/>
            <w:tcBorders>
              <w:left w:val="single" w:sz="4" w:space="0" w:color="000000"/>
              <w:bottom w:val="single" w:sz="4" w:space="0" w:color="000000"/>
            </w:tcBorders>
            <w:shd w:val="clear" w:color="auto" w:fill="auto"/>
            <w:tcMar>
              <w:top w:w="55" w:type="dxa"/>
              <w:left w:w="55" w:type="dxa"/>
              <w:bottom w:w="55" w:type="dxa"/>
              <w:right w:w="55" w:type="dxa"/>
            </w:tcMar>
          </w:tcPr>
          <w:p w14:paraId="087D730B" w14:textId="77777777" w:rsidR="00187636" w:rsidRPr="00F251A5" w:rsidRDefault="00187636" w:rsidP="00187636">
            <w:pPr>
              <w:pStyle w:val="TableContents"/>
              <w:jc w:val="center"/>
              <w:rPr>
                <w:rFonts w:ascii="Times New Roman" w:hAnsi="Times New Roman" w:cs="Times New Roman"/>
              </w:rPr>
            </w:pPr>
            <w:proofErr w:type="spellStart"/>
            <w:r w:rsidRPr="00F251A5">
              <w:rPr>
                <w:rFonts w:ascii="Times New Roman" w:hAnsi="Times New Roman" w:cs="Times New Roman"/>
              </w:rPr>
              <w:t>ryczałt</w:t>
            </w:r>
            <w:proofErr w:type="spellEnd"/>
          </w:p>
        </w:tc>
        <w:tc>
          <w:tcPr>
            <w:tcW w:w="1842"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4FB331C8" w14:textId="77777777" w:rsidR="00187636" w:rsidRPr="00F251A5" w:rsidRDefault="00187636" w:rsidP="00187636">
            <w:pPr>
              <w:pStyle w:val="TableContents"/>
              <w:rPr>
                <w:rFonts w:ascii="Times New Roman" w:hAnsi="Times New Roman" w:cs="Times New Roman"/>
              </w:rPr>
            </w:pPr>
          </w:p>
        </w:tc>
      </w:tr>
      <w:tr w:rsidR="00187636" w:rsidRPr="00F251A5" w14:paraId="5949E7BE" w14:textId="77777777" w:rsidTr="00187636">
        <w:tc>
          <w:tcPr>
            <w:tcW w:w="568" w:type="dxa"/>
            <w:tcBorders>
              <w:left w:val="single" w:sz="4" w:space="0" w:color="000000"/>
              <w:bottom w:val="single" w:sz="4" w:space="0" w:color="000000"/>
            </w:tcBorders>
            <w:shd w:val="clear" w:color="auto" w:fill="auto"/>
            <w:tcMar>
              <w:top w:w="55" w:type="dxa"/>
              <w:left w:w="55" w:type="dxa"/>
              <w:bottom w:w="55" w:type="dxa"/>
              <w:right w:w="55" w:type="dxa"/>
            </w:tcMar>
          </w:tcPr>
          <w:p w14:paraId="4142ED9F" w14:textId="77777777" w:rsidR="00187636" w:rsidRPr="00F251A5" w:rsidRDefault="00187636" w:rsidP="00187636">
            <w:pPr>
              <w:pStyle w:val="TableContents"/>
              <w:rPr>
                <w:rFonts w:ascii="Times New Roman" w:hAnsi="Times New Roman" w:cs="Times New Roman"/>
              </w:rPr>
            </w:pPr>
          </w:p>
        </w:tc>
        <w:tc>
          <w:tcPr>
            <w:tcW w:w="6946" w:type="dxa"/>
            <w:tcBorders>
              <w:left w:val="single" w:sz="4" w:space="0" w:color="000000"/>
              <w:bottom w:val="single" w:sz="4" w:space="0" w:color="000000"/>
            </w:tcBorders>
            <w:shd w:val="clear" w:color="auto" w:fill="auto"/>
            <w:tcMar>
              <w:top w:w="55" w:type="dxa"/>
              <w:left w:w="55" w:type="dxa"/>
              <w:bottom w:w="55" w:type="dxa"/>
              <w:right w:w="55" w:type="dxa"/>
            </w:tcMar>
          </w:tcPr>
          <w:p w14:paraId="3FA2C4CE" w14:textId="77777777" w:rsidR="00187636" w:rsidRPr="00F251A5" w:rsidRDefault="00187636" w:rsidP="00187636">
            <w:pPr>
              <w:pStyle w:val="Standard"/>
              <w:jc w:val="right"/>
              <w:rPr>
                <w:b/>
              </w:rPr>
            </w:pPr>
            <w:r w:rsidRPr="00F251A5">
              <w:rPr>
                <w:b/>
              </w:rPr>
              <w:t xml:space="preserve">                                                                                 Razem:</w:t>
            </w:r>
          </w:p>
        </w:tc>
        <w:tc>
          <w:tcPr>
            <w:tcW w:w="1134" w:type="dxa"/>
            <w:tcBorders>
              <w:left w:val="single" w:sz="4" w:space="0" w:color="000000"/>
              <w:bottom w:val="single" w:sz="4" w:space="0" w:color="000000"/>
            </w:tcBorders>
            <w:shd w:val="clear" w:color="auto" w:fill="auto"/>
            <w:tcMar>
              <w:top w:w="55" w:type="dxa"/>
              <w:left w:w="55" w:type="dxa"/>
              <w:bottom w:w="55" w:type="dxa"/>
              <w:right w:w="55" w:type="dxa"/>
            </w:tcMar>
          </w:tcPr>
          <w:p w14:paraId="6264D6B8" w14:textId="77777777" w:rsidR="00187636" w:rsidRPr="00F251A5" w:rsidRDefault="00187636" w:rsidP="00187636">
            <w:pPr>
              <w:pStyle w:val="TableContents"/>
              <w:rPr>
                <w:rFonts w:ascii="Times New Roman" w:hAnsi="Times New Roman" w:cs="Times New Roman"/>
              </w:rPr>
            </w:pPr>
          </w:p>
        </w:tc>
        <w:tc>
          <w:tcPr>
            <w:tcW w:w="1842"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518E4069" w14:textId="77777777" w:rsidR="00187636" w:rsidRPr="00F251A5" w:rsidRDefault="00187636" w:rsidP="00187636">
            <w:pPr>
              <w:pStyle w:val="TableContents"/>
              <w:rPr>
                <w:rFonts w:ascii="Times New Roman" w:hAnsi="Times New Roman" w:cs="Times New Roman"/>
              </w:rPr>
            </w:pPr>
          </w:p>
        </w:tc>
      </w:tr>
      <w:tr w:rsidR="00187636" w:rsidRPr="00F251A5" w14:paraId="3742886D" w14:textId="77777777" w:rsidTr="00187636">
        <w:tc>
          <w:tcPr>
            <w:tcW w:w="568" w:type="dxa"/>
            <w:tcBorders>
              <w:left w:val="single" w:sz="4" w:space="0" w:color="000000"/>
              <w:bottom w:val="single" w:sz="4" w:space="0" w:color="000000"/>
            </w:tcBorders>
            <w:shd w:val="clear" w:color="auto" w:fill="auto"/>
            <w:tcMar>
              <w:top w:w="55" w:type="dxa"/>
              <w:left w:w="55" w:type="dxa"/>
              <w:bottom w:w="55" w:type="dxa"/>
              <w:right w:w="55" w:type="dxa"/>
            </w:tcMar>
          </w:tcPr>
          <w:p w14:paraId="034C3793" w14:textId="77777777" w:rsidR="00187636" w:rsidRPr="00F251A5" w:rsidRDefault="00187636" w:rsidP="00187636">
            <w:pPr>
              <w:pStyle w:val="TableContents"/>
              <w:rPr>
                <w:rFonts w:ascii="Times New Roman" w:hAnsi="Times New Roman" w:cs="Times New Roman"/>
              </w:rPr>
            </w:pPr>
          </w:p>
        </w:tc>
        <w:tc>
          <w:tcPr>
            <w:tcW w:w="6946" w:type="dxa"/>
            <w:tcBorders>
              <w:left w:val="single" w:sz="4" w:space="0" w:color="000000"/>
              <w:bottom w:val="single" w:sz="4" w:space="0" w:color="000000"/>
            </w:tcBorders>
            <w:shd w:val="clear" w:color="auto" w:fill="auto"/>
            <w:tcMar>
              <w:top w:w="55" w:type="dxa"/>
              <w:left w:w="55" w:type="dxa"/>
              <w:bottom w:w="55" w:type="dxa"/>
              <w:right w:w="55" w:type="dxa"/>
            </w:tcMar>
          </w:tcPr>
          <w:p w14:paraId="1DFCA3D3" w14:textId="77777777" w:rsidR="00187636" w:rsidRPr="00F251A5" w:rsidRDefault="00187636" w:rsidP="00187636">
            <w:pPr>
              <w:pStyle w:val="Standard"/>
              <w:rPr>
                <w:b/>
              </w:rPr>
            </w:pPr>
            <w:r w:rsidRPr="00F251A5">
              <w:rPr>
                <w:b/>
              </w:rPr>
              <w:t>Przenieść wartość do tabeli C</w:t>
            </w:r>
            <w:r w:rsidRPr="00F251A5">
              <w:t xml:space="preserve">                                            </w:t>
            </w:r>
            <w:r w:rsidRPr="00F251A5">
              <w:rPr>
                <w:b/>
              </w:rPr>
              <w:t xml:space="preserve">     Ogółem:</w:t>
            </w:r>
          </w:p>
        </w:tc>
        <w:tc>
          <w:tcPr>
            <w:tcW w:w="1134" w:type="dxa"/>
            <w:tcBorders>
              <w:left w:val="single" w:sz="4" w:space="0" w:color="000000"/>
              <w:bottom w:val="single" w:sz="4" w:space="0" w:color="000000"/>
            </w:tcBorders>
            <w:shd w:val="clear" w:color="auto" w:fill="auto"/>
            <w:tcMar>
              <w:top w:w="55" w:type="dxa"/>
              <w:left w:w="55" w:type="dxa"/>
              <w:bottom w:w="55" w:type="dxa"/>
              <w:right w:w="55" w:type="dxa"/>
            </w:tcMar>
          </w:tcPr>
          <w:p w14:paraId="00258996" w14:textId="77777777" w:rsidR="00187636" w:rsidRPr="00F251A5" w:rsidRDefault="00187636" w:rsidP="00187636">
            <w:pPr>
              <w:pStyle w:val="TableContents"/>
              <w:rPr>
                <w:rFonts w:ascii="Times New Roman" w:hAnsi="Times New Roman" w:cs="Times New Roman"/>
                <w:lang w:val="pl-PL"/>
              </w:rPr>
            </w:pPr>
          </w:p>
        </w:tc>
        <w:tc>
          <w:tcPr>
            <w:tcW w:w="1842"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3B1BDEE3" w14:textId="77777777" w:rsidR="00187636" w:rsidRPr="00F251A5" w:rsidRDefault="00187636" w:rsidP="00187636">
            <w:pPr>
              <w:pStyle w:val="TableContents"/>
              <w:rPr>
                <w:rFonts w:ascii="Times New Roman" w:hAnsi="Times New Roman" w:cs="Times New Roman"/>
                <w:lang w:val="pl-PL"/>
              </w:rPr>
            </w:pPr>
          </w:p>
        </w:tc>
      </w:tr>
    </w:tbl>
    <w:p w14:paraId="0E789D49" w14:textId="77777777" w:rsidR="00187636" w:rsidRPr="00F251A5" w:rsidRDefault="00187636" w:rsidP="00187636">
      <w:pPr>
        <w:tabs>
          <w:tab w:val="left" w:pos="9356"/>
        </w:tabs>
        <w:spacing w:before="100" w:beforeAutospacing="1"/>
        <w:rPr>
          <w:sz w:val="24"/>
          <w:szCs w:val="24"/>
        </w:rPr>
      </w:pPr>
    </w:p>
    <w:p w14:paraId="4436AB46" w14:textId="77777777" w:rsidR="00187636" w:rsidRPr="00F251A5" w:rsidRDefault="00187636" w:rsidP="00187636">
      <w:pPr>
        <w:autoSpaceDE w:val="0"/>
        <w:autoSpaceDN w:val="0"/>
        <w:adjustRightInd w:val="0"/>
        <w:jc w:val="center"/>
        <w:rPr>
          <w:b/>
          <w:bCs/>
          <w:sz w:val="24"/>
          <w:szCs w:val="24"/>
        </w:rPr>
      </w:pPr>
      <w:r w:rsidRPr="00F251A5">
        <w:rPr>
          <w:b/>
          <w:bCs/>
          <w:sz w:val="24"/>
          <w:szCs w:val="24"/>
        </w:rPr>
        <w:t>Tabela B</w:t>
      </w:r>
    </w:p>
    <w:p w14:paraId="0055674A" w14:textId="77777777" w:rsidR="00187636" w:rsidRPr="00F251A5" w:rsidRDefault="00187636" w:rsidP="00187636">
      <w:pPr>
        <w:autoSpaceDE w:val="0"/>
        <w:autoSpaceDN w:val="0"/>
        <w:adjustRightInd w:val="0"/>
        <w:jc w:val="center"/>
        <w:rPr>
          <w:b/>
          <w:bCs/>
          <w:sz w:val="24"/>
          <w:szCs w:val="24"/>
        </w:rPr>
      </w:pPr>
      <w:r w:rsidRPr="00F251A5">
        <w:rPr>
          <w:b/>
          <w:bCs/>
          <w:sz w:val="24"/>
          <w:szCs w:val="24"/>
        </w:rPr>
        <w:t>Zbiorcze Zestawienie  Kosztów dla Robót</w:t>
      </w:r>
    </w:p>
    <w:p w14:paraId="6768209A" w14:textId="77777777" w:rsidR="00187636" w:rsidRPr="00F251A5" w:rsidRDefault="00187636" w:rsidP="00187636">
      <w:pPr>
        <w:spacing w:before="100" w:beforeAutospacing="1"/>
        <w:jc w:val="center"/>
        <w:rPr>
          <w:b/>
          <w:bCs/>
          <w:sz w:val="24"/>
          <w:szCs w:val="24"/>
        </w:rPr>
      </w:pPr>
      <w:r w:rsidRPr="00F251A5">
        <w:rPr>
          <w:b/>
          <w:bCs/>
          <w:sz w:val="24"/>
          <w:szCs w:val="24"/>
        </w:rPr>
        <w:t>Budowlano – Montażowych</w:t>
      </w:r>
    </w:p>
    <w:p w14:paraId="20B79FEC" w14:textId="77777777" w:rsidR="00187636" w:rsidRPr="00F251A5" w:rsidRDefault="00187636" w:rsidP="00187636">
      <w:pPr>
        <w:spacing w:before="100" w:beforeAutospacing="1"/>
        <w:jc w:val="center"/>
        <w:rPr>
          <w:bCs/>
        </w:rPr>
      </w:pPr>
    </w:p>
    <w:p w14:paraId="3F7ED8C8" w14:textId="77777777" w:rsidR="00187636" w:rsidRPr="00F251A5" w:rsidRDefault="00187636" w:rsidP="00187636">
      <w:pPr>
        <w:spacing w:before="100" w:beforeAutospacing="1"/>
        <w:jc w:val="center"/>
      </w:pPr>
    </w:p>
    <w:tbl>
      <w:tblPr>
        <w:tblStyle w:val="Tabela-Siatka"/>
        <w:tblW w:w="0" w:type="auto"/>
        <w:tblLook w:val="04A0" w:firstRow="1" w:lastRow="0" w:firstColumn="1" w:lastColumn="0" w:noHBand="0" w:noVBand="1"/>
      </w:tblPr>
      <w:tblGrid>
        <w:gridCol w:w="666"/>
        <w:gridCol w:w="5949"/>
        <w:gridCol w:w="3240"/>
      </w:tblGrid>
      <w:tr w:rsidR="00187636" w:rsidRPr="00F251A5" w14:paraId="4454A8C1" w14:textId="77777777" w:rsidTr="00187636">
        <w:tc>
          <w:tcPr>
            <w:tcW w:w="666" w:type="dxa"/>
          </w:tcPr>
          <w:p w14:paraId="004F4568" w14:textId="77777777" w:rsidR="00187636" w:rsidRPr="00F251A5" w:rsidRDefault="00187636" w:rsidP="00187636">
            <w:pPr>
              <w:spacing w:before="100" w:beforeAutospacing="1"/>
              <w:jc w:val="center"/>
              <w:rPr>
                <w:sz w:val="22"/>
                <w:szCs w:val="22"/>
              </w:rPr>
            </w:pPr>
            <w:r w:rsidRPr="00F251A5">
              <w:rPr>
                <w:sz w:val="22"/>
                <w:szCs w:val="22"/>
              </w:rPr>
              <w:t>Lp.</w:t>
            </w:r>
          </w:p>
        </w:tc>
        <w:tc>
          <w:tcPr>
            <w:tcW w:w="5949" w:type="dxa"/>
          </w:tcPr>
          <w:p w14:paraId="7C264499" w14:textId="77777777" w:rsidR="00187636" w:rsidRPr="00F251A5" w:rsidRDefault="00187636" w:rsidP="00187636">
            <w:pPr>
              <w:spacing w:before="100" w:beforeAutospacing="1"/>
              <w:jc w:val="center"/>
              <w:rPr>
                <w:sz w:val="22"/>
                <w:szCs w:val="22"/>
              </w:rPr>
            </w:pPr>
            <w:r w:rsidRPr="00F251A5">
              <w:rPr>
                <w:sz w:val="22"/>
                <w:szCs w:val="22"/>
              </w:rPr>
              <w:t>Obiekt</w:t>
            </w:r>
          </w:p>
        </w:tc>
        <w:tc>
          <w:tcPr>
            <w:tcW w:w="3240" w:type="dxa"/>
          </w:tcPr>
          <w:p w14:paraId="6322AD06" w14:textId="77777777" w:rsidR="00187636" w:rsidRPr="00F251A5" w:rsidRDefault="00187636" w:rsidP="00187636">
            <w:pPr>
              <w:spacing w:before="100" w:beforeAutospacing="1"/>
              <w:jc w:val="center"/>
              <w:rPr>
                <w:sz w:val="22"/>
                <w:szCs w:val="22"/>
              </w:rPr>
            </w:pPr>
            <w:r w:rsidRPr="00F251A5">
              <w:rPr>
                <w:sz w:val="22"/>
                <w:szCs w:val="22"/>
              </w:rPr>
              <w:t>Wartość netto (PLN)</w:t>
            </w:r>
          </w:p>
        </w:tc>
      </w:tr>
      <w:tr w:rsidR="00187636" w:rsidRPr="00F251A5" w14:paraId="7E09CA23" w14:textId="77777777" w:rsidTr="00187636">
        <w:tc>
          <w:tcPr>
            <w:tcW w:w="666" w:type="dxa"/>
          </w:tcPr>
          <w:p w14:paraId="7EDACB54" w14:textId="77777777" w:rsidR="00187636" w:rsidRPr="00F251A5" w:rsidRDefault="00187636" w:rsidP="00187636">
            <w:pPr>
              <w:spacing w:before="100" w:beforeAutospacing="1"/>
              <w:jc w:val="center"/>
              <w:rPr>
                <w:sz w:val="22"/>
                <w:szCs w:val="22"/>
              </w:rPr>
            </w:pPr>
            <w:r w:rsidRPr="00F251A5">
              <w:rPr>
                <w:sz w:val="22"/>
                <w:szCs w:val="22"/>
              </w:rPr>
              <w:t>1.</w:t>
            </w:r>
          </w:p>
        </w:tc>
        <w:tc>
          <w:tcPr>
            <w:tcW w:w="5949" w:type="dxa"/>
          </w:tcPr>
          <w:p w14:paraId="2AB73FD7" w14:textId="77777777" w:rsidR="00187636" w:rsidRPr="00F251A5" w:rsidRDefault="00187636" w:rsidP="00187636">
            <w:pPr>
              <w:spacing w:before="100" w:beforeAutospacing="1"/>
              <w:rPr>
                <w:sz w:val="22"/>
                <w:szCs w:val="22"/>
              </w:rPr>
            </w:pPr>
            <w:r w:rsidRPr="00F251A5">
              <w:rPr>
                <w:sz w:val="22"/>
                <w:szCs w:val="22"/>
              </w:rPr>
              <w:t xml:space="preserve">Zapewnienie ciągłości dostaw wody w trakcie modernizacji SUW                                                              </w:t>
            </w:r>
          </w:p>
        </w:tc>
        <w:tc>
          <w:tcPr>
            <w:tcW w:w="3240" w:type="dxa"/>
          </w:tcPr>
          <w:p w14:paraId="5318EB5A" w14:textId="77777777" w:rsidR="00187636" w:rsidRPr="00F251A5" w:rsidRDefault="00187636" w:rsidP="00187636">
            <w:pPr>
              <w:spacing w:before="100" w:beforeAutospacing="1"/>
              <w:jc w:val="center"/>
            </w:pPr>
          </w:p>
        </w:tc>
      </w:tr>
      <w:tr w:rsidR="00187636" w:rsidRPr="00F251A5" w14:paraId="48F966E9" w14:textId="77777777" w:rsidTr="00187636">
        <w:tc>
          <w:tcPr>
            <w:tcW w:w="666" w:type="dxa"/>
          </w:tcPr>
          <w:p w14:paraId="589C96E0" w14:textId="77777777" w:rsidR="00187636" w:rsidRPr="00F251A5" w:rsidRDefault="00187636" w:rsidP="00187636">
            <w:pPr>
              <w:spacing w:before="100" w:beforeAutospacing="1"/>
              <w:jc w:val="center"/>
            </w:pPr>
            <w:r w:rsidRPr="00F251A5">
              <w:t>2.</w:t>
            </w:r>
          </w:p>
        </w:tc>
        <w:tc>
          <w:tcPr>
            <w:tcW w:w="5949" w:type="dxa"/>
          </w:tcPr>
          <w:p w14:paraId="0A54FA73" w14:textId="43DADDDA" w:rsidR="00187636" w:rsidRPr="00F251A5" w:rsidRDefault="00146DA6" w:rsidP="00187636">
            <w:pPr>
              <w:spacing w:before="100" w:beforeAutospacing="1"/>
              <w:jc w:val="center"/>
              <w:rPr>
                <w:sz w:val="22"/>
                <w:szCs w:val="22"/>
              </w:rPr>
            </w:pPr>
            <w:r w:rsidRPr="00F251A5">
              <w:rPr>
                <w:sz w:val="22"/>
                <w:szCs w:val="22"/>
              </w:rPr>
              <w:t>Wymiana pomp głębinowych</w:t>
            </w:r>
            <w:r w:rsidR="00187636" w:rsidRPr="00F251A5">
              <w:rPr>
                <w:sz w:val="22"/>
                <w:szCs w:val="22"/>
              </w:rPr>
              <w:t xml:space="preserve">   </w:t>
            </w:r>
            <w:r w:rsidRPr="00F251A5">
              <w:rPr>
                <w:sz w:val="22"/>
                <w:szCs w:val="22"/>
              </w:rPr>
              <w:t>szt. 2</w:t>
            </w:r>
            <w:r w:rsidR="00187636" w:rsidRPr="00F251A5">
              <w:rPr>
                <w:sz w:val="22"/>
                <w:szCs w:val="22"/>
              </w:rPr>
              <w:t xml:space="preserve">       </w:t>
            </w:r>
          </w:p>
        </w:tc>
        <w:tc>
          <w:tcPr>
            <w:tcW w:w="3240" w:type="dxa"/>
          </w:tcPr>
          <w:p w14:paraId="7918D6E7" w14:textId="77777777" w:rsidR="00187636" w:rsidRPr="00F251A5" w:rsidRDefault="00187636" w:rsidP="00187636">
            <w:pPr>
              <w:spacing w:before="100" w:beforeAutospacing="1"/>
              <w:jc w:val="center"/>
            </w:pPr>
          </w:p>
        </w:tc>
      </w:tr>
      <w:tr w:rsidR="00187636" w:rsidRPr="00F251A5" w14:paraId="411E7258" w14:textId="77777777" w:rsidTr="00187636">
        <w:tc>
          <w:tcPr>
            <w:tcW w:w="666" w:type="dxa"/>
          </w:tcPr>
          <w:p w14:paraId="22EDD063" w14:textId="77777777" w:rsidR="00187636" w:rsidRPr="00F251A5" w:rsidRDefault="00187636" w:rsidP="00187636">
            <w:pPr>
              <w:spacing w:before="100" w:beforeAutospacing="1"/>
              <w:jc w:val="center"/>
            </w:pPr>
            <w:r w:rsidRPr="00F251A5">
              <w:t>3.</w:t>
            </w:r>
          </w:p>
        </w:tc>
        <w:tc>
          <w:tcPr>
            <w:tcW w:w="5949" w:type="dxa"/>
          </w:tcPr>
          <w:p w14:paraId="18603458" w14:textId="7A72EB28" w:rsidR="00187636" w:rsidRPr="00F251A5" w:rsidRDefault="00146DA6" w:rsidP="00187636">
            <w:pPr>
              <w:spacing w:before="100" w:beforeAutospacing="1"/>
              <w:rPr>
                <w:sz w:val="22"/>
                <w:szCs w:val="22"/>
              </w:rPr>
            </w:pPr>
            <w:r w:rsidRPr="00F251A5">
              <w:rPr>
                <w:sz w:val="22"/>
                <w:szCs w:val="22"/>
              </w:rPr>
              <w:t>Montaż obudów studziennych ocieplonych z ogrzewaniem szt. 2</w:t>
            </w:r>
          </w:p>
        </w:tc>
        <w:tc>
          <w:tcPr>
            <w:tcW w:w="3240" w:type="dxa"/>
          </w:tcPr>
          <w:p w14:paraId="3DC4C74C" w14:textId="77777777" w:rsidR="00187636" w:rsidRPr="00F251A5" w:rsidRDefault="00187636" w:rsidP="00187636">
            <w:pPr>
              <w:spacing w:before="100" w:beforeAutospacing="1"/>
              <w:jc w:val="center"/>
            </w:pPr>
          </w:p>
        </w:tc>
      </w:tr>
      <w:tr w:rsidR="00187636" w:rsidRPr="00F251A5" w14:paraId="7FAFCBCD" w14:textId="77777777" w:rsidTr="00187636">
        <w:tc>
          <w:tcPr>
            <w:tcW w:w="666" w:type="dxa"/>
          </w:tcPr>
          <w:p w14:paraId="48157B9A" w14:textId="77777777" w:rsidR="00187636" w:rsidRPr="00F251A5" w:rsidRDefault="00187636" w:rsidP="00187636">
            <w:pPr>
              <w:spacing w:before="100" w:beforeAutospacing="1"/>
              <w:jc w:val="center"/>
            </w:pPr>
            <w:r w:rsidRPr="00F251A5">
              <w:t>4.</w:t>
            </w:r>
          </w:p>
        </w:tc>
        <w:tc>
          <w:tcPr>
            <w:tcW w:w="5949" w:type="dxa"/>
          </w:tcPr>
          <w:p w14:paraId="7B33906B" w14:textId="237625D7" w:rsidR="00187636" w:rsidRPr="00F251A5" w:rsidRDefault="00146DA6" w:rsidP="008126FE">
            <w:pPr>
              <w:spacing w:before="100" w:beforeAutospacing="1"/>
              <w:rPr>
                <w:sz w:val="22"/>
                <w:szCs w:val="22"/>
              </w:rPr>
            </w:pPr>
            <w:r w:rsidRPr="00F251A5">
              <w:rPr>
                <w:sz w:val="22"/>
                <w:szCs w:val="22"/>
              </w:rPr>
              <w:t>Instalacja technologiczna SUW</w:t>
            </w:r>
            <w:r w:rsidR="00C80740" w:rsidRPr="00F251A5">
              <w:rPr>
                <w:sz w:val="22"/>
                <w:szCs w:val="22"/>
              </w:rPr>
              <w:t>:</w:t>
            </w:r>
            <w:r w:rsidR="00187636" w:rsidRPr="00F251A5">
              <w:rPr>
                <w:sz w:val="22"/>
                <w:szCs w:val="22"/>
              </w:rPr>
              <w:t xml:space="preserve">                           </w:t>
            </w:r>
            <w:r w:rsidR="008126FE" w:rsidRPr="00F251A5">
              <w:rPr>
                <w:sz w:val="22"/>
                <w:szCs w:val="22"/>
              </w:rPr>
              <w:t xml:space="preserve">           </w:t>
            </w:r>
            <w:r w:rsidR="00187636" w:rsidRPr="00F251A5">
              <w:rPr>
                <w:sz w:val="22"/>
                <w:szCs w:val="22"/>
              </w:rPr>
              <w:t xml:space="preserve"> </w:t>
            </w:r>
            <w:r w:rsidR="008126FE" w:rsidRPr="00F251A5">
              <w:rPr>
                <w:b/>
                <w:sz w:val="22"/>
                <w:szCs w:val="22"/>
              </w:rPr>
              <w:t>Razem:</w:t>
            </w:r>
            <w:r w:rsidR="00187636" w:rsidRPr="00F251A5">
              <w:rPr>
                <w:sz w:val="22"/>
                <w:szCs w:val="22"/>
              </w:rPr>
              <w:t xml:space="preserve">  </w:t>
            </w:r>
          </w:p>
        </w:tc>
        <w:tc>
          <w:tcPr>
            <w:tcW w:w="3240" w:type="dxa"/>
          </w:tcPr>
          <w:p w14:paraId="04385209" w14:textId="77777777" w:rsidR="00187636" w:rsidRPr="00F251A5" w:rsidRDefault="00187636" w:rsidP="00187636">
            <w:pPr>
              <w:spacing w:before="100" w:beforeAutospacing="1"/>
              <w:jc w:val="center"/>
            </w:pPr>
          </w:p>
        </w:tc>
      </w:tr>
      <w:tr w:rsidR="00146DA6" w:rsidRPr="00F251A5" w14:paraId="1AEAE302" w14:textId="77777777" w:rsidTr="00187636">
        <w:tc>
          <w:tcPr>
            <w:tcW w:w="666" w:type="dxa"/>
          </w:tcPr>
          <w:p w14:paraId="40D2CA2F" w14:textId="3057EAAA" w:rsidR="00146DA6" w:rsidRPr="00F251A5" w:rsidRDefault="00146DA6" w:rsidP="00187636">
            <w:pPr>
              <w:spacing w:before="100" w:beforeAutospacing="1"/>
              <w:jc w:val="center"/>
            </w:pPr>
            <w:r w:rsidRPr="00F251A5">
              <w:t>4.1</w:t>
            </w:r>
          </w:p>
        </w:tc>
        <w:tc>
          <w:tcPr>
            <w:tcW w:w="5949" w:type="dxa"/>
          </w:tcPr>
          <w:p w14:paraId="71A34543" w14:textId="4BB744A8" w:rsidR="00146DA6" w:rsidRPr="00F251A5" w:rsidRDefault="00146DA6" w:rsidP="00187636">
            <w:pPr>
              <w:spacing w:before="100" w:beforeAutospacing="1"/>
              <w:rPr>
                <w:sz w:val="22"/>
                <w:szCs w:val="22"/>
              </w:rPr>
            </w:pPr>
            <w:r w:rsidRPr="00F251A5">
              <w:rPr>
                <w:sz w:val="22"/>
                <w:szCs w:val="22"/>
              </w:rPr>
              <w:t>Demontaż istniejącego układu hydroforni</w:t>
            </w:r>
          </w:p>
        </w:tc>
        <w:tc>
          <w:tcPr>
            <w:tcW w:w="3240" w:type="dxa"/>
          </w:tcPr>
          <w:p w14:paraId="1FA51387" w14:textId="77777777" w:rsidR="00146DA6" w:rsidRPr="00F251A5" w:rsidRDefault="00146DA6" w:rsidP="00187636">
            <w:pPr>
              <w:spacing w:before="100" w:beforeAutospacing="1"/>
              <w:jc w:val="center"/>
            </w:pPr>
          </w:p>
        </w:tc>
      </w:tr>
      <w:tr w:rsidR="00146DA6" w:rsidRPr="00F251A5" w14:paraId="5D9D5279" w14:textId="77777777" w:rsidTr="00187636">
        <w:tc>
          <w:tcPr>
            <w:tcW w:w="666" w:type="dxa"/>
          </w:tcPr>
          <w:p w14:paraId="2A2C91B3" w14:textId="50D1C7D5" w:rsidR="00146DA6" w:rsidRPr="00F251A5" w:rsidRDefault="00146DA6" w:rsidP="00187636">
            <w:pPr>
              <w:spacing w:before="100" w:beforeAutospacing="1"/>
              <w:jc w:val="center"/>
            </w:pPr>
            <w:r w:rsidRPr="00F251A5">
              <w:t>4.2</w:t>
            </w:r>
          </w:p>
        </w:tc>
        <w:tc>
          <w:tcPr>
            <w:tcW w:w="5949" w:type="dxa"/>
          </w:tcPr>
          <w:p w14:paraId="0ADE584C" w14:textId="1AEC1850" w:rsidR="00146DA6" w:rsidRPr="00F251A5" w:rsidRDefault="00146DA6" w:rsidP="00187636">
            <w:pPr>
              <w:spacing w:before="100" w:beforeAutospacing="1"/>
              <w:rPr>
                <w:sz w:val="22"/>
                <w:szCs w:val="22"/>
              </w:rPr>
            </w:pPr>
            <w:r w:rsidRPr="00F251A5">
              <w:rPr>
                <w:sz w:val="22"/>
                <w:szCs w:val="22"/>
              </w:rPr>
              <w:t>Montaż zbiornika pośredniego kontaktowego</w:t>
            </w:r>
          </w:p>
        </w:tc>
        <w:tc>
          <w:tcPr>
            <w:tcW w:w="3240" w:type="dxa"/>
          </w:tcPr>
          <w:p w14:paraId="0EEE0E0A" w14:textId="77777777" w:rsidR="00146DA6" w:rsidRPr="00F251A5" w:rsidRDefault="00146DA6" w:rsidP="00187636">
            <w:pPr>
              <w:spacing w:before="100" w:beforeAutospacing="1"/>
              <w:jc w:val="center"/>
            </w:pPr>
          </w:p>
        </w:tc>
      </w:tr>
      <w:tr w:rsidR="00146DA6" w:rsidRPr="00F251A5" w14:paraId="4F4FEED4" w14:textId="77777777" w:rsidTr="00187636">
        <w:tc>
          <w:tcPr>
            <w:tcW w:w="666" w:type="dxa"/>
          </w:tcPr>
          <w:p w14:paraId="64362B6C" w14:textId="6E6D780C" w:rsidR="00146DA6" w:rsidRPr="00F251A5" w:rsidRDefault="00146DA6" w:rsidP="00187636">
            <w:pPr>
              <w:spacing w:before="100" w:beforeAutospacing="1"/>
              <w:jc w:val="center"/>
            </w:pPr>
            <w:r w:rsidRPr="00F251A5">
              <w:t>4.3</w:t>
            </w:r>
          </w:p>
        </w:tc>
        <w:tc>
          <w:tcPr>
            <w:tcW w:w="5949" w:type="dxa"/>
          </w:tcPr>
          <w:p w14:paraId="0D2CB304" w14:textId="747E3CBE" w:rsidR="00146DA6" w:rsidRPr="00F251A5" w:rsidRDefault="00C80740" w:rsidP="00187636">
            <w:pPr>
              <w:spacing w:before="100" w:beforeAutospacing="1"/>
              <w:rPr>
                <w:sz w:val="22"/>
                <w:szCs w:val="22"/>
              </w:rPr>
            </w:pPr>
            <w:r w:rsidRPr="00F251A5">
              <w:rPr>
                <w:sz w:val="22"/>
                <w:szCs w:val="22"/>
              </w:rPr>
              <w:t>Montaż zbiorników filtracyjnych:</w:t>
            </w:r>
          </w:p>
        </w:tc>
        <w:tc>
          <w:tcPr>
            <w:tcW w:w="3240" w:type="dxa"/>
          </w:tcPr>
          <w:p w14:paraId="06DC5FB2" w14:textId="77777777" w:rsidR="00146DA6" w:rsidRPr="00F251A5" w:rsidRDefault="00146DA6" w:rsidP="00187636">
            <w:pPr>
              <w:spacing w:before="100" w:beforeAutospacing="1"/>
              <w:jc w:val="center"/>
            </w:pPr>
          </w:p>
        </w:tc>
      </w:tr>
      <w:tr w:rsidR="00146DA6" w:rsidRPr="00F251A5" w14:paraId="16234B5E" w14:textId="77777777" w:rsidTr="00187636">
        <w:tc>
          <w:tcPr>
            <w:tcW w:w="666" w:type="dxa"/>
          </w:tcPr>
          <w:p w14:paraId="657378A6" w14:textId="29ED2C0D" w:rsidR="00146DA6" w:rsidRPr="00F251A5" w:rsidRDefault="00C80740" w:rsidP="00187636">
            <w:pPr>
              <w:spacing w:before="100" w:beforeAutospacing="1"/>
              <w:jc w:val="center"/>
            </w:pPr>
            <w:r w:rsidRPr="00F251A5">
              <w:lastRenderedPageBreak/>
              <w:t>4.3.1</w:t>
            </w:r>
          </w:p>
        </w:tc>
        <w:tc>
          <w:tcPr>
            <w:tcW w:w="5949" w:type="dxa"/>
          </w:tcPr>
          <w:p w14:paraId="19E872BD" w14:textId="34B38A60" w:rsidR="00146DA6" w:rsidRPr="00F251A5" w:rsidRDefault="00C80740" w:rsidP="00187636">
            <w:pPr>
              <w:spacing w:before="100" w:beforeAutospacing="1"/>
              <w:rPr>
                <w:sz w:val="22"/>
                <w:szCs w:val="22"/>
              </w:rPr>
            </w:pPr>
            <w:r w:rsidRPr="00F251A5">
              <w:rPr>
                <w:sz w:val="22"/>
                <w:szCs w:val="22"/>
              </w:rPr>
              <w:t>Odżelaziacze szt. 2</w:t>
            </w:r>
          </w:p>
        </w:tc>
        <w:tc>
          <w:tcPr>
            <w:tcW w:w="3240" w:type="dxa"/>
          </w:tcPr>
          <w:p w14:paraId="05868EDC" w14:textId="77777777" w:rsidR="00146DA6" w:rsidRPr="00F251A5" w:rsidRDefault="00146DA6" w:rsidP="00187636">
            <w:pPr>
              <w:spacing w:before="100" w:beforeAutospacing="1"/>
              <w:jc w:val="center"/>
            </w:pPr>
          </w:p>
        </w:tc>
      </w:tr>
      <w:tr w:rsidR="00146DA6" w:rsidRPr="00F251A5" w14:paraId="1427DB8C" w14:textId="77777777" w:rsidTr="00187636">
        <w:tc>
          <w:tcPr>
            <w:tcW w:w="666" w:type="dxa"/>
          </w:tcPr>
          <w:p w14:paraId="43BCA10C" w14:textId="66D063CF" w:rsidR="00146DA6" w:rsidRPr="00F251A5" w:rsidRDefault="00C80740" w:rsidP="00187636">
            <w:pPr>
              <w:spacing w:before="100" w:beforeAutospacing="1"/>
              <w:jc w:val="center"/>
            </w:pPr>
            <w:r w:rsidRPr="00F251A5">
              <w:t>4.3.2</w:t>
            </w:r>
          </w:p>
        </w:tc>
        <w:tc>
          <w:tcPr>
            <w:tcW w:w="5949" w:type="dxa"/>
          </w:tcPr>
          <w:p w14:paraId="367B2AFE" w14:textId="03A67832" w:rsidR="00146DA6" w:rsidRPr="00F251A5" w:rsidRDefault="00C80740" w:rsidP="00187636">
            <w:pPr>
              <w:spacing w:before="100" w:beforeAutospacing="1"/>
              <w:rPr>
                <w:sz w:val="22"/>
                <w:szCs w:val="22"/>
              </w:rPr>
            </w:pPr>
            <w:proofErr w:type="spellStart"/>
            <w:r w:rsidRPr="00F251A5">
              <w:rPr>
                <w:sz w:val="22"/>
                <w:szCs w:val="22"/>
              </w:rPr>
              <w:t>Odmanganiacze</w:t>
            </w:r>
            <w:proofErr w:type="spellEnd"/>
            <w:r w:rsidRPr="00F251A5">
              <w:rPr>
                <w:sz w:val="22"/>
                <w:szCs w:val="22"/>
              </w:rPr>
              <w:t xml:space="preserve"> szt.2</w:t>
            </w:r>
          </w:p>
        </w:tc>
        <w:tc>
          <w:tcPr>
            <w:tcW w:w="3240" w:type="dxa"/>
          </w:tcPr>
          <w:p w14:paraId="2E2D1FC0" w14:textId="77777777" w:rsidR="00146DA6" w:rsidRPr="00F251A5" w:rsidRDefault="00146DA6" w:rsidP="00187636">
            <w:pPr>
              <w:spacing w:before="100" w:beforeAutospacing="1"/>
              <w:jc w:val="center"/>
            </w:pPr>
          </w:p>
        </w:tc>
      </w:tr>
      <w:tr w:rsidR="00146DA6" w:rsidRPr="00F251A5" w14:paraId="3AE0DE05" w14:textId="77777777" w:rsidTr="00187636">
        <w:tc>
          <w:tcPr>
            <w:tcW w:w="666" w:type="dxa"/>
          </w:tcPr>
          <w:p w14:paraId="785FF849" w14:textId="245DCE10" w:rsidR="00146DA6" w:rsidRPr="00F251A5" w:rsidRDefault="00C80740" w:rsidP="00187636">
            <w:pPr>
              <w:spacing w:before="100" w:beforeAutospacing="1"/>
              <w:jc w:val="center"/>
            </w:pPr>
            <w:r w:rsidRPr="00F251A5">
              <w:t>4.4</w:t>
            </w:r>
          </w:p>
        </w:tc>
        <w:tc>
          <w:tcPr>
            <w:tcW w:w="5949" w:type="dxa"/>
          </w:tcPr>
          <w:p w14:paraId="14C50D98" w14:textId="7A988C5B" w:rsidR="00146DA6" w:rsidRPr="00F251A5" w:rsidRDefault="00C80740" w:rsidP="00187636">
            <w:pPr>
              <w:spacing w:before="100" w:beforeAutospacing="1"/>
              <w:rPr>
                <w:sz w:val="22"/>
                <w:szCs w:val="22"/>
              </w:rPr>
            </w:pPr>
            <w:r w:rsidRPr="00F251A5">
              <w:rPr>
                <w:sz w:val="22"/>
                <w:szCs w:val="22"/>
              </w:rPr>
              <w:t>Montaż zbiornika retencyjnego wody uzdatnionej</w:t>
            </w:r>
          </w:p>
        </w:tc>
        <w:tc>
          <w:tcPr>
            <w:tcW w:w="3240" w:type="dxa"/>
          </w:tcPr>
          <w:p w14:paraId="66A74A78" w14:textId="77777777" w:rsidR="00146DA6" w:rsidRPr="00F251A5" w:rsidRDefault="00146DA6" w:rsidP="00187636">
            <w:pPr>
              <w:spacing w:before="100" w:beforeAutospacing="1"/>
              <w:jc w:val="center"/>
            </w:pPr>
          </w:p>
        </w:tc>
      </w:tr>
      <w:tr w:rsidR="00146DA6" w:rsidRPr="00F251A5" w14:paraId="060639C9" w14:textId="77777777" w:rsidTr="00187636">
        <w:tc>
          <w:tcPr>
            <w:tcW w:w="666" w:type="dxa"/>
          </w:tcPr>
          <w:p w14:paraId="7E88FC59" w14:textId="494D7D76" w:rsidR="00146DA6" w:rsidRPr="00F251A5" w:rsidRDefault="00C80740" w:rsidP="00187636">
            <w:pPr>
              <w:spacing w:before="100" w:beforeAutospacing="1"/>
              <w:jc w:val="center"/>
            </w:pPr>
            <w:r w:rsidRPr="00F251A5">
              <w:t>4.5</w:t>
            </w:r>
          </w:p>
        </w:tc>
        <w:tc>
          <w:tcPr>
            <w:tcW w:w="5949" w:type="dxa"/>
          </w:tcPr>
          <w:p w14:paraId="6845E395" w14:textId="5CE548BE" w:rsidR="00146DA6" w:rsidRPr="00F251A5" w:rsidRDefault="00C80740" w:rsidP="00187636">
            <w:pPr>
              <w:spacing w:before="100" w:beforeAutospacing="1"/>
              <w:rPr>
                <w:sz w:val="22"/>
                <w:szCs w:val="22"/>
              </w:rPr>
            </w:pPr>
            <w:r w:rsidRPr="00F251A5">
              <w:rPr>
                <w:sz w:val="22"/>
                <w:szCs w:val="22"/>
              </w:rPr>
              <w:t>Montaż rurociągów technologicznych</w:t>
            </w:r>
          </w:p>
        </w:tc>
        <w:tc>
          <w:tcPr>
            <w:tcW w:w="3240" w:type="dxa"/>
          </w:tcPr>
          <w:p w14:paraId="5C38B1B4" w14:textId="77777777" w:rsidR="00146DA6" w:rsidRPr="00F251A5" w:rsidRDefault="00146DA6" w:rsidP="00187636">
            <w:pPr>
              <w:spacing w:before="100" w:beforeAutospacing="1"/>
              <w:jc w:val="center"/>
            </w:pPr>
          </w:p>
        </w:tc>
      </w:tr>
      <w:tr w:rsidR="00146DA6" w:rsidRPr="00F251A5" w14:paraId="48C45E06" w14:textId="77777777" w:rsidTr="00187636">
        <w:tc>
          <w:tcPr>
            <w:tcW w:w="666" w:type="dxa"/>
          </w:tcPr>
          <w:p w14:paraId="036B3CB3" w14:textId="63248BA5" w:rsidR="00146DA6" w:rsidRPr="00F251A5" w:rsidRDefault="00C80740" w:rsidP="00187636">
            <w:pPr>
              <w:spacing w:before="100" w:beforeAutospacing="1"/>
              <w:jc w:val="center"/>
            </w:pPr>
            <w:r w:rsidRPr="00F251A5">
              <w:t>4.6</w:t>
            </w:r>
          </w:p>
        </w:tc>
        <w:tc>
          <w:tcPr>
            <w:tcW w:w="5949" w:type="dxa"/>
          </w:tcPr>
          <w:p w14:paraId="44043EB9" w14:textId="48CD7756" w:rsidR="00146DA6" w:rsidRPr="00F251A5" w:rsidRDefault="00C80740" w:rsidP="00187636">
            <w:pPr>
              <w:spacing w:before="100" w:beforeAutospacing="1"/>
              <w:rPr>
                <w:sz w:val="22"/>
                <w:szCs w:val="22"/>
              </w:rPr>
            </w:pPr>
            <w:r w:rsidRPr="00F251A5">
              <w:rPr>
                <w:sz w:val="22"/>
                <w:szCs w:val="22"/>
              </w:rPr>
              <w:t>Montaż pompy płuczącej szt. 1</w:t>
            </w:r>
          </w:p>
        </w:tc>
        <w:tc>
          <w:tcPr>
            <w:tcW w:w="3240" w:type="dxa"/>
          </w:tcPr>
          <w:p w14:paraId="71E712AD" w14:textId="77777777" w:rsidR="00146DA6" w:rsidRPr="00F251A5" w:rsidRDefault="00146DA6" w:rsidP="00187636">
            <w:pPr>
              <w:spacing w:before="100" w:beforeAutospacing="1"/>
              <w:jc w:val="center"/>
            </w:pPr>
          </w:p>
        </w:tc>
      </w:tr>
      <w:tr w:rsidR="00C80740" w:rsidRPr="00F251A5" w14:paraId="625F57DB" w14:textId="77777777" w:rsidTr="00187636">
        <w:tc>
          <w:tcPr>
            <w:tcW w:w="666" w:type="dxa"/>
          </w:tcPr>
          <w:p w14:paraId="3F0FC34F" w14:textId="22494CC5" w:rsidR="00C80740" w:rsidRPr="00F251A5" w:rsidRDefault="00C80740" w:rsidP="00187636">
            <w:pPr>
              <w:spacing w:before="100" w:beforeAutospacing="1"/>
              <w:jc w:val="center"/>
            </w:pPr>
            <w:r w:rsidRPr="00F251A5">
              <w:t>4.7</w:t>
            </w:r>
          </w:p>
        </w:tc>
        <w:tc>
          <w:tcPr>
            <w:tcW w:w="5949" w:type="dxa"/>
          </w:tcPr>
          <w:p w14:paraId="5AC49420" w14:textId="7112D677" w:rsidR="00C80740" w:rsidRPr="00F251A5" w:rsidRDefault="00C80740" w:rsidP="00187636">
            <w:pPr>
              <w:spacing w:before="100" w:beforeAutospacing="1"/>
              <w:rPr>
                <w:sz w:val="22"/>
                <w:szCs w:val="22"/>
              </w:rPr>
            </w:pPr>
            <w:r w:rsidRPr="00F251A5">
              <w:rPr>
                <w:sz w:val="22"/>
                <w:szCs w:val="22"/>
              </w:rPr>
              <w:t>Montaż zestawu pompowego II stopnia</w:t>
            </w:r>
          </w:p>
        </w:tc>
        <w:tc>
          <w:tcPr>
            <w:tcW w:w="3240" w:type="dxa"/>
          </w:tcPr>
          <w:p w14:paraId="42737514" w14:textId="77777777" w:rsidR="00C80740" w:rsidRPr="00F251A5" w:rsidRDefault="00C80740" w:rsidP="00187636">
            <w:pPr>
              <w:spacing w:before="100" w:beforeAutospacing="1"/>
              <w:jc w:val="center"/>
            </w:pPr>
          </w:p>
        </w:tc>
      </w:tr>
      <w:tr w:rsidR="00C80740" w:rsidRPr="00F251A5" w14:paraId="73DB7A4B" w14:textId="77777777" w:rsidTr="00187636">
        <w:tc>
          <w:tcPr>
            <w:tcW w:w="666" w:type="dxa"/>
          </w:tcPr>
          <w:p w14:paraId="5F775E8A" w14:textId="5B0058A5" w:rsidR="00C80740" w:rsidRPr="00F251A5" w:rsidRDefault="00FE73D4" w:rsidP="00187636">
            <w:pPr>
              <w:spacing w:before="100" w:beforeAutospacing="1"/>
              <w:jc w:val="center"/>
            </w:pPr>
            <w:r w:rsidRPr="00F251A5">
              <w:t>4.8</w:t>
            </w:r>
          </w:p>
        </w:tc>
        <w:tc>
          <w:tcPr>
            <w:tcW w:w="5949" w:type="dxa"/>
          </w:tcPr>
          <w:p w14:paraId="0172C6B4" w14:textId="1C07E8E0" w:rsidR="00C80740" w:rsidRPr="00F251A5" w:rsidRDefault="00FE73D4" w:rsidP="00187636">
            <w:pPr>
              <w:spacing w:before="100" w:beforeAutospacing="1"/>
              <w:rPr>
                <w:sz w:val="22"/>
                <w:szCs w:val="22"/>
              </w:rPr>
            </w:pPr>
            <w:r w:rsidRPr="00F251A5">
              <w:rPr>
                <w:sz w:val="22"/>
                <w:szCs w:val="22"/>
              </w:rPr>
              <w:t>Montaż zestawu pompowego III stopnia</w:t>
            </w:r>
            <w:r w:rsidR="00143A6B">
              <w:rPr>
                <w:sz w:val="22"/>
                <w:szCs w:val="22"/>
              </w:rPr>
              <w:t xml:space="preserve"> o ile będzie potrzebny</w:t>
            </w:r>
          </w:p>
        </w:tc>
        <w:tc>
          <w:tcPr>
            <w:tcW w:w="3240" w:type="dxa"/>
          </w:tcPr>
          <w:p w14:paraId="2B3D9074" w14:textId="77777777" w:rsidR="00C80740" w:rsidRPr="00F251A5" w:rsidRDefault="00C80740" w:rsidP="00187636">
            <w:pPr>
              <w:spacing w:before="100" w:beforeAutospacing="1"/>
              <w:jc w:val="center"/>
            </w:pPr>
          </w:p>
        </w:tc>
      </w:tr>
      <w:tr w:rsidR="00C80740" w:rsidRPr="00F251A5" w14:paraId="0A560D4F" w14:textId="77777777" w:rsidTr="00187636">
        <w:tc>
          <w:tcPr>
            <w:tcW w:w="666" w:type="dxa"/>
          </w:tcPr>
          <w:p w14:paraId="65E2549A" w14:textId="396D23CF" w:rsidR="00C80740" w:rsidRPr="00F251A5" w:rsidRDefault="00FE73D4" w:rsidP="00187636">
            <w:pPr>
              <w:spacing w:before="100" w:beforeAutospacing="1"/>
              <w:jc w:val="center"/>
            </w:pPr>
            <w:r w:rsidRPr="00F251A5">
              <w:t>4.9</w:t>
            </w:r>
          </w:p>
        </w:tc>
        <w:tc>
          <w:tcPr>
            <w:tcW w:w="5949" w:type="dxa"/>
          </w:tcPr>
          <w:p w14:paraId="36D47DB3" w14:textId="5A8A3318" w:rsidR="00C80740" w:rsidRPr="00F251A5" w:rsidRDefault="00FE73D4" w:rsidP="00187636">
            <w:pPr>
              <w:spacing w:before="100" w:beforeAutospacing="1"/>
              <w:rPr>
                <w:sz w:val="22"/>
                <w:szCs w:val="22"/>
              </w:rPr>
            </w:pPr>
            <w:r w:rsidRPr="00F251A5">
              <w:rPr>
                <w:sz w:val="22"/>
                <w:szCs w:val="22"/>
              </w:rPr>
              <w:t>Montaż armatury do automatyzacji procesów technologicznych</w:t>
            </w:r>
          </w:p>
        </w:tc>
        <w:tc>
          <w:tcPr>
            <w:tcW w:w="3240" w:type="dxa"/>
          </w:tcPr>
          <w:p w14:paraId="10E70922" w14:textId="77777777" w:rsidR="00C80740" w:rsidRPr="00F251A5" w:rsidRDefault="00C80740" w:rsidP="00187636">
            <w:pPr>
              <w:spacing w:before="100" w:beforeAutospacing="1"/>
              <w:jc w:val="center"/>
            </w:pPr>
          </w:p>
        </w:tc>
      </w:tr>
      <w:tr w:rsidR="00FE73D4" w:rsidRPr="00F251A5" w14:paraId="55DB6A7B" w14:textId="77777777" w:rsidTr="00187636">
        <w:tc>
          <w:tcPr>
            <w:tcW w:w="666" w:type="dxa"/>
          </w:tcPr>
          <w:p w14:paraId="799E6E6C" w14:textId="477370D7" w:rsidR="00FE73D4" w:rsidRPr="00F251A5" w:rsidRDefault="00FE73D4" w:rsidP="00187636">
            <w:pPr>
              <w:spacing w:before="100" w:beforeAutospacing="1"/>
              <w:jc w:val="center"/>
            </w:pPr>
            <w:r w:rsidRPr="00F251A5">
              <w:t>4.10</w:t>
            </w:r>
          </w:p>
        </w:tc>
        <w:tc>
          <w:tcPr>
            <w:tcW w:w="5949" w:type="dxa"/>
          </w:tcPr>
          <w:p w14:paraId="4DFF0EF5" w14:textId="26AC4794" w:rsidR="00FE73D4" w:rsidRPr="00F251A5" w:rsidRDefault="00FE73D4" w:rsidP="00187636">
            <w:pPr>
              <w:spacing w:before="100" w:beforeAutospacing="1"/>
              <w:rPr>
                <w:sz w:val="22"/>
                <w:szCs w:val="22"/>
              </w:rPr>
            </w:pPr>
            <w:r w:rsidRPr="00F251A5">
              <w:rPr>
                <w:sz w:val="22"/>
                <w:szCs w:val="22"/>
              </w:rPr>
              <w:t>Montaż aparatury pomiarowej</w:t>
            </w:r>
          </w:p>
        </w:tc>
        <w:tc>
          <w:tcPr>
            <w:tcW w:w="3240" w:type="dxa"/>
          </w:tcPr>
          <w:p w14:paraId="4CEDB23B" w14:textId="77777777" w:rsidR="00FE73D4" w:rsidRPr="00F251A5" w:rsidRDefault="00FE73D4" w:rsidP="00187636">
            <w:pPr>
              <w:spacing w:before="100" w:beforeAutospacing="1"/>
              <w:jc w:val="center"/>
            </w:pPr>
          </w:p>
        </w:tc>
      </w:tr>
      <w:tr w:rsidR="00FE73D4" w:rsidRPr="00F251A5" w14:paraId="77F9DBD5" w14:textId="77777777" w:rsidTr="00187636">
        <w:tc>
          <w:tcPr>
            <w:tcW w:w="666" w:type="dxa"/>
          </w:tcPr>
          <w:p w14:paraId="576DC4C0" w14:textId="3A42BA7A" w:rsidR="00FE73D4" w:rsidRPr="00F251A5" w:rsidRDefault="00FE73D4" w:rsidP="00187636">
            <w:pPr>
              <w:spacing w:before="100" w:beforeAutospacing="1"/>
              <w:jc w:val="center"/>
            </w:pPr>
            <w:r w:rsidRPr="00F251A5">
              <w:t>4.11</w:t>
            </w:r>
          </w:p>
        </w:tc>
        <w:tc>
          <w:tcPr>
            <w:tcW w:w="5949" w:type="dxa"/>
          </w:tcPr>
          <w:p w14:paraId="2921EAD2" w14:textId="662FB76C" w:rsidR="00FE73D4" w:rsidRPr="00F251A5" w:rsidRDefault="00FE73D4" w:rsidP="00187636">
            <w:pPr>
              <w:spacing w:before="100" w:beforeAutospacing="1"/>
              <w:rPr>
                <w:sz w:val="22"/>
                <w:szCs w:val="22"/>
              </w:rPr>
            </w:pPr>
            <w:r w:rsidRPr="00F251A5">
              <w:rPr>
                <w:sz w:val="22"/>
                <w:szCs w:val="22"/>
              </w:rPr>
              <w:t>Montaż instalacji sprężonego powietrza z dmuchawą</w:t>
            </w:r>
          </w:p>
        </w:tc>
        <w:tc>
          <w:tcPr>
            <w:tcW w:w="3240" w:type="dxa"/>
          </w:tcPr>
          <w:p w14:paraId="153A4871" w14:textId="77777777" w:rsidR="00FE73D4" w:rsidRPr="00F251A5" w:rsidRDefault="00FE73D4" w:rsidP="00187636">
            <w:pPr>
              <w:spacing w:before="100" w:beforeAutospacing="1"/>
              <w:jc w:val="center"/>
            </w:pPr>
          </w:p>
        </w:tc>
      </w:tr>
      <w:tr w:rsidR="00FE73D4" w:rsidRPr="00F251A5" w14:paraId="04F6B67D" w14:textId="77777777" w:rsidTr="00187636">
        <w:tc>
          <w:tcPr>
            <w:tcW w:w="666" w:type="dxa"/>
          </w:tcPr>
          <w:p w14:paraId="4BCDF501" w14:textId="442BB6A0" w:rsidR="00FE73D4" w:rsidRPr="00F251A5" w:rsidRDefault="00FE73D4" w:rsidP="00187636">
            <w:pPr>
              <w:spacing w:before="100" w:beforeAutospacing="1"/>
              <w:jc w:val="center"/>
            </w:pPr>
            <w:r w:rsidRPr="00F251A5">
              <w:t>4.12</w:t>
            </w:r>
          </w:p>
        </w:tc>
        <w:tc>
          <w:tcPr>
            <w:tcW w:w="5949" w:type="dxa"/>
          </w:tcPr>
          <w:p w14:paraId="373D015A" w14:textId="0AF80F75" w:rsidR="00FE73D4" w:rsidRPr="00F251A5" w:rsidRDefault="00FE73D4" w:rsidP="00187636">
            <w:pPr>
              <w:spacing w:before="100" w:beforeAutospacing="1"/>
              <w:rPr>
                <w:sz w:val="22"/>
                <w:szCs w:val="22"/>
              </w:rPr>
            </w:pPr>
            <w:r w:rsidRPr="00F251A5">
              <w:rPr>
                <w:sz w:val="22"/>
                <w:szCs w:val="22"/>
              </w:rPr>
              <w:t>Montaż instalacji elektrycznych i sterowniczych</w:t>
            </w:r>
          </w:p>
        </w:tc>
        <w:tc>
          <w:tcPr>
            <w:tcW w:w="3240" w:type="dxa"/>
          </w:tcPr>
          <w:p w14:paraId="3A69B94E" w14:textId="77777777" w:rsidR="00FE73D4" w:rsidRPr="00F251A5" w:rsidRDefault="00FE73D4" w:rsidP="00187636">
            <w:pPr>
              <w:spacing w:before="100" w:beforeAutospacing="1"/>
              <w:jc w:val="center"/>
            </w:pPr>
          </w:p>
        </w:tc>
      </w:tr>
      <w:tr w:rsidR="00FE73D4" w:rsidRPr="00F251A5" w14:paraId="2F926405" w14:textId="77777777" w:rsidTr="00187636">
        <w:tc>
          <w:tcPr>
            <w:tcW w:w="666" w:type="dxa"/>
          </w:tcPr>
          <w:p w14:paraId="27EFE6A2" w14:textId="6975A40A" w:rsidR="00FE73D4" w:rsidRPr="00F251A5" w:rsidRDefault="00FE73D4" w:rsidP="00187636">
            <w:pPr>
              <w:spacing w:before="100" w:beforeAutospacing="1"/>
              <w:jc w:val="center"/>
            </w:pPr>
            <w:r w:rsidRPr="00F251A5">
              <w:t>5.</w:t>
            </w:r>
          </w:p>
        </w:tc>
        <w:tc>
          <w:tcPr>
            <w:tcW w:w="5949" w:type="dxa"/>
          </w:tcPr>
          <w:p w14:paraId="396FAC85" w14:textId="22DFCC1F" w:rsidR="00FE73D4" w:rsidRPr="00F251A5" w:rsidRDefault="00FE73D4" w:rsidP="00187636">
            <w:pPr>
              <w:spacing w:before="100" w:beforeAutospacing="1"/>
              <w:rPr>
                <w:sz w:val="22"/>
                <w:szCs w:val="22"/>
              </w:rPr>
            </w:pPr>
            <w:r w:rsidRPr="00F251A5">
              <w:rPr>
                <w:sz w:val="22"/>
                <w:szCs w:val="22"/>
              </w:rPr>
              <w:t>Rozbudowa budynku SUW</w:t>
            </w:r>
            <w:r w:rsidR="008126FE" w:rsidRPr="00F251A5">
              <w:rPr>
                <w:sz w:val="22"/>
                <w:szCs w:val="22"/>
              </w:rPr>
              <w:t xml:space="preserve"> z inst. wew. </w:t>
            </w:r>
            <w:proofErr w:type="spellStart"/>
            <w:r w:rsidR="008126FE" w:rsidRPr="00F251A5">
              <w:rPr>
                <w:sz w:val="22"/>
                <w:szCs w:val="22"/>
              </w:rPr>
              <w:t>wod</w:t>
            </w:r>
            <w:proofErr w:type="spellEnd"/>
            <w:r w:rsidR="008126FE" w:rsidRPr="00F251A5">
              <w:rPr>
                <w:sz w:val="22"/>
                <w:szCs w:val="22"/>
              </w:rPr>
              <w:t>-kan.</w:t>
            </w:r>
          </w:p>
        </w:tc>
        <w:tc>
          <w:tcPr>
            <w:tcW w:w="3240" w:type="dxa"/>
          </w:tcPr>
          <w:p w14:paraId="0C3A31BA" w14:textId="77777777" w:rsidR="00FE73D4" w:rsidRPr="00F251A5" w:rsidRDefault="00FE73D4" w:rsidP="00187636">
            <w:pPr>
              <w:spacing w:before="100" w:beforeAutospacing="1"/>
              <w:jc w:val="center"/>
            </w:pPr>
          </w:p>
        </w:tc>
      </w:tr>
      <w:tr w:rsidR="00FE73D4" w:rsidRPr="00F251A5" w14:paraId="6C20DF84" w14:textId="77777777" w:rsidTr="00187636">
        <w:tc>
          <w:tcPr>
            <w:tcW w:w="666" w:type="dxa"/>
          </w:tcPr>
          <w:p w14:paraId="62462320" w14:textId="1586DAEA" w:rsidR="00FE73D4" w:rsidRPr="00F251A5" w:rsidRDefault="00FE73D4" w:rsidP="00187636">
            <w:pPr>
              <w:spacing w:before="100" w:beforeAutospacing="1"/>
              <w:jc w:val="center"/>
            </w:pPr>
            <w:r w:rsidRPr="00F251A5">
              <w:t>6.</w:t>
            </w:r>
          </w:p>
        </w:tc>
        <w:tc>
          <w:tcPr>
            <w:tcW w:w="5949" w:type="dxa"/>
          </w:tcPr>
          <w:p w14:paraId="37BE6A07" w14:textId="56E2706C" w:rsidR="00FE73D4" w:rsidRPr="00F251A5" w:rsidRDefault="00FE73D4" w:rsidP="00187636">
            <w:pPr>
              <w:spacing w:before="100" w:beforeAutospacing="1"/>
              <w:rPr>
                <w:sz w:val="22"/>
                <w:szCs w:val="22"/>
              </w:rPr>
            </w:pPr>
            <w:r w:rsidRPr="00F251A5">
              <w:rPr>
                <w:sz w:val="22"/>
                <w:szCs w:val="22"/>
              </w:rPr>
              <w:t xml:space="preserve">Budowa odstojników wód </w:t>
            </w:r>
            <w:proofErr w:type="spellStart"/>
            <w:r w:rsidRPr="00F251A5">
              <w:rPr>
                <w:sz w:val="22"/>
                <w:szCs w:val="22"/>
              </w:rPr>
              <w:t>popłucznych</w:t>
            </w:r>
            <w:proofErr w:type="spellEnd"/>
            <w:r w:rsidR="008126FE" w:rsidRPr="00F251A5">
              <w:rPr>
                <w:sz w:val="22"/>
                <w:szCs w:val="22"/>
              </w:rPr>
              <w:t xml:space="preserve"> szt. 3</w:t>
            </w:r>
            <w:r w:rsidRPr="00F251A5">
              <w:rPr>
                <w:sz w:val="22"/>
                <w:szCs w:val="22"/>
              </w:rPr>
              <w:t xml:space="preserve"> z odprowadzeniem do rzeki Świerczyniec</w:t>
            </w:r>
          </w:p>
        </w:tc>
        <w:tc>
          <w:tcPr>
            <w:tcW w:w="3240" w:type="dxa"/>
          </w:tcPr>
          <w:p w14:paraId="1EF65B7F" w14:textId="77777777" w:rsidR="00FE73D4" w:rsidRPr="00F251A5" w:rsidRDefault="00FE73D4" w:rsidP="00187636">
            <w:pPr>
              <w:spacing w:before="100" w:beforeAutospacing="1"/>
              <w:jc w:val="center"/>
            </w:pPr>
          </w:p>
        </w:tc>
      </w:tr>
      <w:tr w:rsidR="00187636" w:rsidRPr="00F251A5" w14:paraId="4779028D" w14:textId="77777777" w:rsidTr="00187636">
        <w:tc>
          <w:tcPr>
            <w:tcW w:w="666" w:type="dxa"/>
          </w:tcPr>
          <w:p w14:paraId="59AD163C" w14:textId="77777777" w:rsidR="00187636" w:rsidRPr="00F251A5" w:rsidRDefault="00187636" w:rsidP="00187636">
            <w:pPr>
              <w:spacing w:before="100" w:beforeAutospacing="1"/>
              <w:jc w:val="center"/>
            </w:pPr>
          </w:p>
        </w:tc>
        <w:tc>
          <w:tcPr>
            <w:tcW w:w="5949" w:type="dxa"/>
          </w:tcPr>
          <w:p w14:paraId="603AE4EB" w14:textId="77777777" w:rsidR="00187636" w:rsidRPr="00F251A5" w:rsidRDefault="00187636" w:rsidP="00187636">
            <w:pPr>
              <w:spacing w:before="100" w:beforeAutospacing="1"/>
              <w:rPr>
                <w:b/>
                <w:sz w:val="22"/>
                <w:szCs w:val="22"/>
              </w:rPr>
            </w:pPr>
            <w:r w:rsidRPr="00F251A5">
              <w:rPr>
                <w:b/>
                <w:sz w:val="22"/>
                <w:szCs w:val="22"/>
              </w:rPr>
              <w:t>Przenieść wartość do tabeli C</w:t>
            </w:r>
            <w:r w:rsidRPr="00F251A5">
              <w:rPr>
                <w:sz w:val="22"/>
                <w:szCs w:val="22"/>
              </w:rPr>
              <w:t xml:space="preserve"> </w:t>
            </w:r>
            <w:r w:rsidRPr="00F251A5">
              <w:rPr>
                <w:b/>
                <w:sz w:val="22"/>
                <w:szCs w:val="22"/>
              </w:rPr>
              <w:t xml:space="preserve">                                      Ogółem:</w:t>
            </w:r>
          </w:p>
        </w:tc>
        <w:tc>
          <w:tcPr>
            <w:tcW w:w="3240" w:type="dxa"/>
          </w:tcPr>
          <w:p w14:paraId="4E6D0581" w14:textId="77777777" w:rsidR="00187636" w:rsidRPr="00F251A5" w:rsidRDefault="00187636" w:rsidP="00187636">
            <w:pPr>
              <w:spacing w:before="100" w:beforeAutospacing="1"/>
              <w:jc w:val="center"/>
            </w:pPr>
          </w:p>
        </w:tc>
      </w:tr>
    </w:tbl>
    <w:p w14:paraId="0863A927" w14:textId="77777777" w:rsidR="00187636" w:rsidRPr="00F251A5" w:rsidRDefault="00187636" w:rsidP="00187636">
      <w:pPr>
        <w:spacing w:before="100" w:beforeAutospacing="1"/>
        <w:jc w:val="center"/>
      </w:pPr>
    </w:p>
    <w:p w14:paraId="725CED0B" w14:textId="77777777" w:rsidR="00187636" w:rsidRPr="00F251A5" w:rsidRDefault="00187636" w:rsidP="00187636"/>
    <w:p w14:paraId="71FEC1D1" w14:textId="77777777" w:rsidR="00187636" w:rsidRPr="00F251A5" w:rsidRDefault="00187636" w:rsidP="00187636"/>
    <w:p w14:paraId="555E74D2" w14:textId="77777777" w:rsidR="00187636" w:rsidRPr="00F251A5" w:rsidRDefault="00187636" w:rsidP="00187636"/>
    <w:p w14:paraId="23B48CE9" w14:textId="77777777" w:rsidR="00187636" w:rsidRPr="00F251A5" w:rsidRDefault="00187636" w:rsidP="00187636"/>
    <w:p w14:paraId="608E7A58" w14:textId="77777777" w:rsidR="00187636" w:rsidRPr="00F251A5" w:rsidRDefault="00187636" w:rsidP="00187636"/>
    <w:p w14:paraId="54F8688B" w14:textId="77777777" w:rsidR="00187636" w:rsidRPr="00F251A5" w:rsidRDefault="00187636" w:rsidP="00187636"/>
    <w:p w14:paraId="58CF8FE2" w14:textId="77777777" w:rsidR="00187636" w:rsidRPr="00F251A5" w:rsidRDefault="00187636" w:rsidP="00187636"/>
    <w:p w14:paraId="2DCFC6D1" w14:textId="77777777" w:rsidR="00187636" w:rsidRPr="00F251A5" w:rsidRDefault="00187636" w:rsidP="00187636"/>
    <w:p w14:paraId="170B011E" w14:textId="77777777" w:rsidR="00187636" w:rsidRPr="00F251A5" w:rsidRDefault="00187636" w:rsidP="00187636"/>
    <w:p w14:paraId="1C36906D" w14:textId="77777777" w:rsidR="00187636" w:rsidRPr="00F251A5" w:rsidRDefault="00187636" w:rsidP="00187636"/>
    <w:p w14:paraId="744F65BC" w14:textId="77777777" w:rsidR="00187636" w:rsidRPr="00F251A5" w:rsidRDefault="00187636" w:rsidP="00187636"/>
    <w:p w14:paraId="24FEC9B8" w14:textId="77777777" w:rsidR="00187636" w:rsidRPr="00F251A5" w:rsidRDefault="00187636" w:rsidP="00187636"/>
    <w:p w14:paraId="5D8D6B63" w14:textId="77777777" w:rsidR="00187636" w:rsidRPr="00F251A5" w:rsidRDefault="00187636" w:rsidP="00187636"/>
    <w:p w14:paraId="155DA31D" w14:textId="77777777" w:rsidR="00187636" w:rsidRPr="00F251A5" w:rsidRDefault="00187636" w:rsidP="00187636">
      <w:pPr>
        <w:autoSpaceDE w:val="0"/>
        <w:autoSpaceDN w:val="0"/>
        <w:adjustRightInd w:val="0"/>
        <w:jc w:val="center"/>
        <w:rPr>
          <w:b/>
          <w:bCs/>
          <w:sz w:val="24"/>
          <w:szCs w:val="24"/>
        </w:rPr>
      </w:pPr>
      <w:r w:rsidRPr="00F251A5">
        <w:rPr>
          <w:b/>
          <w:bCs/>
          <w:sz w:val="24"/>
          <w:szCs w:val="24"/>
        </w:rPr>
        <w:t>Tabela C</w:t>
      </w:r>
    </w:p>
    <w:p w14:paraId="44474376" w14:textId="77777777" w:rsidR="00187636" w:rsidRPr="00F251A5" w:rsidRDefault="00187636" w:rsidP="00187636">
      <w:pPr>
        <w:autoSpaceDE w:val="0"/>
        <w:autoSpaceDN w:val="0"/>
        <w:adjustRightInd w:val="0"/>
        <w:jc w:val="center"/>
        <w:rPr>
          <w:b/>
          <w:bCs/>
          <w:sz w:val="24"/>
          <w:szCs w:val="24"/>
        </w:rPr>
      </w:pPr>
      <w:r w:rsidRPr="00F251A5">
        <w:rPr>
          <w:b/>
          <w:bCs/>
          <w:sz w:val="24"/>
          <w:szCs w:val="24"/>
        </w:rPr>
        <w:t xml:space="preserve">Zbiorcze Zestawienie  Kosztów </w:t>
      </w:r>
    </w:p>
    <w:p w14:paraId="7CF3DAFB" w14:textId="77777777" w:rsidR="00187636" w:rsidRPr="00F251A5" w:rsidRDefault="00187636" w:rsidP="00187636">
      <w:pPr>
        <w:autoSpaceDE w:val="0"/>
        <w:autoSpaceDN w:val="0"/>
        <w:adjustRightInd w:val="0"/>
        <w:jc w:val="center"/>
        <w:rPr>
          <w:bCs/>
        </w:rPr>
      </w:pPr>
    </w:p>
    <w:p w14:paraId="3224DC93" w14:textId="77777777" w:rsidR="00187636" w:rsidRPr="00F251A5" w:rsidRDefault="00187636" w:rsidP="00187636">
      <w:pPr>
        <w:autoSpaceDE w:val="0"/>
        <w:autoSpaceDN w:val="0"/>
        <w:adjustRightInd w:val="0"/>
        <w:jc w:val="center"/>
        <w:rPr>
          <w:bCs/>
        </w:rPr>
      </w:pPr>
    </w:p>
    <w:p w14:paraId="4B2EC3F3" w14:textId="77777777" w:rsidR="00187636" w:rsidRPr="00F251A5" w:rsidRDefault="00187636" w:rsidP="00187636">
      <w:pPr>
        <w:autoSpaceDE w:val="0"/>
        <w:autoSpaceDN w:val="0"/>
        <w:adjustRightInd w:val="0"/>
        <w:jc w:val="center"/>
        <w:rPr>
          <w:bCs/>
        </w:rPr>
      </w:pPr>
    </w:p>
    <w:tbl>
      <w:tblPr>
        <w:tblStyle w:val="Tabela-Siatka"/>
        <w:tblW w:w="0" w:type="auto"/>
        <w:tblLook w:val="04A0" w:firstRow="1" w:lastRow="0" w:firstColumn="1" w:lastColumn="0" w:noHBand="0" w:noVBand="1"/>
      </w:tblPr>
      <w:tblGrid>
        <w:gridCol w:w="2235"/>
        <w:gridCol w:w="4284"/>
        <w:gridCol w:w="3260"/>
      </w:tblGrid>
      <w:tr w:rsidR="00187636" w:rsidRPr="00F251A5" w14:paraId="36F57E8F" w14:textId="77777777" w:rsidTr="00187636">
        <w:tc>
          <w:tcPr>
            <w:tcW w:w="2235" w:type="dxa"/>
          </w:tcPr>
          <w:p w14:paraId="5C20253B" w14:textId="77777777" w:rsidR="00187636" w:rsidRPr="00F251A5" w:rsidRDefault="00187636" w:rsidP="00187636">
            <w:pPr>
              <w:spacing w:before="100" w:beforeAutospacing="1"/>
              <w:jc w:val="center"/>
              <w:rPr>
                <w:b/>
                <w:bCs/>
                <w:sz w:val="24"/>
                <w:szCs w:val="24"/>
              </w:rPr>
            </w:pPr>
            <w:r w:rsidRPr="00F251A5">
              <w:rPr>
                <w:b/>
                <w:bCs/>
                <w:sz w:val="24"/>
                <w:szCs w:val="24"/>
              </w:rPr>
              <w:t>Oznaczenie elementu</w:t>
            </w:r>
          </w:p>
        </w:tc>
        <w:tc>
          <w:tcPr>
            <w:tcW w:w="4284" w:type="dxa"/>
          </w:tcPr>
          <w:p w14:paraId="58412E1C" w14:textId="77777777" w:rsidR="00187636" w:rsidRPr="00F251A5" w:rsidRDefault="00187636" w:rsidP="00187636">
            <w:pPr>
              <w:spacing w:before="100" w:beforeAutospacing="1"/>
              <w:jc w:val="center"/>
              <w:rPr>
                <w:b/>
                <w:bCs/>
                <w:sz w:val="24"/>
                <w:szCs w:val="24"/>
              </w:rPr>
            </w:pPr>
            <w:r w:rsidRPr="00F251A5">
              <w:rPr>
                <w:b/>
                <w:bCs/>
                <w:sz w:val="24"/>
                <w:szCs w:val="24"/>
              </w:rPr>
              <w:t>Nazwa elementu</w:t>
            </w:r>
          </w:p>
        </w:tc>
        <w:tc>
          <w:tcPr>
            <w:tcW w:w="3260" w:type="dxa"/>
          </w:tcPr>
          <w:p w14:paraId="5792D4AB" w14:textId="77777777" w:rsidR="00187636" w:rsidRPr="00F251A5" w:rsidRDefault="00187636" w:rsidP="00187636">
            <w:pPr>
              <w:spacing w:before="100" w:beforeAutospacing="1"/>
              <w:jc w:val="center"/>
              <w:rPr>
                <w:b/>
                <w:bCs/>
                <w:sz w:val="24"/>
                <w:szCs w:val="24"/>
              </w:rPr>
            </w:pPr>
            <w:r w:rsidRPr="00F251A5">
              <w:rPr>
                <w:b/>
                <w:bCs/>
                <w:sz w:val="24"/>
                <w:szCs w:val="24"/>
              </w:rPr>
              <w:t>Wartość (PLN)</w:t>
            </w:r>
          </w:p>
        </w:tc>
      </w:tr>
      <w:tr w:rsidR="00187636" w:rsidRPr="00F251A5" w14:paraId="4334F090" w14:textId="77777777" w:rsidTr="00187636">
        <w:tc>
          <w:tcPr>
            <w:tcW w:w="2235" w:type="dxa"/>
          </w:tcPr>
          <w:p w14:paraId="03051702" w14:textId="77777777" w:rsidR="00187636" w:rsidRPr="00F251A5" w:rsidRDefault="00187636" w:rsidP="00187636">
            <w:pPr>
              <w:spacing w:before="100" w:beforeAutospacing="1"/>
              <w:jc w:val="center"/>
              <w:rPr>
                <w:b/>
                <w:bCs/>
                <w:sz w:val="24"/>
                <w:szCs w:val="24"/>
              </w:rPr>
            </w:pPr>
            <w:r w:rsidRPr="00F251A5">
              <w:rPr>
                <w:b/>
                <w:bCs/>
                <w:sz w:val="24"/>
                <w:szCs w:val="24"/>
              </w:rPr>
              <w:t>Tabela A</w:t>
            </w:r>
          </w:p>
        </w:tc>
        <w:tc>
          <w:tcPr>
            <w:tcW w:w="4284" w:type="dxa"/>
          </w:tcPr>
          <w:p w14:paraId="75506025" w14:textId="77777777" w:rsidR="00187636" w:rsidRPr="00F251A5" w:rsidRDefault="00187636" w:rsidP="00187636">
            <w:pPr>
              <w:spacing w:before="100" w:beforeAutospacing="1"/>
              <w:jc w:val="center"/>
              <w:rPr>
                <w:bCs/>
                <w:sz w:val="24"/>
                <w:szCs w:val="24"/>
              </w:rPr>
            </w:pPr>
            <w:r w:rsidRPr="00F251A5">
              <w:rPr>
                <w:bCs/>
                <w:sz w:val="24"/>
                <w:szCs w:val="24"/>
              </w:rPr>
              <w:t>Wymagania Ogólne</w:t>
            </w:r>
          </w:p>
        </w:tc>
        <w:tc>
          <w:tcPr>
            <w:tcW w:w="3260" w:type="dxa"/>
          </w:tcPr>
          <w:p w14:paraId="27856308" w14:textId="77777777" w:rsidR="00187636" w:rsidRPr="00F251A5" w:rsidRDefault="00187636" w:rsidP="00187636">
            <w:pPr>
              <w:spacing w:before="100" w:beforeAutospacing="1"/>
              <w:jc w:val="center"/>
              <w:rPr>
                <w:bCs/>
              </w:rPr>
            </w:pPr>
          </w:p>
        </w:tc>
      </w:tr>
      <w:tr w:rsidR="00187636" w:rsidRPr="00F251A5" w14:paraId="71A6D82A" w14:textId="77777777" w:rsidTr="00187636">
        <w:tc>
          <w:tcPr>
            <w:tcW w:w="2235" w:type="dxa"/>
          </w:tcPr>
          <w:p w14:paraId="60FDA92A" w14:textId="77777777" w:rsidR="00187636" w:rsidRPr="00F251A5" w:rsidRDefault="00187636" w:rsidP="00187636">
            <w:pPr>
              <w:spacing w:before="100" w:beforeAutospacing="1"/>
              <w:jc w:val="center"/>
              <w:rPr>
                <w:b/>
                <w:bCs/>
                <w:sz w:val="24"/>
                <w:szCs w:val="24"/>
              </w:rPr>
            </w:pPr>
            <w:r w:rsidRPr="00F251A5">
              <w:rPr>
                <w:b/>
                <w:bCs/>
                <w:sz w:val="24"/>
                <w:szCs w:val="24"/>
              </w:rPr>
              <w:t>Tabela B</w:t>
            </w:r>
          </w:p>
        </w:tc>
        <w:tc>
          <w:tcPr>
            <w:tcW w:w="4284" w:type="dxa"/>
          </w:tcPr>
          <w:p w14:paraId="7E4F9CD3" w14:textId="77777777" w:rsidR="00187636" w:rsidRPr="00F251A5" w:rsidRDefault="00187636" w:rsidP="00187636">
            <w:pPr>
              <w:spacing w:before="100" w:beforeAutospacing="1"/>
              <w:jc w:val="center"/>
              <w:rPr>
                <w:bCs/>
                <w:sz w:val="24"/>
                <w:szCs w:val="24"/>
              </w:rPr>
            </w:pPr>
            <w:r w:rsidRPr="00F251A5">
              <w:rPr>
                <w:bCs/>
                <w:sz w:val="24"/>
                <w:szCs w:val="24"/>
              </w:rPr>
              <w:t>Roboty Budowlano Montażowe</w:t>
            </w:r>
          </w:p>
        </w:tc>
        <w:tc>
          <w:tcPr>
            <w:tcW w:w="3260" w:type="dxa"/>
          </w:tcPr>
          <w:p w14:paraId="4F40526C" w14:textId="77777777" w:rsidR="00187636" w:rsidRPr="00F251A5" w:rsidRDefault="00187636" w:rsidP="00187636">
            <w:pPr>
              <w:spacing w:before="100" w:beforeAutospacing="1"/>
              <w:jc w:val="center"/>
              <w:rPr>
                <w:bCs/>
              </w:rPr>
            </w:pPr>
          </w:p>
        </w:tc>
      </w:tr>
      <w:tr w:rsidR="00187636" w:rsidRPr="00F251A5" w14:paraId="237BB7A4" w14:textId="77777777" w:rsidTr="00187636">
        <w:tc>
          <w:tcPr>
            <w:tcW w:w="2235" w:type="dxa"/>
          </w:tcPr>
          <w:p w14:paraId="28BFC8C8" w14:textId="77777777" w:rsidR="00187636" w:rsidRPr="00F251A5" w:rsidRDefault="00187636" w:rsidP="00187636">
            <w:pPr>
              <w:spacing w:before="100" w:beforeAutospacing="1"/>
              <w:jc w:val="center"/>
              <w:rPr>
                <w:bCs/>
              </w:rPr>
            </w:pPr>
          </w:p>
        </w:tc>
        <w:tc>
          <w:tcPr>
            <w:tcW w:w="4284" w:type="dxa"/>
          </w:tcPr>
          <w:p w14:paraId="60866E81" w14:textId="77777777" w:rsidR="00187636" w:rsidRPr="00F251A5" w:rsidRDefault="00187636" w:rsidP="00187636">
            <w:pPr>
              <w:spacing w:before="100" w:beforeAutospacing="1"/>
              <w:jc w:val="center"/>
              <w:rPr>
                <w:bCs/>
                <w:sz w:val="24"/>
                <w:szCs w:val="24"/>
              </w:rPr>
            </w:pPr>
            <w:r w:rsidRPr="00F251A5">
              <w:rPr>
                <w:bCs/>
                <w:sz w:val="24"/>
                <w:szCs w:val="24"/>
              </w:rPr>
              <w:t>Razem A + B</w:t>
            </w:r>
          </w:p>
          <w:p w14:paraId="204A4081" w14:textId="77777777" w:rsidR="00187636" w:rsidRPr="00F251A5" w:rsidRDefault="00187636" w:rsidP="00187636">
            <w:pPr>
              <w:spacing w:before="100" w:beforeAutospacing="1"/>
              <w:jc w:val="center"/>
              <w:rPr>
                <w:bCs/>
                <w:sz w:val="24"/>
                <w:szCs w:val="24"/>
              </w:rPr>
            </w:pPr>
            <w:r w:rsidRPr="00F251A5">
              <w:rPr>
                <w:bCs/>
                <w:sz w:val="24"/>
                <w:szCs w:val="24"/>
              </w:rPr>
              <w:t>Cena oferty (netto)</w:t>
            </w:r>
          </w:p>
        </w:tc>
        <w:tc>
          <w:tcPr>
            <w:tcW w:w="3260" w:type="dxa"/>
          </w:tcPr>
          <w:p w14:paraId="5B994F15" w14:textId="77777777" w:rsidR="00187636" w:rsidRPr="00F251A5" w:rsidRDefault="00187636" w:rsidP="00187636">
            <w:pPr>
              <w:spacing w:before="100" w:beforeAutospacing="1"/>
              <w:jc w:val="center"/>
              <w:rPr>
                <w:bCs/>
              </w:rPr>
            </w:pPr>
          </w:p>
        </w:tc>
      </w:tr>
      <w:tr w:rsidR="00187636" w:rsidRPr="00F251A5" w14:paraId="71795720" w14:textId="77777777" w:rsidTr="00187636">
        <w:tc>
          <w:tcPr>
            <w:tcW w:w="2235" w:type="dxa"/>
          </w:tcPr>
          <w:p w14:paraId="5C40CE57" w14:textId="77777777" w:rsidR="00187636" w:rsidRPr="00F251A5" w:rsidRDefault="00187636" w:rsidP="00187636">
            <w:pPr>
              <w:spacing w:before="100" w:beforeAutospacing="1"/>
              <w:jc w:val="center"/>
              <w:rPr>
                <w:bCs/>
              </w:rPr>
            </w:pPr>
          </w:p>
        </w:tc>
        <w:tc>
          <w:tcPr>
            <w:tcW w:w="4284" w:type="dxa"/>
          </w:tcPr>
          <w:p w14:paraId="3D38CF8D" w14:textId="77777777" w:rsidR="00187636" w:rsidRPr="00F251A5" w:rsidRDefault="00187636" w:rsidP="00187636">
            <w:pPr>
              <w:spacing w:before="100" w:beforeAutospacing="1"/>
              <w:jc w:val="center"/>
              <w:rPr>
                <w:bCs/>
                <w:sz w:val="24"/>
                <w:szCs w:val="24"/>
              </w:rPr>
            </w:pPr>
            <w:r w:rsidRPr="00F251A5">
              <w:rPr>
                <w:bCs/>
                <w:sz w:val="24"/>
                <w:szCs w:val="24"/>
              </w:rPr>
              <w:t>VAT (23%)</w:t>
            </w:r>
          </w:p>
        </w:tc>
        <w:tc>
          <w:tcPr>
            <w:tcW w:w="3260" w:type="dxa"/>
          </w:tcPr>
          <w:p w14:paraId="477F15EF" w14:textId="77777777" w:rsidR="00187636" w:rsidRPr="00F251A5" w:rsidRDefault="00187636" w:rsidP="00187636">
            <w:pPr>
              <w:spacing w:before="100" w:beforeAutospacing="1"/>
              <w:jc w:val="center"/>
              <w:rPr>
                <w:bCs/>
              </w:rPr>
            </w:pPr>
          </w:p>
        </w:tc>
      </w:tr>
      <w:tr w:rsidR="00187636" w:rsidRPr="00F251A5" w14:paraId="5E2E2646" w14:textId="77777777" w:rsidTr="00187636">
        <w:tc>
          <w:tcPr>
            <w:tcW w:w="2235" w:type="dxa"/>
          </w:tcPr>
          <w:p w14:paraId="571056A4" w14:textId="77777777" w:rsidR="00187636" w:rsidRPr="00F251A5" w:rsidRDefault="00187636" w:rsidP="00187636">
            <w:pPr>
              <w:spacing w:before="100" w:beforeAutospacing="1"/>
              <w:jc w:val="center"/>
              <w:rPr>
                <w:bCs/>
              </w:rPr>
            </w:pPr>
          </w:p>
        </w:tc>
        <w:tc>
          <w:tcPr>
            <w:tcW w:w="4284" w:type="dxa"/>
          </w:tcPr>
          <w:p w14:paraId="28D8C0B3" w14:textId="77777777" w:rsidR="00187636" w:rsidRPr="00F251A5" w:rsidRDefault="00187636" w:rsidP="00187636">
            <w:pPr>
              <w:spacing w:before="100" w:beforeAutospacing="1"/>
              <w:jc w:val="center"/>
              <w:rPr>
                <w:bCs/>
                <w:sz w:val="24"/>
                <w:szCs w:val="24"/>
              </w:rPr>
            </w:pPr>
            <w:r w:rsidRPr="00F251A5">
              <w:rPr>
                <w:bCs/>
                <w:sz w:val="24"/>
                <w:szCs w:val="24"/>
              </w:rPr>
              <w:t>Razem cena oferty</w:t>
            </w:r>
          </w:p>
          <w:p w14:paraId="1E6554D1" w14:textId="77777777" w:rsidR="00187636" w:rsidRPr="00F251A5" w:rsidRDefault="00187636" w:rsidP="00187636">
            <w:pPr>
              <w:spacing w:before="100" w:beforeAutospacing="1"/>
              <w:jc w:val="center"/>
              <w:rPr>
                <w:bCs/>
                <w:sz w:val="24"/>
                <w:szCs w:val="24"/>
              </w:rPr>
            </w:pPr>
            <w:r w:rsidRPr="00F251A5">
              <w:rPr>
                <w:bCs/>
                <w:sz w:val="24"/>
                <w:szCs w:val="24"/>
              </w:rPr>
              <w:t>(brutto)</w:t>
            </w:r>
          </w:p>
        </w:tc>
        <w:tc>
          <w:tcPr>
            <w:tcW w:w="3260" w:type="dxa"/>
          </w:tcPr>
          <w:p w14:paraId="30739BD6" w14:textId="77777777" w:rsidR="00187636" w:rsidRPr="00F251A5" w:rsidRDefault="00187636" w:rsidP="00187636">
            <w:pPr>
              <w:spacing w:before="100" w:beforeAutospacing="1"/>
              <w:jc w:val="center"/>
              <w:rPr>
                <w:bCs/>
              </w:rPr>
            </w:pPr>
          </w:p>
        </w:tc>
      </w:tr>
    </w:tbl>
    <w:p w14:paraId="25D5103B" w14:textId="77777777" w:rsidR="007F77C0" w:rsidRPr="007F77C0" w:rsidRDefault="007F77C0" w:rsidP="007F77C0">
      <w:pPr>
        <w:jc w:val="center"/>
      </w:pPr>
      <w:r w:rsidRPr="007F77C0">
        <w:br w:type="page"/>
      </w:r>
    </w:p>
    <w:p w14:paraId="5D9B5148" w14:textId="77777777" w:rsidR="007F77C0" w:rsidRPr="007F77C0" w:rsidRDefault="007F77C0" w:rsidP="005B636F">
      <w:pPr>
        <w:jc w:val="center"/>
      </w:pPr>
    </w:p>
    <w:p w14:paraId="225A3197" w14:textId="69CEEDF5" w:rsidR="00E30444" w:rsidRPr="00A120AC" w:rsidRDefault="00E30444" w:rsidP="00E30444">
      <w:pPr>
        <w:pageBreakBefore/>
        <w:spacing w:before="100" w:beforeAutospacing="1"/>
        <w:rPr>
          <w:sz w:val="24"/>
          <w:szCs w:val="24"/>
        </w:rPr>
      </w:pPr>
      <w:r w:rsidRPr="00A120AC">
        <w:rPr>
          <w:b/>
          <w:bCs/>
          <w:sz w:val="28"/>
          <w:szCs w:val="28"/>
        </w:rPr>
        <w:lastRenderedPageBreak/>
        <w:t>Cz</w:t>
      </w:r>
      <w:r w:rsidRPr="00A120AC">
        <w:rPr>
          <w:rFonts w:ascii="TimesNewRoman" w:hAnsi="TimesNewRoman"/>
          <w:b/>
          <w:bCs/>
          <w:sz w:val="28"/>
          <w:szCs w:val="28"/>
        </w:rPr>
        <w:t xml:space="preserve">ęść </w:t>
      </w:r>
      <w:r w:rsidR="00E97CCA" w:rsidRPr="00A120AC">
        <w:rPr>
          <w:b/>
          <w:bCs/>
          <w:sz w:val="28"/>
          <w:szCs w:val="28"/>
        </w:rPr>
        <w:t>II</w:t>
      </w:r>
      <w:r w:rsidRPr="00A120AC">
        <w:rPr>
          <w:b/>
          <w:bCs/>
          <w:sz w:val="28"/>
          <w:szCs w:val="28"/>
        </w:rPr>
        <w:t xml:space="preserve">                                                                                           </w:t>
      </w:r>
      <w:r w:rsidRPr="00A120AC">
        <w:rPr>
          <w:bCs/>
          <w:sz w:val="28"/>
          <w:szCs w:val="28"/>
        </w:rPr>
        <w:t>załącznik nr 12</w:t>
      </w:r>
    </w:p>
    <w:p w14:paraId="792D3E66" w14:textId="77777777" w:rsidR="00E30444" w:rsidRPr="00A120AC" w:rsidRDefault="00E30444" w:rsidP="00E30444">
      <w:pPr>
        <w:spacing w:before="100" w:beforeAutospacing="1"/>
        <w:rPr>
          <w:sz w:val="24"/>
          <w:szCs w:val="24"/>
        </w:rPr>
      </w:pPr>
    </w:p>
    <w:p w14:paraId="57BFD95F" w14:textId="77777777" w:rsidR="00E30444" w:rsidRPr="00A120AC" w:rsidRDefault="00E30444" w:rsidP="00E30444">
      <w:pPr>
        <w:spacing w:before="100" w:beforeAutospacing="1"/>
        <w:rPr>
          <w:sz w:val="24"/>
          <w:szCs w:val="24"/>
        </w:rPr>
      </w:pPr>
    </w:p>
    <w:p w14:paraId="7602F756" w14:textId="77777777" w:rsidR="00E30444" w:rsidRPr="00A120AC" w:rsidRDefault="00E30444" w:rsidP="00E30444">
      <w:pPr>
        <w:spacing w:before="100" w:beforeAutospacing="1"/>
        <w:jc w:val="center"/>
        <w:rPr>
          <w:sz w:val="24"/>
          <w:szCs w:val="24"/>
        </w:rPr>
      </w:pPr>
      <w:r w:rsidRPr="00A120AC">
        <w:rPr>
          <w:b/>
          <w:bCs/>
          <w:sz w:val="28"/>
          <w:szCs w:val="28"/>
        </w:rPr>
        <w:t>WYKAZ CEN</w:t>
      </w:r>
    </w:p>
    <w:p w14:paraId="6AD798AC" w14:textId="77777777" w:rsidR="00E30444" w:rsidRPr="00A120AC" w:rsidRDefault="00E30444" w:rsidP="00E30444">
      <w:pPr>
        <w:spacing w:before="100" w:beforeAutospacing="1"/>
        <w:jc w:val="center"/>
        <w:rPr>
          <w:sz w:val="24"/>
          <w:szCs w:val="24"/>
        </w:rPr>
      </w:pPr>
    </w:p>
    <w:p w14:paraId="428BCD6F" w14:textId="7B391D21" w:rsidR="00E97CCA" w:rsidRPr="00A120AC" w:rsidRDefault="00E97CCA" w:rsidP="00E97CCA">
      <w:pPr>
        <w:jc w:val="center"/>
        <w:rPr>
          <w:b/>
          <w:sz w:val="28"/>
          <w:szCs w:val="28"/>
        </w:rPr>
      </w:pPr>
      <w:r w:rsidRPr="00A120AC">
        <w:rPr>
          <w:b/>
          <w:bCs/>
          <w:sz w:val="28"/>
          <w:szCs w:val="28"/>
          <w:bdr w:val="none" w:sz="0" w:space="0" w:color="auto" w:frame="1"/>
        </w:rPr>
        <w:t>„Przebudowa sieci wodociągowych w Resku w ulicach Wojska Polskiego, Chopina oraz Jedności Narodowej w Resku – Wodnik III”</w:t>
      </w:r>
    </w:p>
    <w:p w14:paraId="2F00049E" w14:textId="77777777" w:rsidR="00E30444" w:rsidRPr="00A120AC" w:rsidRDefault="00E30444" w:rsidP="00E30444">
      <w:pPr>
        <w:spacing w:before="100" w:beforeAutospacing="1"/>
        <w:jc w:val="center"/>
        <w:rPr>
          <w:sz w:val="28"/>
          <w:szCs w:val="28"/>
        </w:rPr>
      </w:pPr>
    </w:p>
    <w:p w14:paraId="2EBDF7F1" w14:textId="77777777" w:rsidR="00E30444" w:rsidRPr="00A120AC" w:rsidRDefault="00E30444" w:rsidP="00E30444">
      <w:pPr>
        <w:spacing w:before="100" w:beforeAutospacing="1"/>
        <w:jc w:val="center"/>
        <w:rPr>
          <w:b/>
          <w:bCs/>
          <w:sz w:val="28"/>
          <w:szCs w:val="28"/>
        </w:rPr>
      </w:pPr>
      <w:r w:rsidRPr="00A120AC">
        <w:rPr>
          <w:b/>
          <w:bCs/>
          <w:sz w:val="28"/>
          <w:szCs w:val="28"/>
        </w:rPr>
        <w:t>Kontrakt</w:t>
      </w:r>
    </w:p>
    <w:p w14:paraId="4776A829" w14:textId="77777777" w:rsidR="00E97CCA" w:rsidRPr="00A120AC" w:rsidRDefault="00E97CCA" w:rsidP="00E97CCA">
      <w:pPr>
        <w:jc w:val="center"/>
        <w:rPr>
          <w:b/>
          <w:sz w:val="22"/>
          <w:szCs w:val="22"/>
        </w:rPr>
      </w:pPr>
      <w:r w:rsidRPr="00A120AC">
        <w:rPr>
          <w:b/>
          <w:bCs/>
          <w:sz w:val="22"/>
          <w:szCs w:val="22"/>
          <w:bdr w:val="none" w:sz="0" w:space="0" w:color="auto" w:frame="1"/>
        </w:rPr>
        <w:t>Przebudowa sieci wodociągowych w Resku w ulicach Wojska Polskiego, Chopina oraz Jedności Narodowej w Resku – Wodnik III”</w:t>
      </w:r>
    </w:p>
    <w:p w14:paraId="7AE3A593" w14:textId="77777777" w:rsidR="00E30444" w:rsidRPr="00A120AC" w:rsidRDefault="00E30444" w:rsidP="00E30444">
      <w:pPr>
        <w:spacing w:before="100" w:beforeAutospacing="1"/>
        <w:jc w:val="center"/>
        <w:rPr>
          <w:sz w:val="24"/>
          <w:szCs w:val="24"/>
        </w:rPr>
      </w:pPr>
      <w:r w:rsidRPr="00A120AC">
        <w:rPr>
          <w:b/>
          <w:bCs/>
          <w:sz w:val="22"/>
          <w:szCs w:val="22"/>
        </w:rPr>
        <w:t>Zamówienie współfinansowane</w:t>
      </w:r>
      <w:r w:rsidRPr="00A120AC">
        <w:rPr>
          <w:sz w:val="24"/>
          <w:szCs w:val="24"/>
        </w:rPr>
        <w:t xml:space="preserve"> </w:t>
      </w:r>
      <w:r w:rsidRPr="00A120AC">
        <w:rPr>
          <w:b/>
          <w:bCs/>
          <w:sz w:val="22"/>
          <w:szCs w:val="22"/>
        </w:rPr>
        <w:t>z Regionalnego Programu Operacyjnego Województwa Zachodniopomorskiego</w:t>
      </w:r>
    </w:p>
    <w:p w14:paraId="0A5402E0" w14:textId="77777777" w:rsidR="00E30444" w:rsidRPr="00A120AC" w:rsidRDefault="00E30444" w:rsidP="00E30444">
      <w:pPr>
        <w:spacing w:before="100" w:beforeAutospacing="1"/>
        <w:jc w:val="center"/>
        <w:rPr>
          <w:sz w:val="24"/>
          <w:szCs w:val="24"/>
        </w:rPr>
      </w:pPr>
    </w:p>
    <w:p w14:paraId="53FEF243" w14:textId="77777777" w:rsidR="00E30444" w:rsidRPr="00A120AC" w:rsidRDefault="00E30444" w:rsidP="00E30444">
      <w:pPr>
        <w:spacing w:before="100" w:beforeAutospacing="1"/>
        <w:rPr>
          <w:sz w:val="24"/>
          <w:szCs w:val="24"/>
        </w:rPr>
      </w:pPr>
      <w:r w:rsidRPr="00A120AC">
        <w:rPr>
          <w:b/>
          <w:bCs/>
          <w:sz w:val="24"/>
          <w:szCs w:val="24"/>
        </w:rPr>
        <w:t>(PODZIAŁ OFEROWANEJ KWOTY RYCZAŁTOWEJ NA POZYCJE)</w:t>
      </w:r>
    </w:p>
    <w:p w14:paraId="76A0D897" w14:textId="77777777" w:rsidR="00E30444" w:rsidRPr="00A120AC" w:rsidRDefault="00E30444" w:rsidP="00E30444">
      <w:pPr>
        <w:spacing w:before="100" w:beforeAutospacing="1"/>
        <w:rPr>
          <w:sz w:val="24"/>
          <w:szCs w:val="24"/>
        </w:rPr>
      </w:pPr>
    </w:p>
    <w:p w14:paraId="13A21A69" w14:textId="77777777" w:rsidR="00E30444" w:rsidRPr="00A120AC" w:rsidRDefault="00E30444" w:rsidP="00E30444">
      <w:pPr>
        <w:spacing w:before="100" w:beforeAutospacing="1"/>
        <w:rPr>
          <w:sz w:val="24"/>
          <w:szCs w:val="24"/>
        </w:rPr>
      </w:pPr>
      <w:r w:rsidRPr="00A120AC">
        <w:rPr>
          <w:b/>
          <w:bCs/>
          <w:sz w:val="24"/>
          <w:szCs w:val="24"/>
        </w:rPr>
        <w:t>1. Preambuła</w:t>
      </w:r>
    </w:p>
    <w:p w14:paraId="3A2F18F1" w14:textId="1AEDC3C1" w:rsidR="00E97CCA" w:rsidRPr="00A120AC" w:rsidRDefault="00E30444" w:rsidP="00E97CCA">
      <w:pPr>
        <w:rPr>
          <w:b/>
          <w:sz w:val="22"/>
          <w:szCs w:val="22"/>
        </w:rPr>
      </w:pPr>
      <w:r w:rsidRPr="00A120AC">
        <w:rPr>
          <w:sz w:val="22"/>
          <w:szCs w:val="22"/>
        </w:rPr>
        <w:t>Niniejszy Wykaz Cen przedstawia podział oferowanej kwoty ryczałtowej na pozycje w zakresie zaprojektowania, wykonania robót budowlanych wraz z dostaw</w:t>
      </w:r>
      <w:r w:rsidRPr="00A120AC">
        <w:rPr>
          <w:rFonts w:ascii="TimesNewRoman" w:hAnsi="TimesNewRoman"/>
          <w:sz w:val="22"/>
          <w:szCs w:val="22"/>
        </w:rPr>
        <w:t xml:space="preserve">ą </w:t>
      </w:r>
      <w:r w:rsidRPr="00A120AC">
        <w:rPr>
          <w:sz w:val="22"/>
          <w:szCs w:val="22"/>
        </w:rPr>
        <w:t>maszyn, urz</w:t>
      </w:r>
      <w:r w:rsidRPr="00A120AC">
        <w:rPr>
          <w:rFonts w:ascii="TimesNewRoman" w:hAnsi="TimesNewRoman"/>
          <w:sz w:val="22"/>
          <w:szCs w:val="22"/>
        </w:rPr>
        <w:t>ą</w:t>
      </w:r>
      <w:r w:rsidRPr="00A120AC">
        <w:rPr>
          <w:sz w:val="22"/>
          <w:szCs w:val="22"/>
        </w:rPr>
        <w:t>dze</w:t>
      </w:r>
      <w:r w:rsidRPr="00A120AC">
        <w:rPr>
          <w:rFonts w:ascii="TimesNewRoman" w:hAnsi="TimesNewRoman"/>
          <w:sz w:val="22"/>
          <w:szCs w:val="22"/>
        </w:rPr>
        <w:t>ń</w:t>
      </w:r>
      <w:r w:rsidRPr="00A120AC">
        <w:rPr>
          <w:sz w:val="22"/>
          <w:szCs w:val="22"/>
        </w:rPr>
        <w:t xml:space="preserve"> i wyposa</w:t>
      </w:r>
      <w:r w:rsidRPr="00A120AC">
        <w:rPr>
          <w:rFonts w:ascii="TimesNewRoman" w:hAnsi="TimesNewRoman"/>
          <w:sz w:val="22"/>
          <w:szCs w:val="22"/>
        </w:rPr>
        <w:t>ż</w:t>
      </w:r>
      <w:r w:rsidRPr="00A120AC">
        <w:rPr>
          <w:sz w:val="22"/>
          <w:szCs w:val="22"/>
        </w:rPr>
        <w:t>enia, odbioru i przekazania do u</w:t>
      </w:r>
      <w:r w:rsidRPr="00A120AC">
        <w:rPr>
          <w:rFonts w:ascii="TimesNewRoman" w:hAnsi="TimesNewRoman"/>
          <w:sz w:val="22"/>
          <w:szCs w:val="22"/>
        </w:rPr>
        <w:t>ż</w:t>
      </w:r>
      <w:r w:rsidRPr="00A120AC">
        <w:rPr>
          <w:sz w:val="22"/>
          <w:szCs w:val="22"/>
        </w:rPr>
        <w:t>ytkowania Robót w ramach Kontraktu</w:t>
      </w:r>
      <w:r w:rsidRPr="00A120AC">
        <w:rPr>
          <w:sz w:val="24"/>
          <w:szCs w:val="24"/>
        </w:rPr>
        <w:t xml:space="preserve"> </w:t>
      </w:r>
      <w:proofErr w:type="spellStart"/>
      <w:r w:rsidRPr="00A120AC">
        <w:rPr>
          <w:sz w:val="22"/>
          <w:szCs w:val="22"/>
        </w:rPr>
        <w:t>pn</w:t>
      </w:r>
      <w:proofErr w:type="spellEnd"/>
      <w:r w:rsidRPr="00A120AC">
        <w:rPr>
          <w:sz w:val="22"/>
          <w:szCs w:val="22"/>
        </w:rPr>
        <w:t xml:space="preserve"> </w:t>
      </w:r>
      <w:r w:rsidR="00E97CCA" w:rsidRPr="00A120AC">
        <w:rPr>
          <w:sz w:val="22"/>
          <w:szCs w:val="22"/>
        </w:rPr>
        <w:t xml:space="preserve"> „</w:t>
      </w:r>
      <w:r w:rsidR="00E97CCA" w:rsidRPr="00A120AC">
        <w:rPr>
          <w:b/>
          <w:bCs/>
          <w:sz w:val="22"/>
          <w:szCs w:val="22"/>
          <w:bdr w:val="none" w:sz="0" w:space="0" w:color="auto" w:frame="1"/>
        </w:rPr>
        <w:t>Przebudowa sieci wodociągowych w Resku w ulicach Wojska Polskiego, Chopina oraz Jedności Narodowej w Resku – Wodnik III”</w:t>
      </w:r>
    </w:p>
    <w:p w14:paraId="4CDBE3DE" w14:textId="12E6C563" w:rsidR="00E30444" w:rsidRPr="00A120AC" w:rsidRDefault="00E30444" w:rsidP="00E30444">
      <w:pPr>
        <w:spacing w:before="100" w:beforeAutospacing="1"/>
        <w:ind w:firstLine="709"/>
        <w:rPr>
          <w:sz w:val="24"/>
          <w:szCs w:val="24"/>
        </w:rPr>
      </w:pPr>
    </w:p>
    <w:p w14:paraId="2AC19E8E" w14:textId="77777777" w:rsidR="00E30444" w:rsidRPr="00A120AC" w:rsidRDefault="00E30444" w:rsidP="00E30444">
      <w:pPr>
        <w:spacing w:before="100" w:beforeAutospacing="1"/>
        <w:rPr>
          <w:sz w:val="24"/>
          <w:szCs w:val="24"/>
        </w:rPr>
      </w:pPr>
      <w:r w:rsidRPr="00A120AC">
        <w:rPr>
          <w:b/>
          <w:bCs/>
          <w:sz w:val="22"/>
          <w:szCs w:val="22"/>
        </w:rPr>
        <w:t>1.1 Uwagi ogólne</w:t>
      </w:r>
    </w:p>
    <w:p w14:paraId="60EC7E6F" w14:textId="77777777" w:rsidR="00E30444" w:rsidRPr="00A120AC" w:rsidRDefault="00E30444" w:rsidP="00E30444">
      <w:pPr>
        <w:spacing w:before="100" w:beforeAutospacing="1"/>
        <w:ind w:firstLine="425"/>
        <w:rPr>
          <w:sz w:val="24"/>
          <w:szCs w:val="24"/>
        </w:rPr>
      </w:pPr>
      <w:r w:rsidRPr="00A120AC">
        <w:rPr>
          <w:sz w:val="22"/>
          <w:szCs w:val="22"/>
        </w:rPr>
        <w:t>Płatno</w:t>
      </w:r>
      <w:r w:rsidRPr="00A120AC">
        <w:rPr>
          <w:rFonts w:ascii="TimesNewRoman" w:hAnsi="TimesNewRoman"/>
          <w:sz w:val="22"/>
          <w:szCs w:val="22"/>
        </w:rPr>
        <w:t>ś</w:t>
      </w:r>
      <w:r w:rsidRPr="00A120AC">
        <w:rPr>
          <w:sz w:val="22"/>
          <w:szCs w:val="22"/>
        </w:rPr>
        <w:t>ci za wszystkie pozycje Robót zostan</w:t>
      </w:r>
      <w:r w:rsidRPr="00A120AC">
        <w:rPr>
          <w:rFonts w:ascii="TimesNewRoman" w:hAnsi="TimesNewRoman"/>
          <w:sz w:val="22"/>
          <w:szCs w:val="22"/>
        </w:rPr>
        <w:t xml:space="preserve">ą </w:t>
      </w:r>
      <w:r w:rsidRPr="00A120AC">
        <w:rPr>
          <w:sz w:val="22"/>
          <w:szCs w:val="22"/>
        </w:rPr>
        <w:t>dokonane na podstawie ustalonej kwoty</w:t>
      </w:r>
      <w:r w:rsidRPr="00A120AC">
        <w:rPr>
          <w:sz w:val="24"/>
          <w:szCs w:val="24"/>
        </w:rPr>
        <w:t xml:space="preserve"> </w:t>
      </w:r>
      <w:r w:rsidRPr="00A120AC">
        <w:rPr>
          <w:sz w:val="22"/>
          <w:szCs w:val="22"/>
        </w:rPr>
        <w:t>ryczałtowej, zgodnie z Umow</w:t>
      </w:r>
      <w:r w:rsidRPr="00A120AC">
        <w:rPr>
          <w:rFonts w:ascii="TimesNewRoman" w:hAnsi="TimesNewRoman"/>
          <w:sz w:val="22"/>
          <w:szCs w:val="22"/>
        </w:rPr>
        <w:t>ą</w:t>
      </w:r>
      <w:r w:rsidRPr="00A120AC">
        <w:rPr>
          <w:sz w:val="22"/>
          <w:szCs w:val="22"/>
        </w:rPr>
        <w:t>. Opisy poszczególnych pozycji podane w Wykazach Cen nie</w:t>
      </w:r>
      <w:r w:rsidRPr="00A120AC">
        <w:rPr>
          <w:sz w:val="24"/>
          <w:szCs w:val="24"/>
        </w:rPr>
        <w:t xml:space="preserve"> </w:t>
      </w:r>
      <w:r w:rsidRPr="00A120AC">
        <w:rPr>
          <w:sz w:val="22"/>
          <w:szCs w:val="22"/>
        </w:rPr>
        <w:t>powinny by</w:t>
      </w:r>
      <w:r w:rsidRPr="00A120AC">
        <w:rPr>
          <w:rFonts w:ascii="TimesNewRoman" w:hAnsi="TimesNewRoman"/>
          <w:sz w:val="22"/>
          <w:szCs w:val="22"/>
        </w:rPr>
        <w:t xml:space="preserve">ć </w:t>
      </w:r>
      <w:r w:rsidRPr="00A120AC">
        <w:rPr>
          <w:sz w:val="22"/>
          <w:szCs w:val="22"/>
        </w:rPr>
        <w:t>traktowane jako ograniczaj</w:t>
      </w:r>
      <w:r w:rsidRPr="00A120AC">
        <w:rPr>
          <w:rFonts w:ascii="TimesNewRoman" w:hAnsi="TimesNewRoman"/>
          <w:sz w:val="22"/>
          <w:szCs w:val="22"/>
        </w:rPr>
        <w:t>ą</w:t>
      </w:r>
      <w:r w:rsidRPr="00A120AC">
        <w:rPr>
          <w:sz w:val="22"/>
          <w:szCs w:val="22"/>
        </w:rPr>
        <w:t>ce zobowi</w:t>
      </w:r>
      <w:r w:rsidRPr="00A120AC">
        <w:rPr>
          <w:rFonts w:ascii="TimesNewRoman" w:hAnsi="TimesNewRoman"/>
          <w:sz w:val="22"/>
          <w:szCs w:val="22"/>
        </w:rPr>
        <w:t>ą</w:t>
      </w:r>
      <w:r w:rsidRPr="00A120AC">
        <w:rPr>
          <w:sz w:val="22"/>
          <w:szCs w:val="22"/>
        </w:rPr>
        <w:t>zania Wykonawcy wynikaj</w:t>
      </w:r>
      <w:r w:rsidRPr="00A120AC">
        <w:rPr>
          <w:rFonts w:ascii="TimesNewRoman" w:hAnsi="TimesNewRoman"/>
          <w:sz w:val="22"/>
          <w:szCs w:val="22"/>
        </w:rPr>
        <w:t>ą</w:t>
      </w:r>
      <w:r w:rsidRPr="00A120AC">
        <w:rPr>
          <w:sz w:val="22"/>
          <w:szCs w:val="22"/>
        </w:rPr>
        <w:t>ce</w:t>
      </w:r>
      <w:r w:rsidRPr="00A120AC">
        <w:rPr>
          <w:sz w:val="24"/>
          <w:szCs w:val="24"/>
        </w:rPr>
        <w:t xml:space="preserve"> </w:t>
      </w:r>
      <w:r w:rsidRPr="00A120AC">
        <w:rPr>
          <w:sz w:val="22"/>
          <w:szCs w:val="22"/>
        </w:rPr>
        <w:t>z Kontraktu na wykonanie Robót, które zostały wyczerpuj</w:t>
      </w:r>
      <w:r w:rsidRPr="00A120AC">
        <w:rPr>
          <w:rFonts w:ascii="TimesNewRoman" w:hAnsi="TimesNewRoman"/>
          <w:sz w:val="22"/>
          <w:szCs w:val="22"/>
        </w:rPr>
        <w:t>ą</w:t>
      </w:r>
      <w:r w:rsidRPr="00A120AC">
        <w:rPr>
          <w:sz w:val="22"/>
          <w:szCs w:val="22"/>
        </w:rPr>
        <w:t>co opisane w innych dokumentach.</w:t>
      </w:r>
      <w:r w:rsidRPr="00A120AC">
        <w:rPr>
          <w:sz w:val="24"/>
          <w:szCs w:val="24"/>
        </w:rPr>
        <w:t xml:space="preserve"> </w:t>
      </w:r>
      <w:r w:rsidRPr="00A120AC">
        <w:rPr>
          <w:sz w:val="22"/>
          <w:szCs w:val="22"/>
        </w:rPr>
        <w:t>Zamawiaj</w:t>
      </w:r>
      <w:r w:rsidRPr="00A120AC">
        <w:rPr>
          <w:rFonts w:ascii="TimesNewRoman" w:hAnsi="TimesNewRoman"/>
          <w:sz w:val="22"/>
          <w:szCs w:val="22"/>
        </w:rPr>
        <w:t>ą</w:t>
      </w:r>
      <w:r w:rsidRPr="00A120AC">
        <w:rPr>
          <w:sz w:val="22"/>
          <w:szCs w:val="22"/>
        </w:rPr>
        <w:t xml:space="preserve">cy przyjmuje, </w:t>
      </w:r>
      <w:r w:rsidRPr="00A120AC">
        <w:rPr>
          <w:rFonts w:ascii="TimesNewRoman" w:hAnsi="TimesNewRoman"/>
          <w:sz w:val="22"/>
          <w:szCs w:val="22"/>
        </w:rPr>
        <w:t>ż</w:t>
      </w:r>
      <w:r w:rsidRPr="00A120AC">
        <w:rPr>
          <w:sz w:val="22"/>
          <w:szCs w:val="22"/>
        </w:rPr>
        <w:t>e wszystkie koszty niezb</w:t>
      </w:r>
      <w:r w:rsidRPr="00A120AC">
        <w:rPr>
          <w:rFonts w:ascii="TimesNewRoman" w:hAnsi="TimesNewRoman"/>
          <w:sz w:val="22"/>
          <w:szCs w:val="22"/>
        </w:rPr>
        <w:t>ę</w:t>
      </w:r>
      <w:r w:rsidRPr="00A120AC">
        <w:rPr>
          <w:sz w:val="22"/>
          <w:szCs w:val="22"/>
        </w:rPr>
        <w:t>dne do zaprojektowania, wybudowania,</w:t>
      </w:r>
      <w:r w:rsidRPr="00A120AC">
        <w:rPr>
          <w:sz w:val="24"/>
          <w:szCs w:val="24"/>
        </w:rPr>
        <w:t xml:space="preserve"> </w:t>
      </w:r>
      <w:r w:rsidRPr="00A120AC">
        <w:rPr>
          <w:sz w:val="22"/>
          <w:szCs w:val="22"/>
        </w:rPr>
        <w:t>przekazania do u</w:t>
      </w:r>
      <w:r w:rsidRPr="00A120AC">
        <w:rPr>
          <w:rFonts w:ascii="TimesNewRoman" w:hAnsi="TimesNewRoman"/>
          <w:sz w:val="22"/>
          <w:szCs w:val="22"/>
        </w:rPr>
        <w:t>ż</w:t>
      </w:r>
      <w:r w:rsidRPr="00A120AC">
        <w:rPr>
          <w:sz w:val="22"/>
          <w:szCs w:val="22"/>
        </w:rPr>
        <w:t>ytkowania oraz serwisowania obiektów w Okresie Zgłaszania Wad zostały</w:t>
      </w:r>
      <w:r w:rsidRPr="00A120AC">
        <w:rPr>
          <w:sz w:val="24"/>
          <w:szCs w:val="24"/>
        </w:rPr>
        <w:t xml:space="preserve"> </w:t>
      </w:r>
      <w:r w:rsidRPr="00A120AC">
        <w:rPr>
          <w:sz w:val="22"/>
          <w:szCs w:val="22"/>
        </w:rPr>
        <w:t>przez Wykonawc</w:t>
      </w:r>
      <w:r w:rsidRPr="00A120AC">
        <w:rPr>
          <w:rFonts w:ascii="TimesNewRoman" w:hAnsi="TimesNewRoman"/>
          <w:sz w:val="22"/>
          <w:szCs w:val="22"/>
        </w:rPr>
        <w:t xml:space="preserve">ę </w:t>
      </w:r>
      <w:r w:rsidRPr="00A120AC">
        <w:rPr>
          <w:sz w:val="22"/>
          <w:szCs w:val="22"/>
        </w:rPr>
        <w:t>uwzgl</w:t>
      </w:r>
      <w:r w:rsidRPr="00A120AC">
        <w:rPr>
          <w:rFonts w:ascii="TimesNewRoman" w:hAnsi="TimesNewRoman"/>
          <w:sz w:val="22"/>
          <w:szCs w:val="22"/>
        </w:rPr>
        <w:t>ę</w:t>
      </w:r>
      <w:r w:rsidRPr="00A120AC">
        <w:rPr>
          <w:sz w:val="22"/>
          <w:szCs w:val="22"/>
        </w:rPr>
        <w:t>dnione w Zatwierdzonej Kwocie Kontraktowej, nawet, je</w:t>
      </w:r>
      <w:r w:rsidRPr="00A120AC">
        <w:rPr>
          <w:rFonts w:ascii="TimesNewRoman" w:hAnsi="TimesNewRoman"/>
          <w:sz w:val="22"/>
          <w:szCs w:val="22"/>
        </w:rPr>
        <w:t>ż</w:t>
      </w:r>
      <w:r w:rsidRPr="00A120AC">
        <w:rPr>
          <w:sz w:val="22"/>
          <w:szCs w:val="22"/>
        </w:rPr>
        <w:t>eli nie zostały wymienione w Wykazie Cen.</w:t>
      </w:r>
    </w:p>
    <w:p w14:paraId="6BBB41C9" w14:textId="77777777" w:rsidR="00E30444" w:rsidRPr="00A120AC" w:rsidRDefault="00E30444" w:rsidP="00E30444">
      <w:pPr>
        <w:spacing w:before="100" w:beforeAutospacing="1"/>
        <w:ind w:firstLine="425"/>
        <w:rPr>
          <w:sz w:val="24"/>
          <w:szCs w:val="24"/>
        </w:rPr>
      </w:pPr>
      <w:r w:rsidRPr="00A120AC">
        <w:rPr>
          <w:sz w:val="22"/>
          <w:szCs w:val="22"/>
        </w:rPr>
        <w:t>Ceny wszystkich pozycji Robót powinny zosta</w:t>
      </w:r>
      <w:r w:rsidRPr="00A120AC">
        <w:rPr>
          <w:rFonts w:ascii="TimesNewRoman" w:hAnsi="TimesNewRoman"/>
          <w:sz w:val="22"/>
          <w:szCs w:val="22"/>
        </w:rPr>
        <w:t xml:space="preserve">ć </w:t>
      </w:r>
      <w:r w:rsidRPr="00A120AC">
        <w:rPr>
          <w:sz w:val="22"/>
          <w:szCs w:val="22"/>
        </w:rPr>
        <w:t>podane w PLN jako kwoty netto.</w:t>
      </w:r>
      <w:r w:rsidRPr="00A120AC">
        <w:rPr>
          <w:sz w:val="24"/>
          <w:szCs w:val="24"/>
        </w:rPr>
        <w:t xml:space="preserve"> </w:t>
      </w:r>
      <w:r w:rsidRPr="00A120AC">
        <w:rPr>
          <w:sz w:val="22"/>
          <w:szCs w:val="22"/>
        </w:rPr>
        <w:t>Kwoty za wszystkie pozycje wyszczególnione w Wykazach Cen (w Podrozdziale Oferowanej</w:t>
      </w:r>
      <w:r w:rsidRPr="00A120AC">
        <w:rPr>
          <w:sz w:val="24"/>
          <w:szCs w:val="24"/>
        </w:rPr>
        <w:t xml:space="preserve"> </w:t>
      </w:r>
      <w:r w:rsidRPr="00A120AC">
        <w:rPr>
          <w:sz w:val="22"/>
          <w:szCs w:val="22"/>
        </w:rPr>
        <w:t>Kwoty Ryczałtowej na Pozycje) zostan</w:t>
      </w:r>
      <w:r w:rsidRPr="00A120AC">
        <w:rPr>
          <w:rFonts w:ascii="TimesNewRoman" w:hAnsi="TimesNewRoman"/>
          <w:sz w:val="22"/>
          <w:szCs w:val="22"/>
        </w:rPr>
        <w:t xml:space="preserve">ą </w:t>
      </w:r>
      <w:r w:rsidRPr="00A120AC">
        <w:rPr>
          <w:sz w:val="22"/>
          <w:szCs w:val="22"/>
        </w:rPr>
        <w:t>przez Wykonawców podane jako kwoty netto bez VAT</w:t>
      </w:r>
      <w:r w:rsidRPr="00A120AC">
        <w:rPr>
          <w:sz w:val="24"/>
          <w:szCs w:val="24"/>
        </w:rPr>
        <w:t xml:space="preserve"> </w:t>
      </w:r>
      <w:r w:rsidRPr="00A120AC">
        <w:rPr>
          <w:sz w:val="22"/>
          <w:szCs w:val="22"/>
        </w:rPr>
        <w:t>(podatek od towarów i usług).</w:t>
      </w:r>
      <w:r w:rsidRPr="00A120AC">
        <w:rPr>
          <w:sz w:val="24"/>
          <w:szCs w:val="24"/>
        </w:rPr>
        <w:t xml:space="preserve"> </w:t>
      </w:r>
      <w:r w:rsidRPr="00A120AC">
        <w:rPr>
          <w:sz w:val="22"/>
          <w:szCs w:val="22"/>
        </w:rPr>
        <w:t>Niezale</w:t>
      </w:r>
      <w:r w:rsidRPr="00A120AC">
        <w:rPr>
          <w:rFonts w:ascii="TimesNewRoman" w:hAnsi="TimesNewRoman"/>
          <w:sz w:val="22"/>
          <w:szCs w:val="22"/>
        </w:rPr>
        <w:t>ż</w:t>
      </w:r>
      <w:r w:rsidRPr="00A120AC">
        <w:rPr>
          <w:sz w:val="22"/>
          <w:szCs w:val="22"/>
        </w:rPr>
        <w:t>nie od ogranicze</w:t>
      </w:r>
      <w:r w:rsidRPr="00A120AC">
        <w:rPr>
          <w:rFonts w:ascii="TimesNewRoman" w:hAnsi="TimesNewRoman"/>
          <w:sz w:val="22"/>
          <w:szCs w:val="22"/>
        </w:rPr>
        <w:t>ń</w:t>
      </w:r>
      <w:r w:rsidRPr="00A120AC">
        <w:rPr>
          <w:sz w:val="22"/>
          <w:szCs w:val="22"/>
        </w:rPr>
        <w:t>, jakie mog</w:t>
      </w:r>
      <w:r w:rsidRPr="00A120AC">
        <w:rPr>
          <w:rFonts w:ascii="TimesNewRoman" w:hAnsi="TimesNewRoman"/>
          <w:sz w:val="22"/>
          <w:szCs w:val="22"/>
        </w:rPr>
        <w:t xml:space="preserve">ą </w:t>
      </w:r>
      <w:r w:rsidRPr="00A120AC">
        <w:rPr>
          <w:sz w:val="22"/>
          <w:szCs w:val="22"/>
        </w:rPr>
        <w:t>sugerowa</w:t>
      </w:r>
      <w:r w:rsidRPr="00A120AC">
        <w:rPr>
          <w:rFonts w:ascii="TimesNewRoman" w:hAnsi="TimesNewRoman"/>
          <w:sz w:val="22"/>
          <w:szCs w:val="22"/>
        </w:rPr>
        <w:t xml:space="preserve">ć </w:t>
      </w:r>
      <w:r w:rsidRPr="00A120AC">
        <w:rPr>
          <w:sz w:val="22"/>
          <w:szCs w:val="22"/>
        </w:rPr>
        <w:t>sformułowania dotycz</w:t>
      </w:r>
      <w:r w:rsidRPr="00A120AC">
        <w:rPr>
          <w:rFonts w:ascii="TimesNewRoman" w:hAnsi="TimesNewRoman"/>
          <w:sz w:val="22"/>
          <w:szCs w:val="22"/>
        </w:rPr>
        <w:t>ą</w:t>
      </w:r>
      <w:r w:rsidRPr="00A120AC">
        <w:rPr>
          <w:sz w:val="22"/>
          <w:szCs w:val="22"/>
        </w:rPr>
        <w:t>ce poszczególnych</w:t>
      </w:r>
      <w:r w:rsidRPr="00A120AC">
        <w:rPr>
          <w:sz w:val="24"/>
          <w:szCs w:val="24"/>
        </w:rPr>
        <w:t xml:space="preserve"> </w:t>
      </w:r>
      <w:r w:rsidRPr="00A120AC">
        <w:rPr>
          <w:sz w:val="22"/>
          <w:szCs w:val="22"/>
        </w:rPr>
        <w:t>pozycji i/lub wyja</w:t>
      </w:r>
      <w:r w:rsidRPr="00A120AC">
        <w:rPr>
          <w:rFonts w:ascii="TimesNewRoman" w:hAnsi="TimesNewRoman"/>
          <w:sz w:val="22"/>
          <w:szCs w:val="22"/>
        </w:rPr>
        <w:t>ś</w:t>
      </w:r>
      <w:r w:rsidRPr="00A120AC">
        <w:rPr>
          <w:sz w:val="22"/>
          <w:szCs w:val="22"/>
        </w:rPr>
        <w:t>nienia w niniejszym wst</w:t>
      </w:r>
      <w:r w:rsidRPr="00A120AC">
        <w:rPr>
          <w:rFonts w:ascii="TimesNewRoman" w:hAnsi="TimesNewRoman"/>
          <w:sz w:val="22"/>
          <w:szCs w:val="22"/>
        </w:rPr>
        <w:t>ę</w:t>
      </w:r>
      <w:r w:rsidRPr="00A120AC">
        <w:rPr>
          <w:sz w:val="22"/>
          <w:szCs w:val="22"/>
        </w:rPr>
        <w:t>pie, Wykonawca winien mie</w:t>
      </w:r>
      <w:r w:rsidRPr="00A120AC">
        <w:rPr>
          <w:rFonts w:ascii="TimesNewRoman" w:hAnsi="TimesNewRoman"/>
          <w:sz w:val="22"/>
          <w:szCs w:val="22"/>
        </w:rPr>
        <w:t xml:space="preserve">ć </w:t>
      </w:r>
      <w:r w:rsidRPr="00A120AC">
        <w:rPr>
          <w:sz w:val="22"/>
          <w:szCs w:val="22"/>
        </w:rPr>
        <w:t>pełn</w:t>
      </w:r>
      <w:r w:rsidRPr="00A120AC">
        <w:rPr>
          <w:rFonts w:ascii="TimesNewRoman" w:hAnsi="TimesNewRoman"/>
          <w:sz w:val="22"/>
          <w:szCs w:val="22"/>
        </w:rPr>
        <w:t>ą ś</w:t>
      </w:r>
      <w:r w:rsidRPr="00A120AC">
        <w:rPr>
          <w:sz w:val="22"/>
          <w:szCs w:val="22"/>
        </w:rPr>
        <w:t>wiadomo</w:t>
      </w:r>
      <w:r w:rsidRPr="00A120AC">
        <w:rPr>
          <w:rFonts w:ascii="TimesNewRoman" w:hAnsi="TimesNewRoman"/>
          <w:sz w:val="22"/>
          <w:szCs w:val="22"/>
        </w:rPr>
        <w:t>ść</w:t>
      </w:r>
      <w:r w:rsidRPr="00A120AC">
        <w:rPr>
          <w:sz w:val="22"/>
          <w:szCs w:val="22"/>
        </w:rPr>
        <w:t xml:space="preserve">, </w:t>
      </w:r>
      <w:r w:rsidRPr="00A120AC">
        <w:rPr>
          <w:rFonts w:ascii="TimesNewRoman" w:hAnsi="TimesNewRoman"/>
          <w:sz w:val="22"/>
          <w:szCs w:val="22"/>
        </w:rPr>
        <w:t>ż</w:t>
      </w:r>
      <w:r w:rsidRPr="00A120AC">
        <w:rPr>
          <w:sz w:val="22"/>
          <w:szCs w:val="22"/>
        </w:rPr>
        <w:t>e</w:t>
      </w:r>
      <w:r w:rsidRPr="00A120AC">
        <w:rPr>
          <w:sz w:val="24"/>
          <w:szCs w:val="24"/>
        </w:rPr>
        <w:t xml:space="preserve"> </w:t>
      </w:r>
      <w:r w:rsidRPr="00A120AC">
        <w:rPr>
          <w:sz w:val="22"/>
          <w:szCs w:val="22"/>
        </w:rPr>
        <w:t>kwoty, które wprowadził do Wykazu Cen, dotycz</w:t>
      </w:r>
      <w:r w:rsidRPr="00A120AC">
        <w:rPr>
          <w:rFonts w:ascii="TimesNewRoman" w:hAnsi="TimesNewRoman"/>
          <w:sz w:val="22"/>
          <w:szCs w:val="22"/>
        </w:rPr>
        <w:t xml:space="preserve">ą </w:t>
      </w:r>
      <w:r w:rsidRPr="00A120AC">
        <w:rPr>
          <w:sz w:val="22"/>
          <w:szCs w:val="22"/>
        </w:rPr>
        <w:t>Robót zako</w:t>
      </w:r>
      <w:r w:rsidRPr="00A120AC">
        <w:rPr>
          <w:rFonts w:ascii="TimesNewRoman" w:hAnsi="TimesNewRoman"/>
          <w:sz w:val="22"/>
          <w:szCs w:val="22"/>
        </w:rPr>
        <w:t>ń</w:t>
      </w:r>
      <w:r w:rsidRPr="00A120AC">
        <w:rPr>
          <w:sz w:val="22"/>
          <w:szCs w:val="22"/>
        </w:rPr>
        <w:t>czonych całkowicie pod ka</w:t>
      </w:r>
      <w:r w:rsidRPr="00A120AC">
        <w:rPr>
          <w:rFonts w:ascii="TimesNewRoman" w:hAnsi="TimesNewRoman"/>
          <w:sz w:val="22"/>
          <w:szCs w:val="22"/>
        </w:rPr>
        <w:t>ż</w:t>
      </w:r>
      <w:r w:rsidRPr="00A120AC">
        <w:rPr>
          <w:sz w:val="22"/>
          <w:szCs w:val="22"/>
        </w:rPr>
        <w:t>dym</w:t>
      </w:r>
      <w:r w:rsidRPr="00A120AC">
        <w:rPr>
          <w:sz w:val="24"/>
          <w:szCs w:val="24"/>
        </w:rPr>
        <w:t xml:space="preserve"> </w:t>
      </w:r>
      <w:r w:rsidRPr="00A120AC">
        <w:rPr>
          <w:sz w:val="22"/>
          <w:szCs w:val="22"/>
        </w:rPr>
        <w:t>wzgl</w:t>
      </w:r>
      <w:r w:rsidRPr="00A120AC">
        <w:rPr>
          <w:rFonts w:ascii="TimesNewRoman" w:hAnsi="TimesNewRoman"/>
          <w:sz w:val="22"/>
          <w:szCs w:val="22"/>
        </w:rPr>
        <w:t>ę</w:t>
      </w:r>
      <w:r w:rsidRPr="00A120AC">
        <w:rPr>
          <w:sz w:val="22"/>
          <w:szCs w:val="22"/>
        </w:rPr>
        <w:t>dem.</w:t>
      </w:r>
    </w:p>
    <w:p w14:paraId="09D7B794" w14:textId="77777777" w:rsidR="00E30444" w:rsidRPr="00A120AC" w:rsidRDefault="00E30444" w:rsidP="00E30444">
      <w:pPr>
        <w:spacing w:before="100" w:beforeAutospacing="1"/>
        <w:ind w:firstLine="425"/>
        <w:rPr>
          <w:sz w:val="24"/>
          <w:szCs w:val="24"/>
        </w:rPr>
      </w:pPr>
      <w:r w:rsidRPr="00A120AC">
        <w:rPr>
          <w:sz w:val="22"/>
          <w:szCs w:val="22"/>
        </w:rPr>
        <w:t>Kwoty wprowadzone przez Wykonawc</w:t>
      </w:r>
      <w:r w:rsidRPr="00A120AC">
        <w:rPr>
          <w:rFonts w:ascii="TimesNewRoman" w:hAnsi="TimesNewRoman"/>
          <w:sz w:val="22"/>
          <w:szCs w:val="22"/>
        </w:rPr>
        <w:t xml:space="preserve">ę </w:t>
      </w:r>
      <w:r w:rsidRPr="00A120AC">
        <w:rPr>
          <w:sz w:val="22"/>
          <w:szCs w:val="22"/>
        </w:rPr>
        <w:t>w odniesieniu do wszystkich pozycji w Wykazach Cen</w:t>
      </w:r>
      <w:r w:rsidRPr="00A120AC">
        <w:rPr>
          <w:sz w:val="24"/>
          <w:szCs w:val="24"/>
        </w:rPr>
        <w:t xml:space="preserve"> </w:t>
      </w:r>
      <w:r w:rsidRPr="00A120AC">
        <w:rPr>
          <w:sz w:val="22"/>
          <w:szCs w:val="22"/>
        </w:rPr>
        <w:t>musz</w:t>
      </w:r>
      <w:r w:rsidRPr="00A120AC">
        <w:rPr>
          <w:rFonts w:ascii="TimesNewRoman" w:hAnsi="TimesNewRoman"/>
          <w:sz w:val="22"/>
          <w:szCs w:val="22"/>
        </w:rPr>
        <w:t xml:space="preserve">ą </w:t>
      </w:r>
      <w:r w:rsidRPr="00A120AC">
        <w:rPr>
          <w:sz w:val="22"/>
          <w:szCs w:val="22"/>
        </w:rPr>
        <w:t>odzwierciedla</w:t>
      </w:r>
      <w:r w:rsidRPr="00A120AC">
        <w:rPr>
          <w:rFonts w:ascii="TimesNewRoman" w:hAnsi="TimesNewRoman"/>
          <w:sz w:val="22"/>
          <w:szCs w:val="22"/>
        </w:rPr>
        <w:t xml:space="preserve">ć </w:t>
      </w:r>
      <w:r w:rsidRPr="00A120AC">
        <w:rPr>
          <w:sz w:val="22"/>
          <w:szCs w:val="22"/>
        </w:rPr>
        <w:t>wła</w:t>
      </w:r>
      <w:r w:rsidRPr="00A120AC">
        <w:rPr>
          <w:rFonts w:ascii="TimesNewRoman" w:hAnsi="TimesNewRoman"/>
          <w:sz w:val="22"/>
          <w:szCs w:val="22"/>
        </w:rPr>
        <w:t>ś</w:t>
      </w:r>
      <w:r w:rsidRPr="00A120AC">
        <w:rPr>
          <w:sz w:val="22"/>
          <w:szCs w:val="22"/>
        </w:rPr>
        <w:t>ciwy zwi</w:t>
      </w:r>
      <w:r w:rsidRPr="00A120AC">
        <w:rPr>
          <w:rFonts w:ascii="TimesNewRoman" w:hAnsi="TimesNewRoman"/>
          <w:sz w:val="22"/>
          <w:szCs w:val="22"/>
        </w:rPr>
        <w:t>ą</w:t>
      </w:r>
      <w:r w:rsidRPr="00A120AC">
        <w:rPr>
          <w:sz w:val="22"/>
          <w:szCs w:val="22"/>
        </w:rPr>
        <w:t>zek z kosztem wykonywania robót opisanych</w:t>
      </w:r>
      <w:r w:rsidRPr="00A120AC">
        <w:rPr>
          <w:sz w:val="24"/>
          <w:szCs w:val="24"/>
        </w:rPr>
        <w:t xml:space="preserve"> </w:t>
      </w:r>
      <w:r w:rsidRPr="00A120AC">
        <w:rPr>
          <w:sz w:val="22"/>
          <w:szCs w:val="22"/>
        </w:rPr>
        <w:t>w Kontrakcie.</w:t>
      </w:r>
      <w:r w:rsidRPr="00A120AC">
        <w:rPr>
          <w:sz w:val="24"/>
          <w:szCs w:val="24"/>
        </w:rPr>
        <w:t xml:space="preserve"> </w:t>
      </w:r>
      <w:r w:rsidRPr="00A120AC">
        <w:rPr>
          <w:sz w:val="22"/>
          <w:szCs w:val="22"/>
        </w:rPr>
        <w:t>Wszystkie koszty stałe, zyski, koszty ogólne i podobnego rodzaju obci</w:t>
      </w:r>
      <w:r w:rsidRPr="00A120AC">
        <w:rPr>
          <w:rFonts w:ascii="TimesNewRoman" w:hAnsi="TimesNewRoman"/>
          <w:sz w:val="22"/>
          <w:szCs w:val="22"/>
        </w:rPr>
        <w:t>ąż</w:t>
      </w:r>
      <w:r w:rsidRPr="00A120AC">
        <w:rPr>
          <w:sz w:val="22"/>
          <w:szCs w:val="22"/>
        </w:rPr>
        <w:t>enia (o ile nie</w:t>
      </w:r>
      <w:r w:rsidRPr="00A120AC">
        <w:rPr>
          <w:sz w:val="24"/>
          <w:szCs w:val="24"/>
        </w:rPr>
        <w:t xml:space="preserve"> </w:t>
      </w:r>
      <w:r w:rsidRPr="00A120AC">
        <w:rPr>
          <w:sz w:val="22"/>
          <w:szCs w:val="22"/>
        </w:rPr>
        <w:t>wymienione osobno), odnosz</w:t>
      </w:r>
      <w:r w:rsidRPr="00A120AC">
        <w:rPr>
          <w:rFonts w:ascii="TimesNewRoman" w:hAnsi="TimesNewRoman"/>
          <w:sz w:val="22"/>
          <w:szCs w:val="22"/>
        </w:rPr>
        <w:t>ą</w:t>
      </w:r>
      <w:r w:rsidRPr="00A120AC">
        <w:rPr>
          <w:sz w:val="22"/>
          <w:szCs w:val="22"/>
        </w:rPr>
        <w:t>ce si</w:t>
      </w:r>
      <w:r w:rsidRPr="00A120AC">
        <w:rPr>
          <w:rFonts w:ascii="TimesNewRoman" w:hAnsi="TimesNewRoman"/>
          <w:sz w:val="22"/>
          <w:szCs w:val="22"/>
        </w:rPr>
        <w:t xml:space="preserve">ę </w:t>
      </w:r>
      <w:r w:rsidRPr="00A120AC">
        <w:rPr>
          <w:sz w:val="22"/>
          <w:szCs w:val="22"/>
        </w:rPr>
        <w:t>do niniejszego Kontraktu jako cało</w:t>
      </w:r>
      <w:r w:rsidRPr="00A120AC">
        <w:rPr>
          <w:rFonts w:ascii="TimesNewRoman" w:hAnsi="TimesNewRoman"/>
          <w:sz w:val="22"/>
          <w:szCs w:val="22"/>
        </w:rPr>
        <w:t>ś</w:t>
      </w:r>
      <w:r w:rsidRPr="00A120AC">
        <w:rPr>
          <w:sz w:val="22"/>
          <w:szCs w:val="22"/>
        </w:rPr>
        <w:t>ci, nale</w:t>
      </w:r>
      <w:r w:rsidRPr="00A120AC">
        <w:rPr>
          <w:rFonts w:ascii="TimesNewRoman" w:hAnsi="TimesNewRoman"/>
          <w:sz w:val="22"/>
          <w:szCs w:val="22"/>
        </w:rPr>
        <w:t>ż</w:t>
      </w:r>
      <w:r w:rsidRPr="00A120AC">
        <w:rPr>
          <w:sz w:val="22"/>
          <w:szCs w:val="22"/>
        </w:rPr>
        <w:t>y</w:t>
      </w:r>
      <w:r w:rsidRPr="00A120AC">
        <w:rPr>
          <w:sz w:val="24"/>
          <w:szCs w:val="24"/>
        </w:rPr>
        <w:t xml:space="preserve"> </w:t>
      </w:r>
      <w:r w:rsidRPr="00A120AC">
        <w:rPr>
          <w:sz w:val="22"/>
          <w:szCs w:val="22"/>
        </w:rPr>
        <w:t>rozdzieli</w:t>
      </w:r>
      <w:r w:rsidRPr="00A120AC">
        <w:rPr>
          <w:rFonts w:ascii="TimesNewRoman" w:hAnsi="TimesNewRoman"/>
          <w:sz w:val="22"/>
          <w:szCs w:val="22"/>
        </w:rPr>
        <w:t xml:space="preserve">ć </w:t>
      </w:r>
      <w:r w:rsidRPr="00A120AC">
        <w:rPr>
          <w:sz w:val="22"/>
          <w:szCs w:val="22"/>
        </w:rPr>
        <w:t>pomi</w:t>
      </w:r>
      <w:r w:rsidRPr="00A120AC">
        <w:rPr>
          <w:rFonts w:ascii="TimesNewRoman" w:hAnsi="TimesNewRoman"/>
          <w:sz w:val="22"/>
          <w:szCs w:val="22"/>
        </w:rPr>
        <w:t>ę</w:t>
      </w:r>
      <w:r w:rsidRPr="00A120AC">
        <w:rPr>
          <w:sz w:val="22"/>
          <w:szCs w:val="22"/>
        </w:rPr>
        <w:t>dzy wszystkie pozycje podane w Wykazach Cen, podczas gdy koszty dotycz</w:t>
      </w:r>
      <w:r w:rsidRPr="00A120AC">
        <w:rPr>
          <w:rFonts w:ascii="TimesNewRoman" w:hAnsi="TimesNewRoman"/>
          <w:sz w:val="22"/>
          <w:szCs w:val="22"/>
        </w:rPr>
        <w:t>ą</w:t>
      </w:r>
      <w:r w:rsidRPr="00A120AC">
        <w:rPr>
          <w:sz w:val="22"/>
          <w:szCs w:val="22"/>
        </w:rPr>
        <w:t>ce</w:t>
      </w:r>
      <w:r w:rsidRPr="00A120AC">
        <w:rPr>
          <w:sz w:val="24"/>
          <w:szCs w:val="24"/>
        </w:rPr>
        <w:t xml:space="preserve"> </w:t>
      </w:r>
      <w:r w:rsidRPr="00A120AC">
        <w:rPr>
          <w:sz w:val="22"/>
          <w:szCs w:val="22"/>
        </w:rPr>
        <w:t>projektowania (pozycje 1 i 2 Tabeli A wymagania ogólne) nale</w:t>
      </w:r>
      <w:r w:rsidRPr="00A120AC">
        <w:rPr>
          <w:rFonts w:ascii="TimesNewRoman" w:hAnsi="TimesNewRoman"/>
          <w:sz w:val="22"/>
          <w:szCs w:val="22"/>
        </w:rPr>
        <w:t>ż</w:t>
      </w:r>
      <w:r w:rsidRPr="00A120AC">
        <w:rPr>
          <w:sz w:val="22"/>
          <w:szCs w:val="22"/>
        </w:rPr>
        <w:t>y rozci</w:t>
      </w:r>
      <w:r w:rsidRPr="00A120AC">
        <w:rPr>
          <w:rFonts w:ascii="TimesNewRoman" w:hAnsi="TimesNewRoman"/>
          <w:sz w:val="22"/>
          <w:szCs w:val="22"/>
        </w:rPr>
        <w:t>ą</w:t>
      </w:r>
      <w:r w:rsidRPr="00A120AC">
        <w:rPr>
          <w:sz w:val="22"/>
          <w:szCs w:val="22"/>
        </w:rPr>
        <w:t>gn</w:t>
      </w:r>
      <w:r w:rsidRPr="00A120AC">
        <w:rPr>
          <w:rFonts w:ascii="TimesNewRoman" w:hAnsi="TimesNewRoman"/>
          <w:sz w:val="22"/>
          <w:szCs w:val="22"/>
        </w:rPr>
        <w:t xml:space="preserve">ąć </w:t>
      </w:r>
      <w:r w:rsidRPr="00A120AC">
        <w:rPr>
          <w:sz w:val="22"/>
          <w:szCs w:val="22"/>
        </w:rPr>
        <w:t>na te pozycje, których te cz</w:t>
      </w:r>
      <w:r w:rsidRPr="00A120AC">
        <w:rPr>
          <w:rFonts w:ascii="TimesNewRoman" w:hAnsi="TimesNewRoman"/>
          <w:sz w:val="22"/>
          <w:szCs w:val="22"/>
        </w:rPr>
        <w:t>ęś</w:t>
      </w:r>
      <w:r w:rsidRPr="00A120AC">
        <w:rPr>
          <w:sz w:val="22"/>
          <w:szCs w:val="22"/>
        </w:rPr>
        <w:t>ci dotycz</w:t>
      </w:r>
      <w:r w:rsidRPr="00A120AC">
        <w:rPr>
          <w:rFonts w:ascii="TimesNewRoman" w:hAnsi="TimesNewRoman"/>
          <w:sz w:val="22"/>
          <w:szCs w:val="22"/>
        </w:rPr>
        <w:t>ą</w:t>
      </w:r>
      <w:r w:rsidRPr="00A120AC">
        <w:rPr>
          <w:sz w:val="24"/>
          <w:szCs w:val="24"/>
        </w:rPr>
        <w:t xml:space="preserve"> </w:t>
      </w:r>
      <w:r w:rsidRPr="00A120AC">
        <w:rPr>
          <w:sz w:val="22"/>
          <w:szCs w:val="22"/>
        </w:rPr>
        <w:t>(np. cena wykonania kompletnej dokumentacji projektowej z poz. 1 i 2 Tabeli ,,A” nie mo</w:t>
      </w:r>
      <w:r w:rsidRPr="00A120AC">
        <w:rPr>
          <w:rFonts w:ascii="TimesNewRoman" w:hAnsi="TimesNewRoman"/>
          <w:sz w:val="22"/>
          <w:szCs w:val="22"/>
        </w:rPr>
        <w:t>ż</w:t>
      </w:r>
      <w:r w:rsidRPr="00A120AC">
        <w:rPr>
          <w:sz w:val="22"/>
          <w:szCs w:val="22"/>
        </w:rPr>
        <w:t>e</w:t>
      </w:r>
      <w:r w:rsidRPr="00A120AC">
        <w:rPr>
          <w:sz w:val="24"/>
          <w:szCs w:val="24"/>
        </w:rPr>
        <w:t xml:space="preserve"> </w:t>
      </w:r>
      <w:r w:rsidRPr="00A120AC">
        <w:rPr>
          <w:sz w:val="22"/>
          <w:szCs w:val="22"/>
        </w:rPr>
        <w:t>przekracza</w:t>
      </w:r>
      <w:r w:rsidRPr="00A120AC">
        <w:rPr>
          <w:rFonts w:ascii="TimesNewRoman" w:hAnsi="TimesNewRoman"/>
          <w:sz w:val="22"/>
          <w:szCs w:val="22"/>
        </w:rPr>
        <w:t xml:space="preserve">ć </w:t>
      </w:r>
      <w:r w:rsidRPr="00A120AC">
        <w:rPr>
          <w:sz w:val="22"/>
          <w:szCs w:val="22"/>
        </w:rPr>
        <w:t>6% ceny całkowitej oferty netto z Tabeli ,,C”).</w:t>
      </w:r>
      <w:r w:rsidRPr="00A120AC">
        <w:rPr>
          <w:sz w:val="24"/>
          <w:szCs w:val="24"/>
        </w:rPr>
        <w:t xml:space="preserve"> </w:t>
      </w:r>
      <w:r w:rsidRPr="00A120AC">
        <w:rPr>
          <w:sz w:val="22"/>
          <w:szCs w:val="22"/>
        </w:rPr>
        <w:t>Przyjmuje si</w:t>
      </w:r>
      <w:r w:rsidRPr="00A120AC">
        <w:rPr>
          <w:rFonts w:ascii="TimesNewRoman" w:hAnsi="TimesNewRoman"/>
          <w:sz w:val="22"/>
          <w:szCs w:val="22"/>
        </w:rPr>
        <w:t>ę</w:t>
      </w:r>
      <w:r w:rsidRPr="00A120AC">
        <w:rPr>
          <w:sz w:val="22"/>
          <w:szCs w:val="22"/>
        </w:rPr>
        <w:t xml:space="preserve">, </w:t>
      </w:r>
      <w:r w:rsidRPr="00A120AC">
        <w:rPr>
          <w:rFonts w:ascii="TimesNewRoman" w:hAnsi="TimesNewRoman"/>
          <w:sz w:val="22"/>
          <w:szCs w:val="22"/>
        </w:rPr>
        <w:t>ż</w:t>
      </w:r>
      <w:r w:rsidRPr="00A120AC">
        <w:rPr>
          <w:sz w:val="22"/>
          <w:szCs w:val="22"/>
        </w:rPr>
        <w:t xml:space="preserve">e Wykonawca jest w pełni </w:t>
      </w:r>
      <w:r w:rsidRPr="00A120AC">
        <w:rPr>
          <w:rFonts w:ascii="TimesNewRoman" w:hAnsi="TimesNewRoman"/>
          <w:sz w:val="22"/>
          <w:szCs w:val="22"/>
        </w:rPr>
        <w:t>ś</w:t>
      </w:r>
      <w:r w:rsidRPr="00A120AC">
        <w:rPr>
          <w:sz w:val="22"/>
          <w:szCs w:val="22"/>
        </w:rPr>
        <w:t>wiadom wszystkich wymaga</w:t>
      </w:r>
      <w:r w:rsidRPr="00A120AC">
        <w:rPr>
          <w:rFonts w:ascii="TimesNewRoman" w:hAnsi="TimesNewRoman"/>
          <w:sz w:val="22"/>
          <w:szCs w:val="22"/>
        </w:rPr>
        <w:t xml:space="preserve">ń </w:t>
      </w:r>
      <w:r w:rsidRPr="00A120AC">
        <w:rPr>
          <w:sz w:val="22"/>
          <w:szCs w:val="22"/>
        </w:rPr>
        <w:t>i zobowi</w:t>
      </w:r>
      <w:r w:rsidRPr="00A120AC">
        <w:rPr>
          <w:rFonts w:ascii="TimesNewRoman" w:hAnsi="TimesNewRoman"/>
          <w:sz w:val="22"/>
          <w:szCs w:val="22"/>
        </w:rPr>
        <w:t>ą</w:t>
      </w:r>
      <w:r w:rsidRPr="00A120AC">
        <w:rPr>
          <w:sz w:val="22"/>
          <w:szCs w:val="22"/>
        </w:rPr>
        <w:t>za</w:t>
      </w:r>
      <w:r w:rsidRPr="00A120AC">
        <w:rPr>
          <w:rFonts w:ascii="TimesNewRoman" w:hAnsi="TimesNewRoman"/>
          <w:sz w:val="22"/>
          <w:szCs w:val="22"/>
        </w:rPr>
        <w:t>ń</w:t>
      </w:r>
      <w:r w:rsidRPr="00A120AC">
        <w:rPr>
          <w:sz w:val="22"/>
          <w:szCs w:val="22"/>
        </w:rPr>
        <w:t>,</w:t>
      </w:r>
      <w:r w:rsidRPr="00A120AC">
        <w:rPr>
          <w:sz w:val="24"/>
          <w:szCs w:val="24"/>
        </w:rPr>
        <w:t xml:space="preserve"> </w:t>
      </w:r>
      <w:r w:rsidRPr="00A120AC">
        <w:rPr>
          <w:sz w:val="22"/>
          <w:szCs w:val="22"/>
        </w:rPr>
        <w:t>wyra</w:t>
      </w:r>
      <w:r w:rsidRPr="00A120AC">
        <w:rPr>
          <w:rFonts w:ascii="TimesNewRoman" w:hAnsi="TimesNewRoman"/>
          <w:sz w:val="22"/>
          <w:szCs w:val="22"/>
        </w:rPr>
        <w:t>ż</w:t>
      </w:r>
      <w:r w:rsidRPr="00A120AC">
        <w:rPr>
          <w:sz w:val="22"/>
          <w:szCs w:val="22"/>
        </w:rPr>
        <w:t>onych bezpo</w:t>
      </w:r>
      <w:r w:rsidRPr="00A120AC">
        <w:rPr>
          <w:rFonts w:ascii="TimesNewRoman" w:hAnsi="TimesNewRoman"/>
          <w:sz w:val="22"/>
          <w:szCs w:val="22"/>
        </w:rPr>
        <w:t>ś</w:t>
      </w:r>
      <w:r w:rsidRPr="00A120AC">
        <w:rPr>
          <w:sz w:val="22"/>
          <w:szCs w:val="22"/>
        </w:rPr>
        <w:t>rednio, czy te</w:t>
      </w:r>
      <w:r w:rsidRPr="00A120AC">
        <w:rPr>
          <w:rFonts w:ascii="TimesNewRoman" w:hAnsi="TimesNewRoman"/>
          <w:sz w:val="22"/>
          <w:szCs w:val="22"/>
        </w:rPr>
        <w:t xml:space="preserve">ż </w:t>
      </w:r>
      <w:r w:rsidRPr="00A120AC">
        <w:rPr>
          <w:sz w:val="22"/>
          <w:szCs w:val="22"/>
        </w:rPr>
        <w:t>sugerowanych, obj</w:t>
      </w:r>
      <w:r w:rsidRPr="00A120AC">
        <w:rPr>
          <w:rFonts w:ascii="TimesNewRoman" w:hAnsi="TimesNewRoman"/>
          <w:sz w:val="22"/>
          <w:szCs w:val="22"/>
        </w:rPr>
        <w:t>ę</w:t>
      </w:r>
      <w:r w:rsidRPr="00A120AC">
        <w:rPr>
          <w:sz w:val="22"/>
          <w:szCs w:val="22"/>
        </w:rPr>
        <w:t xml:space="preserve">tych niniejszym Kontraktem i </w:t>
      </w:r>
      <w:r w:rsidRPr="00A120AC">
        <w:rPr>
          <w:rFonts w:ascii="TimesNewRoman" w:hAnsi="TimesNewRoman"/>
          <w:sz w:val="22"/>
          <w:szCs w:val="22"/>
        </w:rPr>
        <w:t>ż</w:t>
      </w:r>
      <w:r w:rsidRPr="00A120AC">
        <w:rPr>
          <w:sz w:val="22"/>
          <w:szCs w:val="22"/>
        </w:rPr>
        <w:t>e</w:t>
      </w:r>
      <w:r w:rsidRPr="00A120AC">
        <w:rPr>
          <w:sz w:val="24"/>
          <w:szCs w:val="24"/>
        </w:rPr>
        <w:t xml:space="preserve"> </w:t>
      </w:r>
      <w:r w:rsidRPr="00A120AC">
        <w:rPr>
          <w:sz w:val="22"/>
          <w:szCs w:val="22"/>
        </w:rPr>
        <w:t xml:space="preserve">stosownie do nich wycenił wszystkie pozycje. W </w:t>
      </w:r>
      <w:r w:rsidRPr="00A120AC">
        <w:rPr>
          <w:sz w:val="22"/>
          <w:szCs w:val="22"/>
        </w:rPr>
        <w:lastRenderedPageBreak/>
        <w:t>zwi</w:t>
      </w:r>
      <w:r w:rsidRPr="00A120AC">
        <w:rPr>
          <w:rFonts w:ascii="TimesNewRoman" w:hAnsi="TimesNewRoman"/>
          <w:sz w:val="22"/>
          <w:szCs w:val="22"/>
        </w:rPr>
        <w:t>ą</w:t>
      </w:r>
      <w:r w:rsidRPr="00A120AC">
        <w:rPr>
          <w:sz w:val="22"/>
          <w:szCs w:val="22"/>
        </w:rPr>
        <w:t>zku z powy</w:t>
      </w:r>
      <w:r w:rsidRPr="00A120AC">
        <w:rPr>
          <w:rFonts w:ascii="TimesNewRoman" w:hAnsi="TimesNewRoman"/>
          <w:sz w:val="22"/>
          <w:szCs w:val="22"/>
        </w:rPr>
        <w:t>ż</w:t>
      </w:r>
      <w:r w:rsidRPr="00A120AC">
        <w:rPr>
          <w:sz w:val="22"/>
          <w:szCs w:val="22"/>
        </w:rPr>
        <w:t>szym podane kwoty musza obejmowa</w:t>
      </w:r>
      <w:r w:rsidRPr="00A120AC">
        <w:rPr>
          <w:rFonts w:ascii="TimesNewRoman" w:hAnsi="TimesNewRoman"/>
          <w:sz w:val="22"/>
          <w:szCs w:val="22"/>
        </w:rPr>
        <w:t xml:space="preserve">ć </w:t>
      </w:r>
      <w:r w:rsidRPr="00A120AC">
        <w:rPr>
          <w:sz w:val="22"/>
          <w:szCs w:val="22"/>
        </w:rPr>
        <w:t>wszelkie wydatki poboczne i nieprzewidziane oraz ryzyka ka</w:t>
      </w:r>
      <w:r w:rsidRPr="00A120AC">
        <w:rPr>
          <w:rFonts w:ascii="TimesNewRoman" w:hAnsi="TimesNewRoman"/>
          <w:sz w:val="22"/>
          <w:szCs w:val="22"/>
        </w:rPr>
        <w:t>ż</w:t>
      </w:r>
      <w:r w:rsidRPr="00A120AC">
        <w:rPr>
          <w:sz w:val="22"/>
          <w:szCs w:val="22"/>
        </w:rPr>
        <w:t>dego rodzaju, niezb</w:t>
      </w:r>
      <w:r w:rsidRPr="00A120AC">
        <w:rPr>
          <w:rFonts w:ascii="TimesNewRoman" w:hAnsi="TimesNewRoman"/>
          <w:sz w:val="22"/>
          <w:szCs w:val="22"/>
        </w:rPr>
        <w:t>ę</w:t>
      </w:r>
      <w:r w:rsidRPr="00A120AC">
        <w:rPr>
          <w:sz w:val="22"/>
          <w:szCs w:val="22"/>
        </w:rPr>
        <w:t>dne do zaprojektowania, budowy, uko</w:t>
      </w:r>
      <w:r w:rsidRPr="00A120AC">
        <w:rPr>
          <w:rFonts w:ascii="TimesNewRoman" w:hAnsi="TimesNewRoman"/>
          <w:sz w:val="22"/>
          <w:szCs w:val="22"/>
        </w:rPr>
        <w:t>ń</w:t>
      </w:r>
      <w:r w:rsidRPr="00A120AC">
        <w:rPr>
          <w:sz w:val="22"/>
          <w:szCs w:val="22"/>
        </w:rPr>
        <w:t>czenia, uruchomienia i konserwacji cało</w:t>
      </w:r>
      <w:r w:rsidRPr="00A120AC">
        <w:rPr>
          <w:rFonts w:ascii="TimesNewRoman" w:hAnsi="TimesNewRoman"/>
          <w:sz w:val="22"/>
          <w:szCs w:val="22"/>
        </w:rPr>
        <w:t>ś</w:t>
      </w:r>
      <w:r w:rsidRPr="00A120AC">
        <w:rPr>
          <w:sz w:val="22"/>
          <w:szCs w:val="22"/>
        </w:rPr>
        <w:t>ci Robót zgodnie z Kontraktem. O ile Wykazy Cen nie przewiduj</w:t>
      </w:r>
      <w:r w:rsidRPr="00A120AC">
        <w:rPr>
          <w:rFonts w:ascii="TimesNewRoman" w:hAnsi="TimesNewRoman"/>
          <w:sz w:val="22"/>
          <w:szCs w:val="22"/>
        </w:rPr>
        <w:t xml:space="preserve">ą </w:t>
      </w:r>
      <w:r w:rsidRPr="00A120AC">
        <w:rPr>
          <w:sz w:val="22"/>
          <w:szCs w:val="22"/>
        </w:rPr>
        <w:t>innych pozycji, nale</w:t>
      </w:r>
      <w:r w:rsidRPr="00A120AC">
        <w:rPr>
          <w:rFonts w:ascii="TimesNewRoman" w:hAnsi="TimesNewRoman"/>
          <w:sz w:val="22"/>
          <w:szCs w:val="22"/>
        </w:rPr>
        <w:t>ż</w:t>
      </w:r>
      <w:r w:rsidRPr="00A120AC">
        <w:rPr>
          <w:sz w:val="22"/>
          <w:szCs w:val="22"/>
        </w:rPr>
        <w:t>y zapewni</w:t>
      </w:r>
      <w:r w:rsidRPr="00A120AC">
        <w:rPr>
          <w:rFonts w:ascii="TimesNewRoman" w:hAnsi="TimesNewRoman"/>
          <w:sz w:val="22"/>
          <w:szCs w:val="22"/>
        </w:rPr>
        <w:t xml:space="preserve">ć </w:t>
      </w:r>
      <w:r w:rsidRPr="00A120AC">
        <w:rPr>
          <w:sz w:val="22"/>
          <w:szCs w:val="22"/>
        </w:rPr>
        <w:t>odpowiednie rezerwy w stawkach i kwotach w poszczególnych Wykazach Cen na wszelkie ponoszone koszty przypisane do danej pozycji. Kwoty wprowadzone przez Wykonawc</w:t>
      </w:r>
      <w:r w:rsidRPr="00A120AC">
        <w:rPr>
          <w:rFonts w:ascii="TimesNewRoman" w:hAnsi="TimesNewRoman"/>
          <w:sz w:val="22"/>
          <w:szCs w:val="22"/>
        </w:rPr>
        <w:t xml:space="preserve">ę </w:t>
      </w:r>
      <w:r w:rsidRPr="00A120AC">
        <w:rPr>
          <w:sz w:val="22"/>
          <w:szCs w:val="22"/>
        </w:rPr>
        <w:t>w odniesieniu do wszystkich pozycji w Wykazach Cen musza odzwierciedla</w:t>
      </w:r>
      <w:r w:rsidRPr="00A120AC">
        <w:rPr>
          <w:rFonts w:ascii="TimesNewRoman" w:hAnsi="TimesNewRoman"/>
          <w:sz w:val="22"/>
          <w:szCs w:val="22"/>
        </w:rPr>
        <w:t xml:space="preserve">ć </w:t>
      </w:r>
      <w:r w:rsidRPr="00A120AC">
        <w:rPr>
          <w:sz w:val="22"/>
          <w:szCs w:val="22"/>
        </w:rPr>
        <w:t>wła</w:t>
      </w:r>
      <w:r w:rsidRPr="00A120AC">
        <w:rPr>
          <w:rFonts w:ascii="TimesNewRoman" w:hAnsi="TimesNewRoman"/>
          <w:sz w:val="22"/>
          <w:szCs w:val="22"/>
        </w:rPr>
        <w:t>ś</w:t>
      </w:r>
      <w:r w:rsidRPr="00A120AC">
        <w:rPr>
          <w:sz w:val="22"/>
          <w:szCs w:val="22"/>
        </w:rPr>
        <w:t>ciwy zwi</w:t>
      </w:r>
      <w:r w:rsidRPr="00A120AC">
        <w:rPr>
          <w:rFonts w:ascii="TimesNewRoman" w:hAnsi="TimesNewRoman"/>
          <w:sz w:val="22"/>
          <w:szCs w:val="22"/>
        </w:rPr>
        <w:t>ą</w:t>
      </w:r>
      <w:r w:rsidRPr="00A120AC">
        <w:rPr>
          <w:sz w:val="22"/>
          <w:szCs w:val="22"/>
        </w:rPr>
        <w:t>zek z kosztem wykonywania Robót opisanych w Kontrakcie. W Wykazach Cen nale</w:t>
      </w:r>
      <w:r w:rsidRPr="00A120AC">
        <w:rPr>
          <w:rFonts w:ascii="TimesNewRoman" w:hAnsi="TimesNewRoman"/>
          <w:sz w:val="22"/>
          <w:szCs w:val="22"/>
        </w:rPr>
        <w:t>ż</w:t>
      </w:r>
      <w:r w:rsidRPr="00A120AC">
        <w:rPr>
          <w:sz w:val="22"/>
          <w:szCs w:val="22"/>
        </w:rPr>
        <w:t>y poda</w:t>
      </w:r>
      <w:r w:rsidRPr="00A120AC">
        <w:rPr>
          <w:rFonts w:ascii="TimesNewRoman" w:hAnsi="TimesNewRoman"/>
          <w:sz w:val="22"/>
          <w:szCs w:val="22"/>
        </w:rPr>
        <w:t xml:space="preserve">ć </w:t>
      </w:r>
      <w:r w:rsidRPr="00A120AC">
        <w:rPr>
          <w:sz w:val="22"/>
          <w:szCs w:val="22"/>
        </w:rPr>
        <w:t>kwoty netto w PLN dla wszystkich pozycji. Zmiany w Wykazie Cen, jak równie</w:t>
      </w:r>
      <w:r w:rsidRPr="00A120AC">
        <w:rPr>
          <w:rFonts w:ascii="TimesNewRoman" w:hAnsi="TimesNewRoman"/>
          <w:sz w:val="22"/>
          <w:szCs w:val="22"/>
        </w:rPr>
        <w:t xml:space="preserve">ż </w:t>
      </w:r>
      <w:r w:rsidRPr="00A120AC">
        <w:rPr>
          <w:sz w:val="22"/>
          <w:szCs w:val="22"/>
        </w:rPr>
        <w:t>dodanie nowych pozycji, nie s</w:t>
      </w:r>
      <w:r w:rsidRPr="00A120AC">
        <w:rPr>
          <w:rFonts w:ascii="TimesNewRoman" w:hAnsi="TimesNewRoman"/>
          <w:sz w:val="22"/>
          <w:szCs w:val="22"/>
        </w:rPr>
        <w:t xml:space="preserve">ą </w:t>
      </w:r>
      <w:r w:rsidRPr="00A120AC">
        <w:rPr>
          <w:sz w:val="22"/>
          <w:szCs w:val="22"/>
        </w:rPr>
        <w:t>dozwolone.</w:t>
      </w:r>
    </w:p>
    <w:p w14:paraId="33AA7079" w14:textId="77777777" w:rsidR="00E30444" w:rsidRPr="00A120AC" w:rsidRDefault="00E30444" w:rsidP="00E30444">
      <w:pPr>
        <w:spacing w:before="100" w:beforeAutospacing="1"/>
        <w:rPr>
          <w:sz w:val="24"/>
          <w:szCs w:val="24"/>
        </w:rPr>
      </w:pPr>
      <w:r w:rsidRPr="00A120AC">
        <w:rPr>
          <w:sz w:val="22"/>
          <w:szCs w:val="22"/>
        </w:rPr>
        <w:t>Cena elementu b</w:t>
      </w:r>
      <w:r w:rsidRPr="00A120AC">
        <w:rPr>
          <w:rFonts w:ascii="TimesNewRoman" w:hAnsi="TimesNewRoman"/>
          <w:sz w:val="22"/>
          <w:szCs w:val="22"/>
        </w:rPr>
        <w:t>ę</w:t>
      </w:r>
      <w:r w:rsidRPr="00A120AC">
        <w:rPr>
          <w:sz w:val="22"/>
          <w:szCs w:val="22"/>
        </w:rPr>
        <w:t>dzie obejmowa</w:t>
      </w:r>
      <w:r w:rsidRPr="00A120AC">
        <w:rPr>
          <w:rFonts w:ascii="TimesNewRoman" w:hAnsi="TimesNewRoman"/>
          <w:sz w:val="22"/>
          <w:szCs w:val="22"/>
        </w:rPr>
        <w:t>ć</w:t>
      </w:r>
      <w:r w:rsidRPr="00A120AC">
        <w:rPr>
          <w:sz w:val="22"/>
          <w:szCs w:val="22"/>
        </w:rPr>
        <w:t>:</w:t>
      </w:r>
    </w:p>
    <w:p w14:paraId="2CA9A547" w14:textId="77777777" w:rsidR="00E30444" w:rsidRPr="00A120AC" w:rsidRDefault="00E30444" w:rsidP="00E30444">
      <w:pPr>
        <w:spacing w:before="100" w:beforeAutospacing="1"/>
        <w:rPr>
          <w:sz w:val="24"/>
          <w:szCs w:val="24"/>
        </w:rPr>
      </w:pPr>
      <w:r w:rsidRPr="00A120AC">
        <w:rPr>
          <w:sz w:val="22"/>
          <w:szCs w:val="22"/>
        </w:rPr>
        <w:t>koszty bezpo</w:t>
      </w:r>
      <w:r w:rsidRPr="00A120AC">
        <w:rPr>
          <w:rFonts w:ascii="TimesNewRoman" w:hAnsi="TimesNewRoman"/>
          <w:sz w:val="22"/>
          <w:szCs w:val="22"/>
        </w:rPr>
        <w:t>ś</w:t>
      </w:r>
      <w:r w:rsidRPr="00A120AC">
        <w:rPr>
          <w:sz w:val="22"/>
          <w:szCs w:val="22"/>
        </w:rPr>
        <w:t>rednie, w tym:</w:t>
      </w:r>
    </w:p>
    <w:p w14:paraId="03366E09" w14:textId="77777777" w:rsidR="00E30444" w:rsidRPr="00A120AC" w:rsidRDefault="00E30444" w:rsidP="00E30444">
      <w:pPr>
        <w:spacing w:before="100" w:beforeAutospacing="1"/>
        <w:ind w:left="284" w:hanging="284"/>
        <w:rPr>
          <w:sz w:val="24"/>
          <w:szCs w:val="24"/>
        </w:rPr>
      </w:pPr>
      <w:r w:rsidRPr="00A120AC">
        <w:rPr>
          <w:rFonts w:ascii="Courier" w:hAnsi="Courier"/>
          <w:sz w:val="22"/>
          <w:szCs w:val="22"/>
        </w:rPr>
        <w:t xml:space="preserve">o </w:t>
      </w:r>
      <w:r w:rsidRPr="00A120AC">
        <w:rPr>
          <w:sz w:val="22"/>
          <w:szCs w:val="22"/>
        </w:rPr>
        <w:t>koszty wszelkiej robocizny do wykonania danego elementu robót wraz</w:t>
      </w:r>
      <w:r w:rsidRPr="00A120AC">
        <w:rPr>
          <w:sz w:val="24"/>
          <w:szCs w:val="24"/>
        </w:rPr>
        <w:t xml:space="preserve"> </w:t>
      </w:r>
      <w:r w:rsidRPr="00A120AC">
        <w:rPr>
          <w:sz w:val="22"/>
          <w:szCs w:val="22"/>
        </w:rPr>
        <w:t>z pracami towarzysz</w:t>
      </w:r>
      <w:r w:rsidRPr="00A120AC">
        <w:rPr>
          <w:rFonts w:ascii="TimesNewRoman" w:hAnsi="TimesNewRoman"/>
          <w:sz w:val="22"/>
          <w:szCs w:val="22"/>
        </w:rPr>
        <w:t>ą</w:t>
      </w:r>
      <w:r w:rsidRPr="00A120AC">
        <w:rPr>
          <w:sz w:val="22"/>
          <w:szCs w:val="22"/>
        </w:rPr>
        <w:t>cymi i robotami tymczasowymi, obejmuj</w:t>
      </w:r>
      <w:r w:rsidRPr="00A120AC">
        <w:rPr>
          <w:rFonts w:ascii="TimesNewRoman" w:hAnsi="TimesNewRoman"/>
          <w:sz w:val="22"/>
          <w:szCs w:val="22"/>
        </w:rPr>
        <w:t>ą</w:t>
      </w:r>
      <w:r w:rsidRPr="00A120AC">
        <w:rPr>
          <w:sz w:val="22"/>
          <w:szCs w:val="22"/>
        </w:rPr>
        <w:t>ce płace</w:t>
      </w:r>
      <w:r w:rsidRPr="00A120AC">
        <w:rPr>
          <w:sz w:val="24"/>
          <w:szCs w:val="24"/>
        </w:rPr>
        <w:t xml:space="preserve"> </w:t>
      </w:r>
      <w:r w:rsidRPr="00A120AC">
        <w:rPr>
          <w:sz w:val="22"/>
          <w:szCs w:val="22"/>
        </w:rPr>
        <w:t>bezpo</w:t>
      </w:r>
      <w:r w:rsidRPr="00A120AC">
        <w:rPr>
          <w:rFonts w:ascii="TimesNewRoman" w:hAnsi="TimesNewRoman"/>
          <w:sz w:val="22"/>
          <w:szCs w:val="22"/>
        </w:rPr>
        <w:t>ś</w:t>
      </w:r>
      <w:r w:rsidRPr="00A120AC">
        <w:rPr>
          <w:sz w:val="22"/>
          <w:szCs w:val="22"/>
        </w:rPr>
        <w:t>rednie, płace uzupełniaj</w:t>
      </w:r>
      <w:r w:rsidRPr="00A120AC">
        <w:rPr>
          <w:rFonts w:ascii="TimesNewRoman" w:hAnsi="TimesNewRoman"/>
          <w:sz w:val="22"/>
          <w:szCs w:val="22"/>
        </w:rPr>
        <w:t>ą</w:t>
      </w:r>
      <w:r w:rsidRPr="00A120AC">
        <w:rPr>
          <w:sz w:val="22"/>
          <w:szCs w:val="22"/>
        </w:rPr>
        <w:t>ce, koszty ubezpiecze</w:t>
      </w:r>
      <w:r w:rsidRPr="00A120AC">
        <w:rPr>
          <w:rFonts w:ascii="TimesNewRoman" w:hAnsi="TimesNewRoman"/>
          <w:sz w:val="22"/>
          <w:szCs w:val="22"/>
        </w:rPr>
        <w:t xml:space="preserve">ń </w:t>
      </w:r>
      <w:r w:rsidRPr="00A120AC">
        <w:rPr>
          <w:sz w:val="22"/>
          <w:szCs w:val="22"/>
        </w:rPr>
        <w:t>społecznych i podatki od</w:t>
      </w:r>
      <w:r w:rsidRPr="00A120AC">
        <w:rPr>
          <w:sz w:val="24"/>
          <w:szCs w:val="24"/>
        </w:rPr>
        <w:t xml:space="preserve"> </w:t>
      </w:r>
      <w:r w:rsidRPr="00A120AC">
        <w:rPr>
          <w:sz w:val="22"/>
          <w:szCs w:val="22"/>
        </w:rPr>
        <w:t>płac,</w:t>
      </w:r>
    </w:p>
    <w:p w14:paraId="5A280F8F" w14:textId="77777777" w:rsidR="00E30444" w:rsidRPr="00A120AC" w:rsidRDefault="00E30444" w:rsidP="00E30444">
      <w:pPr>
        <w:spacing w:before="100" w:beforeAutospacing="1"/>
        <w:ind w:left="284" w:hanging="284"/>
        <w:rPr>
          <w:sz w:val="24"/>
          <w:szCs w:val="24"/>
        </w:rPr>
      </w:pPr>
      <w:r w:rsidRPr="00A120AC">
        <w:rPr>
          <w:rFonts w:ascii="Courier" w:hAnsi="Courier"/>
          <w:sz w:val="22"/>
          <w:szCs w:val="22"/>
        </w:rPr>
        <w:t xml:space="preserve">o </w:t>
      </w:r>
      <w:r w:rsidRPr="00A120AC">
        <w:rPr>
          <w:sz w:val="22"/>
          <w:szCs w:val="22"/>
        </w:rPr>
        <w:t>koszty materiałów podstawowych i pomocniczych do wykonania danego</w:t>
      </w:r>
      <w:r w:rsidRPr="00A120AC">
        <w:rPr>
          <w:sz w:val="24"/>
          <w:szCs w:val="24"/>
        </w:rPr>
        <w:t xml:space="preserve"> </w:t>
      </w:r>
      <w:r w:rsidRPr="00A120AC">
        <w:rPr>
          <w:sz w:val="22"/>
          <w:szCs w:val="22"/>
        </w:rPr>
        <w:t>elementu robót wraz z pracami towarzysz</w:t>
      </w:r>
      <w:r w:rsidRPr="00A120AC">
        <w:rPr>
          <w:rFonts w:ascii="TimesNewRoman" w:hAnsi="TimesNewRoman"/>
          <w:sz w:val="22"/>
          <w:szCs w:val="22"/>
        </w:rPr>
        <w:t>ą</w:t>
      </w:r>
      <w:r w:rsidRPr="00A120AC">
        <w:rPr>
          <w:sz w:val="22"/>
          <w:szCs w:val="22"/>
        </w:rPr>
        <w:t>cymi i robotami tymczasowymi,</w:t>
      </w:r>
      <w:r w:rsidRPr="00A120AC">
        <w:rPr>
          <w:sz w:val="24"/>
          <w:szCs w:val="24"/>
        </w:rPr>
        <w:t xml:space="preserve"> </w:t>
      </w:r>
      <w:r w:rsidRPr="00A120AC">
        <w:rPr>
          <w:sz w:val="22"/>
          <w:szCs w:val="22"/>
        </w:rPr>
        <w:t>obejmuj</w:t>
      </w:r>
      <w:r w:rsidRPr="00A120AC">
        <w:rPr>
          <w:rFonts w:ascii="TimesNewRoman" w:hAnsi="TimesNewRoman"/>
          <w:sz w:val="22"/>
          <w:szCs w:val="22"/>
        </w:rPr>
        <w:t>ą</w:t>
      </w:r>
      <w:r w:rsidRPr="00A120AC">
        <w:rPr>
          <w:sz w:val="22"/>
          <w:szCs w:val="22"/>
        </w:rPr>
        <w:t>ce równie</w:t>
      </w:r>
      <w:r w:rsidRPr="00A120AC">
        <w:rPr>
          <w:rFonts w:ascii="TimesNewRoman" w:hAnsi="TimesNewRoman"/>
          <w:sz w:val="22"/>
          <w:szCs w:val="22"/>
        </w:rPr>
        <w:t xml:space="preserve">ż </w:t>
      </w:r>
      <w:r w:rsidRPr="00A120AC">
        <w:rPr>
          <w:sz w:val="22"/>
          <w:szCs w:val="22"/>
        </w:rPr>
        <w:t>koszty dostarczenia materiałów z miejsca ich zakupu</w:t>
      </w:r>
      <w:r w:rsidRPr="00A120AC">
        <w:rPr>
          <w:sz w:val="24"/>
          <w:szCs w:val="24"/>
        </w:rPr>
        <w:t xml:space="preserve"> </w:t>
      </w:r>
      <w:r w:rsidRPr="00A120AC">
        <w:rPr>
          <w:sz w:val="22"/>
          <w:szCs w:val="22"/>
        </w:rPr>
        <w:t>bezpo</w:t>
      </w:r>
      <w:r w:rsidRPr="00A120AC">
        <w:rPr>
          <w:rFonts w:ascii="TimesNewRoman" w:hAnsi="TimesNewRoman"/>
          <w:sz w:val="22"/>
          <w:szCs w:val="22"/>
        </w:rPr>
        <w:t>ś</w:t>
      </w:r>
      <w:r w:rsidRPr="00A120AC">
        <w:rPr>
          <w:sz w:val="22"/>
          <w:szCs w:val="22"/>
        </w:rPr>
        <w:t>rednio na stanowiska robocze lub na miejsca składowania na placu budowy,</w:t>
      </w:r>
    </w:p>
    <w:p w14:paraId="4DE9B4F2" w14:textId="77777777" w:rsidR="00E30444" w:rsidRPr="00A120AC" w:rsidRDefault="00E30444" w:rsidP="00E30444">
      <w:pPr>
        <w:spacing w:before="100" w:beforeAutospacing="1"/>
        <w:ind w:left="284" w:hanging="284"/>
        <w:rPr>
          <w:sz w:val="24"/>
          <w:szCs w:val="24"/>
        </w:rPr>
      </w:pPr>
      <w:r w:rsidRPr="00A120AC">
        <w:rPr>
          <w:rFonts w:ascii="Courier" w:hAnsi="Courier"/>
          <w:sz w:val="22"/>
          <w:szCs w:val="22"/>
        </w:rPr>
        <w:t xml:space="preserve">o </w:t>
      </w:r>
      <w:r w:rsidRPr="00A120AC">
        <w:rPr>
          <w:sz w:val="22"/>
          <w:szCs w:val="22"/>
        </w:rPr>
        <w:t>koszty wszelkiego sprz</w:t>
      </w:r>
      <w:r w:rsidRPr="00A120AC">
        <w:rPr>
          <w:rFonts w:ascii="TimesNewRoman" w:hAnsi="TimesNewRoman"/>
          <w:sz w:val="22"/>
          <w:szCs w:val="22"/>
        </w:rPr>
        <w:t>ę</w:t>
      </w:r>
      <w:r w:rsidRPr="00A120AC">
        <w:rPr>
          <w:sz w:val="22"/>
          <w:szCs w:val="22"/>
        </w:rPr>
        <w:t>tu budowlanego, niezb</w:t>
      </w:r>
      <w:r w:rsidRPr="00A120AC">
        <w:rPr>
          <w:rFonts w:ascii="TimesNewRoman" w:hAnsi="TimesNewRoman"/>
          <w:sz w:val="22"/>
          <w:szCs w:val="22"/>
        </w:rPr>
        <w:t>ę</w:t>
      </w:r>
      <w:r w:rsidRPr="00A120AC">
        <w:rPr>
          <w:sz w:val="22"/>
          <w:szCs w:val="22"/>
        </w:rPr>
        <w:t>dnego do wykonania danego</w:t>
      </w:r>
      <w:r w:rsidRPr="00A120AC">
        <w:rPr>
          <w:sz w:val="24"/>
          <w:szCs w:val="24"/>
        </w:rPr>
        <w:t xml:space="preserve"> </w:t>
      </w:r>
      <w:r w:rsidRPr="00A120AC">
        <w:rPr>
          <w:sz w:val="22"/>
          <w:szCs w:val="22"/>
        </w:rPr>
        <w:t>elementu robót wraz z pracami towarzysz</w:t>
      </w:r>
      <w:r w:rsidRPr="00A120AC">
        <w:rPr>
          <w:rFonts w:ascii="TimesNewRoman" w:hAnsi="TimesNewRoman"/>
          <w:sz w:val="22"/>
          <w:szCs w:val="22"/>
        </w:rPr>
        <w:t>ą</w:t>
      </w:r>
      <w:r w:rsidRPr="00A120AC">
        <w:rPr>
          <w:sz w:val="22"/>
          <w:szCs w:val="22"/>
        </w:rPr>
        <w:t>cymi i robotami tymczasowymi,</w:t>
      </w:r>
      <w:r w:rsidRPr="00A120AC">
        <w:rPr>
          <w:sz w:val="24"/>
          <w:szCs w:val="24"/>
        </w:rPr>
        <w:t xml:space="preserve"> </w:t>
      </w:r>
      <w:r w:rsidRPr="00A120AC">
        <w:rPr>
          <w:sz w:val="22"/>
          <w:szCs w:val="22"/>
        </w:rPr>
        <w:t>obejmuj</w:t>
      </w:r>
      <w:r w:rsidRPr="00A120AC">
        <w:rPr>
          <w:rFonts w:ascii="TimesNewRoman" w:hAnsi="TimesNewRoman"/>
          <w:sz w:val="22"/>
          <w:szCs w:val="22"/>
        </w:rPr>
        <w:t>ą</w:t>
      </w:r>
      <w:r w:rsidRPr="00A120AC">
        <w:rPr>
          <w:sz w:val="22"/>
          <w:szCs w:val="22"/>
        </w:rPr>
        <w:t>ce równie</w:t>
      </w:r>
      <w:r w:rsidRPr="00A120AC">
        <w:rPr>
          <w:rFonts w:ascii="TimesNewRoman" w:hAnsi="TimesNewRoman"/>
          <w:sz w:val="22"/>
          <w:szCs w:val="22"/>
        </w:rPr>
        <w:t xml:space="preserve">ż </w:t>
      </w:r>
      <w:r w:rsidRPr="00A120AC">
        <w:rPr>
          <w:sz w:val="22"/>
          <w:szCs w:val="22"/>
        </w:rPr>
        <w:t>koszty sprowadzenia sprz</w:t>
      </w:r>
      <w:r w:rsidRPr="00A120AC">
        <w:rPr>
          <w:rFonts w:ascii="TimesNewRoman" w:hAnsi="TimesNewRoman"/>
          <w:sz w:val="22"/>
          <w:szCs w:val="22"/>
        </w:rPr>
        <w:t>ę</w:t>
      </w:r>
      <w:r w:rsidRPr="00A120AC">
        <w:rPr>
          <w:sz w:val="22"/>
          <w:szCs w:val="22"/>
        </w:rPr>
        <w:t>tu na plac budowy, jego monta</w:t>
      </w:r>
      <w:r w:rsidRPr="00A120AC">
        <w:rPr>
          <w:rFonts w:ascii="TimesNewRoman" w:hAnsi="TimesNewRoman"/>
          <w:sz w:val="22"/>
          <w:szCs w:val="22"/>
        </w:rPr>
        <w:t>ż</w:t>
      </w:r>
      <w:r w:rsidRPr="00A120AC">
        <w:rPr>
          <w:sz w:val="22"/>
          <w:szCs w:val="22"/>
        </w:rPr>
        <w:t>u</w:t>
      </w:r>
      <w:r w:rsidRPr="00A120AC">
        <w:rPr>
          <w:sz w:val="24"/>
          <w:szCs w:val="24"/>
        </w:rPr>
        <w:t xml:space="preserve"> </w:t>
      </w:r>
      <w:r w:rsidRPr="00A120AC">
        <w:rPr>
          <w:sz w:val="22"/>
          <w:szCs w:val="22"/>
        </w:rPr>
        <w:t>i demonta</w:t>
      </w:r>
      <w:r w:rsidRPr="00A120AC">
        <w:rPr>
          <w:rFonts w:ascii="TimesNewRoman" w:hAnsi="TimesNewRoman"/>
          <w:sz w:val="22"/>
          <w:szCs w:val="22"/>
        </w:rPr>
        <w:t>ż</w:t>
      </w:r>
      <w:r w:rsidRPr="00A120AC">
        <w:rPr>
          <w:sz w:val="22"/>
          <w:szCs w:val="22"/>
        </w:rPr>
        <w:t>u po zako</w:t>
      </w:r>
      <w:r w:rsidRPr="00A120AC">
        <w:rPr>
          <w:rFonts w:ascii="TimesNewRoman" w:hAnsi="TimesNewRoman"/>
          <w:sz w:val="22"/>
          <w:szCs w:val="22"/>
        </w:rPr>
        <w:t>ń</w:t>
      </w:r>
      <w:r w:rsidRPr="00A120AC">
        <w:rPr>
          <w:sz w:val="22"/>
          <w:szCs w:val="22"/>
        </w:rPr>
        <w:t>czeniu robót,</w:t>
      </w:r>
      <w:r w:rsidRPr="00A120AC">
        <w:rPr>
          <w:sz w:val="24"/>
          <w:szCs w:val="24"/>
        </w:rPr>
        <w:t xml:space="preserve"> </w:t>
      </w:r>
      <w:r w:rsidRPr="00A120AC">
        <w:rPr>
          <w:sz w:val="22"/>
          <w:szCs w:val="22"/>
        </w:rPr>
        <w:t>koszty ogólne budowy, w tym:</w:t>
      </w:r>
    </w:p>
    <w:p w14:paraId="19CF8A26" w14:textId="77777777" w:rsidR="00E30444" w:rsidRPr="00A120AC" w:rsidRDefault="00E30444" w:rsidP="00E30444">
      <w:pPr>
        <w:spacing w:before="100" w:beforeAutospacing="1"/>
        <w:ind w:left="284" w:hanging="284"/>
        <w:rPr>
          <w:sz w:val="24"/>
          <w:szCs w:val="24"/>
        </w:rPr>
      </w:pPr>
      <w:r w:rsidRPr="00A120AC">
        <w:rPr>
          <w:rFonts w:ascii="Courier" w:hAnsi="Courier"/>
          <w:sz w:val="22"/>
          <w:szCs w:val="22"/>
        </w:rPr>
        <w:t xml:space="preserve">o </w:t>
      </w:r>
      <w:r w:rsidRPr="00A120AC">
        <w:rPr>
          <w:sz w:val="22"/>
          <w:szCs w:val="22"/>
        </w:rPr>
        <w:t>koszty zatrudnienia przez wykonawc</w:t>
      </w:r>
      <w:r w:rsidRPr="00A120AC">
        <w:rPr>
          <w:rFonts w:ascii="TimesNewRoman" w:hAnsi="TimesNewRoman"/>
          <w:sz w:val="22"/>
          <w:szCs w:val="22"/>
        </w:rPr>
        <w:t xml:space="preserve">ę </w:t>
      </w:r>
      <w:r w:rsidRPr="00A120AC">
        <w:rPr>
          <w:sz w:val="22"/>
          <w:szCs w:val="22"/>
        </w:rPr>
        <w:t>personelu kierowniczego, technicznego i administracyjnego budowy, obejmuj</w:t>
      </w:r>
      <w:r w:rsidRPr="00A120AC">
        <w:rPr>
          <w:rFonts w:ascii="TimesNewRoman" w:hAnsi="TimesNewRoman"/>
          <w:sz w:val="22"/>
          <w:szCs w:val="22"/>
        </w:rPr>
        <w:t>ą</w:t>
      </w:r>
      <w:r w:rsidRPr="00A120AC">
        <w:rPr>
          <w:sz w:val="22"/>
          <w:szCs w:val="22"/>
        </w:rPr>
        <w:t>ce wynagrodzenie tych pracowników nie</w:t>
      </w:r>
      <w:r w:rsidRPr="00A120AC">
        <w:rPr>
          <w:sz w:val="24"/>
          <w:szCs w:val="24"/>
        </w:rPr>
        <w:t xml:space="preserve"> </w:t>
      </w:r>
      <w:r w:rsidRPr="00A120AC">
        <w:rPr>
          <w:sz w:val="22"/>
          <w:szCs w:val="22"/>
        </w:rPr>
        <w:t>zaliczane do płac bezpo</w:t>
      </w:r>
      <w:r w:rsidRPr="00A120AC">
        <w:rPr>
          <w:rFonts w:ascii="TimesNewRoman" w:hAnsi="TimesNewRoman"/>
          <w:sz w:val="22"/>
          <w:szCs w:val="22"/>
        </w:rPr>
        <w:t>ś</w:t>
      </w:r>
      <w:r w:rsidRPr="00A120AC">
        <w:rPr>
          <w:sz w:val="22"/>
          <w:szCs w:val="22"/>
        </w:rPr>
        <w:t>rednich, wynagrodzenia uzupełniaj</w:t>
      </w:r>
      <w:r w:rsidRPr="00A120AC">
        <w:rPr>
          <w:rFonts w:ascii="TimesNewRoman" w:hAnsi="TimesNewRoman"/>
          <w:sz w:val="22"/>
          <w:szCs w:val="22"/>
        </w:rPr>
        <w:t>ą</w:t>
      </w:r>
      <w:r w:rsidRPr="00A120AC">
        <w:rPr>
          <w:sz w:val="22"/>
          <w:szCs w:val="22"/>
        </w:rPr>
        <w:t>ce, koszty</w:t>
      </w:r>
      <w:r w:rsidRPr="00A120AC">
        <w:rPr>
          <w:sz w:val="24"/>
          <w:szCs w:val="24"/>
        </w:rPr>
        <w:t xml:space="preserve"> </w:t>
      </w:r>
      <w:r w:rsidRPr="00A120AC">
        <w:rPr>
          <w:sz w:val="22"/>
          <w:szCs w:val="22"/>
        </w:rPr>
        <w:t>ubezpiecze</w:t>
      </w:r>
      <w:r w:rsidRPr="00A120AC">
        <w:rPr>
          <w:rFonts w:ascii="TimesNewRoman" w:hAnsi="TimesNewRoman"/>
          <w:sz w:val="22"/>
          <w:szCs w:val="22"/>
        </w:rPr>
        <w:t xml:space="preserve">ń </w:t>
      </w:r>
      <w:r w:rsidRPr="00A120AC">
        <w:rPr>
          <w:sz w:val="22"/>
          <w:szCs w:val="22"/>
        </w:rPr>
        <w:t>społecznych i podatki od wynagrodze</w:t>
      </w:r>
      <w:r w:rsidRPr="00A120AC">
        <w:rPr>
          <w:rFonts w:ascii="TimesNewRoman" w:hAnsi="TimesNewRoman"/>
          <w:sz w:val="22"/>
          <w:szCs w:val="22"/>
        </w:rPr>
        <w:t>ń</w:t>
      </w:r>
      <w:r w:rsidRPr="00A120AC">
        <w:rPr>
          <w:sz w:val="22"/>
          <w:szCs w:val="22"/>
        </w:rPr>
        <w:t>,</w:t>
      </w:r>
    </w:p>
    <w:p w14:paraId="49F38C4D" w14:textId="77777777" w:rsidR="00E30444" w:rsidRPr="00A120AC" w:rsidRDefault="00E30444" w:rsidP="00E30444">
      <w:pPr>
        <w:spacing w:before="100" w:beforeAutospacing="1"/>
        <w:rPr>
          <w:sz w:val="24"/>
          <w:szCs w:val="24"/>
        </w:rPr>
      </w:pPr>
      <w:r w:rsidRPr="00A120AC">
        <w:rPr>
          <w:rFonts w:ascii="Courier" w:hAnsi="Courier"/>
          <w:sz w:val="22"/>
          <w:szCs w:val="22"/>
        </w:rPr>
        <w:t xml:space="preserve">o </w:t>
      </w:r>
      <w:r w:rsidRPr="00A120AC">
        <w:rPr>
          <w:sz w:val="22"/>
          <w:szCs w:val="22"/>
        </w:rPr>
        <w:t>wynagrodzenia bezosobowe, które wg wykonawcy obci</w:t>
      </w:r>
      <w:r w:rsidRPr="00A120AC">
        <w:rPr>
          <w:rFonts w:ascii="TimesNewRoman" w:hAnsi="TimesNewRoman"/>
          <w:sz w:val="22"/>
          <w:szCs w:val="22"/>
        </w:rPr>
        <w:t>ąż</w:t>
      </w:r>
      <w:r w:rsidRPr="00A120AC">
        <w:rPr>
          <w:sz w:val="22"/>
          <w:szCs w:val="22"/>
        </w:rPr>
        <w:t>aj</w:t>
      </w:r>
      <w:r w:rsidRPr="00A120AC">
        <w:rPr>
          <w:rFonts w:ascii="TimesNewRoman" w:hAnsi="TimesNewRoman"/>
          <w:sz w:val="22"/>
          <w:szCs w:val="22"/>
        </w:rPr>
        <w:t xml:space="preserve">ą </w:t>
      </w:r>
      <w:r w:rsidRPr="00A120AC">
        <w:rPr>
          <w:sz w:val="22"/>
          <w:szCs w:val="22"/>
        </w:rPr>
        <w:t>dan</w:t>
      </w:r>
      <w:r w:rsidRPr="00A120AC">
        <w:rPr>
          <w:rFonts w:ascii="TimesNewRoman" w:hAnsi="TimesNewRoman"/>
          <w:sz w:val="22"/>
          <w:szCs w:val="22"/>
        </w:rPr>
        <w:t xml:space="preserve">ą </w:t>
      </w:r>
      <w:r w:rsidRPr="00A120AC">
        <w:rPr>
          <w:sz w:val="22"/>
          <w:szCs w:val="22"/>
        </w:rPr>
        <w:t>budow</w:t>
      </w:r>
      <w:r w:rsidRPr="00A120AC">
        <w:rPr>
          <w:rFonts w:ascii="TimesNewRoman" w:hAnsi="TimesNewRoman"/>
          <w:sz w:val="22"/>
          <w:szCs w:val="22"/>
        </w:rPr>
        <w:t>ę</w:t>
      </w:r>
      <w:r w:rsidRPr="00A120AC">
        <w:rPr>
          <w:sz w:val="22"/>
          <w:szCs w:val="22"/>
        </w:rPr>
        <w:t>,</w:t>
      </w:r>
    </w:p>
    <w:p w14:paraId="1F5A3E2A" w14:textId="77777777" w:rsidR="00E30444" w:rsidRPr="00A120AC" w:rsidRDefault="00E30444" w:rsidP="00E30444">
      <w:pPr>
        <w:spacing w:before="100" w:beforeAutospacing="1"/>
        <w:ind w:left="284" w:hanging="284"/>
        <w:rPr>
          <w:sz w:val="24"/>
          <w:szCs w:val="24"/>
        </w:rPr>
      </w:pPr>
      <w:r w:rsidRPr="00A120AC">
        <w:rPr>
          <w:rFonts w:ascii="Courier" w:hAnsi="Courier"/>
          <w:sz w:val="22"/>
          <w:szCs w:val="22"/>
        </w:rPr>
        <w:t xml:space="preserve">o </w:t>
      </w:r>
      <w:r w:rsidRPr="00A120AC">
        <w:rPr>
          <w:sz w:val="22"/>
          <w:szCs w:val="22"/>
        </w:rPr>
        <w:t>koszty monta</w:t>
      </w:r>
      <w:r w:rsidRPr="00A120AC">
        <w:rPr>
          <w:rFonts w:ascii="TimesNewRoman" w:hAnsi="TimesNewRoman"/>
          <w:sz w:val="22"/>
          <w:szCs w:val="22"/>
        </w:rPr>
        <w:t>ż</w:t>
      </w:r>
      <w:r w:rsidRPr="00A120AC">
        <w:rPr>
          <w:sz w:val="22"/>
          <w:szCs w:val="22"/>
        </w:rPr>
        <w:t>u i demonta</w:t>
      </w:r>
      <w:r w:rsidRPr="00A120AC">
        <w:rPr>
          <w:rFonts w:ascii="TimesNewRoman" w:hAnsi="TimesNewRoman"/>
          <w:sz w:val="22"/>
          <w:szCs w:val="22"/>
        </w:rPr>
        <w:t>ż</w:t>
      </w:r>
      <w:r w:rsidRPr="00A120AC">
        <w:rPr>
          <w:sz w:val="22"/>
          <w:szCs w:val="22"/>
        </w:rPr>
        <w:t>u obiektów zaplecza tymczasowego oraz koszty</w:t>
      </w:r>
      <w:r w:rsidRPr="00A120AC">
        <w:rPr>
          <w:sz w:val="24"/>
          <w:szCs w:val="24"/>
        </w:rPr>
        <w:t xml:space="preserve"> </w:t>
      </w:r>
      <w:r w:rsidRPr="00A120AC">
        <w:rPr>
          <w:sz w:val="22"/>
          <w:szCs w:val="22"/>
        </w:rPr>
        <w:t>amortyzacji lub zu</w:t>
      </w:r>
      <w:r w:rsidRPr="00A120AC">
        <w:rPr>
          <w:rFonts w:ascii="TimesNewRoman" w:hAnsi="TimesNewRoman"/>
          <w:sz w:val="22"/>
          <w:szCs w:val="22"/>
        </w:rPr>
        <w:t>ż</w:t>
      </w:r>
      <w:r w:rsidRPr="00A120AC">
        <w:rPr>
          <w:sz w:val="22"/>
          <w:szCs w:val="22"/>
        </w:rPr>
        <w:t>ycia tych obiektów,</w:t>
      </w:r>
    </w:p>
    <w:p w14:paraId="640FA314" w14:textId="77777777" w:rsidR="00E30444" w:rsidRPr="00A120AC" w:rsidRDefault="00E30444" w:rsidP="00E30444">
      <w:pPr>
        <w:spacing w:before="100" w:beforeAutospacing="1"/>
        <w:ind w:left="284" w:hanging="284"/>
        <w:rPr>
          <w:sz w:val="24"/>
          <w:szCs w:val="24"/>
        </w:rPr>
      </w:pPr>
      <w:r w:rsidRPr="00A120AC">
        <w:rPr>
          <w:rFonts w:ascii="Courier" w:hAnsi="Courier"/>
          <w:sz w:val="22"/>
          <w:szCs w:val="22"/>
        </w:rPr>
        <w:t xml:space="preserve">o </w:t>
      </w:r>
      <w:r w:rsidRPr="00A120AC">
        <w:rPr>
          <w:sz w:val="22"/>
          <w:szCs w:val="22"/>
        </w:rPr>
        <w:t>koszty wyposa</w:t>
      </w:r>
      <w:r w:rsidRPr="00A120AC">
        <w:rPr>
          <w:rFonts w:ascii="TimesNewRoman" w:hAnsi="TimesNewRoman"/>
          <w:sz w:val="22"/>
          <w:szCs w:val="22"/>
        </w:rPr>
        <w:t>ż</w:t>
      </w:r>
      <w:r w:rsidRPr="00A120AC">
        <w:rPr>
          <w:sz w:val="22"/>
          <w:szCs w:val="22"/>
        </w:rPr>
        <w:t>enia zaplecza tymczasowego w urz</w:t>
      </w:r>
      <w:r w:rsidRPr="00A120AC">
        <w:rPr>
          <w:rFonts w:ascii="TimesNewRoman" w:hAnsi="TimesNewRoman"/>
          <w:sz w:val="22"/>
          <w:szCs w:val="22"/>
        </w:rPr>
        <w:t>ą</w:t>
      </w:r>
      <w:r w:rsidRPr="00A120AC">
        <w:rPr>
          <w:sz w:val="22"/>
          <w:szCs w:val="22"/>
        </w:rPr>
        <w:t>dzenia placu budowy,</w:t>
      </w:r>
      <w:r w:rsidRPr="00A120AC">
        <w:rPr>
          <w:sz w:val="24"/>
          <w:szCs w:val="24"/>
        </w:rPr>
        <w:t xml:space="preserve"> </w:t>
      </w:r>
      <w:r w:rsidRPr="00A120AC">
        <w:rPr>
          <w:sz w:val="22"/>
          <w:szCs w:val="22"/>
        </w:rPr>
        <w:t>obejmuj</w:t>
      </w:r>
      <w:r w:rsidRPr="00A120AC">
        <w:rPr>
          <w:rFonts w:ascii="TimesNewRoman" w:hAnsi="TimesNewRoman"/>
          <w:sz w:val="22"/>
          <w:szCs w:val="22"/>
        </w:rPr>
        <w:t>ą</w:t>
      </w:r>
      <w:r w:rsidRPr="00A120AC">
        <w:rPr>
          <w:sz w:val="22"/>
          <w:szCs w:val="22"/>
        </w:rPr>
        <w:t>ce drogi tymczasowe, tymczasowe sieci elektryczne, energetyczne,</w:t>
      </w:r>
      <w:r w:rsidRPr="00A120AC">
        <w:rPr>
          <w:sz w:val="24"/>
          <w:szCs w:val="24"/>
        </w:rPr>
        <w:t xml:space="preserve"> </w:t>
      </w:r>
      <w:r w:rsidRPr="00A120AC">
        <w:rPr>
          <w:sz w:val="22"/>
          <w:szCs w:val="22"/>
        </w:rPr>
        <w:t>wodoci</w:t>
      </w:r>
      <w:r w:rsidRPr="00A120AC">
        <w:rPr>
          <w:rFonts w:ascii="TimesNewRoman" w:hAnsi="TimesNewRoman"/>
          <w:sz w:val="22"/>
          <w:szCs w:val="22"/>
        </w:rPr>
        <w:t>ą</w:t>
      </w:r>
      <w:r w:rsidRPr="00A120AC">
        <w:rPr>
          <w:sz w:val="22"/>
          <w:szCs w:val="22"/>
        </w:rPr>
        <w:t>gowe, kanalizacyjne, o</w:t>
      </w:r>
      <w:r w:rsidRPr="00A120AC">
        <w:rPr>
          <w:rFonts w:ascii="TimesNewRoman" w:hAnsi="TimesNewRoman"/>
          <w:sz w:val="22"/>
          <w:szCs w:val="22"/>
        </w:rPr>
        <w:t>ś</w:t>
      </w:r>
      <w:r w:rsidRPr="00A120AC">
        <w:rPr>
          <w:sz w:val="22"/>
          <w:szCs w:val="22"/>
        </w:rPr>
        <w:t>wietlenie placu budowy, zast</w:t>
      </w:r>
      <w:r w:rsidRPr="00A120AC">
        <w:rPr>
          <w:rFonts w:ascii="TimesNewRoman" w:hAnsi="TimesNewRoman"/>
          <w:sz w:val="22"/>
          <w:szCs w:val="22"/>
        </w:rPr>
        <w:t>ę</w:t>
      </w:r>
      <w:r w:rsidRPr="00A120AC">
        <w:rPr>
          <w:sz w:val="22"/>
          <w:szCs w:val="22"/>
        </w:rPr>
        <w:t xml:space="preserve">pcze </w:t>
      </w:r>
      <w:r w:rsidRPr="00A120AC">
        <w:rPr>
          <w:rFonts w:ascii="TimesNewRoman" w:hAnsi="TimesNewRoman"/>
          <w:sz w:val="22"/>
          <w:szCs w:val="22"/>
        </w:rPr>
        <w:t>ź</w:t>
      </w:r>
      <w:r w:rsidRPr="00A120AC">
        <w:rPr>
          <w:sz w:val="22"/>
          <w:szCs w:val="22"/>
        </w:rPr>
        <w:t>ródła ciepła</w:t>
      </w:r>
      <w:r w:rsidRPr="00A120AC">
        <w:rPr>
          <w:sz w:val="24"/>
          <w:szCs w:val="24"/>
        </w:rPr>
        <w:t xml:space="preserve"> </w:t>
      </w:r>
      <w:r w:rsidRPr="00A120AC">
        <w:rPr>
          <w:sz w:val="22"/>
          <w:szCs w:val="22"/>
        </w:rPr>
        <w:t>do ogrzewania obiektów i robót, urz</w:t>
      </w:r>
      <w:r w:rsidRPr="00A120AC">
        <w:rPr>
          <w:rFonts w:ascii="TimesNewRoman" w:hAnsi="TimesNewRoman"/>
          <w:sz w:val="22"/>
          <w:szCs w:val="22"/>
        </w:rPr>
        <w:t>ą</w:t>
      </w:r>
      <w:r w:rsidRPr="00A120AC">
        <w:rPr>
          <w:sz w:val="22"/>
          <w:szCs w:val="22"/>
        </w:rPr>
        <w:t>dzenia zabezpieczaj</w:t>
      </w:r>
      <w:r w:rsidRPr="00A120AC">
        <w:rPr>
          <w:rFonts w:ascii="TimesNewRoman" w:hAnsi="TimesNewRoman"/>
          <w:sz w:val="22"/>
          <w:szCs w:val="22"/>
        </w:rPr>
        <w:t>ą</w:t>
      </w:r>
      <w:r w:rsidRPr="00A120AC">
        <w:rPr>
          <w:sz w:val="22"/>
          <w:szCs w:val="22"/>
        </w:rPr>
        <w:t>ce materiały</w:t>
      </w:r>
      <w:r w:rsidRPr="00A120AC">
        <w:rPr>
          <w:sz w:val="24"/>
          <w:szCs w:val="24"/>
        </w:rPr>
        <w:t xml:space="preserve"> </w:t>
      </w:r>
      <w:r w:rsidRPr="00A120AC">
        <w:rPr>
          <w:sz w:val="22"/>
          <w:szCs w:val="22"/>
        </w:rPr>
        <w:t>i roboty przed deszczem, sło</w:t>
      </w:r>
      <w:r w:rsidRPr="00A120AC">
        <w:rPr>
          <w:rFonts w:ascii="TimesNewRoman" w:hAnsi="TimesNewRoman"/>
          <w:sz w:val="22"/>
          <w:szCs w:val="22"/>
        </w:rPr>
        <w:t>ń</w:t>
      </w:r>
      <w:r w:rsidRPr="00A120AC">
        <w:rPr>
          <w:sz w:val="22"/>
          <w:szCs w:val="22"/>
        </w:rPr>
        <w:t>cem i mrozem i inne tego typu urz</w:t>
      </w:r>
      <w:r w:rsidRPr="00A120AC">
        <w:rPr>
          <w:rFonts w:ascii="TimesNewRoman" w:hAnsi="TimesNewRoman"/>
          <w:sz w:val="22"/>
          <w:szCs w:val="22"/>
        </w:rPr>
        <w:t>ą</w:t>
      </w:r>
      <w:r w:rsidRPr="00A120AC">
        <w:rPr>
          <w:sz w:val="22"/>
          <w:szCs w:val="22"/>
        </w:rPr>
        <w:t>dzenia,</w:t>
      </w:r>
    </w:p>
    <w:p w14:paraId="46F01D97" w14:textId="77777777" w:rsidR="00E30444" w:rsidRPr="00A120AC" w:rsidRDefault="00E30444" w:rsidP="00E30444">
      <w:pPr>
        <w:spacing w:before="100" w:beforeAutospacing="1"/>
        <w:ind w:left="284" w:hanging="284"/>
        <w:rPr>
          <w:sz w:val="24"/>
          <w:szCs w:val="24"/>
        </w:rPr>
      </w:pPr>
      <w:r w:rsidRPr="00A120AC">
        <w:rPr>
          <w:rFonts w:ascii="Courier" w:hAnsi="Courier"/>
          <w:sz w:val="22"/>
          <w:szCs w:val="22"/>
        </w:rPr>
        <w:t xml:space="preserve">o </w:t>
      </w:r>
      <w:r w:rsidRPr="00A120AC">
        <w:rPr>
          <w:sz w:val="22"/>
          <w:szCs w:val="22"/>
        </w:rPr>
        <w:t>koszty zu</w:t>
      </w:r>
      <w:r w:rsidRPr="00A120AC">
        <w:rPr>
          <w:rFonts w:ascii="TimesNewRoman" w:hAnsi="TimesNewRoman"/>
          <w:sz w:val="22"/>
          <w:szCs w:val="22"/>
        </w:rPr>
        <w:t>ż</w:t>
      </w:r>
      <w:r w:rsidRPr="00A120AC">
        <w:rPr>
          <w:sz w:val="22"/>
          <w:szCs w:val="22"/>
        </w:rPr>
        <w:t>ycia, konserwacji i remontów lekkiego sprz</w:t>
      </w:r>
      <w:r w:rsidRPr="00A120AC">
        <w:rPr>
          <w:rFonts w:ascii="TimesNewRoman" w:hAnsi="TimesNewRoman"/>
          <w:sz w:val="22"/>
          <w:szCs w:val="22"/>
        </w:rPr>
        <w:t>ę</w:t>
      </w:r>
      <w:r w:rsidRPr="00A120AC">
        <w:rPr>
          <w:sz w:val="22"/>
          <w:szCs w:val="22"/>
        </w:rPr>
        <w:t>tu, przedmiotów</w:t>
      </w:r>
      <w:r w:rsidRPr="00A120AC">
        <w:rPr>
          <w:sz w:val="24"/>
          <w:szCs w:val="24"/>
        </w:rPr>
        <w:t xml:space="preserve"> </w:t>
      </w:r>
      <w:r w:rsidRPr="00A120AC">
        <w:rPr>
          <w:sz w:val="22"/>
          <w:szCs w:val="22"/>
        </w:rPr>
        <w:t>i narz</w:t>
      </w:r>
      <w:r w:rsidRPr="00A120AC">
        <w:rPr>
          <w:rFonts w:ascii="TimesNewRoman" w:hAnsi="TimesNewRoman"/>
          <w:sz w:val="22"/>
          <w:szCs w:val="22"/>
        </w:rPr>
        <w:t>ę</w:t>
      </w:r>
      <w:r w:rsidRPr="00A120AC">
        <w:rPr>
          <w:sz w:val="22"/>
          <w:szCs w:val="22"/>
        </w:rPr>
        <w:t xml:space="preserve">dzi kwalifikowanych jako </w:t>
      </w:r>
      <w:r w:rsidRPr="00A120AC">
        <w:rPr>
          <w:rFonts w:ascii="TimesNewRoman" w:hAnsi="TimesNewRoman"/>
          <w:sz w:val="22"/>
          <w:szCs w:val="22"/>
        </w:rPr>
        <w:t>ś</w:t>
      </w:r>
      <w:r w:rsidRPr="00A120AC">
        <w:rPr>
          <w:sz w:val="22"/>
          <w:szCs w:val="22"/>
        </w:rPr>
        <w:t>rodki nietrwałe,</w:t>
      </w:r>
      <w:r w:rsidRPr="00A120AC">
        <w:rPr>
          <w:sz w:val="24"/>
          <w:szCs w:val="24"/>
        </w:rPr>
        <w:t xml:space="preserve"> </w:t>
      </w:r>
      <w:r w:rsidRPr="00A120AC">
        <w:rPr>
          <w:sz w:val="22"/>
          <w:szCs w:val="22"/>
        </w:rPr>
        <w:t>koszty bezpiecze</w:t>
      </w:r>
      <w:r w:rsidRPr="00A120AC">
        <w:rPr>
          <w:rFonts w:ascii="TimesNewRoman" w:hAnsi="TimesNewRoman"/>
          <w:sz w:val="22"/>
          <w:szCs w:val="22"/>
        </w:rPr>
        <w:t>ń</w:t>
      </w:r>
      <w:r w:rsidRPr="00A120AC">
        <w:rPr>
          <w:sz w:val="22"/>
          <w:szCs w:val="22"/>
        </w:rPr>
        <w:t>stwa i higieny pracy, obejmuj</w:t>
      </w:r>
      <w:r w:rsidRPr="00A120AC">
        <w:rPr>
          <w:rFonts w:ascii="TimesNewRoman" w:hAnsi="TimesNewRoman"/>
          <w:sz w:val="22"/>
          <w:szCs w:val="22"/>
        </w:rPr>
        <w:t>ą</w:t>
      </w:r>
      <w:r w:rsidRPr="00A120AC">
        <w:rPr>
          <w:sz w:val="22"/>
          <w:szCs w:val="22"/>
        </w:rPr>
        <w:t>ce koszty wykonania planu</w:t>
      </w:r>
      <w:r w:rsidRPr="00A120AC">
        <w:rPr>
          <w:sz w:val="24"/>
          <w:szCs w:val="24"/>
        </w:rPr>
        <w:t xml:space="preserve"> </w:t>
      </w:r>
      <w:r w:rsidRPr="00A120AC">
        <w:rPr>
          <w:sz w:val="22"/>
          <w:szCs w:val="22"/>
        </w:rPr>
        <w:t>bezpiecze</w:t>
      </w:r>
      <w:r w:rsidRPr="00A120AC">
        <w:rPr>
          <w:rFonts w:ascii="TimesNewRoman" w:hAnsi="TimesNewRoman"/>
          <w:sz w:val="22"/>
          <w:szCs w:val="22"/>
        </w:rPr>
        <w:t>ń</w:t>
      </w:r>
      <w:r w:rsidRPr="00A120AC">
        <w:rPr>
          <w:sz w:val="22"/>
          <w:szCs w:val="22"/>
        </w:rPr>
        <w:t>stwa i ochrony zdrowia oraz niezb</w:t>
      </w:r>
      <w:r w:rsidRPr="00A120AC">
        <w:rPr>
          <w:rFonts w:ascii="TimesNewRoman" w:hAnsi="TimesNewRoman"/>
          <w:sz w:val="22"/>
          <w:szCs w:val="22"/>
        </w:rPr>
        <w:t>ę</w:t>
      </w:r>
      <w:r w:rsidRPr="00A120AC">
        <w:rPr>
          <w:sz w:val="22"/>
          <w:szCs w:val="22"/>
        </w:rPr>
        <w:t>dnych zabezpiecze</w:t>
      </w:r>
      <w:r w:rsidRPr="00A120AC">
        <w:rPr>
          <w:rFonts w:ascii="TimesNewRoman" w:hAnsi="TimesNewRoman"/>
          <w:sz w:val="22"/>
          <w:szCs w:val="22"/>
        </w:rPr>
        <w:t xml:space="preserve">ń </w:t>
      </w:r>
      <w:r w:rsidRPr="00A120AC">
        <w:rPr>
          <w:sz w:val="22"/>
          <w:szCs w:val="22"/>
        </w:rPr>
        <w:t>stanowisk</w:t>
      </w:r>
      <w:r w:rsidRPr="00A120AC">
        <w:rPr>
          <w:sz w:val="24"/>
          <w:szCs w:val="24"/>
        </w:rPr>
        <w:t xml:space="preserve"> </w:t>
      </w:r>
      <w:r w:rsidRPr="00A120AC">
        <w:rPr>
          <w:sz w:val="22"/>
          <w:szCs w:val="22"/>
        </w:rPr>
        <w:t>roboczych i miejsc wykonywania robót, koszty odzie</w:t>
      </w:r>
      <w:r w:rsidRPr="00A120AC">
        <w:rPr>
          <w:rFonts w:ascii="TimesNewRoman" w:hAnsi="TimesNewRoman"/>
          <w:sz w:val="22"/>
          <w:szCs w:val="22"/>
        </w:rPr>
        <w:t>ż</w:t>
      </w:r>
      <w:r w:rsidRPr="00A120AC">
        <w:rPr>
          <w:sz w:val="22"/>
          <w:szCs w:val="22"/>
        </w:rPr>
        <w:t>y i obuwia ochronnego,</w:t>
      </w:r>
      <w:r w:rsidRPr="00A120AC">
        <w:rPr>
          <w:sz w:val="24"/>
          <w:szCs w:val="24"/>
        </w:rPr>
        <w:t xml:space="preserve"> </w:t>
      </w:r>
      <w:r w:rsidRPr="00A120AC">
        <w:rPr>
          <w:sz w:val="22"/>
          <w:szCs w:val="22"/>
        </w:rPr>
        <w:t xml:space="preserve">koszty </w:t>
      </w:r>
      <w:r w:rsidRPr="00A120AC">
        <w:rPr>
          <w:rFonts w:ascii="TimesNewRoman" w:hAnsi="TimesNewRoman"/>
          <w:sz w:val="22"/>
          <w:szCs w:val="22"/>
        </w:rPr>
        <w:t>ś</w:t>
      </w:r>
      <w:r w:rsidRPr="00A120AC">
        <w:rPr>
          <w:sz w:val="22"/>
          <w:szCs w:val="22"/>
        </w:rPr>
        <w:t>rodków higienicznych, sanitarnych i leczniczych,</w:t>
      </w:r>
    </w:p>
    <w:p w14:paraId="04AC1635" w14:textId="77777777" w:rsidR="00E30444" w:rsidRPr="00A120AC" w:rsidRDefault="00E30444" w:rsidP="00E30444">
      <w:pPr>
        <w:spacing w:before="100" w:beforeAutospacing="1"/>
        <w:rPr>
          <w:sz w:val="24"/>
          <w:szCs w:val="24"/>
        </w:rPr>
      </w:pPr>
      <w:r w:rsidRPr="00A120AC">
        <w:rPr>
          <w:rFonts w:ascii="Courier" w:hAnsi="Courier"/>
          <w:sz w:val="22"/>
          <w:szCs w:val="22"/>
        </w:rPr>
        <w:t xml:space="preserve">o </w:t>
      </w:r>
      <w:r w:rsidRPr="00A120AC">
        <w:rPr>
          <w:sz w:val="22"/>
          <w:szCs w:val="22"/>
        </w:rPr>
        <w:t>koszty zatrudnienia pracowników zamiejscowych,</w:t>
      </w:r>
    </w:p>
    <w:p w14:paraId="58DC9564" w14:textId="77777777" w:rsidR="00E30444" w:rsidRPr="00A120AC" w:rsidRDefault="00E30444" w:rsidP="00E30444">
      <w:pPr>
        <w:spacing w:before="100" w:beforeAutospacing="1"/>
        <w:rPr>
          <w:sz w:val="24"/>
          <w:szCs w:val="24"/>
        </w:rPr>
      </w:pPr>
      <w:r w:rsidRPr="00A120AC">
        <w:rPr>
          <w:rFonts w:ascii="Courier" w:hAnsi="Courier"/>
          <w:sz w:val="22"/>
          <w:szCs w:val="22"/>
        </w:rPr>
        <w:t xml:space="preserve">o </w:t>
      </w:r>
      <w:r w:rsidRPr="00A120AC">
        <w:rPr>
          <w:sz w:val="22"/>
          <w:szCs w:val="22"/>
        </w:rPr>
        <w:t>koszty zu</w:t>
      </w:r>
      <w:r w:rsidRPr="00A120AC">
        <w:rPr>
          <w:rFonts w:ascii="TimesNewRoman" w:hAnsi="TimesNewRoman"/>
          <w:sz w:val="22"/>
          <w:szCs w:val="22"/>
        </w:rPr>
        <w:t>ż</w:t>
      </w:r>
      <w:r w:rsidRPr="00A120AC">
        <w:rPr>
          <w:sz w:val="22"/>
          <w:szCs w:val="22"/>
        </w:rPr>
        <w:t>ycia materiałów oraz energii na cele administracyjne</w:t>
      </w:r>
      <w:r w:rsidRPr="00A120AC">
        <w:rPr>
          <w:sz w:val="24"/>
          <w:szCs w:val="24"/>
        </w:rPr>
        <w:t xml:space="preserve"> </w:t>
      </w:r>
      <w:r w:rsidRPr="00A120AC">
        <w:rPr>
          <w:sz w:val="22"/>
          <w:szCs w:val="22"/>
        </w:rPr>
        <w:t>i nieprodukcyjne budowy,</w:t>
      </w:r>
    </w:p>
    <w:p w14:paraId="215C08A1" w14:textId="77777777" w:rsidR="00E30444" w:rsidRPr="00A120AC" w:rsidRDefault="00E30444" w:rsidP="00E30444">
      <w:pPr>
        <w:spacing w:before="100" w:beforeAutospacing="1"/>
        <w:rPr>
          <w:sz w:val="24"/>
          <w:szCs w:val="24"/>
        </w:rPr>
      </w:pPr>
      <w:r w:rsidRPr="00A120AC">
        <w:rPr>
          <w:rFonts w:ascii="Courier" w:hAnsi="Courier"/>
          <w:sz w:val="22"/>
          <w:szCs w:val="22"/>
        </w:rPr>
        <w:t xml:space="preserve">o </w:t>
      </w:r>
      <w:r w:rsidRPr="00A120AC">
        <w:rPr>
          <w:sz w:val="22"/>
          <w:szCs w:val="22"/>
        </w:rPr>
        <w:t>koszty podró</w:t>
      </w:r>
      <w:r w:rsidRPr="00A120AC">
        <w:rPr>
          <w:rFonts w:ascii="TimesNewRoman" w:hAnsi="TimesNewRoman"/>
          <w:sz w:val="22"/>
          <w:szCs w:val="22"/>
        </w:rPr>
        <w:t>ż</w:t>
      </w:r>
      <w:r w:rsidRPr="00A120AC">
        <w:rPr>
          <w:sz w:val="22"/>
          <w:szCs w:val="22"/>
        </w:rPr>
        <w:t>y słu</w:t>
      </w:r>
      <w:r w:rsidRPr="00A120AC">
        <w:rPr>
          <w:rFonts w:ascii="TimesNewRoman" w:hAnsi="TimesNewRoman"/>
          <w:sz w:val="22"/>
          <w:szCs w:val="22"/>
        </w:rPr>
        <w:t>ż</w:t>
      </w:r>
      <w:r w:rsidRPr="00A120AC">
        <w:rPr>
          <w:sz w:val="22"/>
          <w:szCs w:val="22"/>
        </w:rPr>
        <w:t>bowych personelu budowy,</w:t>
      </w:r>
    </w:p>
    <w:p w14:paraId="62C3C029" w14:textId="77777777" w:rsidR="00E30444" w:rsidRPr="00A120AC" w:rsidRDefault="00E30444" w:rsidP="00E30444">
      <w:pPr>
        <w:spacing w:before="100" w:beforeAutospacing="1"/>
        <w:ind w:left="284" w:hanging="284"/>
        <w:rPr>
          <w:sz w:val="24"/>
          <w:szCs w:val="24"/>
        </w:rPr>
      </w:pPr>
      <w:r w:rsidRPr="00A120AC">
        <w:rPr>
          <w:rFonts w:ascii="Courier" w:hAnsi="Courier"/>
          <w:sz w:val="22"/>
          <w:szCs w:val="22"/>
        </w:rPr>
        <w:t xml:space="preserve">o </w:t>
      </w:r>
      <w:r w:rsidRPr="00A120AC">
        <w:rPr>
          <w:sz w:val="22"/>
          <w:szCs w:val="22"/>
        </w:rPr>
        <w:t>koszty pomiarów geodezyjnych nie uj</w:t>
      </w:r>
      <w:r w:rsidRPr="00A120AC">
        <w:rPr>
          <w:rFonts w:ascii="TimesNewRoman" w:hAnsi="TimesNewRoman"/>
          <w:sz w:val="22"/>
          <w:szCs w:val="22"/>
        </w:rPr>
        <w:t>ę</w:t>
      </w:r>
      <w:r w:rsidRPr="00A120AC">
        <w:rPr>
          <w:sz w:val="22"/>
          <w:szCs w:val="22"/>
        </w:rPr>
        <w:t>tych w opisach zakresów robót obj</w:t>
      </w:r>
      <w:r w:rsidRPr="00A120AC">
        <w:rPr>
          <w:rFonts w:ascii="TimesNewRoman" w:hAnsi="TimesNewRoman"/>
          <w:sz w:val="22"/>
          <w:szCs w:val="22"/>
        </w:rPr>
        <w:t>ę</w:t>
      </w:r>
      <w:r w:rsidRPr="00A120AC">
        <w:rPr>
          <w:sz w:val="22"/>
          <w:szCs w:val="22"/>
        </w:rPr>
        <w:t>tych</w:t>
      </w:r>
      <w:r w:rsidRPr="00A120AC">
        <w:rPr>
          <w:sz w:val="24"/>
          <w:szCs w:val="24"/>
        </w:rPr>
        <w:t xml:space="preserve"> </w:t>
      </w:r>
      <w:r w:rsidRPr="00A120AC">
        <w:rPr>
          <w:sz w:val="22"/>
          <w:szCs w:val="22"/>
        </w:rPr>
        <w:t>poszczególnymi pozycjami Wykazu Cen,</w:t>
      </w:r>
    </w:p>
    <w:p w14:paraId="0AAFBD2A" w14:textId="77777777" w:rsidR="00E30444" w:rsidRPr="00A120AC" w:rsidRDefault="00E30444" w:rsidP="00E30444">
      <w:pPr>
        <w:spacing w:before="100" w:beforeAutospacing="1"/>
        <w:ind w:left="425" w:hanging="425"/>
        <w:rPr>
          <w:sz w:val="24"/>
          <w:szCs w:val="24"/>
        </w:rPr>
      </w:pPr>
      <w:r w:rsidRPr="00A120AC">
        <w:rPr>
          <w:rFonts w:ascii="Courier" w:hAnsi="Courier"/>
          <w:sz w:val="22"/>
          <w:szCs w:val="22"/>
        </w:rPr>
        <w:t xml:space="preserve">o </w:t>
      </w:r>
      <w:r w:rsidRPr="00A120AC">
        <w:rPr>
          <w:sz w:val="22"/>
          <w:szCs w:val="22"/>
        </w:rPr>
        <w:t>koszty geodezyjnej inwentaryzacji powykonawczej i naniesienia wykonanych</w:t>
      </w:r>
      <w:r w:rsidRPr="00A120AC">
        <w:rPr>
          <w:sz w:val="24"/>
          <w:szCs w:val="24"/>
        </w:rPr>
        <w:t xml:space="preserve"> </w:t>
      </w:r>
      <w:r w:rsidRPr="00A120AC">
        <w:rPr>
          <w:sz w:val="22"/>
          <w:szCs w:val="22"/>
        </w:rPr>
        <w:t>robót na map</w:t>
      </w:r>
      <w:r w:rsidRPr="00A120AC">
        <w:rPr>
          <w:rFonts w:ascii="TimesNewRoman" w:hAnsi="TimesNewRoman"/>
          <w:sz w:val="22"/>
          <w:szCs w:val="22"/>
        </w:rPr>
        <w:t>ę</w:t>
      </w:r>
      <w:r w:rsidRPr="00A120AC">
        <w:rPr>
          <w:sz w:val="22"/>
          <w:szCs w:val="22"/>
        </w:rPr>
        <w:t>,</w:t>
      </w:r>
    </w:p>
    <w:p w14:paraId="12F8A6B0" w14:textId="77777777" w:rsidR="00E30444" w:rsidRPr="00A120AC" w:rsidRDefault="00E30444" w:rsidP="00E30444">
      <w:pPr>
        <w:spacing w:before="100" w:beforeAutospacing="1"/>
        <w:ind w:left="284" w:hanging="284"/>
        <w:rPr>
          <w:sz w:val="24"/>
          <w:szCs w:val="24"/>
        </w:rPr>
      </w:pPr>
      <w:r w:rsidRPr="00A120AC">
        <w:rPr>
          <w:rFonts w:ascii="Courier" w:hAnsi="Courier"/>
          <w:sz w:val="22"/>
          <w:szCs w:val="22"/>
        </w:rPr>
        <w:t xml:space="preserve">o </w:t>
      </w:r>
      <w:r w:rsidRPr="00A120AC">
        <w:rPr>
          <w:sz w:val="22"/>
          <w:szCs w:val="22"/>
        </w:rPr>
        <w:t>opłaty za zaj</w:t>
      </w:r>
      <w:r w:rsidRPr="00A120AC">
        <w:rPr>
          <w:rFonts w:ascii="TimesNewRoman" w:hAnsi="TimesNewRoman"/>
          <w:sz w:val="22"/>
          <w:szCs w:val="22"/>
        </w:rPr>
        <w:t>ę</w:t>
      </w:r>
      <w:r w:rsidRPr="00A120AC">
        <w:rPr>
          <w:sz w:val="22"/>
          <w:szCs w:val="22"/>
        </w:rPr>
        <w:t>cie chodników, pasów drogowych i innych terenów na cele</w:t>
      </w:r>
      <w:r w:rsidRPr="00A120AC">
        <w:rPr>
          <w:sz w:val="24"/>
          <w:szCs w:val="24"/>
        </w:rPr>
        <w:t xml:space="preserve"> </w:t>
      </w:r>
      <w:r w:rsidRPr="00A120AC">
        <w:rPr>
          <w:sz w:val="22"/>
          <w:szCs w:val="22"/>
        </w:rPr>
        <w:t>budowy oraz koszty tymczasowej organizacji ruchu (tymczasowe drogi</w:t>
      </w:r>
      <w:r w:rsidRPr="00A120AC">
        <w:rPr>
          <w:sz w:val="24"/>
          <w:szCs w:val="24"/>
        </w:rPr>
        <w:t xml:space="preserve"> </w:t>
      </w:r>
      <w:r w:rsidRPr="00A120AC">
        <w:rPr>
          <w:sz w:val="22"/>
          <w:szCs w:val="22"/>
        </w:rPr>
        <w:t>objazdowe i dojazdowe, oznakowania i zabezpieczenia terenu robót oraz</w:t>
      </w:r>
      <w:r w:rsidRPr="00A120AC">
        <w:rPr>
          <w:sz w:val="24"/>
          <w:szCs w:val="24"/>
        </w:rPr>
        <w:t xml:space="preserve"> </w:t>
      </w:r>
      <w:r w:rsidRPr="00A120AC">
        <w:rPr>
          <w:sz w:val="22"/>
          <w:szCs w:val="22"/>
        </w:rPr>
        <w:t>oznakowania objazdów i zaleconego, zwi</w:t>
      </w:r>
      <w:r w:rsidRPr="00A120AC">
        <w:rPr>
          <w:rFonts w:ascii="TimesNewRoman" w:hAnsi="TimesNewRoman"/>
          <w:sz w:val="22"/>
          <w:szCs w:val="22"/>
        </w:rPr>
        <w:t>ą</w:t>
      </w:r>
      <w:r w:rsidRPr="00A120AC">
        <w:rPr>
          <w:sz w:val="22"/>
          <w:szCs w:val="22"/>
        </w:rPr>
        <w:t>zanego ze zmiana organizacji ruchu,</w:t>
      </w:r>
      <w:r w:rsidRPr="00A120AC">
        <w:rPr>
          <w:sz w:val="24"/>
          <w:szCs w:val="24"/>
        </w:rPr>
        <w:t xml:space="preserve"> </w:t>
      </w:r>
      <w:r w:rsidRPr="00A120AC">
        <w:rPr>
          <w:sz w:val="22"/>
          <w:szCs w:val="22"/>
        </w:rPr>
        <w:t>oznakowania dróg) i zabezpiecze</w:t>
      </w:r>
      <w:r w:rsidRPr="00A120AC">
        <w:rPr>
          <w:rFonts w:ascii="TimesNewRoman" w:hAnsi="TimesNewRoman"/>
          <w:sz w:val="22"/>
          <w:szCs w:val="22"/>
        </w:rPr>
        <w:t xml:space="preserve">ń </w:t>
      </w:r>
      <w:r w:rsidRPr="00A120AC">
        <w:rPr>
          <w:sz w:val="22"/>
          <w:szCs w:val="22"/>
        </w:rPr>
        <w:t xml:space="preserve">(zapory, </w:t>
      </w:r>
      <w:r w:rsidRPr="00A120AC">
        <w:rPr>
          <w:rFonts w:ascii="TimesNewRoman" w:hAnsi="TimesNewRoman"/>
          <w:sz w:val="22"/>
          <w:szCs w:val="22"/>
        </w:rPr>
        <w:t>ś</w:t>
      </w:r>
      <w:r w:rsidRPr="00A120AC">
        <w:rPr>
          <w:sz w:val="22"/>
          <w:szCs w:val="22"/>
        </w:rPr>
        <w:t>wiatła ostrzegawcze, znaki itp.),</w:t>
      </w:r>
    </w:p>
    <w:p w14:paraId="681F6AC7" w14:textId="77777777" w:rsidR="00E30444" w:rsidRPr="00A120AC" w:rsidRDefault="00E30444" w:rsidP="00E30444">
      <w:pPr>
        <w:spacing w:before="100" w:beforeAutospacing="1"/>
        <w:rPr>
          <w:sz w:val="24"/>
          <w:szCs w:val="24"/>
        </w:rPr>
      </w:pPr>
      <w:r w:rsidRPr="00A120AC">
        <w:rPr>
          <w:rFonts w:ascii="Courier" w:hAnsi="Courier"/>
          <w:sz w:val="22"/>
          <w:szCs w:val="22"/>
        </w:rPr>
        <w:t xml:space="preserve">o </w:t>
      </w:r>
      <w:r w:rsidRPr="00A120AC">
        <w:rPr>
          <w:sz w:val="22"/>
          <w:szCs w:val="22"/>
        </w:rPr>
        <w:t>opłaty z wycink</w:t>
      </w:r>
      <w:r w:rsidRPr="00A120AC">
        <w:rPr>
          <w:rFonts w:ascii="TimesNewRoman" w:hAnsi="TimesNewRoman"/>
          <w:sz w:val="22"/>
          <w:szCs w:val="22"/>
        </w:rPr>
        <w:t xml:space="preserve">ę </w:t>
      </w:r>
      <w:r w:rsidRPr="00A120AC">
        <w:rPr>
          <w:sz w:val="22"/>
          <w:szCs w:val="22"/>
        </w:rPr>
        <w:t>drzew,</w:t>
      </w:r>
    </w:p>
    <w:p w14:paraId="18504104" w14:textId="77777777" w:rsidR="00E30444" w:rsidRPr="00A120AC" w:rsidRDefault="00E30444" w:rsidP="00E30444">
      <w:pPr>
        <w:spacing w:before="100" w:beforeAutospacing="1"/>
        <w:ind w:left="425" w:hanging="425"/>
        <w:rPr>
          <w:sz w:val="24"/>
          <w:szCs w:val="24"/>
        </w:rPr>
      </w:pPr>
      <w:r w:rsidRPr="00A120AC">
        <w:rPr>
          <w:rFonts w:ascii="Courier" w:hAnsi="Courier"/>
          <w:sz w:val="22"/>
          <w:szCs w:val="22"/>
        </w:rPr>
        <w:lastRenderedPageBreak/>
        <w:t xml:space="preserve">o </w:t>
      </w:r>
      <w:r w:rsidRPr="00A120AC">
        <w:rPr>
          <w:sz w:val="22"/>
          <w:szCs w:val="22"/>
        </w:rPr>
        <w:t>koszty bada</w:t>
      </w:r>
      <w:r w:rsidRPr="00A120AC">
        <w:rPr>
          <w:rFonts w:ascii="TimesNewRoman" w:hAnsi="TimesNewRoman"/>
          <w:sz w:val="22"/>
          <w:szCs w:val="22"/>
        </w:rPr>
        <w:t xml:space="preserve">ń </w:t>
      </w:r>
      <w:r w:rsidRPr="00A120AC">
        <w:rPr>
          <w:sz w:val="22"/>
          <w:szCs w:val="22"/>
        </w:rPr>
        <w:t>jako</w:t>
      </w:r>
      <w:r w:rsidRPr="00A120AC">
        <w:rPr>
          <w:rFonts w:ascii="TimesNewRoman" w:hAnsi="TimesNewRoman"/>
          <w:sz w:val="22"/>
          <w:szCs w:val="22"/>
        </w:rPr>
        <w:t>ś</w:t>
      </w:r>
      <w:r w:rsidRPr="00A120AC">
        <w:rPr>
          <w:sz w:val="22"/>
          <w:szCs w:val="22"/>
        </w:rPr>
        <w:t>ci materiałów, robót i Prób Ko</w:t>
      </w:r>
      <w:r w:rsidRPr="00A120AC">
        <w:rPr>
          <w:rFonts w:ascii="TimesNewRoman" w:hAnsi="TimesNewRoman"/>
          <w:sz w:val="22"/>
          <w:szCs w:val="22"/>
        </w:rPr>
        <w:t>ń</w:t>
      </w:r>
      <w:r w:rsidRPr="00A120AC">
        <w:rPr>
          <w:sz w:val="22"/>
          <w:szCs w:val="22"/>
        </w:rPr>
        <w:t>cowych oraz bada</w:t>
      </w:r>
      <w:r w:rsidRPr="00A120AC">
        <w:rPr>
          <w:rFonts w:ascii="TimesNewRoman" w:hAnsi="TimesNewRoman"/>
          <w:sz w:val="22"/>
          <w:szCs w:val="22"/>
        </w:rPr>
        <w:t>ń</w:t>
      </w:r>
      <w:r w:rsidRPr="00A120AC">
        <w:rPr>
          <w:sz w:val="24"/>
          <w:szCs w:val="24"/>
        </w:rPr>
        <w:t xml:space="preserve"> </w:t>
      </w:r>
      <w:proofErr w:type="spellStart"/>
      <w:r w:rsidRPr="00A120AC">
        <w:rPr>
          <w:sz w:val="22"/>
          <w:szCs w:val="22"/>
        </w:rPr>
        <w:t>pomonta</w:t>
      </w:r>
      <w:r w:rsidRPr="00A120AC">
        <w:rPr>
          <w:rFonts w:ascii="TimesNewRoman" w:hAnsi="TimesNewRoman"/>
          <w:sz w:val="22"/>
          <w:szCs w:val="22"/>
        </w:rPr>
        <w:t>ż</w:t>
      </w:r>
      <w:r w:rsidRPr="00A120AC">
        <w:rPr>
          <w:sz w:val="22"/>
          <w:szCs w:val="22"/>
        </w:rPr>
        <w:t>owych</w:t>
      </w:r>
      <w:proofErr w:type="spellEnd"/>
      <w:r w:rsidRPr="00A120AC">
        <w:rPr>
          <w:sz w:val="22"/>
          <w:szCs w:val="22"/>
        </w:rPr>
        <w:t xml:space="preserve"> przewidzianych w Wymaganiach Zamawiaj</w:t>
      </w:r>
      <w:r w:rsidRPr="00A120AC">
        <w:rPr>
          <w:rFonts w:ascii="TimesNewRoman" w:hAnsi="TimesNewRoman"/>
          <w:sz w:val="22"/>
          <w:szCs w:val="22"/>
        </w:rPr>
        <w:t>ą</w:t>
      </w:r>
      <w:r w:rsidRPr="00A120AC">
        <w:rPr>
          <w:sz w:val="22"/>
          <w:szCs w:val="22"/>
        </w:rPr>
        <w:t>cego,</w:t>
      </w:r>
    </w:p>
    <w:p w14:paraId="59DAFF6F" w14:textId="77777777" w:rsidR="00E30444" w:rsidRPr="00A120AC" w:rsidRDefault="00E30444" w:rsidP="00E30444">
      <w:pPr>
        <w:spacing w:before="100" w:beforeAutospacing="1"/>
        <w:rPr>
          <w:sz w:val="24"/>
          <w:szCs w:val="24"/>
        </w:rPr>
      </w:pPr>
      <w:r w:rsidRPr="00A120AC">
        <w:rPr>
          <w:rFonts w:ascii="Courier" w:hAnsi="Courier"/>
          <w:sz w:val="22"/>
          <w:szCs w:val="22"/>
        </w:rPr>
        <w:t xml:space="preserve">o </w:t>
      </w:r>
      <w:r w:rsidRPr="00A120AC">
        <w:rPr>
          <w:sz w:val="22"/>
          <w:szCs w:val="22"/>
        </w:rPr>
        <w:t>koszty uporz</w:t>
      </w:r>
      <w:r w:rsidRPr="00A120AC">
        <w:rPr>
          <w:rFonts w:ascii="TimesNewRoman" w:hAnsi="TimesNewRoman"/>
          <w:sz w:val="22"/>
          <w:szCs w:val="22"/>
        </w:rPr>
        <w:t>ą</w:t>
      </w:r>
      <w:r w:rsidRPr="00A120AC">
        <w:rPr>
          <w:sz w:val="22"/>
          <w:szCs w:val="22"/>
        </w:rPr>
        <w:t>dkowania terenu budowy po wykonaniu robót,</w:t>
      </w:r>
    </w:p>
    <w:p w14:paraId="41861C04" w14:textId="77777777" w:rsidR="00E30444" w:rsidRPr="00A120AC" w:rsidRDefault="00E30444" w:rsidP="00E30444">
      <w:pPr>
        <w:spacing w:before="100" w:beforeAutospacing="1"/>
        <w:ind w:left="284" w:hanging="284"/>
        <w:rPr>
          <w:sz w:val="24"/>
          <w:szCs w:val="24"/>
        </w:rPr>
      </w:pPr>
      <w:r w:rsidRPr="00A120AC">
        <w:rPr>
          <w:rFonts w:ascii="Courier" w:hAnsi="Courier"/>
          <w:sz w:val="22"/>
          <w:szCs w:val="22"/>
        </w:rPr>
        <w:t xml:space="preserve">o </w:t>
      </w:r>
      <w:r w:rsidRPr="00A120AC">
        <w:rPr>
          <w:sz w:val="22"/>
          <w:szCs w:val="22"/>
        </w:rPr>
        <w:t>opłaty graniczne, cła, akcyzy i inne podatki nale</w:t>
      </w:r>
      <w:r w:rsidRPr="00A120AC">
        <w:rPr>
          <w:rFonts w:ascii="TimesNewRoman" w:hAnsi="TimesNewRoman"/>
          <w:sz w:val="22"/>
          <w:szCs w:val="22"/>
        </w:rPr>
        <w:t>ż</w:t>
      </w:r>
      <w:r w:rsidRPr="00A120AC">
        <w:rPr>
          <w:sz w:val="22"/>
          <w:szCs w:val="22"/>
        </w:rPr>
        <w:t>ne za robocizn</w:t>
      </w:r>
      <w:r w:rsidRPr="00A120AC">
        <w:rPr>
          <w:rFonts w:ascii="TimesNewRoman" w:hAnsi="TimesNewRoman"/>
          <w:sz w:val="22"/>
          <w:szCs w:val="22"/>
        </w:rPr>
        <w:t>ę</w:t>
      </w:r>
      <w:r w:rsidRPr="00A120AC">
        <w:rPr>
          <w:sz w:val="22"/>
          <w:szCs w:val="22"/>
        </w:rPr>
        <w:t>, materiały</w:t>
      </w:r>
      <w:r w:rsidRPr="00A120AC">
        <w:rPr>
          <w:sz w:val="24"/>
          <w:szCs w:val="24"/>
        </w:rPr>
        <w:t xml:space="preserve"> </w:t>
      </w:r>
      <w:r w:rsidRPr="00A120AC">
        <w:rPr>
          <w:sz w:val="22"/>
          <w:szCs w:val="22"/>
        </w:rPr>
        <w:t>i sprz</w:t>
      </w:r>
      <w:r w:rsidRPr="00A120AC">
        <w:rPr>
          <w:rFonts w:ascii="TimesNewRoman" w:hAnsi="TimesNewRoman"/>
          <w:sz w:val="22"/>
          <w:szCs w:val="22"/>
        </w:rPr>
        <w:t>ę</w:t>
      </w:r>
      <w:r w:rsidRPr="00A120AC">
        <w:rPr>
          <w:sz w:val="22"/>
          <w:szCs w:val="22"/>
        </w:rPr>
        <w:t>t,</w:t>
      </w:r>
    </w:p>
    <w:p w14:paraId="50EDA55C" w14:textId="77777777" w:rsidR="00E30444" w:rsidRPr="00A120AC" w:rsidRDefault="00E30444" w:rsidP="00E30444">
      <w:pPr>
        <w:spacing w:before="100" w:beforeAutospacing="1"/>
        <w:ind w:left="284" w:hanging="284"/>
        <w:rPr>
          <w:sz w:val="24"/>
          <w:szCs w:val="24"/>
        </w:rPr>
      </w:pPr>
      <w:r w:rsidRPr="00A120AC">
        <w:rPr>
          <w:rFonts w:ascii="Courier" w:hAnsi="Courier"/>
          <w:sz w:val="22"/>
          <w:szCs w:val="22"/>
        </w:rPr>
        <w:t xml:space="preserve">o </w:t>
      </w:r>
      <w:r w:rsidRPr="00A120AC">
        <w:rPr>
          <w:sz w:val="22"/>
          <w:szCs w:val="22"/>
        </w:rPr>
        <w:t>wszystkie inne, nie wymienione wy</w:t>
      </w:r>
      <w:r w:rsidRPr="00A120AC">
        <w:rPr>
          <w:rFonts w:ascii="TimesNewRoman" w:hAnsi="TimesNewRoman"/>
          <w:sz w:val="22"/>
          <w:szCs w:val="22"/>
        </w:rPr>
        <w:t>ż</w:t>
      </w:r>
      <w:r w:rsidRPr="00A120AC">
        <w:rPr>
          <w:sz w:val="22"/>
          <w:szCs w:val="22"/>
        </w:rPr>
        <w:t>ej ogólne koszty budowy, które mog</w:t>
      </w:r>
      <w:r w:rsidRPr="00A120AC">
        <w:rPr>
          <w:rFonts w:ascii="TimesNewRoman" w:hAnsi="TimesNewRoman"/>
          <w:sz w:val="22"/>
          <w:szCs w:val="22"/>
        </w:rPr>
        <w:t>ą</w:t>
      </w:r>
      <w:r w:rsidRPr="00A120AC">
        <w:rPr>
          <w:sz w:val="24"/>
          <w:szCs w:val="24"/>
        </w:rPr>
        <w:t xml:space="preserve"> </w:t>
      </w:r>
      <w:r w:rsidRPr="00A120AC">
        <w:rPr>
          <w:sz w:val="22"/>
          <w:szCs w:val="22"/>
        </w:rPr>
        <w:t>wyst</w:t>
      </w:r>
      <w:r w:rsidRPr="00A120AC">
        <w:rPr>
          <w:rFonts w:ascii="TimesNewRoman" w:hAnsi="TimesNewRoman"/>
          <w:sz w:val="22"/>
          <w:szCs w:val="22"/>
        </w:rPr>
        <w:t>ą</w:t>
      </w:r>
      <w:r w:rsidRPr="00A120AC">
        <w:rPr>
          <w:sz w:val="22"/>
          <w:szCs w:val="22"/>
        </w:rPr>
        <w:t>pi</w:t>
      </w:r>
      <w:r w:rsidRPr="00A120AC">
        <w:rPr>
          <w:rFonts w:ascii="TimesNewRoman" w:hAnsi="TimesNewRoman"/>
          <w:sz w:val="22"/>
          <w:szCs w:val="22"/>
        </w:rPr>
        <w:t>ć</w:t>
      </w:r>
      <w:r w:rsidRPr="00A120AC">
        <w:rPr>
          <w:sz w:val="24"/>
          <w:szCs w:val="24"/>
        </w:rPr>
        <w:t xml:space="preserve"> </w:t>
      </w:r>
      <w:r w:rsidRPr="00A120AC">
        <w:rPr>
          <w:sz w:val="22"/>
          <w:szCs w:val="22"/>
        </w:rPr>
        <w:t>w zwi</w:t>
      </w:r>
      <w:r w:rsidRPr="00A120AC">
        <w:rPr>
          <w:rFonts w:ascii="TimesNewRoman" w:hAnsi="TimesNewRoman"/>
          <w:sz w:val="22"/>
          <w:szCs w:val="22"/>
        </w:rPr>
        <w:t>ą</w:t>
      </w:r>
      <w:r w:rsidRPr="00A120AC">
        <w:rPr>
          <w:sz w:val="22"/>
          <w:szCs w:val="22"/>
        </w:rPr>
        <w:t>zku z wykonywaniem robót budowlanych zgodnie z warunkami</w:t>
      </w:r>
      <w:r w:rsidRPr="00A120AC">
        <w:rPr>
          <w:sz w:val="24"/>
          <w:szCs w:val="24"/>
        </w:rPr>
        <w:t xml:space="preserve"> </w:t>
      </w:r>
      <w:r w:rsidRPr="00A120AC">
        <w:rPr>
          <w:sz w:val="22"/>
          <w:szCs w:val="22"/>
        </w:rPr>
        <w:t>Kontraktu oraz przepisami technicznymi i prawnymi,</w:t>
      </w:r>
      <w:r w:rsidRPr="00A120AC">
        <w:rPr>
          <w:sz w:val="24"/>
          <w:szCs w:val="24"/>
        </w:rPr>
        <w:t xml:space="preserve"> </w:t>
      </w:r>
      <w:r w:rsidRPr="00A120AC">
        <w:rPr>
          <w:sz w:val="22"/>
          <w:szCs w:val="22"/>
        </w:rPr>
        <w:t>ogólne koszty prowadzenia działalno</w:t>
      </w:r>
      <w:r w:rsidRPr="00A120AC">
        <w:rPr>
          <w:rFonts w:ascii="TimesNewRoman" w:hAnsi="TimesNewRoman"/>
          <w:sz w:val="22"/>
          <w:szCs w:val="22"/>
        </w:rPr>
        <w:t>ś</w:t>
      </w:r>
      <w:r w:rsidRPr="00A120AC">
        <w:rPr>
          <w:sz w:val="22"/>
          <w:szCs w:val="22"/>
        </w:rPr>
        <w:t>ci gospodarczej przez Wykonawc</w:t>
      </w:r>
      <w:r w:rsidRPr="00A120AC">
        <w:rPr>
          <w:rFonts w:ascii="TimesNewRoman" w:hAnsi="TimesNewRoman"/>
          <w:sz w:val="22"/>
          <w:szCs w:val="22"/>
        </w:rPr>
        <w:t>ę</w:t>
      </w:r>
    </w:p>
    <w:p w14:paraId="47EDA771" w14:textId="77777777" w:rsidR="00E30444" w:rsidRPr="00A120AC" w:rsidRDefault="00E30444" w:rsidP="00E30444">
      <w:pPr>
        <w:spacing w:before="100" w:beforeAutospacing="1"/>
        <w:rPr>
          <w:sz w:val="24"/>
          <w:szCs w:val="24"/>
        </w:rPr>
      </w:pPr>
      <w:r w:rsidRPr="00A120AC">
        <w:rPr>
          <w:rFonts w:ascii="Courier" w:hAnsi="Courier"/>
          <w:sz w:val="22"/>
          <w:szCs w:val="22"/>
        </w:rPr>
        <w:t xml:space="preserve">o </w:t>
      </w:r>
      <w:r w:rsidRPr="00A120AC">
        <w:rPr>
          <w:sz w:val="22"/>
          <w:szCs w:val="22"/>
        </w:rPr>
        <w:t>ryzyko obci</w:t>
      </w:r>
      <w:r w:rsidRPr="00A120AC">
        <w:rPr>
          <w:rFonts w:ascii="TimesNewRoman" w:hAnsi="TimesNewRoman"/>
          <w:sz w:val="22"/>
          <w:szCs w:val="22"/>
        </w:rPr>
        <w:t>ąż</w:t>
      </w:r>
      <w:r w:rsidRPr="00A120AC">
        <w:rPr>
          <w:sz w:val="22"/>
          <w:szCs w:val="22"/>
        </w:rPr>
        <w:t>aj</w:t>
      </w:r>
      <w:r w:rsidRPr="00A120AC">
        <w:rPr>
          <w:rFonts w:ascii="TimesNewRoman" w:hAnsi="TimesNewRoman"/>
          <w:sz w:val="22"/>
          <w:szCs w:val="22"/>
        </w:rPr>
        <w:t>ą</w:t>
      </w:r>
      <w:r w:rsidRPr="00A120AC">
        <w:rPr>
          <w:sz w:val="22"/>
          <w:szCs w:val="22"/>
        </w:rPr>
        <w:t>ce wykonawc</w:t>
      </w:r>
      <w:r w:rsidRPr="00A120AC">
        <w:rPr>
          <w:rFonts w:ascii="TimesNewRoman" w:hAnsi="TimesNewRoman"/>
          <w:sz w:val="22"/>
          <w:szCs w:val="22"/>
        </w:rPr>
        <w:t xml:space="preserve">ę </w:t>
      </w:r>
      <w:r w:rsidRPr="00A120AC">
        <w:rPr>
          <w:sz w:val="22"/>
          <w:szCs w:val="22"/>
        </w:rPr>
        <w:t>i kalkulowany przez Wykonawc</w:t>
      </w:r>
      <w:r w:rsidRPr="00A120AC">
        <w:rPr>
          <w:rFonts w:ascii="TimesNewRoman" w:hAnsi="TimesNewRoman"/>
          <w:sz w:val="22"/>
          <w:szCs w:val="22"/>
        </w:rPr>
        <w:t xml:space="preserve">ę </w:t>
      </w:r>
      <w:r w:rsidRPr="00A120AC">
        <w:rPr>
          <w:sz w:val="22"/>
          <w:szCs w:val="22"/>
        </w:rPr>
        <w:t>zysk;</w:t>
      </w:r>
    </w:p>
    <w:p w14:paraId="033D7EE9" w14:textId="77777777" w:rsidR="00E30444" w:rsidRPr="00A120AC" w:rsidRDefault="00E30444" w:rsidP="00E30444">
      <w:pPr>
        <w:spacing w:before="100" w:beforeAutospacing="1"/>
        <w:ind w:left="284" w:hanging="284"/>
        <w:rPr>
          <w:sz w:val="24"/>
          <w:szCs w:val="24"/>
        </w:rPr>
      </w:pPr>
      <w:r w:rsidRPr="00A120AC">
        <w:rPr>
          <w:rFonts w:ascii="Courier" w:hAnsi="Courier"/>
          <w:sz w:val="22"/>
          <w:szCs w:val="22"/>
        </w:rPr>
        <w:t xml:space="preserve">o </w:t>
      </w:r>
      <w:r w:rsidRPr="00A120AC">
        <w:rPr>
          <w:sz w:val="22"/>
          <w:szCs w:val="22"/>
        </w:rPr>
        <w:t>wszelkie inne koszty, opłaty i nale</w:t>
      </w:r>
      <w:r w:rsidRPr="00A120AC">
        <w:rPr>
          <w:rFonts w:ascii="TimesNewRoman" w:hAnsi="TimesNewRoman"/>
          <w:sz w:val="22"/>
          <w:szCs w:val="22"/>
        </w:rPr>
        <w:t>ż</w:t>
      </w:r>
      <w:r w:rsidRPr="00A120AC">
        <w:rPr>
          <w:sz w:val="22"/>
          <w:szCs w:val="22"/>
        </w:rPr>
        <w:t>no</w:t>
      </w:r>
      <w:r w:rsidRPr="00A120AC">
        <w:rPr>
          <w:rFonts w:ascii="TimesNewRoman" w:hAnsi="TimesNewRoman"/>
          <w:sz w:val="22"/>
          <w:szCs w:val="22"/>
        </w:rPr>
        <w:t>ś</w:t>
      </w:r>
      <w:r w:rsidRPr="00A120AC">
        <w:rPr>
          <w:sz w:val="22"/>
          <w:szCs w:val="22"/>
        </w:rPr>
        <w:t>ci, zwi</w:t>
      </w:r>
      <w:r w:rsidRPr="00A120AC">
        <w:rPr>
          <w:rFonts w:ascii="TimesNewRoman" w:hAnsi="TimesNewRoman"/>
          <w:sz w:val="22"/>
          <w:szCs w:val="22"/>
        </w:rPr>
        <w:t>ą</w:t>
      </w:r>
      <w:r w:rsidRPr="00A120AC">
        <w:rPr>
          <w:sz w:val="22"/>
          <w:szCs w:val="22"/>
        </w:rPr>
        <w:t>zane z wykonywaniem robót,</w:t>
      </w:r>
      <w:r w:rsidRPr="00A120AC">
        <w:rPr>
          <w:sz w:val="24"/>
          <w:szCs w:val="24"/>
        </w:rPr>
        <w:t xml:space="preserve"> </w:t>
      </w:r>
      <w:r w:rsidRPr="00A120AC">
        <w:rPr>
          <w:sz w:val="22"/>
          <w:szCs w:val="22"/>
        </w:rPr>
        <w:t>odpowiedzialno</w:t>
      </w:r>
      <w:r w:rsidRPr="00A120AC">
        <w:rPr>
          <w:rFonts w:ascii="TimesNewRoman" w:hAnsi="TimesNewRoman"/>
          <w:sz w:val="22"/>
          <w:szCs w:val="22"/>
        </w:rPr>
        <w:t>ś</w:t>
      </w:r>
      <w:r w:rsidRPr="00A120AC">
        <w:rPr>
          <w:sz w:val="22"/>
          <w:szCs w:val="22"/>
        </w:rPr>
        <w:t>ci</w:t>
      </w:r>
      <w:r w:rsidRPr="00A120AC">
        <w:rPr>
          <w:rFonts w:ascii="TimesNewRoman" w:hAnsi="TimesNewRoman"/>
          <w:sz w:val="22"/>
          <w:szCs w:val="22"/>
        </w:rPr>
        <w:t xml:space="preserve">ą </w:t>
      </w:r>
      <w:r w:rsidRPr="00A120AC">
        <w:rPr>
          <w:sz w:val="22"/>
          <w:szCs w:val="22"/>
        </w:rPr>
        <w:t>materialna i zobowi</w:t>
      </w:r>
      <w:r w:rsidRPr="00A120AC">
        <w:rPr>
          <w:rFonts w:ascii="TimesNewRoman" w:hAnsi="TimesNewRoman"/>
          <w:sz w:val="22"/>
          <w:szCs w:val="22"/>
        </w:rPr>
        <w:t>ą</w:t>
      </w:r>
      <w:r w:rsidRPr="00A120AC">
        <w:rPr>
          <w:sz w:val="22"/>
          <w:szCs w:val="22"/>
        </w:rPr>
        <w:t>zaniami Wykonawcy wymienionymi</w:t>
      </w:r>
      <w:r w:rsidRPr="00A120AC">
        <w:rPr>
          <w:sz w:val="24"/>
          <w:szCs w:val="24"/>
        </w:rPr>
        <w:t xml:space="preserve"> </w:t>
      </w:r>
      <w:r w:rsidRPr="00A120AC">
        <w:rPr>
          <w:sz w:val="22"/>
          <w:szCs w:val="22"/>
        </w:rPr>
        <w:t>lub wynikaj</w:t>
      </w:r>
      <w:r w:rsidRPr="00A120AC">
        <w:rPr>
          <w:rFonts w:ascii="TimesNewRoman" w:hAnsi="TimesNewRoman"/>
          <w:sz w:val="22"/>
          <w:szCs w:val="22"/>
        </w:rPr>
        <w:t>ą</w:t>
      </w:r>
      <w:r w:rsidRPr="00A120AC">
        <w:rPr>
          <w:sz w:val="22"/>
          <w:szCs w:val="22"/>
        </w:rPr>
        <w:t>cymi z tre</w:t>
      </w:r>
      <w:r w:rsidRPr="00A120AC">
        <w:rPr>
          <w:rFonts w:ascii="TimesNewRoman" w:hAnsi="TimesNewRoman"/>
          <w:sz w:val="22"/>
          <w:szCs w:val="22"/>
        </w:rPr>
        <w:t>ś</w:t>
      </w:r>
      <w:r w:rsidRPr="00A120AC">
        <w:rPr>
          <w:sz w:val="22"/>
          <w:szCs w:val="22"/>
        </w:rPr>
        <w:t>ci rysunków, specyfikacji technicznych wykonania</w:t>
      </w:r>
      <w:r w:rsidRPr="00A120AC">
        <w:rPr>
          <w:sz w:val="24"/>
          <w:szCs w:val="24"/>
        </w:rPr>
        <w:t xml:space="preserve"> </w:t>
      </w:r>
      <w:r w:rsidRPr="00A120AC">
        <w:rPr>
          <w:sz w:val="22"/>
          <w:szCs w:val="22"/>
        </w:rPr>
        <w:t>i odbioru robót budowlanych, warunków Kontraktu oraz przepisów dotycz</w:t>
      </w:r>
      <w:r w:rsidRPr="00A120AC">
        <w:rPr>
          <w:rFonts w:ascii="TimesNewRoman" w:hAnsi="TimesNewRoman"/>
          <w:sz w:val="22"/>
          <w:szCs w:val="22"/>
        </w:rPr>
        <w:t>ą</w:t>
      </w:r>
      <w:r w:rsidRPr="00A120AC">
        <w:rPr>
          <w:sz w:val="22"/>
          <w:szCs w:val="22"/>
        </w:rPr>
        <w:t>cych</w:t>
      </w:r>
      <w:r w:rsidRPr="00A120AC">
        <w:rPr>
          <w:sz w:val="24"/>
          <w:szCs w:val="24"/>
        </w:rPr>
        <w:t xml:space="preserve"> </w:t>
      </w:r>
      <w:r w:rsidRPr="00A120AC">
        <w:rPr>
          <w:sz w:val="22"/>
          <w:szCs w:val="22"/>
        </w:rPr>
        <w:t>wykonywania robót budowlanych.</w:t>
      </w:r>
    </w:p>
    <w:p w14:paraId="693A507D" w14:textId="77777777" w:rsidR="00E30444" w:rsidRPr="00A120AC" w:rsidRDefault="00E30444" w:rsidP="00E30444">
      <w:pPr>
        <w:spacing w:before="100" w:beforeAutospacing="1"/>
        <w:rPr>
          <w:sz w:val="24"/>
          <w:szCs w:val="24"/>
        </w:rPr>
      </w:pPr>
      <w:r w:rsidRPr="00A120AC">
        <w:rPr>
          <w:sz w:val="22"/>
          <w:szCs w:val="22"/>
        </w:rPr>
        <w:t>Cena elementu zaproponowana przez Wykonawc</w:t>
      </w:r>
      <w:r w:rsidRPr="00A120AC">
        <w:rPr>
          <w:rFonts w:ascii="TimesNewRoman" w:hAnsi="TimesNewRoman"/>
          <w:sz w:val="22"/>
          <w:szCs w:val="22"/>
        </w:rPr>
        <w:t xml:space="preserve">ę </w:t>
      </w:r>
      <w:r w:rsidRPr="00A120AC">
        <w:rPr>
          <w:sz w:val="22"/>
          <w:szCs w:val="22"/>
        </w:rPr>
        <w:t>za daną pozycję w Wykazie Cen jest</w:t>
      </w:r>
      <w:r w:rsidRPr="00A120AC">
        <w:rPr>
          <w:sz w:val="24"/>
          <w:szCs w:val="24"/>
        </w:rPr>
        <w:t xml:space="preserve"> </w:t>
      </w:r>
      <w:r w:rsidRPr="00A120AC">
        <w:rPr>
          <w:sz w:val="22"/>
          <w:szCs w:val="22"/>
        </w:rPr>
        <w:t>ostateczna co wyklucza mo</w:t>
      </w:r>
      <w:r w:rsidRPr="00A120AC">
        <w:rPr>
          <w:rFonts w:ascii="TimesNewRoman" w:hAnsi="TimesNewRoman"/>
          <w:sz w:val="22"/>
          <w:szCs w:val="22"/>
        </w:rPr>
        <w:t>ż</w:t>
      </w:r>
      <w:r w:rsidRPr="00A120AC">
        <w:rPr>
          <w:sz w:val="22"/>
          <w:szCs w:val="22"/>
        </w:rPr>
        <w:t>liwo</w:t>
      </w:r>
      <w:r w:rsidRPr="00A120AC">
        <w:rPr>
          <w:rFonts w:ascii="TimesNewRoman" w:hAnsi="TimesNewRoman"/>
          <w:sz w:val="22"/>
          <w:szCs w:val="22"/>
        </w:rPr>
        <w:t>ść żą</w:t>
      </w:r>
      <w:r w:rsidRPr="00A120AC">
        <w:rPr>
          <w:sz w:val="22"/>
          <w:szCs w:val="22"/>
        </w:rPr>
        <w:t>dania dodatkowej zapłaty za wykonanie Robót obj</w:t>
      </w:r>
      <w:r w:rsidRPr="00A120AC">
        <w:rPr>
          <w:rFonts w:ascii="TimesNewRoman" w:hAnsi="TimesNewRoman"/>
          <w:sz w:val="22"/>
          <w:szCs w:val="22"/>
        </w:rPr>
        <w:t>ę</w:t>
      </w:r>
      <w:r w:rsidRPr="00A120AC">
        <w:rPr>
          <w:sz w:val="22"/>
          <w:szCs w:val="22"/>
        </w:rPr>
        <w:t>tych t</w:t>
      </w:r>
      <w:r w:rsidRPr="00A120AC">
        <w:rPr>
          <w:rFonts w:ascii="TimesNewRoman" w:hAnsi="TimesNewRoman"/>
          <w:sz w:val="22"/>
          <w:szCs w:val="22"/>
        </w:rPr>
        <w:t>ą</w:t>
      </w:r>
      <w:r w:rsidRPr="00A120AC">
        <w:rPr>
          <w:sz w:val="24"/>
          <w:szCs w:val="24"/>
        </w:rPr>
        <w:t xml:space="preserve"> </w:t>
      </w:r>
      <w:r w:rsidRPr="00A120AC">
        <w:rPr>
          <w:sz w:val="22"/>
          <w:szCs w:val="22"/>
        </w:rPr>
        <w:t>pozycj</w:t>
      </w:r>
      <w:r w:rsidRPr="00A120AC">
        <w:rPr>
          <w:rFonts w:ascii="TimesNewRoman" w:hAnsi="TimesNewRoman"/>
          <w:sz w:val="22"/>
          <w:szCs w:val="22"/>
        </w:rPr>
        <w:t>ą</w:t>
      </w:r>
      <w:r w:rsidRPr="00A120AC">
        <w:rPr>
          <w:sz w:val="22"/>
          <w:szCs w:val="22"/>
        </w:rPr>
        <w:t>.</w:t>
      </w:r>
    </w:p>
    <w:p w14:paraId="7D2EACD1" w14:textId="77777777" w:rsidR="00E30444" w:rsidRPr="00A120AC" w:rsidRDefault="00E30444" w:rsidP="00E30444">
      <w:pPr>
        <w:spacing w:before="100" w:beforeAutospacing="1"/>
        <w:rPr>
          <w:sz w:val="24"/>
          <w:szCs w:val="24"/>
        </w:rPr>
      </w:pPr>
      <w:r w:rsidRPr="00A120AC">
        <w:rPr>
          <w:sz w:val="22"/>
          <w:szCs w:val="22"/>
        </w:rPr>
        <w:t>Kwoty wpisane w Wykazie Cen zostan</w:t>
      </w:r>
      <w:r w:rsidRPr="00A120AC">
        <w:rPr>
          <w:rFonts w:ascii="TimesNewRoman" w:hAnsi="TimesNewRoman"/>
          <w:sz w:val="22"/>
          <w:szCs w:val="22"/>
        </w:rPr>
        <w:t xml:space="preserve">ą </w:t>
      </w:r>
      <w:r w:rsidRPr="00A120AC">
        <w:rPr>
          <w:sz w:val="22"/>
          <w:szCs w:val="22"/>
        </w:rPr>
        <w:t>wykorzystane na etapie obliczania nale</w:t>
      </w:r>
      <w:r w:rsidRPr="00A120AC">
        <w:rPr>
          <w:rFonts w:ascii="TimesNewRoman" w:hAnsi="TimesNewRoman"/>
          <w:sz w:val="22"/>
          <w:szCs w:val="22"/>
        </w:rPr>
        <w:t>ż</w:t>
      </w:r>
      <w:r w:rsidRPr="00A120AC">
        <w:rPr>
          <w:sz w:val="22"/>
          <w:szCs w:val="22"/>
        </w:rPr>
        <w:t>nych płatno</w:t>
      </w:r>
      <w:r w:rsidRPr="00A120AC">
        <w:rPr>
          <w:rFonts w:ascii="TimesNewRoman" w:hAnsi="TimesNewRoman"/>
          <w:sz w:val="22"/>
          <w:szCs w:val="22"/>
        </w:rPr>
        <w:t>ś</w:t>
      </w:r>
      <w:r w:rsidRPr="00A120AC">
        <w:rPr>
          <w:sz w:val="22"/>
          <w:szCs w:val="22"/>
        </w:rPr>
        <w:t>ci,</w:t>
      </w:r>
      <w:r w:rsidRPr="00A120AC">
        <w:rPr>
          <w:sz w:val="24"/>
          <w:szCs w:val="24"/>
        </w:rPr>
        <w:t xml:space="preserve"> </w:t>
      </w:r>
      <w:r w:rsidRPr="00A120AC">
        <w:rPr>
          <w:sz w:val="22"/>
          <w:szCs w:val="22"/>
        </w:rPr>
        <w:t>nale</w:t>
      </w:r>
      <w:r w:rsidRPr="00A120AC">
        <w:rPr>
          <w:rFonts w:ascii="TimesNewRoman" w:hAnsi="TimesNewRoman"/>
          <w:sz w:val="22"/>
          <w:szCs w:val="22"/>
        </w:rPr>
        <w:t>ż</w:t>
      </w:r>
      <w:r w:rsidRPr="00A120AC">
        <w:rPr>
          <w:sz w:val="22"/>
          <w:szCs w:val="22"/>
        </w:rPr>
        <w:t>nych rat przej</w:t>
      </w:r>
      <w:r w:rsidRPr="00A120AC">
        <w:rPr>
          <w:rFonts w:ascii="TimesNewRoman" w:hAnsi="TimesNewRoman"/>
          <w:sz w:val="22"/>
          <w:szCs w:val="22"/>
        </w:rPr>
        <w:t>ś</w:t>
      </w:r>
      <w:r w:rsidRPr="00A120AC">
        <w:rPr>
          <w:sz w:val="22"/>
          <w:szCs w:val="22"/>
        </w:rPr>
        <w:t>ciowych oraz przy wycenie ewentualnych zmian (prac zamiennych).</w:t>
      </w:r>
    </w:p>
    <w:p w14:paraId="02A8C3DE" w14:textId="77777777" w:rsidR="00E30444" w:rsidRPr="00A120AC" w:rsidRDefault="00E30444" w:rsidP="00E30444">
      <w:pPr>
        <w:spacing w:before="100" w:beforeAutospacing="1"/>
        <w:rPr>
          <w:sz w:val="24"/>
          <w:szCs w:val="24"/>
        </w:rPr>
      </w:pPr>
      <w:r w:rsidRPr="00A120AC">
        <w:rPr>
          <w:b/>
          <w:bCs/>
          <w:sz w:val="22"/>
          <w:szCs w:val="22"/>
        </w:rPr>
        <w:t>1.2 Zamawiaj</w:t>
      </w:r>
      <w:r w:rsidRPr="00A120AC">
        <w:rPr>
          <w:rFonts w:ascii="TimesNewRoman" w:hAnsi="TimesNewRoman"/>
          <w:b/>
          <w:bCs/>
          <w:sz w:val="22"/>
          <w:szCs w:val="22"/>
        </w:rPr>
        <w:t>ą</w:t>
      </w:r>
      <w:r w:rsidRPr="00A120AC">
        <w:rPr>
          <w:b/>
          <w:bCs/>
          <w:sz w:val="22"/>
          <w:szCs w:val="22"/>
        </w:rPr>
        <w:t>cy wymaga aby przygotowuj</w:t>
      </w:r>
      <w:r w:rsidRPr="00A120AC">
        <w:rPr>
          <w:rFonts w:ascii="TimesNewRoman" w:hAnsi="TimesNewRoman"/>
          <w:b/>
          <w:bCs/>
          <w:sz w:val="22"/>
          <w:szCs w:val="22"/>
        </w:rPr>
        <w:t>ą</w:t>
      </w:r>
      <w:r w:rsidRPr="00A120AC">
        <w:rPr>
          <w:b/>
          <w:bCs/>
          <w:sz w:val="22"/>
          <w:szCs w:val="22"/>
        </w:rPr>
        <w:t>c ofert</w:t>
      </w:r>
      <w:r w:rsidRPr="00A120AC">
        <w:rPr>
          <w:rFonts w:ascii="TimesNewRoman" w:hAnsi="TimesNewRoman"/>
          <w:b/>
          <w:bCs/>
          <w:sz w:val="22"/>
          <w:szCs w:val="22"/>
        </w:rPr>
        <w:t xml:space="preserve">ę </w:t>
      </w:r>
      <w:r w:rsidRPr="00A120AC">
        <w:rPr>
          <w:b/>
          <w:bCs/>
          <w:sz w:val="22"/>
          <w:szCs w:val="22"/>
        </w:rPr>
        <w:t>Wykonawca uwzgl</w:t>
      </w:r>
      <w:r w:rsidRPr="00A120AC">
        <w:rPr>
          <w:rFonts w:ascii="TimesNewRoman" w:hAnsi="TimesNewRoman"/>
          <w:b/>
          <w:bCs/>
          <w:sz w:val="22"/>
          <w:szCs w:val="22"/>
        </w:rPr>
        <w:t>ę</w:t>
      </w:r>
      <w:r w:rsidRPr="00A120AC">
        <w:rPr>
          <w:b/>
          <w:bCs/>
          <w:sz w:val="22"/>
          <w:szCs w:val="22"/>
        </w:rPr>
        <w:t>dnił, aby:</w:t>
      </w:r>
    </w:p>
    <w:p w14:paraId="1F6ECB88" w14:textId="77777777" w:rsidR="00E30444" w:rsidRPr="00A120AC" w:rsidRDefault="00E30444" w:rsidP="00E30444">
      <w:pPr>
        <w:spacing w:before="100" w:beforeAutospacing="1"/>
        <w:ind w:left="567" w:hanging="284"/>
        <w:rPr>
          <w:sz w:val="24"/>
          <w:szCs w:val="24"/>
        </w:rPr>
      </w:pPr>
      <w:r w:rsidRPr="00A120AC">
        <w:rPr>
          <w:sz w:val="22"/>
          <w:szCs w:val="22"/>
        </w:rPr>
        <w:t>1) Cena wykonania kompletnej dokumentacji projektowej nie mo</w:t>
      </w:r>
      <w:r w:rsidRPr="00A120AC">
        <w:rPr>
          <w:rFonts w:ascii="TimesNewRoman" w:hAnsi="TimesNewRoman"/>
          <w:sz w:val="22"/>
          <w:szCs w:val="22"/>
        </w:rPr>
        <w:t>ż</w:t>
      </w:r>
      <w:r w:rsidRPr="00A120AC">
        <w:rPr>
          <w:sz w:val="22"/>
          <w:szCs w:val="22"/>
        </w:rPr>
        <w:t>e przekracza</w:t>
      </w:r>
      <w:r w:rsidRPr="00A120AC">
        <w:rPr>
          <w:rFonts w:ascii="TimesNewRoman" w:hAnsi="TimesNewRoman"/>
          <w:sz w:val="22"/>
          <w:szCs w:val="22"/>
        </w:rPr>
        <w:t xml:space="preserve">ć </w:t>
      </w:r>
      <w:r w:rsidRPr="00A120AC">
        <w:rPr>
          <w:sz w:val="22"/>
          <w:szCs w:val="22"/>
        </w:rPr>
        <w:t>6% ceny całkowitej oferty netto z Tabeli ,,C”.</w:t>
      </w:r>
    </w:p>
    <w:p w14:paraId="7882D681" w14:textId="77777777" w:rsidR="00E30444" w:rsidRPr="00A120AC" w:rsidRDefault="00E30444" w:rsidP="00E30444">
      <w:pPr>
        <w:spacing w:before="100" w:beforeAutospacing="1"/>
        <w:ind w:left="567" w:hanging="284"/>
        <w:rPr>
          <w:sz w:val="24"/>
          <w:szCs w:val="24"/>
        </w:rPr>
      </w:pPr>
      <w:r w:rsidRPr="00A120AC">
        <w:rPr>
          <w:sz w:val="22"/>
          <w:szCs w:val="22"/>
        </w:rPr>
        <w:t>2) Nieuwzgl</w:t>
      </w:r>
      <w:r w:rsidRPr="00A120AC">
        <w:rPr>
          <w:rFonts w:ascii="TimesNewRoman" w:hAnsi="TimesNewRoman"/>
          <w:sz w:val="22"/>
          <w:szCs w:val="22"/>
        </w:rPr>
        <w:t>ę</w:t>
      </w:r>
      <w:r w:rsidRPr="00A120AC">
        <w:rPr>
          <w:sz w:val="22"/>
          <w:szCs w:val="22"/>
        </w:rPr>
        <w:t>dnienie powy</w:t>
      </w:r>
      <w:r w:rsidRPr="00A120AC">
        <w:rPr>
          <w:rFonts w:ascii="TimesNewRoman" w:hAnsi="TimesNewRoman"/>
          <w:sz w:val="22"/>
          <w:szCs w:val="22"/>
        </w:rPr>
        <w:t>ż</w:t>
      </w:r>
      <w:r w:rsidRPr="00A120AC">
        <w:rPr>
          <w:sz w:val="22"/>
          <w:szCs w:val="22"/>
        </w:rPr>
        <w:t>szego warunku przez Wykonawc</w:t>
      </w:r>
      <w:r w:rsidRPr="00A120AC">
        <w:rPr>
          <w:rFonts w:ascii="TimesNewRoman" w:hAnsi="TimesNewRoman"/>
          <w:sz w:val="22"/>
          <w:szCs w:val="22"/>
        </w:rPr>
        <w:t xml:space="preserve">ę </w:t>
      </w:r>
      <w:r w:rsidRPr="00A120AC">
        <w:rPr>
          <w:sz w:val="22"/>
          <w:szCs w:val="22"/>
        </w:rPr>
        <w:t>b</w:t>
      </w:r>
      <w:r w:rsidRPr="00A120AC">
        <w:rPr>
          <w:rFonts w:ascii="TimesNewRoman" w:hAnsi="TimesNewRoman"/>
          <w:sz w:val="22"/>
          <w:szCs w:val="22"/>
        </w:rPr>
        <w:t>ę</w:t>
      </w:r>
      <w:r w:rsidRPr="00A120AC">
        <w:rPr>
          <w:sz w:val="22"/>
          <w:szCs w:val="22"/>
        </w:rPr>
        <w:t>dzie skutkowa</w:t>
      </w:r>
      <w:r w:rsidRPr="00A120AC">
        <w:rPr>
          <w:rFonts w:ascii="TimesNewRoman" w:hAnsi="TimesNewRoman"/>
          <w:sz w:val="22"/>
          <w:szCs w:val="22"/>
        </w:rPr>
        <w:t>ć</w:t>
      </w:r>
      <w:r w:rsidRPr="00A120AC">
        <w:rPr>
          <w:sz w:val="24"/>
          <w:szCs w:val="24"/>
        </w:rPr>
        <w:t xml:space="preserve"> </w:t>
      </w:r>
      <w:r w:rsidRPr="00A120AC">
        <w:rPr>
          <w:sz w:val="22"/>
          <w:szCs w:val="22"/>
        </w:rPr>
        <w:t>odrzuceniem oferty przez Zamawiaj</w:t>
      </w:r>
      <w:r w:rsidRPr="00A120AC">
        <w:rPr>
          <w:rFonts w:ascii="TimesNewRoman" w:hAnsi="TimesNewRoman"/>
          <w:sz w:val="22"/>
          <w:szCs w:val="22"/>
        </w:rPr>
        <w:t>ą</w:t>
      </w:r>
      <w:r w:rsidRPr="00A120AC">
        <w:rPr>
          <w:sz w:val="22"/>
          <w:szCs w:val="22"/>
        </w:rPr>
        <w:t>cego jako oferty, której tre</w:t>
      </w:r>
      <w:r w:rsidRPr="00A120AC">
        <w:rPr>
          <w:rFonts w:ascii="TimesNewRoman" w:hAnsi="TimesNewRoman"/>
          <w:sz w:val="22"/>
          <w:szCs w:val="22"/>
        </w:rPr>
        <w:t xml:space="preserve">ść </w:t>
      </w:r>
      <w:r w:rsidRPr="00A120AC">
        <w:rPr>
          <w:sz w:val="22"/>
          <w:szCs w:val="22"/>
        </w:rPr>
        <w:t>nie odpowiada</w:t>
      </w:r>
      <w:r w:rsidRPr="00A120AC">
        <w:rPr>
          <w:sz w:val="24"/>
          <w:szCs w:val="24"/>
        </w:rPr>
        <w:t xml:space="preserve"> </w:t>
      </w:r>
      <w:r w:rsidRPr="00A120AC">
        <w:rPr>
          <w:sz w:val="22"/>
          <w:szCs w:val="22"/>
        </w:rPr>
        <w:t>tre</w:t>
      </w:r>
      <w:r w:rsidRPr="00A120AC">
        <w:rPr>
          <w:rFonts w:ascii="TimesNewRoman" w:hAnsi="TimesNewRoman"/>
          <w:sz w:val="22"/>
          <w:szCs w:val="22"/>
        </w:rPr>
        <w:t>ś</w:t>
      </w:r>
      <w:r w:rsidRPr="00A120AC">
        <w:rPr>
          <w:sz w:val="22"/>
          <w:szCs w:val="22"/>
        </w:rPr>
        <w:t>ci SIWZ.</w:t>
      </w:r>
    </w:p>
    <w:p w14:paraId="4E6C0940" w14:textId="77777777" w:rsidR="00E30444" w:rsidRPr="00A120AC" w:rsidRDefault="00E30444" w:rsidP="00E30444">
      <w:pPr>
        <w:spacing w:before="100" w:beforeAutospacing="1"/>
        <w:rPr>
          <w:sz w:val="24"/>
          <w:szCs w:val="24"/>
        </w:rPr>
      </w:pPr>
      <w:r w:rsidRPr="00A120AC">
        <w:rPr>
          <w:b/>
          <w:bCs/>
          <w:sz w:val="22"/>
          <w:szCs w:val="22"/>
        </w:rPr>
        <w:t>1.3</w:t>
      </w:r>
      <w:r w:rsidRPr="00A120AC">
        <w:rPr>
          <w:rFonts w:ascii="Calibri" w:hAnsi="Calibri"/>
          <w:b/>
          <w:bCs/>
          <w:sz w:val="18"/>
          <w:szCs w:val="18"/>
        </w:rPr>
        <w:t xml:space="preserve"> </w:t>
      </w:r>
      <w:r w:rsidRPr="00A120AC">
        <w:rPr>
          <w:b/>
          <w:bCs/>
          <w:sz w:val="22"/>
          <w:szCs w:val="22"/>
        </w:rPr>
        <w:t>Ceny wprowadzone do Wykazu Cen</w:t>
      </w:r>
    </w:p>
    <w:p w14:paraId="21ABB5CB" w14:textId="77777777" w:rsidR="00E30444" w:rsidRPr="00A120AC" w:rsidRDefault="00E30444" w:rsidP="00E30444">
      <w:pPr>
        <w:spacing w:before="100" w:beforeAutospacing="1"/>
        <w:ind w:left="567" w:hanging="284"/>
        <w:rPr>
          <w:sz w:val="24"/>
          <w:szCs w:val="24"/>
        </w:rPr>
      </w:pPr>
      <w:r w:rsidRPr="00A120AC">
        <w:rPr>
          <w:sz w:val="22"/>
          <w:szCs w:val="22"/>
        </w:rPr>
        <w:t>1) Ceny wszystkich pozycji robót powinny zosta</w:t>
      </w:r>
      <w:r w:rsidRPr="00A120AC">
        <w:rPr>
          <w:rFonts w:ascii="TimesNewRoman" w:hAnsi="TimesNewRoman"/>
          <w:sz w:val="22"/>
          <w:szCs w:val="22"/>
        </w:rPr>
        <w:t xml:space="preserve">ć </w:t>
      </w:r>
      <w:r w:rsidRPr="00A120AC">
        <w:rPr>
          <w:sz w:val="22"/>
          <w:szCs w:val="22"/>
        </w:rPr>
        <w:t>podane w PLN (netto).</w:t>
      </w:r>
    </w:p>
    <w:p w14:paraId="5369E28B" w14:textId="77777777" w:rsidR="00E30444" w:rsidRPr="00A120AC" w:rsidRDefault="00E30444" w:rsidP="00E30444">
      <w:pPr>
        <w:spacing w:before="100" w:beforeAutospacing="1"/>
        <w:ind w:left="567" w:hanging="284"/>
        <w:rPr>
          <w:sz w:val="24"/>
          <w:szCs w:val="24"/>
        </w:rPr>
      </w:pPr>
      <w:r w:rsidRPr="00A120AC">
        <w:rPr>
          <w:sz w:val="22"/>
          <w:szCs w:val="22"/>
        </w:rPr>
        <w:t>2) VAT, opłaty i nale</w:t>
      </w:r>
      <w:r w:rsidRPr="00A120AC">
        <w:rPr>
          <w:rFonts w:ascii="TimesNewRoman" w:hAnsi="TimesNewRoman"/>
          <w:sz w:val="22"/>
          <w:szCs w:val="22"/>
        </w:rPr>
        <w:t>ż</w:t>
      </w:r>
      <w:r w:rsidRPr="00A120AC">
        <w:rPr>
          <w:sz w:val="22"/>
          <w:szCs w:val="22"/>
        </w:rPr>
        <w:t>no</w:t>
      </w:r>
      <w:r w:rsidRPr="00A120AC">
        <w:rPr>
          <w:rFonts w:ascii="TimesNewRoman" w:hAnsi="TimesNewRoman"/>
          <w:sz w:val="22"/>
          <w:szCs w:val="22"/>
        </w:rPr>
        <w:t>ś</w:t>
      </w:r>
      <w:r w:rsidRPr="00A120AC">
        <w:rPr>
          <w:sz w:val="22"/>
          <w:szCs w:val="22"/>
        </w:rPr>
        <w:t>ci celne oraz inne podatki, zostan</w:t>
      </w:r>
      <w:r w:rsidRPr="00A120AC">
        <w:rPr>
          <w:rFonts w:ascii="TimesNewRoman" w:hAnsi="TimesNewRoman"/>
          <w:sz w:val="22"/>
          <w:szCs w:val="22"/>
        </w:rPr>
        <w:t xml:space="preserve">ą </w:t>
      </w:r>
      <w:r w:rsidRPr="00A120AC">
        <w:rPr>
          <w:sz w:val="22"/>
          <w:szCs w:val="22"/>
        </w:rPr>
        <w:t>wypłacone w nale</w:t>
      </w:r>
      <w:r w:rsidRPr="00A120AC">
        <w:rPr>
          <w:rFonts w:ascii="TimesNewRoman" w:hAnsi="TimesNewRoman"/>
          <w:sz w:val="22"/>
          <w:szCs w:val="22"/>
        </w:rPr>
        <w:t>ż</w:t>
      </w:r>
      <w:r w:rsidRPr="00A120AC">
        <w:rPr>
          <w:sz w:val="22"/>
          <w:szCs w:val="22"/>
        </w:rPr>
        <w:t>nej</w:t>
      </w:r>
      <w:r w:rsidRPr="00A120AC">
        <w:rPr>
          <w:sz w:val="24"/>
          <w:szCs w:val="24"/>
        </w:rPr>
        <w:t xml:space="preserve"> </w:t>
      </w:r>
      <w:r w:rsidRPr="00A120AC">
        <w:rPr>
          <w:sz w:val="22"/>
          <w:szCs w:val="22"/>
        </w:rPr>
        <w:t>kwocie zgodnie z zapisami prawa polskiego w sprawie VAT, opłat i nale</w:t>
      </w:r>
      <w:r w:rsidRPr="00A120AC">
        <w:rPr>
          <w:rFonts w:ascii="TimesNewRoman" w:hAnsi="TimesNewRoman"/>
          <w:sz w:val="22"/>
          <w:szCs w:val="22"/>
        </w:rPr>
        <w:t>ż</w:t>
      </w:r>
      <w:r w:rsidRPr="00A120AC">
        <w:rPr>
          <w:sz w:val="22"/>
          <w:szCs w:val="22"/>
        </w:rPr>
        <w:t>no</w:t>
      </w:r>
      <w:r w:rsidRPr="00A120AC">
        <w:rPr>
          <w:rFonts w:ascii="TimesNewRoman" w:hAnsi="TimesNewRoman"/>
          <w:sz w:val="22"/>
          <w:szCs w:val="22"/>
        </w:rPr>
        <w:t>ś</w:t>
      </w:r>
      <w:r w:rsidRPr="00A120AC">
        <w:rPr>
          <w:sz w:val="22"/>
          <w:szCs w:val="22"/>
        </w:rPr>
        <w:t>ci</w:t>
      </w:r>
      <w:r w:rsidRPr="00A120AC">
        <w:rPr>
          <w:rFonts w:ascii="Calibri" w:hAnsi="Calibri"/>
          <w:sz w:val="18"/>
          <w:szCs w:val="18"/>
        </w:rPr>
        <w:t xml:space="preserve"> </w:t>
      </w:r>
      <w:r w:rsidRPr="00A120AC">
        <w:rPr>
          <w:sz w:val="22"/>
          <w:szCs w:val="22"/>
        </w:rPr>
        <w:t>celnych oraz innych podatków, oraz zgodnie z mi</w:t>
      </w:r>
      <w:r w:rsidRPr="00A120AC">
        <w:rPr>
          <w:rFonts w:ascii="TimesNewRoman" w:hAnsi="TimesNewRoman"/>
          <w:sz w:val="22"/>
          <w:szCs w:val="22"/>
        </w:rPr>
        <w:t>ę</w:t>
      </w:r>
      <w:r w:rsidRPr="00A120AC">
        <w:rPr>
          <w:sz w:val="22"/>
          <w:szCs w:val="22"/>
        </w:rPr>
        <w:t>dzynarodowymi umowami</w:t>
      </w:r>
      <w:r w:rsidRPr="00A120AC">
        <w:rPr>
          <w:sz w:val="24"/>
          <w:szCs w:val="24"/>
        </w:rPr>
        <w:t xml:space="preserve"> </w:t>
      </w:r>
      <w:r w:rsidRPr="00A120AC">
        <w:rPr>
          <w:sz w:val="22"/>
          <w:szCs w:val="22"/>
        </w:rPr>
        <w:t>dotycz</w:t>
      </w:r>
      <w:r w:rsidRPr="00A120AC">
        <w:rPr>
          <w:rFonts w:ascii="TimesNewRoman" w:hAnsi="TimesNewRoman"/>
          <w:sz w:val="22"/>
          <w:szCs w:val="22"/>
        </w:rPr>
        <w:t>ą</w:t>
      </w:r>
      <w:r w:rsidRPr="00A120AC">
        <w:rPr>
          <w:sz w:val="22"/>
          <w:szCs w:val="22"/>
        </w:rPr>
        <w:t>cymi realizacji Funduszu Spójno</w:t>
      </w:r>
      <w:r w:rsidRPr="00A120AC">
        <w:rPr>
          <w:rFonts w:ascii="TimesNewRoman" w:hAnsi="TimesNewRoman"/>
          <w:sz w:val="22"/>
          <w:szCs w:val="22"/>
        </w:rPr>
        <w:t>ś</w:t>
      </w:r>
      <w:r w:rsidRPr="00A120AC">
        <w:rPr>
          <w:sz w:val="22"/>
          <w:szCs w:val="22"/>
        </w:rPr>
        <w:t>ci.</w:t>
      </w:r>
    </w:p>
    <w:p w14:paraId="2024D85F" w14:textId="77777777" w:rsidR="00E30444" w:rsidRPr="00A120AC" w:rsidRDefault="00E30444" w:rsidP="00E30444">
      <w:pPr>
        <w:spacing w:before="100" w:beforeAutospacing="1"/>
        <w:ind w:left="567" w:hanging="284"/>
        <w:rPr>
          <w:sz w:val="24"/>
          <w:szCs w:val="24"/>
        </w:rPr>
      </w:pPr>
      <w:r w:rsidRPr="00A120AC">
        <w:rPr>
          <w:sz w:val="22"/>
          <w:szCs w:val="22"/>
        </w:rPr>
        <w:t>3) Dla potrzeb porównania ofert wykonawcy winni nalicza</w:t>
      </w:r>
      <w:r w:rsidRPr="00A120AC">
        <w:rPr>
          <w:rFonts w:ascii="TimesNewRoman" w:hAnsi="TimesNewRoman"/>
          <w:sz w:val="22"/>
          <w:szCs w:val="22"/>
        </w:rPr>
        <w:t xml:space="preserve">ć </w:t>
      </w:r>
      <w:r w:rsidRPr="00A120AC">
        <w:rPr>
          <w:sz w:val="22"/>
          <w:szCs w:val="22"/>
        </w:rPr>
        <w:t>23% podatek VAT.</w:t>
      </w:r>
      <w:r w:rsidRPr="00A120AC">
        <w:rPr>
          <w:sz w:val="24"/>
          <w:szCs w:val="24"/>
        </w:rPr>
        <w:t xml:space="preserve"> </w:t>
      </w:r>
      <w:r w:rsidRPr="00A120AC">
        <w:rPr>
          <w:sz w:val="22"/>
          <w:szCs w:val="22"/>
        </w:rPr>
        <w:t>Wystawiaj</w:t>
      </w:r>
      <w:r w:rsidRPr="00A120AC">
        <w:rPr>
          <w:rFonts w:ascii="TimesNewRoman" w:hAnsi="TimesNewRoman"/>
          <w:sz w:val="22"/>
          <w:szCs w:val="22"/>
        </w:rPr>
        <w:t>ą</w:t>
      </w:r>
      <w:r w:rsidRPr="00A120AC">
        <w:rPr>
          <w:sz w:val="22"/>
          <w:szCs w:val="22"/>
        </w:rPr>
        <w:t>c faktur</w:t>
      </w:r>
      <w:r w:rsidRPr="00A120AC">
        <w:rPr>
          <w:rFonts w:ascii="TimesNewRoman" w:hAnsi="TimesNewRoman"/>
          <w:sz w:val="22"/>
          <w:szCs w:val="22"/>
        </w:rPr>
        <w:t>ę</w:t>
      </w:r>
      <w:r w:rsidRPr="00A120AC">
        <w:rPr>
          <w:sz w:val="22"/>
          <w:szCs w:val="22"/>
        </w:rPr>
        <w:t>, Wykonawca b</w:t>
      </w:r>
      <w:r w:rsidRPr="00A120AC">
        <w:rPr>
          <w:rFonts w:ascii="TimesNewRoman" w:hAnsi="TimesNewRoman"/>
          <w:sz w:val="22"/>
          <w:szCs w:val="22"/>
        </w:rPr>
        <w:t>ę</w:t>
      </w:r>
      <w:r w:rsidRPr="00A120AC">
        <w:rPr>
          <w:sz w:val="22"/>
          <w:szCs w:val="22"/>
        </w:rPr>
        <w:t>dzie zobowi</w:t>
      </w:r>
      <w:r w:rsidRPr="00A120AC">
        <w:rPr>
          <w:rFonts w:ascii="TimesNewRoman" w:hAnsi="TimesNewRoman"/>
          <w:sz w:val="22"/>
          <w:szCs w:val="22"/>
        </w:rPr>
        <w:t>ą</w:t>
      </w:r>
      <w:r w:rsidRPr="00A120AC">
        <w:rPr>
          <w:sz w:val="22"/>
          <w:szCs w:val="22"/>
        </w:rPr>
        <w:t>zany do naliczenia odpowiedniej stawki VAT</w:t>
      </w:r>
      <w:r w:rsidRPr="00A120AC">
        <w:rPr>
          <w:sz w:val="24"/>
          <w:szCs w:val="24"/>
        </w:rPr>
        <w:t xml:space="preserve"> </w:t>
      </w:r>
      <w:r w:rsidRPr="00A120AC">
        <w:rPr>
          <w:sz w:val="22"/>
          <w:szCs w:val="22"/>
        </w:rPr>
        <w:t>w wysoko</w:t>
      </w:r>
      <w:r w:rsidRPr="00A120AC">
        <w:rPr>
          <w:rFonts w:ascii="TimesNewRoman" w:hAnsi="TimesNewRoman"/>
          <w:sz w:val="22"/>
          <w:szCs w:val="22"/>
        </w:rPr>
        <w:t>ś</w:t>
      </w:r>
      <w:r w:rsidRPr="00A120AC">
        <w:rPr>
          <w:sz w:val="22"/>
          <w:szCs w:val="22"/>
        </w:rPr>
        <w:t>ciach okre</w:t>
      </w:r>
      <w:r w:rsidRPr="00A120AC">
        <w:rPr>
          <w:rFonts w:ascii="TimesNewRoman" w:hAnsi="TimesNewRoman"/>
          <w:sz w:val="22"/>
          <w:szCs w:val="22"/>
        </w:rPr>
        <w:t>ś</w:t>
      </w:r>
      <w:r w:rsidRPr="00A120AC">
        <w:rPr>
          <w:sz w:val="22"/>
          <w:szCs w:val="22"/>
        </w:rPr>
        <w:t>lonych przez Zamawiaj</w:t>
      </w:r>
      <w:r w:rsidRPr="00A120AC">
        <w:rPr>
          <w:rFonts w:ascii="TimesNewRoman" w:hAnsi="TimesNewRoman"/>
          <w:sz w:val="22"/>
          <w:szCs w:val="22"/>
        </w:rPr>
        <w:t>ą</w:t>
      </w:r>
      <w:r w:rsidRPr="00A120AC">
        <w:rPr>
          <w:sz w:val="22"/>
          <w:szCs w:val="22"/>
        </w:rPr>
        <w:t>cego . W przypadku zmiany przepisów</w:t>
      </w:r>
      <w:r w:rsidRPr="00A120AC">
        <w:rPr>
          <w:sz w:val="24"/>
          <w:szCs w:val="24"/>
        </w:rPr>
        <w:t xml:space="preserve"> </w:t>
      </w:r>
      <w:r w:rsidRPr="00A120AC">
        <w:rPr>
          <w:sz w:val="22"/>
          <w:szCs w:val="22"/>
        </w:rPr>
        <w:t>dotycz</w:t>
      </w:r>
      <w:r w:rsidRPr="00A120AC">
        <w:rPr>
          <w:rFonts w:ascii="TimesNewRoman" w:hAnsi="TimesNewRoman"/>
          <w:sz w:val="22"/>
          <w:szCs w:val="22"/>
        </w:rPr>
        <w:t>ą</w:t>
      </w:r>
      <w:r w:rsidRPr="00A120AC">
        <w:rPr>
          <w:sz w:val="22"/>
          <w:szCs w:val="22"/>
        </w:rPr>
        <w:t>cych podatku VAT, Wykonawca zobowi</w:t>
      </w:r>
      <w:r w:rsidRPr="00A120AC">
        <w:rPr>
          <w:rFonts w:ascii="TimesNewRoman" w:hAnsi="TimesNewRoman"/>
          <w:sz w:val="22"/>
          <w:szCs w:val="22"/>
        </w:rPr>
        <w:t>ą</w:t>
      </w:r>
      <w:r w:rsidRPr="00A120AC">
        <w:rPr>
          <w:sz w:val="22"/>
          <w:szCs w:val="22"/>
        </w:rPr>
        <w:t>zany jest do naliczenia podatku VAT</w:t>
      </w:r>
      <w:r w:rsidRPr="00A120AC">
        <w:rPr>
          <w:sz w:val="24"/>
          <w:szCs w:val="24"/>
        </w:rPr>
        <w:t xml:space="preserve"> </w:t>
      </w:r>
      <w:r w:rsidRPr="00A120AC">
        <w:rPr>
          <w:sz w:val="22"/>
          <w:szCs w:val="22"/>
        </w:rPr>
        <w:t>zgodnie z obowi</w:t>
      </w:r>
      <w:r w:rsidRPr="00A120AC">
        <w:rPr>
          <w:rFonts w:ascii="TimesNewRoman" w:hAnsi="TimesNewRoman"/>
          <w:sz w:val="22"/>
          <w:szCs w:val="22"/>
        </w:rPr>
        <w:t>ą</w:t>
      </w:r>
      <w:r w:rsidRPr="00A120AC">
        <w:rPr>
          <w:sz w:val="22"/>
          <w:szCs w:val="22"/>
        </w:rPr>
        <w:t>zuj</w:t>
      </w:r>
      <w:r w:rsidRPr="00A120AC">
        <w:rPr>
          <w:rFonts w:ascii="TimesNewRoman" w:hAnsi="TimesNewRoman"/>
          <w:sz w:val="22"/>
          <w:szCs w:val="22"/>
        </w:rPr>
        <w:t>ą</w:t>
      </w:r>
      <w:r w:rsidRPr="00A120AC">
        <w:rPr>
          <w:sz w:val="22"/>
          <w:szCs w:val="22"/>
        </w:rPr>
        <w:t>cymi przepisami w dniu wystawienia faktury.</w:t>
      </w:r>
    </w:p>
    <w:p w14:paraId="408D813D" w14:textId="77777777" w:rsidR="00E30444" w:rsidRPr="00A120AC" w:rsidRDefault="00E30444" w:rsidP="00E30444">
      <w:pPr>
        <w:spacing w:before="100" w:beforeAutospacing="1"/>
        <w:ind w:left="284"/>
        <w:rPr>
          <w:sz w:val="24"/>
          <w:szCs w:val="24"/>
        </w:rPr>
      </w:pPr>
      <w:r w:rsidRPr="00A120AC">
        <w:rPr>
          <w:b/>
          <w:bCs/>
          <w:sz w:val="22"/>
          <w:szCs w:val="22"/>
        </w:rPr>
        <w:t>2. Płatno</w:t>
      </w:r>
      <w:r w:rsidRPr="00A120AC">
        <w:rPr>
          <w:rFonts w:ascii="TimesNewRoman" w:hAnsi="TimesNewRoman"/>
          <w:b/>
          <w:bCs/>
          <w:sz w:val="22"/>
          <w:szCs w:val="22"/>
        </w:rPr>
        <w:t>ś</w:t>
      </w:r>
      <w:r w:rsidRPr="00A120AC">
        <w:rPr>
          <w:b/>
          <w:bCs/>
          <w:sz w:val="22"/>
          <w:szCs w:val="22"/>
        </w:rPr>
        <w:t>ci</w:t>
      </w:r>
    </w:p>
    <w:p w14:paraId="0FA3DB01" w14:textId="77777777" w:rsidR="00E30444" w:rsidRPr="00A120AC" w:rsidRDefault="00E30444" w:rsidP="00E30444">
      <w:pPr>
        <w:spacing w:before="100" w:beforeAutospacing="1"/>
        <w:rPr>
          <w:sz w:val="24"/>
          <w:szCs w:val="24"/>
        </w:rPr>
      </w:pPr>
      <w:r w:rsidRPr="00A120AC">
        <w:rPr>
          <w:sz w:val="22"/>
          <w:szCs w:val="22"/>
        </w:rPr>
        <w:t>Płatno</w:t>
      </w:r>
      <w:r w:rsidRPr="00A120AC">
        <w:rPr>
          <w:rFonts w:ascii="TimesNewRoman" w:hAnsi="TimesNewRoman"/>
          <w:sz w:val="22"/>
          <w:szCs w:val="22"/>
        </w:rPr>
        <w:t>ś</w:t>
      </w:r>
      <w:r w:rsidRPr="00A120AC">
        <w:rPr>
          <w:sz w:val="22"/>
          <w:szCs w:val="22"/>
        </w:rPr>
        <w:t>ci zostan</w:t>
      </w:r>
      <w:r w:rsidRPr="00A120AC">
        <w:rPr>
          <w:rFonts w:ascii="TimesNewRoman" w:hAnsi="TimesNewRoman"/>
          <w:sz w:val="22"/>
          <w:szCs w:val="22"/>
        </w:rPr>
        <w:t xml:space="preserve">ą </w:t>
      </w:r>
      <w:r w:rsidRPr="00A120AC">
        <w:rPr>
          <w:sz w:val="22"/>
          <w:szCs w:val="22"/>
        </w:rPr>
        <w:t>okre</w:t>
      </w:r>
      <w:r w:rsidRPr="00A120AC">
        <w:rPr>
          <w:rFonts w:ascii="TimesNewRoman" w:hAnsi="TimesNewRoman"/>
          <w:sz w:val="22"/>
          <w:szCs w:val="22"/>
        </w:rPr>
        <w:t>ś</w:t>
      </w:r>
      <w:r w:rsidRPr="00A120AC">
        <w:rPr>
          <w:sz w:val="22"/>
          <w:szCs w:val="22"/>
        </w:rPr>
        <w:t>lone na podstawie aktualnego, wyra</w:t>
      </w:r>
      <w:r w:rsidRPr="00A120AC">
        <w:rPr>
          <w:rFonts w:ascii="TimesNewRoman" w:hAnsi="TimesNewRoman"/>
          <w:sz w:val="22"/>
          <w:szCs w:val="22"/>
        </w:rPr>
        <w:t>ż</w:t>
      </w:r>
      <w:r w:rsidRPr="00A120AC">
        <w:rPr>
          <w:sz w:val="22"/>
          <w:szCs w:val="22"/>
        </w:rPr>
        <w:t>onego procentowo, post</w:t>
      </w:r>
      <w:r w:rsidRPr="00A120AC">
        <w:rPr>
          <w:rFonts w:ascii="TimesNewRoman" w:hAnsi="TimesNewRoman"/>
          <w:sz w:val="22"/>
          <w:szCs w:val="22"/>
        </w:rPr>
        <w:t>ę</w:t>
      </w:r>
      <w:r w:rsidRPr="00A120AC">
        <w:rPr>
          <w:sz w:val="22"/>
          <w:szCs w:val="22"/>
        </w:rPr>
        <w:t>pu Robót.</w:t>
      </w:r>
    </w:p>
    <w:p w14:paraId="1C1560AD" w14:textId="77777777" w:rsidR="00E30444" w:rsidRPr="00A120AC" w:rsidRDefault="00E30444" w:rsidP="00E30444">
      <w:pPr>
        <w:spacing w:before="100" w:beforeAutospacing="1"/>
        <w:rPr>
          <w:sz w:val="24"/>
          <w:szCs w:val="24"/>
        </w:rPr>
      </w:pPr>
      <w:r w:rsidRPr="00A120AC">
        <w:rPr>
          <w:sz w:val="22"/>
          <w:szCs w:val="22"/>
        </w:rPr>
        <w:t>Płatno</w:t>
      </w:r>
      <w:r w:rsidRPr="00A120AC">
        <w:rPr>
          <w:rFonts w:ascii="TimesNewRoman" w:hAnsi="TimesNewRoman"/>
          <w:sz w:val="22"/>
          <w:szCs w:val="22"/>
        </w:rPr>
        <w:t>ś</w:t>
      </w:r>
      <w:r w:rsidRPr="00A120AC">
        <w:rPr>
          <w:sz w:val="22"/>
          <w:szCs w:val="22"/>
        </w:rPr>
        <w:t>ci b</w:t>
      </w:r>
      <w:r w:rsidRPr="00A120AC">
        <w:rPr>
          <w:rFonts w:ascii="TimesNewRoman" w:hAnsi="TimesNewRoman"/>
          <w:sz w:val="22"/>
          <w:szCs w:val="22"/>
        </w:rPr>
        <w:t>ę</w:t>
      </w:r>
      <w:r w:rsidRPr="00A120AC">
        <w:rPr>
          <w:sz w:val="22"/>
          <w:szCs w:val="22"/>
        </w:rPr>
        <w:t>d</w:t>
      </w:r>
      <w:r w:rsidRPr="00A120AC">
        <w:rPr>
          <w:rFonts w:ascii="TimesNewRoman" w:hAnsi="TimesNewRoman"/>
          <w:sz w:val="22"/>
          <w:szCs w:val="22"/>
        </w:rPr>
        <w:t xml:space="preserve">ą </w:t>
      </w:r>
      <w:r w:rsidRPr="00A120AC">
        <w:rPr>
          <w:sz w:val="22"/>
          <w:szCs w:val="22"/>
        </w:rPr>
        <w:t>dokonywane zgodnie z Warunkami Kontraktu.</w:t>
      </w:r>
    </w:p>
    <w:p w14:paraId="7B2A7FDF" w14:textId="77777777" w:rsidR="00E30444" w:rsidRPr="00A120AC" w:rsidRDefault="00E30444" w:rsidP="00E30444">
      <w:pPr>
        <w:spacing w:before="100" w:beforeAutospacing="1"/>
        <w:rPr>
          <w:sz w:val="24"/>
          <w:szCs w:val="24"/>
        </w:rPr>
      </w:pPr>
      <w:r w:rsidRPr="00A120AC">
        <w:rPr>
          <w:b/>
          <w:bCs/>
          <w:sz w:val="22"/>
          <w:szCs w:val="22"/>
        </w:rPr>
        <w:t>3. Informacje i wymagania ogólne</w:t>
      </w:r>
    </w:p>
    <w:p w14:paraId="2878829A" w14:textId="77777777" w:rsidR="00E30444" w:rsidRPr="00A120AC" w:rsidRDefault="00E30444" w:rsidP="00E30444">
      <w:pPr>
        <w:spacing w:before="100" w:beforeAutospacing="1"/>
        <w:rPr>
          <w:sz w:val="24"/>
          <w:szCs w:val="24"/>
        </w:rPr>
      </w:pPr>
      <w:r w:rsidRPr="00A120AC">
        <w:rPr>
          <w:b/>
          <w:bCs/>
          <w:sz w:val="22"/>
          <w:szCs w:val="22"/>
        </w:rPr>
        <w:t>3.1 Wyposa</w:t>
      </w:r>
      <w:r w:rsidRPr="00A120AC">
        <w:rPr>
          <w:rFonts w:ascii="TimesNewRoman" w:hAnsi="TimesNewRoman"/>
          <w:b/>
          <w:bCs/>
          <w:sz w:val="22"/>
          <w:szCs w:val="22"/>
        </w:rPr>
        <w:t>ż</w:t>
      </w:r>
      <w:r w:rsidRPr="00A120AC">
        <w:rPr>
          <w:b/>
          <w:bCs/>
          <w:sz w:val="22"/>
          <w:szCs w:val="22"/>
        </w:rPr>
        <w:t>enie</w:t>
      </w:r>
    </w:p>
    <w:p w14:paraId="323719B3" w14:textId="77777777" w:rsidR="00E30444" w:rsidRPr="00A120AC" w:rsidRDefault="00E30444" w:rsidP="00E30444">
      <w:pPr>
        <w:spacing w:before="100" w:beforeAutospacing="1"/>
        <w:ind w:left="709" w:hanging="567"/>
        <w:rPr>
          <w:sz w:val="24"/>
          <w:szCs w:val="24"/>
        </w:rPr>
      </w:pPr>
      <w:r w:rsidRPr="00A120AC">
        <w:rPr>
          <w:sz w:val="22"/>
          <w:szCs w:val="22"/>
        </w:rPr>
        <w:t>3.1.1 Uwa</w:t>
      </w:r>
      <w:r w:rsidRPr="00A120AC">
        <w:rPr>
          <w:rFonts w:ascii="TimesNewRoman" w:hAnsi="TimesNewRoman"/>
          <w:sz w:val="22"/>
          <w:szCs w:val="22"/>
        </w:rPr>
        <w:t>ż</w:t>
      </w:r>
      <w:r w:rsidRPr="00A120AC">
        <w:rPr>
          <w:sz w:val="22"/>
          <w:szCs w:val="22"/>
        </w:rPr>
        <w:t>a si</w:t>
      </w:r>
      <w:r w:rsidRPr="00A120AC">
        <w:rPr>
          <w:rFonts w:ascii="TimesNewRoman" w:hAnsi="TimesNewRoman"/>
          <w:sz w:val="22"/>
          <w:szCs w:val="22"/>
        </w:rPr>
        <w:t>ę</w:t>
      </w:r>
      <w:r w:rsidRPr="00A120AC">
        <w:rPr>
          <w:sz w:val="22"/>
          <w:szCs w:val="22"/>
        </w:rPr>
        <w:t xml:space="preserve">, </w:t>
      </w:r>
      <w:r w:rsidRPr="00A120AC">
        <w:rPr>
          <w:rFonts w:ascii="TimesNewRoman" w:hAnsi="TimesNewRoman"/>
          <w:sz w:val="22"/>
          <w:szCs w:val="22"/>
        </w:rPr>
        <w:t>ż</w:t>
      </w:r>
      <w:r w:rsidRPr="00A120AC">
        <w:rPr>
          <w:sz w:val="22"/>
          <w:szCs w:val="22"/>
        </w:rPr>
        <w:t>e Wykonawca uj</w:t>
      </w:r>
      <w:r w:rsidRPr="00A120AC">
        <w:rPr>
          <w:rFonts w:ascii="TimesNewRoman" w:hAnsi="TimesNewRoman"/>
          <w:sz w:val="22"/>
          <w:szCs w:val="22"/>
        </w:rPr>
        <w:t>ą</w:t>
      </w:r>
      <w:r w:rsidRPr="00A120AC">
        <w:rPr>
          <w:sz w:val="22"/>
          <w:szCs w:val="22"/>
        </w:rPr>
        <w:t>ł w Wykazie Cen wszelkie koszty zwi</w:t>
      </w:r>
      <w:r w:rsidRPr="00A120AC">
        <w:rPr>
          <w:rFonts w:ascii="TimesNewRoman" w:hAnsi="TimesNewRoman"/>
          <w:sz w:val="22"/>
          <w:szCs w:val="22"/>
        </w:rPr>
        <w:t>ą</w:t>
      </w:r>
      <w:r w:rsidRPr="00A120AC">
        <w:rPr>
          <w:sz w:val="22"/>
          <w:szCs w:val="22"/>
        </w:rPr>
        <w:t>zane</w:t>
      </w:r>
      <w:r w:rsidRPr="00A120AC">
        <w:rPr>
          <w:sz w:val="24"/>
          <w:szCs w:val="24"/>
        </w:rPr>
        <w:t xml:space="preserve"> </w:t>
      </w:r>
      <w:r w:rsidRPr="00A120AC">
        <w:rPr>
          <w:sz w:val="22"/>
          <w:szCs w:val="22"/>
        </w:rPr>
        <w:t>ze swoją działalno</w:t>
      </w:r>
      <w:r w:rsidRPr="00A120AC">
        <w:rPr>
          <w:rFonts w:ascii="TimesNewRoman" w:hAnsi="TimesNewRoman"/>
          <w:sz w:val="22"/>
          <w:szCs w:val="22"/>
        </w:rPr>
        <w:t>ś</w:t>
      </w:r>
      <w:r w:rsidRPr="00A120AC">
        <w:rPr>
          <w:sz w:val="22"/>
          <w:szCs w:val="22"/>
        </w:rPr>
        <w:t>ci</w:t>
      </w:r>
      <w:r w:rsidRPr="00A120AC">
        <w:rPr>
          <w:rFonts w:ascii="TimesNewRoman" w:hAnsi="TimesNewRoman"/>
          <w:sz w:val="22"/>
          <w:szCs w:val="22"/>
        </w:rPr>
        <w:t xml:space="preserve">ą </w:t>
      </w:r>
      <w:r w:rsidRPr="00A120AC">
        <w:rPr>
          <w:sz w:val="22"/>
          <w:szCs w:val="22"/>
        </w:rPr>
        <w:t>wynikaj</w:t>
      </w:r>
      <w:r w:rsidRPr="00A120AC">
        <w:rPr>
          <w:rFonts w:ascii="TimesNewRoman" w:hAnsi="TimesNewRoman"/>
          <w:sz w:val="22"/>
          <w:szCs w:val="22"/>
        </w:rPr>
        <w:t>ą</w:t>
      </w:r>
      <w:r w:rsidRPr="00A120AC">
        <w:rPr>
          <w:sz w:val="22"/>
          <w:szCs w:val="22"/>
        </w:rPr>
        <w:t>c</w:t>
      </w:r>
      <w:r w:rsidRPr="00A120AC">
        <w:rPr>
          <w:rFonts w:ascii="TimesNewRoman" w:hAnsi="TimesNewRoman"/>
          <w:sz w:val="22"/>
          <w:szCs w:val="22"/>
        </w:rPr>
        <w:t xml:space="preserve">ą </w:t>
      </w:r>
      <w:r w:rsidRPr="00A120AC">
        <w:rPr>
          <w:sz w:val="22"/>
          <w:szCs w:val="22"/>
        </w:rPr>
        <w:t>z realizacji niniejszego Kontraktu, w szczególno</w:t>
      </w:r>
      <w:r w:rsidRPr="00A120AC">
        <w:rPr>
          <w:rFonts w:ascii="TimesNewRoman" w:hAnsi="TimesNewRoman"/>
          <w:sz w:val="22"/>
          <w:szCs w:val="22"/>
        </w:rPr>
        <w:t>ś</w:t>
      </w:r>
      <w:r w:rsidRPr="00A120AC">
        <w:rPr>
          <w:sz w:val="22"/>
          <w:szCs w:val="22"/>
        </w:rPr>
        <w:t>ci:</w:t>
      </w:r>
    </w:p>
    <w:p w14:paraId="06E1B402" w14:textId="77777777" w:rsidR="00E30444" w:rsidRPr="00A120AC" w:rsidRDefault="00E30444" w:rsidP="00E30444">
      <w:pPr>
        <w:spacing w:before="100" w:beforeAutospacing="1"/>
        <w:ind w:left="992" w:hanging="142"/>
        <w:rPr>
          <w:sz w:val="24"/>
          <w:szCs w:val="24"/>
        </w:rPr>
      </w:pPr>
      <w:r w:rsidRPr="00A120AC">
        <w:rPr>
          <w:sz w:val="22"/>
          <w:szCs w:val="22"/>
        </w:rPr>
        <w:t>1) wszystkie wydatki zwi</w:t>
      </w:r>
      <w:r w:rsidRPr="00A120AC">
        <w:rPr>
          <w:rFonts w:ascii="TimesNewRoman" w:hAnsi="TimesNewRoman"/>
          <w:sz w:val="22"/>
          <w:szCs w:val="22"/>
        </w:rPr>
        <w:t>ą</w:t>
      </w:r>
      <w:r w:rsidRPr="00A120AC">
        <w:rPr>
          <w:sz w:val="22"/>
          <w:szCs w:val="22"/>
        </w:rPr>
        <w:t>zane z zainstalowaniem i podł</w:t>
      </w:r>
      <w:r w:rsidRPr="00A120AC">
        <w:rPr>
          <w:rFonts w:ascii="TimesNewRoman" w:hAnsi="TimesNewRoman"/>
          <w:sz w:val="22"/>
          <w:szCs w:val="22"/>
        </w:rPr>
        <w:t>ą</w:t>
      </w:r>
      <w:r w:rsidRPr="00A120AC">
        <w:rPr>
          <w:sz w:val="22"/>
          <w:szCs w:val="22"/>
        </w:rPr>
        <w:t>czeniem wody</w:t>
      </w:r>
      <w:r w:rsidRPr="00A120AC">
        <w:rPr>
          <w:sz w:val="24"/>
          <w:szCs w:val="24"/>
        </w:rPr>
        <w:t xml:space="preserve"> </w:t>
      </w:r>
      <w:r w:rsidRPr="00A120AC">
        <w:rPr>
          <w:sz w:val="22"/>
          <w:szCs w:val="22"/>
        </w:rPr>
        <w:t>i elektryczno</w:t>
      </w:r>
      <w:r w:rsidRPr="00A120AC">
        <w:rPr>
          <w:rFonts w:ascii="TimesNewRoman" w:hAnsi="TimesNewRoman"/>
          <w:sz w:val="22"/>
          <w:szCs w:val="22"/>
        </w:rPr>
        <w:t>ś</w:t>
      </w:r>
      <w:r w:rsidRPr="00A120AC">
        <w:rPr>
          <w:sz w:val="22"/>
          <w:szCs w:val="22"/>
        </w:rPr>
        <w:t>ci jemu potrzebnych oraz wszelkie opłaty zwi</w:t>
      </w:r>
      <w:r w:rsidRPr="00A120AC">
        <w:rPr>
          <w:rFonts w:ascii="TimesNewRoman" w:hAnsi="TimesNewRoman"/>
          <w:sz w:val="22"/>
          <w:szCs w:val="22"/>
        </w:rPr>
        <w:t>ą</w:t>
      </w:r>
      <w:r w:rsidRPr="00A120AC">
        <w:rPr>
          <w:sz w:val="22"/>
          <w:szCs w:val="22"/>
        </w:rPr>
        <w:t>zane z ich u</w:t>
      </w:r>
      <w:r w:rsidRPr="00A120AC">
        <w:rPr>
          <w:rFonts w:ascii="TimesNewRoman" w:hAnsi="TimesNewRoman"/>
          <w:sz w:val="22"/>
          <w:szCs w:val="22"/>
        </w:rPr>
        <w:t>ż</w:t>
      </w:r>
      <w:r w:rsidRPr="00A120AC">
        <w:rPr>
          <w:sz w:val="22"/>
          <w:szCs w:val="22"/>
        </w:rPr>
        <w:t>yciem,</w:t>
      </w:r>
    </w:p>
    <w:p w14:paraId="1BC36B40" w14:textId="77777777" w:rsidR="00E30444" w:rsidRPr="00A120AC" w:rsidRDefault="00E30444" w:rsidP="00E30444">
      <w:pPr>
        <w:spacing w:before="100" w:beforeAutospacing="1"/>
        <w:ind w:left="1134" w:hanging="284"/>
        <w:rPr>
          <w:sz w:val="24"/>
          <w:szCs w:val="24"/>
        </w:rPr>
      </w:pPr>
      <w:r w:rsidRPr="00A120AC">
        <w:rPr>
          <w:sz w:val="22"/>
          <w:szCs w:val="22"/>
        </w:rPr>
        <w:t>2) wszelkie wydatki zwi</w:t>
      </w:r>
      <w:r w:rsidRPr="00A120AC">
        <w:rPr>
          <w:rFonts w:ascii="TimesNewRoman" w:hAnsi="TimesNewRoman"/>
          <w:sz w:val="22"/>
          <w:szCs w:val="22"/>
        </w:rPr>
        <w:t>ą</w:t>
      </w:r>
      <w:r w:rsidRPr="00A120AC">
        <w:rPr>
          <w:sz w:val="22"/>
          <w:szCs w:val="22"/>
        </w:rPr>
        <w:t>zane z instalacj</w:t>
      </w:r>
      <w:r w:rsidRPr="00A120AC">
        <w:rPr>
          <w:rFonts w:ascii="TimesNewRoman" w:hAnsi="TimesNewRoman"/>
          <w:sz w:val="22"/>
          <w:szCs w:val="22"/>
        </w:rPr>
        <w:t xml:space="preserve">ą </w:t>
      </w:r>
      <w:r w:rsidRPr="00A120AC">
        <w:rPr>
          <w:sz w:val="22"/>
          <w:szCs w:val="22"/>
        </w:rPr>
        <w:t>i/lub wynaj</w:t>
      </w:r>
      <w:r w:rsidRPr="00A120AC">
        <w:rPr>
          <w:rFonts w:ascii="TimesNewRoman" w:hAnsi="TimesNewRoman"/>
          <w:sz w:val="22"/>
          <w:szCs w:val="22"/>
        </w:rPr>
        <w:t>ę</w:t>
      </w:r>
      <w:r w:rsidRPr="00A120AC">
        <w:rPr>
          <w:sz w:val="22"/>
          <w:szCs w:val="22"/>
        </w:rPr>
        <w:t>ciem podł</w:t>
      </w:r>
      <w:r w:rsidRPr="00A120AC">
        <w:rPr>
          <w:rFonts w:ascii="TimesNewRoman" w:hAnsi="TimesNewRoman"/>
          <w:sz w:val="22"/>
          <w:szCs w:val="22"/>
        </w:rPr>
        <w:t>ą</w:t>
      </w:r>
      <w:r w:rsidRPr="00A120AC">
        <w:rPr>
          <w:sz w:val="22"/>
          <w:szCs w:val="22"/>
        </w:rPr>
        <w:t>czenia</w:t>
      </w:r>
      <w:r w:rsidRPr="00A120AC">
        <w:rPr>
          <w:sz w:val="24"/>
          <w:szCs w:val="24"/>
        </w:rPr>
        <w:t xml:space="preserve"> </w:t>
      </w:r>
      <w:r w:rsidRPr="00A120AC">
        <w:rPr>
          <w:sz w:val="22"/>
          <w:szCs w:val="22"/>
        </w:rPr>
        <w:t>telefonicznego i wszelkie opłaty za u</w:t>
      </w:r>
      <w:r w:rsidRPr="00A120AC">
        <w:rPr>
          <w:rFonts w:ascii="TimesNewRoman" w:hAnsi="TimesNewRoman"/>
          <w:sz w:val="22"/>
          <w:szCs w:val="22"/>
        </w:rPr>
        <w:t>ż</w:t>
      </w:r>
      <w:r w:rsidRPr="00A120AC">
        <w:rPr>
          <w:sz w:val="22"/>
          <w:szCs w:val="22"/>
        </w:rPr>
        <w:t>ywanie telefonu,</w:t>
      </w:r>
    </w:p>
    <w:p w14:paraId="32F62468" w14:textId="77777777" w:rsidR="00E30444" w:rsidRPr="00A120AC" w:rsidRDefault="00E30444" w:rsidP="00E30444">
      <w:pPr>
        <w:spacing w:before="100" w:beforeAutospacing="1"/>
        <w:ind w:left="1134" w:hanging="284"/>
        <w:rPr>
          <w:sz w:val="24"/>
          <w:szCs w:val="24"/>
        </w:rPr>
      </w:pPr>
      <w:r w:rsidRPr="00A120AC">
        <w:rPr>
          <w:sz w:val="22"/>
          <w:szCs w:val="22"/>
        </w:rPr>
        <w:t>3) koszt uło</w:t>
      </w:r>
      <w:r w:rsidRPr="00A120AC">
        <w:rPr>
          <w:rFonts w:ascii="TimesNewRoman" w:hAnsi="TimesNewRoman"/>
          <w:sz w:val="22"/>
          <w:szCs w:val="22"/>
        </w:rPr>
        <w:t>ż</w:t>
      </w:r>
      <w:r w:rsidRPr="00A120AC">
        <w:rPr>
          <w:sz w:val="22"/>
          <w:szCs w:val="22"/>
        </w:rPr>
        <w:t>enia tymczasowych kabli i ruroci</w:t>
      </w:r>
      <w:r w:rsidRPr="00A120AC">
        <w:rPr>
          <w:rFonts w:ascii="TimesNewRoman" w:hAnsi="TimesNewRoman"/>
          <w:sz w:val="22"/>
          <w:szCs w:val="22"/>
        </w:rPr>
        <w:t>ą</w:t>
      </w:r>
      <w:r w:rsidRPr="00A120AC">
        <w:rPr>
          <w:sz w:val="22"/>
          <w:szCs w:val="22"/>
        </w:rPr>
        <w:t>gów oraz przewozu wody i wszelkie</w:t>
      </w:r>
      <w:r w:rsidRPr="00A120AC">
        <w:rPr>
          <w:sz w:val="24"/>
          <w:szCs w:val="24"/>
        </w:rPr>
        <w:t xml:space="preserve"> </w:t>
      </w:r>
      <w:r w:rsidRPr="00A120AC">
        <w:rPr>
          <w:sz w:val="22"/>
          <w:szCs w:val="22"/>
        </w:rPr>
        <w:t>inne wydatki i opłaty dla wła</w:t>
      </w:r>
      <w:r w:rsidRPr="00A120AC">
        <w:rPr>
          <w:rFonts w:ascii="TimesNewRoman" w:hAnsi="TimesNewRoman"/>
          <w:sz w:val="22"/>
          <w:szCs w:val="22"/>
        </w:rPr>
        <w:t>ś</w:t>
      </w:r>
      <w:r w:rsidRPr="00A120AC">
        <w:rPr>
          <w:sz w:val="22"/>
          <w:szCs w:val="22"/>
        </w:rPr>
        <w:t>ciwej dystrybucji elektryczno</w:t>
      </w:r>
      <w:r w:rsidRPr="00A120AC">
        <w:rPr>
          <w:rFonts w:ascii="TimesNewRoman" w:hAnsi="TimesNewRoman"/>
          <w:sz w:val="22"/>
          <w:szCs w:val="22"/>
        </w:rPr>
        <w:t>ś</w:t>
      </w:r>
      <w:r w:rsidRPr="00A120AC">
        <w:rPr>
          <w:sz w:val="22"/>
          <w:szCs w:val="22"/>
        </w:rPr>
        <w:t>ci i wody do</w:t>
      </w:r>
      <w:r w:rsidRPr="00A120AC">
        <w:rPr>
          <w:sz w:val="24"/>
          <w:szCs w:val="24"/>
        </w:rPr>
        <w:t xml:space="preserve"> </w:t>
      </w:r>
      <w:r w:rsidRPr="00A120AC">
        <w:rPr>
          <w:sz w:val="22"/>
          <w:szCs w:val="22"/>
        </w:rPr>
        <w:t>jakiegokolwiek i ka</w:t>
      </w:r>
      <w:r w:rsidRPr="00A120AC">
        <w:rPr>
          <w:rFonts w:ascii="TimesNewRoman" w:hAnsi="TimesNewRoman"/>
          <w:sz w:val="22"/>
          <w:szCs w:val="22"/>
        </w:rPr>
        <w:t>ż</w:t>
      </w:r>
      <w:r w:rsidRPr="00A120AC">
        <w:rPr>
          <w:sz w:val="22"/>
          <w:szCs w:val="22"/>
        </w:rPr>
        <w:t>dego punktu budowy jak b</w:t>
      </w:r>
      <w:r w:rsidRPr="00A120AC">
        <w:rPr>
          <w:rFonts w:ascii="TimesNewRoman" w:hAnsi="TimesNewRoman"/>
          <w:sz w:val="22"/>
          <w:szCs w:val="22"/>
        </w:rPr>
        <w:t>ę</w:t>
      </w:r>
      <w:r w:rsidRPr="00A120AC">
        <w:rPr>
          <w:sz w:val="22"/>
          <w:szCs w:val="22"/>
        </w:rPr>
        <w:t>dzie konieczne dla jakiegokolwiek</w:t>
      </w:r>
      <w:r w:rsidRPr="00A120AC">
        <w:rPr>
          <w:sz w:val="24"/>
          <w:szCs w:val="24"/>
        </w:rPr>
        <w:t xml:space="preserve"> </w:t>
      </w:r>
      <w:r w:rsidRPr="00A120AC">
        <w:rPr>
          <w:sz w:val="22"/>
          <w:szCs w:val="22"/>
        </w:rPr>
        <w:t>celu zwi</w:t>
      </w:r>
      <w:r w:rsidRPr="00A120AC">
        <w:rPr>
          <w:rFonts w:ascii="TimesNewRoman" w:hAnsi="TimesNewRoman"/>
          <w:sz w:val="22"/>
          <w:szCs w:val="22"/>
        </w:rPr>
        <w:t>ą</w:t>
      </w:r>
      <w:r w:rsidRPr="00A120AC">
        <w:rPr>
          <w:sz w:val="22"/>
          <w:szCs w:val="22"/>
        </w:rPr>
        <w:t>zanego z wykonywaniem robót.</w:t>
      </w:r>
    </w:p>
    <w:p w14:paraId="27DF7F6D" w14:textId="77777777" w:rsidR="00E30444" w:rsidRPr="00A120AC" w:rsidRDefault="00E30444" w:rsidP="00E30444">
      <w:pPr>
        <w:spacing w:before="100" w:beforeAutospacing="1"/>
        <w:ind w:left="709" w:hanging="567"/>
        <w:rPr>
          <w:sz w:val="24"/>
          <w:szCs w:val="24"/>
        </w:rPr>
      </w:pPr>
      <w:r w:rsidRPr="00A120AC">
        <w:rPr>
          <w:sz w:val="22"/>
          <w:szCs w:val="22"/>
        </w:rPr>
        <w:lastRenderedPageBreak/>
        <w:t>3.1.2 Dla przypadków, gdy Kontrakt przewiduje stałe podł</w:t>
      </w:r>
      <w:r w:rsidRPr="00A120AC">
        <w:rPr>
          <w:rFonts w:ascii="TimesNewRoman" w:hAnsi="TimesNewRoman"/>
          <w:sz w:val="22"/>
          <w:szCs w:val="22"/>
        </w:rPr>
        <w:t>ą</w:t>
      </w:r>
      <w:r w:rsidRPr="00A120AC">
        <w:rPr>
          <w:sz w:val="22"/>
          <w:szCs w:val="22"/>
        </w:rPr>
        <w:t>czenie elektryczno</w:t>
      </w:r>
      <w:r w:rsidRPr="00A120AC">
        <w:rPr>
          <w:rFonts w:ascii="TimesNewRoman" w:hAnsi="TimesNewRoman"/>
          <w:sz w:val="22"/>
          <w:szCs w:val="22"/>
        </w:rPr>
        <w:t>ś</w:t>
      </w:r>
      <w:r w:rsidRPr="00A120AC">
        <w:rPr>
          <w:sz w:val="22"/>
          <w:szCs w:val="22"/>
        </w:rPr>
        <w:t>ci, gazu,</w:t>
      </w:r>
      <w:r w:rsidRPr="00A120AC">
        <w:rPr>
          <w:sz w:val="24"/>
          <w:szCs w:val="24"/>
        </w:rPr>
        <w:t xml:space="preserve"> </w:t>
      </w:r>
      <w:r w:rsidRPr="00A120AC">
        <w:rPr>
          <w:sz w:val="22"/>
          <w:szCs w:val="22"/>
        </w:rPr>
        <w:t>wody, telefonu czy inne podł</w:t>
      </w:r>
      <w:r w:rsidRPr="00A120AC">
        <w:rPr>
          <w:rFonts w:ascii="TimesNewRoman" w:hAnsi="TimesNewRoman"/>
          <w:sz w:val="22"/>
          <w:szCs w:val="22"/>
        </w:rPr>
        <w:t>ą</w:t>
      </w:r>
      <w:r w:rsidRPr="00A120AC">
        <w:rPr>
          <w:sz w:val="22"/>
          <w:szCs w:val="22"/>
        </w:rPr>
        <w:t>czenia do jakiejkolwiek cz</w:t>
      </w:r>
      <w:r w:rsidRPr="00A120AC">
        <w:rPr>
          <w:rFonts w:ascii="TimesNewRoman" w:hAnsi="TimesNewRoman"/>
          <w:sz w:val="22"/>
          <w:szCs w:val="22"/>
        </w:rPr>
        <w:t>ęś</w:t>
      </w:r>
      <w:r w:rsidRPr="00A120AC">
        <w:rPr>
          <w:sz w:val="22"/>
          <w:szCs w:val="22"/>
        </w:rPr>
        <w:t>ci robót, koszt tego b</w:t>
      </w:r>
      <w:r w:rsidRPr="00A120AC">
        <w:rPr>
          <w:rFonts w:ascii="TimesNewRoman" w:hAnsi="TimesNewRoman"/>
          <w:sz w:val="22"/>
          <w:szCs w:val="22"/>
        </w:rPr>
        <w:t>ę</w:t>
      </w:r>
      <w:r w:rsidRPr="00A120AC">
        <w:rPr>
          <w:sz w:val="22"/>
          <w:szCs w:val="22"/>
        </w:rPr>
        <w:t>dzie</w:t>
      </w:r>
      <w:r w:rsidRPr="00A120AC">
        <w:rPr>
          <w:rFonts w:ascii="Calibri" w:hAnsi="Calibri"/>
          <w:sz w:val="18"/>
          <w:szCs w:val="18"/>
        </w:rPr>
        <w:t xml:space="preserve"> </w:t>
      </w:r>
      <w:r w:rsidRPr="00A120AC">
        <w:rPr>
          <w:sz w:val="22"/>
          <w:szCs w:val="22"/>
        </w:rPr>
        <w:t>wł</w:t>
      </w:r>
      <w:r w:rsidRPr="00A120AC">
        <w:rPr>
          <w:rFonts w:ascii="TimesNewRoman" w:hAnsi="TimesNewRoman"/>
          <w:sz w:val="22"/>
          <w:szCs w:val="22"/>
        </w:rPr>
        <w:t>ą</w:t>
      </w:r>
      <w:r w:rsidRPr="00A120AC">
        <w:rPr>
          <w:sz w:val="22"/>
          <w:szCs w:val="22"/>
        </w:rPr>
        <w:t>czony.</w:t>
      </w:r>
    </w:p>
    <w:p w14:paraId="442843AD" w14:textId="77777777" w:rsidR="00E30444" w:rsidRPr="00A120AC" w:rsidRDefault="00E30444" w:rsidP="00E30444">
      <w:pPr>
        <w:spacing w:before="100" w:beforeAutospacing="1"/>
        <w:rPr>
          <w:sz w:val="24"/>
          <w:szCs w:val="24"/>
        </w:rPr>
      </w:pPr>
      <w:r w:rsidRPr="00A120AC">
        <w:rPr>
          <w:b/>
          <w:bCs/>
          <w:sz w:val="22"/>
          <w:szCs w:val="22"/>
        </w:rPr>
        <w:t>3.2 Bezpiecze</w:t>
      </w:r>
      <w:r w:rsidRPr="00A120AC">
        <w:rPr>
          <w:rFonts w:ascii="TimesNewRoman" w:hAnsi="TimesNewRoman"/>
          <w:b/>
          <w:bCs/>
          <w:sz w:val="22"/>
          <w:szCs w:val="22"/>
        </w:rPr>
        <w:t>ń</w:t>
      </w:r>
      <w:r w:rsidRPr="00A120AC">
        <w:rPr>
          <w:b/>
          <w:bCs/>
          <w:sz w:val="22"/>
          <w:szCs w:val="22"/>
        </w:rPr>
        <w:t>stwo i higiena pracy</w:t>
      </w:r>
    </w:p>
    <w:p w14:paraId="57B91DD6" w14:textId="77777777" w:rsidR="00E30444" w:rsidRPr="00A120AC" w:rsidRDefault="00E30444" w:rsidP="00E30444">
      <w:pPr>
        <w:spacing w:before="100" w:beforeAutospacing="1"/>
        <w:ind w:left="425" w:hanging="284"/>
        <w:rPr>
          <w:sz w:val="24"/>
          <w:szCs w:val="24"/>
        </w:rPr>
      </w:pPr>
      <w:r w:rsidRPr="00A120AC">
        <w:rPr>
          <w:sz w:val="22"/>
          <w:szCs w:val="22"/>
        </w:rPr>
        <w:t>1) Wykonawca powinien uwzgl</w:t>
      </w:r>
      <w:r w:rsidRPr="00A120AC">
        <w:rPr>
          <w:rFonts w:ascii="TimesNewRoman" w:hAnsi="TimesNewRoman"/>
          <w:sz w:val="22"/>
          <w:szCs w:val="22"/>
        </w:rPr>
        <w:t>ę</w:t>
      </w:r>
      <w:r w:rsidRPr="00A120AC">
        <w:rPr>
          <w:sz w:val="22"/>
          <w:szCs w:val="22"/>
        </w:rPr>
        <w:t>dni</w:t>
      </w:r>
      <w:r w:rsidRPr="00A120AC">
        <w:rPr>
          <w:rFonts w:ascii="TimesNewRoman" w:hAnsi="TimesNewRoman"/>
          <w:sz w:val="22"/>
          <w:szCs w:val="22"/>
        </w:rPr>
        <w:t xml:space="preserve">ć </w:t>
      </w:r>
      <w:r w:rsidRPr="00A120AC">
        <w:rPr>
          <w:sz w:val="22"/>
          <w:szCs w:val="22"/>
        </w:rPr>
        <w:t>w Wykazie Cen wszelkie i ka</w:t>
      </w:r>
      <w:r w:rsidRPr="00A120AC">
        <w:rPr>
          <w:rFonts w:ascii="TimesNewRoman" w:hAnsi="TimesNewRoman"/>
          <w:sz w:val="22"/>
          <w:szCs w:val="22"/>
        </w:rPr>
        <w:t>ż</w:t>
      </w:r>
      <w:r w:rsidRPr="00A120AC">
        <w:rPr>
          <w:sz w:val="22"/>
          <w:szCs w:val="22"/>
        </w:rPr>
        <w:t>dy koszt zwi</w:t>
      </w:r>
      <w:r w:rsidRPr="00A120AC">
        <w:rPr>
          <w:rFonts w:ascii="TimesNewRoman" w:hAnsi="TimesNewRoman"/>
          <w:sz w:val="22"/>
          <w:szCs w:val="22"/>
        </w:rPr>
        <w:t>ą</w:t>
      </w:r>
      <w:r w:rsidRPr="00A120AC">
        <w:rPr>
          <w:sz w:val="22"/>
          <w:szCs w:val="22"/>
        </w:rPr>
        <w:t>zany</w:t>
      </w:r>
      <w:r w:rsidRPr="00A120AC">
        <w:rPr>
          <w:sz w:val="24"/>
          <w:szCs w:val="24"/>
        </w:rPr>
        <w:t xml:space="preserve"> </w:t>
      </w:r>
      <w:r w:rsidRPr="00A120AC">
        <w:rPr>
          <w:sz w:val="22"/>
          <w:szCs w:val="22"/>
        </w:rPr>
        <w:t>z przestrzeganiem wszelkich mi</w:t>
      </w:r>
      <w:r w:rsidRPr="00A120AC">
        <w:rPr>
          <w:rFonts w:ascii="TimesNewRoman" w:hAnsi="TimesNewRoman"/>
          <w:sz w:val="22"/>
          <w:szCs w:val="22"/>
        </w:rPr>
        <w:t>ę</w:t>
      </w:r>
      <w:r w:rsidRPr="00A120AC">
        <w:rPr>
          <w:sz w:val="22"/>
          <w:szCs w:val="22"/>
        </w:rPr>
        <w:t>dzynarodowych i polskich przepisów bezpiecze</w:t>
      </w:r>
      <w:r w:rsidRPr="00A120AC">
        <w:rPr>
          <w:rFonts w:ascii="TimesNewRoman" w:hAnsi="TimesNewRoman"/>
          <w:sz w:val="22"/>
          <w:szCs w:val="22"/>
        </w:rPr>
        <w:t>ń</w:t>
      </w:r>
      <w:r w:rsidRPr="00A120AC">
        <w:rPr>
          <w:sz w:val="22"/>
          <w:szCs w:val="22"/>
        </w:rPr>
        <w:t>stwa</w:t>
      </w:r>
      <w:r w:rsidRPr="00A120AC">
        <w:rPr>
          <w:sz w:val="24"/>
          <w:szCs w:val="24"/>
        </w:rPr>
        <w:t xml:space="preserve"> </w:t>
      </w:r>
      <w:r w:rsidRPr="00A120AC">
        <w:rPr>
          <w:sz w:val="22"/>
          <w:szCs w:val="22"/>
        </w:rPr>
        <w:t>i higieny pracy oraz warunków ochrony ppo</w:t>
      </w:r>
      <w:r w:rsidRPr="00A120AC">
        <w:rPr>
          <w:rFonts w:ascii="TimesNewRoman" w:hAnsi="TimesNewRoman"/>
          <w:sz w:val="22"/>
          <w:szCs w:val="22"/>
        </w:rPr>
        <w:t>ż</w:t>
      </w:r>
      <w:r w:rsidRPr="00A120AC">
        <w:rPr>
          <w:sz w:val="22"/>
          <w:szCs w:val="22"/>
        </w:rPr>
        <w:t>., wł</w:t>
      </w:r>
      <w:r w:rsidRPr="00A120AC">
        <w:rPr>
          <w:rFonts w:ascii="TimesNewRoman" w:hAnsi="TimesNewRoman"/>
          <w:sz w:val="22"/>
          <w:szCs w:val="22"/>
        </w:rPr>
        <w:t>ą</w:t>
      </w:r>
      <w:r w:rsidRPr="00A120AC">
        <w:rPr>
          <w:sz w:val="22"/>
          <w:szCs w:val="22"/>
        </w:rPr>
        <w:t>czaj</w:t>
      </w:r>
      <w:r w:rsidRPr="00A120AC">
        <w:rPr>
          <w:rFonts w:ascii="TimesNewRoman" w:hAnsi="TimesNewRoman"/>
          <w:sz w:val="22"/>
          <w:szCs w:val="22"/>
        </w:rPr>
        <w:t>ą</w:t>
      </w:r>
      <w:r w:rsidRPr="00A120AC">
        <w:rPr>
          <w:sz w:val="22"/>
          <w:szCs w:val="22"/>
        </w:rPr>
        <w:t>c w to koszt na zakup</w:t>
      </w:r>
      <w:r w:rsidRPr="00A120AC">
        <w:rPr>
          <w:sz w:val="24"/>
          <w:szCs w:val="24"/>
        </w:rPr>
        <w:t xml:space="preserve"> </w:t>
      </w:r>
      <w:r w:rsidRPr="00A120AC">
        <w:rPr>
          <w:sz w:val="22"/>
          <w:szCs w:val="22"/>
        </w:rPr>
        <w:t>i utrzymanie wszelkiego potrzebnego wyposa</w:t>
      </w:r>
      <w:r w:rsidRPr="00A120AC">
        <w:rPr>
          <w:rFonts w:ascii="TimesNewRoman" w:hAnsi="TimesNewRoman"/>
          <w:sz w:val="22"/>
          <w:szCs w:val="22"/>
        </w:rPr>
        <w:t>ż</w:t>
      </w:r>
      <w:r w:rsidRPr="00A120AC">
        <w:rPr>
          <w:sz w:val="22"/>
          <w:szCs w:val="22"/>
        </w:rPr>
        <w:t>enia jak te</w:t>
      </w:r>
      <w:r w:rsidRPr="00A120AC">
        <w:rPr>
          <w:rFonts w:ascii="TimesNewRoman" w:hAnsi="TimesNewRoman"/>
          <w:sz w:val="22"/>
          <w:szCs w:val="22"/>
        </w:rPr>
        <w:t xml:space="preserve">ż </w:t>
      </w:r>
      <w:r w:rsidRPr="00A120AC">
        <w:rPr>
          <w:sz w:val="22"/>
          <w:szCs w:val="22"/>
        </w:rPr>
        <w:t>jego okresowych bada</w:t>
      </w:r>
      <w:r w:rsidRPr="00A120AC">
        <w:rPr>
          <w:rFonts w:ascii="TimesNewRoman" w:hAnsi="TimesNewRoman"/>
          <w:sz w:val="22"/>
          <w:szCs w:val="22"/>
        </w:rPr>
        <w:t>ń</w:t>
      </w:r>
      <w:r w:rsidRPr="00A120AC">
        <w:rPr>
          <w:sz w:val="22"/>
          <w:szCs w:val="22"/>
        </w:rPr>
        <w:t>, takich</w:t>
      </w:r>
      <w:r w:rsidRPr="00A120AC">
        <w:rPr>
          <w:sz w:val="24"/>
          <w:szCs w:val="24"/>
        </w:rPr>
        <w:t xml:space="preserve"> </w:t>
      </w:r>
      <w:r w:rsidRPr="00A120AC">
        <w:rPr>
          <w:sz w:val="22"/>
          <w:szCs w:val="22"/>
        </w:rPr>
        <w:t>jak np. badanie d</w:t>
      </w:r>
      <w:r w:rsidRPr="00A120AC">
        <w:rPr>
          <w:rFonts w:ascii="TimesNewRoman" w:hAnsi="TimesNewRoman"/>
          <w:sz w:val="22"/>
          <w:szCs w:val="22"/>
        </w:rPr>
        <w:t>ź</w:t>
      </w:r>
      <w:r w:rsidRPr="00A120AC">
        <w:rPr>
          <w:sz w:val="22"/>
          <w:szCs w:val="22"/>
        </w:rPr>
        <w:t>wigów.</w:t>
      </w:r>
    </w:p>
    <w:p w14:paraId="73BA7A59" w14:textId="77777777" w:rsidR="00E30444" w:rsidRPr="00A120AC" w:rsidRDefault="00E30444" w:rsidP="00E30444">
      <w:pPr>
        <w:spacing w:before="100" w:beforeAutospacing="1"/>
        <w:ind w:left="425" w:hanging="284"/>
        <w:rPr>
          <w:sz w:val="24"/>
          <w:szCs w:val="24"/>
        </w:rPr>
      </w:pPr>
      <w:r w:rsidRPr="00A120AC">
        <w:rPr>
          <w:sz w:val="22"/>
          <w:szCs w:val="22"/>
        </w:rPr>
        <w:t>2) Wykonawca powinien uwzgl</w:t>
      </w:r>
      <w:r w:rsidRPr="00A120AC">
        <w:rPr>
          <w:rFonts w:ascii="TimesNewRoman" w:hAnsi="TimesNewRoman"/>
          <w:sz w:val="22"/>
          <w:szCs w:val="22"/>
        </w:rPr>
        <w:t>ę</w:t>
      </w:r>
      <w:r w:rsidRPr="00A120AC">
        <w:rPr>
          <w:sz w:val="22"/>
          <w:szCs w:val="22"/>
        </w:rPr>
        <w:t>dni</w:t>
      </w:r>
      <w:r w:rsidRPr="00A120AC">
        <w:rPr>
          <w:rFonts w:ascii="TimesNewRoman" w:hAnsi="TimesNewRoman"/>
          <w:sz w:val="22"/>
          <w:szCs w:val="22"/>
        </w:rPr>
        <w:t xml:space="preserve">ć </w:t>
      </w:r>
      <w:r w:rsidRPr="00A120AC">
        <w:rPr>
          <w:sz w:val="22"/>
          <w:szCs w:val="22"/>
        </w:rPr>
        <w:t>w Wykazie Cen koszty utrzymania budowy w stanie</w:t>
      </w:r>
      <w:r w:rsidRPr="00A120AC">
        <w:rPr>
          <w:sz w:val="24"/>
          <w:szCs w:val="24"/>
        </w:rPr>
        <w:t xml:space="preserve"> </w:t>
      </w:r>
      <w:r w:rsidRPr="00A120AC">
        <w:rPr>
          <w:sz w:val="22"/>
          <w:szCs w:val="22"/>
        </w:rPr>
        <w:t>czystym i uporz</w:t>
      </w:r>
      <w:r w:rsidRPr="00A120AC">
        <w:rPr>
          <w:rFonts w:ascii="TimesNewRoman" w:hAnsi="TimesNewRoman"/>
          <w:sz w:val="22"/>
          <w:szCs w:val="22"/>
        </w:rPr>
        <w:t>ą</w:t>
      </w:r>
      <w:r w:rsidRPr="00A120AC">
        <w:rPr>
          <w:sz w:val="22"/>
          <w:szCs w:val="22"/>
        </w:rPr>
        <w:t>dkowanym tak jak jest to wymagane przez Specyfikacj</w:t>
      </w:r>
      <w:r w:rsidRPr="00A120AC">
        <w:rPr>
          <w:rFonts w:ascii="TimesNewRoman" w:hAnsi="TimesNewRoman"/>
          <w:sz w:val="22"/>
          <w:szCs w:val="22"/>
        </w:rPr>
        <w:t>ę</w:t>
      </w:r>
      <w:r w:rsidRPr="00A120AC">
        <w:rPr>
          <w:sz w:val="22"/>
          <w:szCs w:val="22"/>
        </w:rPr>
        <w:t>.</w:t>
      </w:r>
    </w:p>
    <w:p w14:paraId="53F49FD7" w14:textId="77777777" w:rsidR="00E30444" w:rsidRPr="00A120AC" w:rsidRDefault="00E30444" w:rsidP="00E30444">
      <w:pPr>
        <w:spacing w:before="100" w:beforeAutospacing="1"/>
        <w:rPr>
          <w:sz w:val="24"/>
          <w:szCs w:val="24"/>
        </w:rPr>
      </w:pPr>
      <w:r w:rsidRPr="00A120AC">
        <w:rPr>
          <w:b/>
          <w:bCs/>
          <w:sz w:val="22"/>
          <w:szCs w:val="22"/>
        </w:rPr>
        <w:t>3.3 Stró</w:t>
      </w:r>
      <w:r w:rsidRPr="00A120AC">
        <w:rPr>
          <w:rFonts w:ascii="TimesNewRoman" w:hAnsi="TimesNewRoman"/>
          <w:b/>
          <w:bCs/>
          <w:sz w:val="22"/>
          <w:szCs w:val="22"/>
        </w:rPr>
        <w:t>ż</w:t>
      </w:r>
      <w:r w:rsidRPr="00A120AC">
        <w:rPr>
          <w:b/>
          <w:bCs/>
          <w:sz w:val="22"/>
          <w:szCs w:val="22"/>
        </w:rPr>
        <w:t>owanie.</w:t>
      </w:r>
    </w:p>
    <w:p w14:paraId="6AA4F084" w14:textId="77777777" w:rsidR="00E30444" w:rsidRPr="00A120AC" w:rsidRDefault="00E30444" w:rsidP="00E30444">
      <w:pPr>
        <w:spacing w:before="100" w:beforeAutospacing="1"/>
        <w:rPr>
          <w:sz w:val="24"/>
          <w:szCs w:val="24"/>
        </w:rPr>
      </w:pPr>
      <w:r w:rsidRPr="00A120AC">
        <w:rPr>
          <w:sz w:val="22"/>
          <w:szCs w:val="22"/>
        </w:rPr>
        <w:t>Wykonawca powinien uwzgl</w:t>
      </w:r>
      <w:r w:rsidRPr="00A120AC">
        <w:rPr>
          <w:rFonts w:ascii="TimesNewRoman" w:hAnsi="TimesNewRoman"/>
          <w:sz w:val="22"/>
          <w:szCs w:val="22"/>
        </w:rPr>
        <w:t>ę</w:t>
      </w:r>
      <w:r w:rsidRPr="00A120AC">
        <w:rPr>
          <w:sz w:val="22"/>
          <w:szCs w:val="22"/>
        </w:rPr>
        <w:t>dni</w:t>
      </w:r>
      <w:r w:rsidRPr="00A120AC">
        <w:rPr>
          <w:rFonts w:ascii="TimesNewRoman" w:hAnsi="TimesNewRoman"/>
          <w:sz w:val="22"/>
          <w:szCs w:val="22"/>
        </w:rPr>
        <w:t xml:space="preserve">ć </w:t>
      </w:r>
      <w:r w:rsidRPr="00A120AC">
        <w:rPr>
          <w:sz w:val="22"/>
          <w:szCs w:val="22"/>
        </w:rPr>
        <w:t>w Wykazie Cen koszt stró</w:t>
      </w:r>
      <w:r w:rsidRPr="00A120AC">
        <w:rPr>
          <w:rFonts w:ascii="TimesNewRoman" w:hAnsi="TimesNewRoman"/>
          <w:sz w:val="22"/>
          <w:szCs w:val="22"/>
        </w:rPr>
        <w:t>ż</w:t>
      </w:r>
      <w:r w:rsidRPr="00A120AC">
        <w:rPr>
          <w:sz w:val="22"/>
          <w:szCs w:val="22"/>
        </w:rPr>
        <w:t xml:space="preserve">owania i </w:t>
      </w:r>
      <w:r w:rsidRPr="00A120AC">
        <w:rPr>
          <w:rFonts w:ascii="TimesNewRoman" w:hAnsi="TimesNewRoman"/>
          <w:sz w:val="22"/>
          <w:szCs w:val="22"/>
        </w:rPr>
        <w:t>ś</w:t>
      </w:r>
      <w:r w:rsidRPr="00A120AC">
        <w:rPr>
          <w:sz w:val="22"/>
          <w:szCs w:val="22"/>
        </w:rPr>
        <w:t>rodków</w:t>
      </w:r>
      <w:r w:rsidRPr="00A120AC">
        <w:rPr>
          <w:sz w:val="24"/>
          <w:szCs w:val="24"/>
        </w:rPr>
        <w:t xml:space="preserve"> </w:t>
      </w:r>
      <w:r w:rsidRPr="00A120AC">
        <w:rPr>
          <w:sz w:val="22"/>
          <w:szCs w:val="22"/>
        </w:rPr>
        <w:t>bezpiecze</w:t>
      </w:r>
      <w:r w:rsidRPr="00A120AC">
        <w:rPr>
          <w:rFonts w:ascii="TimesNewRoman" w:hAnsi="TimesNewRoman"/>
          <w:sz w:val="22"/>
          <w:szCs w:val="22"/>
        </w:rPr>
        <w:t>ń</w:t>
      </w:r>
      <w:r w:rsidRPr="00A120AC">
        <w:rPr>
          <w:sz w:val="22"/>
          <w:szCs w:val="22"/>
        </w:rPr>
        <w:t>stwa potrzebnych dla ochrony robót na czas trwania Kontraktu a</w:t>
      </w:r>
      <w:r w:rsidRPr="00A120AC">
        <w:rPr>
          <w:rFonts w:ascii="TimesNewRoman" w:hAnsi="TimesNewRoman"/>
          <w:sz w:val="22"/>
          <w:szCs w:val="22"/>
        </w:rPr>
        <w:t xml:space="preserve">ż </w:t>
      </w:r>
      <w:r w:rsidRPr="00A120AC">
        <w:rPr>
          <w:sz w:val="22"/>
          <w:szCs w:val="22"/>
        </w:rPr>
        <w:t>do daty</w:t>
      </w:r>
      <w:r w:rsidRPr="00A120AC">
        <w:rPr>
          <w:sz w:val="24"/>
          <w:szCs w:val="24"/>
        </w:rPr>
        <w:t xml:space="preserve"> </w:t>
      </w:r>
      <w:r w:rsidRPr="00A120AC">
        <w:rPr>
          <w:sz w:val="22"/>
          <w:szCs w:val="22"/>
        </w:rPr>
        <w:t>wydania przez In</w:t>
      </w:r>
      <w:r w:rsidRPr="00A120AC">
        <w:rPr>
          <w:rFonts w:ascii="TimesNewRoman" w:hAnsi="TimesNewRoman"/>
          <w:sz w:val="22"/>
          <w:szCs w:val="22"/>
        </w:rPr>
        <w:t>ż</w:t>
      </w:r>
      <w:r w:rsidRPr="00A120AC">
        <w:rPr>
          <w:sz w:val="22"/>
          <w:szCs w:val="22"/>
        </w:rPr>
        <w:t xml:space="preserve">yniera </w:t>
      </w:r>
      <w:r w:rsidRPr="00A120AC">
        <w:rPr>
          <w:rFonts w:ascii="TimesNewRoman" w:hAnsi="TimesNewRoman"/>
          <w:sz w:val="22"/>
          <w:szCs w:val="22"/>
        </w:rPr>
        <w:t>Ś</w:t>
      </w:r>
      <w:r w:rsidRPr="00A120AC">
        <w:rPr>
          <w:sz w:val="22"/>
          <w:szCs w:val="22"/>
        </w:rPr>
        <w:t>wiadectwa Wykonania.</w:t>
      </w:r>
    </w:p>
    <w:p w14:paraId="54ABE9FE" w14:textId="77777777" w:rsidR="00E30444" w:rsidRPr="00A120AC" w:rsidRDefault="00E30444" w:rsidP="00E30444">
      <w:pPr>
        <w:spacing w:before="100" w:beforeAutospacing="1"/>
        <w:rPr>
          <w:sz w:val="24"/>
          <w:szCs w:val="24"/>
        </w:rPr>
      </w:pPr>
      <w:r w:rsidRPr="00A120AC">
        <w:rPr>
          <w:b/>
          <w:bCs/>
          <w:sz w:val="22"/>
          <w:szCs w:val="22"/>
        </w:rPr>
        <w:t>3.4 Wytyczenie i rz</w:t>
      </w:r>
      <w:r w:rsidRPr="00A120AC">
        <w:rPr>
          <w:rFonts w:ascii="TimesNewRoman" w:hAnsi="TimesNewRoman"/>
          <w:b/>
          <w:bCs/>
          <w:sz w:val="22"/>
          <w:szCs w:val="22"/>
        </w:rPr>
        <w:t>ę</w:t>
      </w:r>
      <w:r w:rsidRPr="00A120AC">
        <w:rPr>
          <w:b/>
          <w:bCs/>
          <w:sz w:val="22"/>
          <w:szCs w:val="22"/>
        </w:rPr>
        <w:t>dne</w:t>
      </w:r>
    </w:p>
    <w:p w14:paraId="623CA0A5" w14:textId="77777777" w:rsidR="00E30444" w:rsidRPr="00A120AC" w:rsidRDefault="00E30444" w:rsidP="00E30444">
      <w:pPr>
        <w:spacing w:before="100" w:beforeAutospacing="1"/>
        <w:rPr>
          <w:sz w:val="24"/>
          <w:szCs w:val="24"/>
        </w:rPr>
      </w:pPr>
      <w:r w:rsidRPr="00A120AC">
        <w:rPr>
          <w:sz w:val="22"/>
          <w:szCs w:val="22"/>
        </w:rPr>
        <w:t>Wykaz Cen powinien uwzgl</w:t>
      </w:r>
      <w:r w:rsidRPr="00A120AC">
        <w:rPr>
          <w:rFonts w:ascii="TimesNewRoman" w:hAnsi="TimesNewRoman"/>
          <w:sz w:val="22"/>
          <w:szCs w:val="22"/>
        </w:rPr>
        <w:t>ę</w:t>
      </w:r>
      <w:r w:rsidRPr="00A120AC">
        <w:rPr>
          <w:sz w:val="22"/>
          <w:szCs w:val="22"/>
        </w:rPr>
        <w:t>dni</w:t>
      </w:r>
      <w:r w:rsidRPr="00A120AC">
        <w:rPr>
          <w:rFonts w:ascii="TimesNewRoman" w:hAnsi="TimesNewRoman"/>
          <w:sz w:val="22"/>
          <w:szCs w:val="22"/>
        </w:rPr>
        <w:t xml:space="preserve">ć </w:t>
      </w:r>
      <w:r w:rsidRPr="00A120AC">
        <w:rPr>
          <w:sz w:val="22"/>
          <w:szCs w:val="22"/>
        </w:rPr>
        <w:t>przygotowanie szczegółowych rysunków i oblicze</w:t>
      </w:r>
      <w:r w:rsidRPr="00A120AC">
        <w:rPr>
          <w:rFonts w:ascii="TimesNewRoman" w:hAnsi="TimesNewRoman"/>
          <w:sz w:val="22"/>
          <w:szCs w:val="22"/>
        </w:rPr>
        <w:t>ń</w:t>
      </w:r>
      <w:r w:rsidRPr="00A120AC">
        <w:rPr>
          <w:sz w:val="24"/>
          <w:szCs w:val="24"/>
        </w:rPr>
        <w:t xml:space="preserve"> </w:t>
      </w:r>
      <w:r w:rsidRPr="00A120AC">
        <w:rPr>
          <w:sz w:val="22"/>
          <w:szCs w:val="22"/>
        </w:rPr>
        <w:t>oraz wykonanie prac geodezyjnych ł</w:t>
      </w:r>
      <w:r w:rsidRPr="00A120AC">
        <w:rPr>
          <w:rFonts w:ascii="TimesNewRoman" w:hAnsi="TimesNewRoman"/>
          <w:sz w:val="22"/>
          <w:szCs w:val="22"/>
        </w:rPr>
        <w:t>ą</w:t>
      </w:r>
      <w:r w:rsidRPr="00A120AC">
        <w:rPr>
          <w:sz w:val="22"/>
          <w:szCs w:val="22"/>
        </w:rPr>
        <w:t>cznie ze sporz</w:t>
      </w:r>
      <w:r w:rsidRPr="00A120AC">
        <w:rPr>
          <w:rFonts w:ascii="TimesNewRoman" w:hAnsi="TimesNewRoman"/>
          <w:sz w:val="22"/>
          <w:szCs w:val="22"/>
        </w:rPr>
        <w:t>ą</w:t>
      </w:r>
      <w:r w:rsidRPr="00A120AC">
        <w:rPr>
          <w:sz w:val="22"/>
          <w:szCs w:val="22"/>
        </w:rPr>
        <w:t>dzeniem inwentaryzacji</w:t>
      </w:r>
      <w:r w:rsidRPr="00A120AC">
        <w:rPr>
          <w:sz w:val="24"/>
          <w:szCs w:val="24"/>
        </w:rPr>
        <w:t xml:space="preserve"> </w:t>
      </w:r>
      <w:r w:rsidRPr="00A120AC">
        <w:rPr>
          <w:sz w:val="22"/>
          <w:szCs w:val="22"/>
        </w:rPr>
        <w:t>powykonawczej i wytycze</w:t>
      </w:r>
      <w:r w:rsidRPr="00A120AC">
        <w:rPr>
          <w:rFonts w:ascii="TimesNewRoman" w:hAnsi="TimesNewRoman"/>
          <w:sz w:val="22"/>
          <w:szCs w:val="22"/>
        </w:rPr>
        <w:t xml:space="preserve">ń </w:t>
      </w:r>
      <w:r w:rsidRPr="00A120AC">
        <w:rPr>
          <w:sz w:val="22"/>
          <w:szCs w:val="22"/>
        </w:rPr>
        <w:t>koniecznych dla realizacji robót zgodnie ze Specyfikacj</w:t>
      </w:r>
      <w:r w:rsidRPr="00A120AC">
        <w:rPr>
          <w:rFonts w:ascii="TimesNewRoman" w:hAnsi="TimesNewRoman"/>
          <w:sz w:val="22"/>
          <w:szCs w:val="22"/>
        </w:rPr>
        <w:t>ą</w:t>
      </w:r>
      <w:r w:rsidRPr="00A120AC">
        <w:rPr>
          <w:sz w:val="24"/>
          <w:szCs w:val="24"/>
        </w:rPr>
        <w:t xml:space="preserve"> </w:t>
      </w:r>
      <w:r w:rsidRPr="00A120AC">
        <w:rPr>
          <w:sz w:val="22"/>
          <w:szCs w:val="22"/>
        </w:rPr>
        <w:t>i wymaganiami In</w:t>
      </w:r>
      <w:r w:rsidRPr="00A120AC">
        <w:rPr>
          <w:rFonts w:ascii="TimesNewRoman" w:hAnsi="TimesNewRoman"/>
          <w:sz w:val="22"/>
          <w:szCs w:val="22"/>
        </w:rPr>
        <w:t>ż</w:t>
      </w:r>
      <w:r w:rsidRPr="00A120AC">
        <w:rPr>
          <w:sz w:val="22"/>
          <w:szCs w:val="22"/>
        </w:rPr>
        <w:t>yniera oraz dla dostarczenia tego typu informacji In</w:t>
      </w:r>
      <w:r w:rsidRPr="00A120AC">
        <w:rPr>
          <w:rFonts w:ascii="TimesNewRoman" w:hAnsi="TimesNewRoman"/>
          <w:sz w:val="22"/>
          <w:szCs w:val="22"/>
        </w:rPr>
        <w:t>ż</w:t>
      </w:r>
      <w:r w:rsidRPr="00A120AC">
        <w:rPr>
          <w:sz w:val="22"/>
          <w:szCs w:val="22"/>
        </w:rPr>
        <w:t>ynierowi.</w:t>
      </w:r>
      <w:r w:rsidRPr="00A120AC">
        <w:rPr>
          <w:sz w:val="24"/>
          <w:szCs w:val="24"/>
        </w:rPr>
        <w:t xml:space="preserve"> </w:t>
      </w:r>
      <w:r w:rsidRPr="00A120AC">
        <w:rPr>
          <w:sz w:val="22"/>
          <w:szCs w:val="22"/>
        </w:rPr>
        <w:t>Wszelkie tego typu prace podlegaj</w:t>
      </w:r>
      <w:r w:rsidRPr="00A120AC">
        <w:rPr>
          <w:rFonts w:ascii="TimesNewRoman" w:hAnsi="TimesNewRoman"/>
          <w:sz w:val="22"/>
          <w:szCs w:val="22"/>
        </w:rPr>
        <w:t xml:space="preserve">ą </w:t>
      </w:r>
      <w:r w:rsidRPr="00A120AC">
        <w:rPr>
          <w:sz w:val="22"/>
          <w:szCs w:val="22"/>
        </w:rPr>
        <w:t>zatwierdzeniu przez In</w:t>
      </w:r>
      <w:r w:rsidRPr="00A120AC">
        <w:rPr>
          <w:rFonts w:ascii="TimesNewRoman" w:hAnsi="TimesNewRoman"/>
          <w:sz w:val="22"/>
          <w:szCs w:val="22"/>
        </w:rPr>
        <w:t>ż</w:t>
      </w:r>
      <w:r w:rsidRPr="00A120AC">
        <w:rPr>
          <w:sz w:val="22"/>
          <w:szCs w:val="22"/>
        </w:rPr>
        <w:t>yniera.</w:t>
      </w:r>
    </w:p>
    <w:p w14:paraId="4AEBBEF2" w14:textId="77777777" w:rsidR="00E30444" w:rsidRPr="00A120AC" w:rsidRDefault="00E30444" w:rsidP="00E30444">
      <w:pPr>
        <w:spacing w:before="100" w:beforeAutospacing="1"/>
        <w:rPr>
          <w:sz w:val="24"/>
          <w:szCs w:val="24"/>
        </w:rPr>
      </w:pPr>
      <w:r w:rsidRPr="00A120AC">
        <w:rPr>
          <w:b/>
          <w:bCs/>
          <w:sz w:val="22"/>
          <w:szCs w:val="22"/>
        </w:rPr>
        <w:t>3.5 Istniej</w:t>
      </w:r>
      <w:r w:rsidRPr="00A120AC">
        <w:rPr>
          <w:rFonts w:ascii="TimesNewRoman" w:hAnsi="TimesNewRoman"/>
          <w:b/>
          <w:bCs/>
          <w:sz w:val="22"/>
          <w:szCs w:val="22"/>
        </w:rPr>
        <w:t>ą</w:t>
      </w:r>
      <w:r w:rsidRPr="00A120AC">
        <w:rPr>
          <w:b/>
          <w:bCs/>
          <w:sz w:val="22"/>
          <w:szCs w:val="22"/>
        </w:rPr>
        <w:t>ca infrastruktura</w:t>
      </w:r>
    </w:p>
    <w:p w14:paraId="51091E0F" w14:textId="77777777" w:rsidR="00E30444" w:rsidRPr="00A120AC" w:rsidRDefault="00E30444" w:rsidP="00E30444">
      <w:pPr>
        <w:spacing w:before="100" w:beforeAutospacing="1"/>
        <w:ind w:left="284" w:hanging="284"/>
        <w:rPr>
          <w:sz w:val="24"/>
          <w:szCs w:val="24"/>
        </w:rPr>
      </w:pPr>
      <w:r w:rsidRPr="00A120AC">
        <w:rPr>
          <w:sz w:val="22"/>
          <w:szCs w:val="22"/>
        </w:rPr>
        <w:t>1) Wykonawca powinien uwzgl</w:t>
      </w:r>
      <w:r w:rsidRPr="00A120AC">
        <w:rPr>
          <w:rFonts w:ascii="TimesNewRoman" w:hAnsi="TimesNewRoman"/>
          <w:sz w:val="22"/>
          <w:szCs w:val="22"/>
        </w:rPr>
        <w:t>ę</w:t>
      </w:r>
      <w:r w:rsidRPr="00A120AC">
        <w:rPr>
          <w:sz w:val="22"/>
          <w:szCs w:val="22"/>
        </w:rPr>
        <w:t>dni</w:t>
      </w:r>
      <w:r w:rsidRPr="00A120AC">
        <w:rPr>
          <w:rFonts w:ascii="TimesNewRoman" w:hAnsi="TimesNewRoman"/>
          <w:sz w:val="22"/>
          <w:szCs w:val="22"/>
        </w:rPr>
        <w:t xml:space="preserve">ć </w:t>
      </w:r>
      <w:r w:rsidRPr="00A120AC">
        <w:rPr>
          <w:sz w:val="22"/>
          <w:szCs w:val="22"/>
        </w:rPr>
        <w:t>w Wykazie Cen koszt bada</w:t>
      </w:r>
      <w:r w:rsidRPr="00A120AC">
        <w:rPr>
          <w:rFonts w:ascii="TimesNewRoman" w:hAnsi="TimesNewRoman"/>
          <w:sz w:val="22"/>
          <w:szCs w:val="22"/>
        </w:rPr>
        <w:t xml:space="preserve">ń </w:t>
      </w:r>
      <w:r w:rsidRPr="00A120AC">
        <w:rPr>
          <w:sz w:val="22"/>
          <w:szCs w:val="22"/>
        </w:rPr>
        <w:t>istniej</w:t>
      </w:r>
      <w:r w:rsidRPr="00A120AC">
        <w:rPr>
          <w:rFonts w:ascii="TimesNewRoman" w:hAnsi="TimesNewRoman"/>
          <w:sz w:val="22"/>
          <w:szCs w:val="22"/>
        </w:rPr>
        <w:t>ą</w:t>
      </w:r>
      <w:r w:rsidRPr="00A120AC">
        <w:rPr>
          <w:sz w:val="22"/>
          <w:szCs w:val="22"/>
        </w:rPr>
        <w:t>cej</w:t>
      </w:r>
      <w:r w:rsidRPr="00A120AC">
        <w:rPr>
          <w:rFonts w:ascii="Calibri" w:hAnsi="Calibri"/>
          <w:sz w:val="18"/>
          <w:szCs w:val="18"/>
        </w:rPr>
        <w:t xml:space="preserve"> </w:t>
      </w:r>
      <w:r w:rsidRPr="00A120AC">
        <w:rPr>
          <w:sz w:val="22"/>
          <w:szCs w:val="22"/>
        </w:rPr>
        <w:t>infrastruktury, na które wpływ maj</w:t>
      </w:r>
      <w:r w:rsidRPr="00A120AC">
        <w:rPr>
          <w:rFonts w:ascii="TimesNewRoman" w:hAnsi="TimesNewRoman"/>
          <w:sz w:val="22"/>
          <w:szCs w:val="22"/>
        </w:rPr>
        <w:t xml:space="preserve">ą </w:t>
      </w:r>
      <w:r w:rsidRPr="00A120AC">
        <w:rPr>
          <w:sz w:val="22"/>
          <w:szCs w:val="22"/>
        </w:rPr>
        <w:t>roboty, dostarczenie In</w:t>
      </w:r>
      <w:r w:rsidRPr="00A120AC">
        <w:rPr>
          <w:rFonts w:ascii="TimesNewRoman" w:hAnsi="TimesNewRoman"/>
          <w:sz w:val="22"/>
          <w:szCs w:val="22"/>
        </w:rPr>
        <w:t>ż</w:t>
      </w:r>
      <w:r w:rsidRPr="00A120AC">
        <w:rPr>
          <w:sz w:val="22"/>
          <w:szCs w:val="22"/>
        </w:rPr>
        <w:t>ynierowi informacji np.</w:t>
      </w:r>
      <w:r w:rsidRPr="00A120AC">
        <w:rPr>
          <w:sz w:val="24"/>
          <w:szCs w:val="24"/>
        </w:rPr>
        <w:t xml:space="preserve"> </w:t>
      </w:r>
      <w:r w:rsidRPr="00A120AC">
        <w:rPr>
          <w:sz w:val="22"/>
          <w:szCs w:val="22"/>
        </w:rPr>
        <w:t>rysunków, opisów i notatek wymaganych przez przepisy rz</w:t>
      </w:r>
      <w:r w:rsidRPr="00A120AC">
        <w:rPr>
          <w:rFonts w:ascii="TimesNewRoman" w:hAnsi="TimesNewRoman"/>
          <w:sz w:val="22"/>
          <w:szCs w:val="22"/>
        </w:rPr>
        <w:t>ą</w:t>
      </w:r>
      <w:r w:rsidRPr="00A120AC">
        <w:rPr>
          <w:sz w:val="22"/>
          <w:szCs w:val="22"/>
        </w:rPr>
        <w:t>dowe lub inn</w:t>
      </w:r>
      <w:r w:rsidRPr="00A120AC">
        <w:rPr>
          <w:rFonts w:ascii="TimesNewRoman" w:hAnsi="TimesNewRoman"/>
          <w:sz w:val="22"/>
          <w:szCs w:val="22"/>
        </w:rPr>
        <w:t xml:space="preserve">ą </w:t>
      </w:r>
      <w:r w:rsidRPr="00A120AC">
        <w:rPr>
          <w:sz w:val="22"/>
          <w:szCs w:val="22"/>
        </w:rPr>
        <w:t>władz</w:t>
      </w:r>
      <w:r w:rsidRPr="00A120AC">
        <w:rPr>
          <w:rFonts w:ascii="TimesNewRoman" w:hAnsi="TimesNewRoman"/>
          <w:sz w:val="22"/>
          <w:szCs w:val="22"/>
        </w:rPr>
        <w:t>ę</w:t>
      </w:r>
      <w:r w:rsidRPr="00A120AC">
        <w:rPr>
          <w:sz w:val="24"/>
          <w:szCs w:val="24"/>
        </w:rPr>
        <w:t xml:space="preserve"> </w:t>
      </w:r>
      <w:r w:rsidRPr="00A120AC">
        <w:rPr>
          <w:sz w:val="22"/>
          <w:szCs w:val="22"/>
        </w:rPr>
        <w:t>lub jak</w:t>
      </w:r>
      <w:r w:rsidRPr="00A120AC">
        <w:rPr>
          <w:rFonts w:ascii="TimesNewRoman" w:hAnsi="TimesNewRoman"/>
          <w:sz w:val="22"/>
          <w:szCs w:val="22"/>
        </w:rPr>
        <w:t>ą</w:t>
      </w:r>
      <w:r w:rsidRPr="00A120AC">
        <w:rPr>
          <w:sz w:val="22"/>
          <w:szCs w:val="22"/>
        </w:rPr>
        <w:t>kolwiek osob</w:t>
      </w:r>
      <w:r w:rsidRPr="00A120AC">
        <w:rPr>
          <w:rFonts w:ascii="TimesNewRoman" w:hAnsi="TimesNewRoman"/>
          <w:sz w:val="22"/>
          <w:szCs w:val="22"/>
        </w:rPr>
        <w:t xml:space="preserve">ę </w:t>
      </w:r>
      <w:r w:rsidRPr="00A120AC">
        <w:rPr>
          <w:sz w:val="22"/>
          <w:szCs w:val="22"/>
        </w:rPr>
        <w:t>czy organizacj</w:t>
      </w:r>
      <w:r w:rsidRPr="00A120AC">
        <w:rPr>
          <w:rFonts w:ascii="TimesNewRoman" w:hAnsi="TimesNewRoman"/>
          <w:sz w:val="22"/>
          <w:szCs w:val="22"/>
        </w:rPr>
        <w:t xml:space="preserve">ę </w:t>
      </w:r>
      <w:r w:rsidRPr="00A120AC">
        <w:rPr>
          <w:sz w:val="22"/>
          <w:szCs w:val="22"/>
        </w:rPr>
        <w:t>b</w:t>
      </w:r>
      <w:r w:rsidRPr="00A120AC">
        <w:rPr>
          <w:rFonts w:ascii="TimesNewRoman" w:hAnsi="TimesNewRoman"/>
          <w:sz w:val="22"/>
          <w:szCs w:val="22"/>
        </w:rPr>
        <w:t>ę</w:t>
      </w:r>
      <w:r w:rsidRPr="00A120AC">
        <w:rPr>
          <w:sz w:val="22"/>
          <w:szCs w:val="22"/>
        </w:rPr>
        <w:t>d</w:t>
      </w:r>
      <w:r w:rsidRPr="00A120AC">
        <w:rPr>
          <w:rFonts w:ascii="TimesNewRoman" w:hAnsi="TimesNewRoman"/>
          <w:sz w:val="22"/>
          <w:szCs w:val="22"/>
        </w:rPr>
        <w:t>ą</w:t>
      </w:r>
      <w:r w:rsidRPr="00A120AC">
        <w:rPr>
          <w:sz w:val="22"/>
          <w:szCs w:val="22"/>
        </w:rPr>
        <w:t>c</w:t>
      </w:r>
      <w:r w:rsidRPr="00A120AC">
        <w:rPr>
          <w:rFonts w:ascii="TimesNewRoman" w:hAnsi="TimesNewRoman"/>
          <w:sz w:val="22"/>
          <w:szCs w:val="22"/>
        </w:rPr>
        <w:t xml:space="preserve">ą </w:t>
      </w:r>
      <w:r w:rsidRPr="00A120AC">
        <w:rPr>
          <w:sz w:val="22"/>
          <w:szCs w:val="22"/>
        </w:rPr>
        <w:t>zainteresowan</w:t>
      </w:r>
      <w:r w:rsidRPr="00A120AC">
        <w:rPr>
          <w:rFonts w:ascii="TimesNewRoman" w:hAnsi="TimesNewRoman"/>
          <w:sz w:val="22"/>
          <w:szCs w:val="22"/>
        </w:rPr>
        <w:t xml:space="preserve">ą </w:t>
      </w:r>
      <w:r w:rsidRPr="00A120AC">
        <w:rPr>
          <w:sz w:val="22"/>
          <w:szCs w:val="22"/>
        </w:rPr>
        <w:t>robotami oraz dla</w:t>
      </w:r>
      <w:r w:rsidRPr="00A120AC">
        <w:rPr>
          <w:rFonts w:ascii="Calibri" w:hAnsi="Calibri"/>
          <w:b/>
          <w:bCs/>
          <w:sz w:val="18"/>
          <w:szCs w:val="18"/>
        </w:rPr>
        <w:t xml:space="preserve"> </w:t>
      </w:r>
      <w:r w:rsidRPr="00A120AC">
        <w:rPr>
          <w:sz w:val="22"/>
          <w:szCs w:val="22"/>
        </w:rPr>
        <w:t>podj</w:t>
      </w:r>
      <w:r w:rsidRPr="00A120AC">
        <w:rPr>
          <w:rFonts w:ascii="TimesNewRoman" w:hAnsi="TimesNewRoman"/>
          <w:sz w:val="22"/>
          <w:szCs w:val="22"/>
        </w:rPr>
        <w:t>ę</w:t>
      </w:r>
      <w:r w:rsidRPr="00A120AC">
        <w:rPr>
          <w:sz w:val="22"/>
          <w:szCs w:val="22"/>
        </w:rPr>
        <w:t xml:space="preserve">cia wszelkich potrzebnych </w:t>
      </w:r>
      <w:r w:rsidRPr="00A120AC">
        <w:rPr>
          <w:rFonts w:ascii="TimesNewRoman" w:hAnsi="TimesNewRoman"/>
          <w:sz w:val="22"/>
          <w:szCs w:val="22"/>
        </w:rPr>
        <w:t>ś</w:t>
      </w:r>
      <w:r w:rsidRPr="00A120AC">
        <w:rPr>
          <w:sz w:val="22"/>
          <w:szCs w:val="22"/>
        </w:rPr>
        <w:t>rodków ostro</w:t>
      </w:r>
      <w:r w:rsidRPr="00A120AC">
        <w:rPr>
          <w:rFonts w:ascii="TimesNewRoman" w:hAnsi="TimesNewRoman"/>
          <w:sz w:val="22"/>
          <w:szCs w:val="22"/>
        </w:rPr>
        <w:t>ż</w:t>
      </w:r>
      <w:r w:rsidRPr="00A120AC">
        <w:rPr>
          <w:sz w:val="22"/>
          <w:szCs w:val="22"/>
        </w:rPr>
        <w:t>no</w:t>
      </w:r>
      <w:r w:rsidRPr="00A120AC">
        <w:rPr>
          <w:rFonts w:ascii="TimesNewRoman" w:hAnsi="TimesNewRoman"/>
          <w:sz w:val="22"/>
          <w:szCs w:val="22"/>
        </w:rPr>
        <w:t>ś</w:t>
      </w:r>
      <w:r w:rsidRPr="00A120AC">
        <w:rPr>
          <w:sz w:val="22"/>
          <w:szCs w:val="22"/>
        </w:rPr>
        <w:t>ci dla unikni</w:t>
      </w:r>
      <w:r w:rsidRPr="00A120AC">
        <w:rPr>
          <w:rFonts w:ascii="TimesNewRoman" w:hAnsi="TimesNewRoman"/>
          <w:sz w:val="22"/>
          <w:szCs w:val="22"/>
        </w:rPr>
        <w:t>ę</w:t>
      </w:r>
      <w:r w:rsidRPr="00A120AC">
        <w:rPr>
          <w:sz w:val="22"/>
          <w:szCs w:val="22"/>
        </w:rPr>
        <w:t>cia jakichkolwiek</w:t>
      </w:r>
      <w:r w:rsidRPr="00A120AC">
        <w:rPr>
          <w:sz w:val="24"/>
          <w:szCs w:val="24"/>
        </w:rPr>
        <w:t xml:space="preserve"> </w:t>
      </w:r>
      <w:r w:rsidRPr="00A120AC">
        <w:rPr>
          <w:sz w:val="22"/>
          <w:szCs w:val="22"/>
        </w:rPr>
        <w:t>uszkodze</w:t>
      </w:r>
      <w:r w:rsidRPr="00A120AC">
        <w:rPr>
          <w:rFonts w:ascii="TimesNewRoman" w:hAnsi="TimesNewRoman"/>
          <w:sz w:val="22"/>
          <w:szCs w:val="22"/>
        </w:rPr>
        <w:t xml:space="preserve">ń </w:t>
      </w:r>
      <w:r w:rsidRPr="00A120AC">
        <w:rPr>
          <w:sz w:val="22"/>
          <w:szCs w:val="22"/>
        </w:rPr>
        <w:t>infrastruktury.</w:t>
      </w:r>
    </w:p>
    <w:p w14:paraId="65D2FE9D" w14:textId="77777777" w:rsidR="00E30444" w:rsidRPr="00A120AC" w:rsidRDefault="00E30444" w:rsidP="00E30444">
      <w:pPr>
        <w:spacing w:before="100" w:beforeAutospacing="1"/>
        <w:ind w:left="284" w:hanging="284"/>
        <w:rPr>
          <w:sz w:val="24"/>
          <w:szCs w:val="24"/>
        </w:rPr>
      </w:pPr>
      <w:r w:rsidRPr="00A120AC">
        <w:rPr>
          <w:sz w:val="22"/>
          <w:szCs w:val="22"/>
        </w:rPr>
        <w:t>2) Jakiekolwiek szkody wyrz</w:t>
      </w:r>
      <w:r w:rsidRPr="00A120AC">
        <w:rPr>
          <w:rFonts w:ascii="TimesNewRoman" w:hAnsi="TimesNewRoman"/>
          <w:sz w:val="22"/>
          <w:szCs w:val="22"/>
        </w:rPr>
        <w:t>ą</w:t>
      </w:r>
      <w:r w:rsidRPr="00A120AC">
        <w:rPr>
          <w:sz w:val="22"/>
          <w:szCs w:val="22"/>
        </w:rPr>
        <w:t>dzone instalacjom wodnym, elektrycznym, gazowym czy</w:t>
      </w:r>
      <w:r w:rsidRPr="00A120AC">
        <w:rPr>
          <w:sz w:val="24"/>
          <w:szCs w:val="24"/>
        </w:rPr>
        <w:t xml:space="preserve"> </w:t>
      </w:r>
      <w:r w:rsidRPr="00A120AC">
        <w:rPr>
          <w:sz w:val="22"/>
          <w:szCs w:val="22"/>
        </w:rPr>
        <w:t>telefonicznym powinny by</w:t>
      </w:r>
      <w:r w:rsidRPr="00A120AC">
        <w:rPr>
          <w:rFonts w:ascii="TimesNewRoman" w:hAnsi="TimesNewRoman"/>
          <w:sz w:val="22"/>
          <w:szCs w:val="22"/>
        </w:rPr>
        <w:t xml:space="preserve">ć </w:t>
      </w:r>
      <w:r w:rsidRPr="00A120AC">
        <w:rPr>
          <w:sz w:val="22"/>
          <w:szCs w:val="22"/>
        </w:rPr>
        <w:t>naprawione przez słu</w:t>
      </w:r>
      <w:r w:rsidRPr="00A120AC">
        <w:rPr>
          <w:rFonts w:ascii="TimesNewRoman" w:hAnsi="TimesNewRoman"/>
          <w:sz w:val="22"/>
          <w:szCs w:val="22"/>
        </w:rPr>
        <w:t>ż</w:t>
      </w:r>
      <w:r w:rsidRPr="00A120AC">
        <w:rPr>
          <w:sz w:val="22"/>
          <w:szCs w:val="22"/>
        </w:rPr>
        <w:t>by stosowne dla danej instalacji</w:t>
      </w:r>
      <w:r w:rsidRPr="00A120AC">
        <w:rPr>
          <w:sz w:val="24"/>
          <w:szCs w:val="24"/>
        </w:rPr>
        <w:t xml:space="preserve"> </w:t>
      </w:r>
      <w:r w:rsidRPr="00A120AC">
        <w:rPr>
          <w:sz w:val="22"/>
          <w:szCs w:val="22"/>
        </w:rPr>
        <w:t>na koszt Wykonawcy.</w:t>
      </w:r>
    </w:p>
    <w:p w14:paraId="6A7EACB7" w14:textId="77777777" w:rsidR="00E30444" w:rsidRPr="00A120AC" w:rsidRDefault="00E30444" w:rsidP="00E30444">
      <w:pPr>
        <w:spacing w:before="100" w:beforeAutospacing="1"/>
        <w:ind w:left="284" w:hanging="284"/>
        <w:rPr>
          <w:sz w:val="24"/>
          <w:szCs w:val="24"/>
        </w:rPr>
      </w:pPr>
      <w:r w:rsidRPr="00A120AC">
        <w:rPr>
          <w:sz w:val="22"/>
          <w:szCs w:val="22"/>
        </w:rPr>
        <w:t>3) Jakiekolwiek szkody wyrz</w:t>
      </w:r>
      <w:r w:rsidRPr="00A120AC">
        <w:rPr>
          <w:rFonts w:ascii="TimesNewRoman" w:hAnsi="TimesNewRoman"/>
          <w:sz w:val="22"/>
          <w:szCs w:val="22"/>
        </w:rPr>
        <w:t>ą</w:t>
      </w:r>
      <w:r w:rsidRPr="00A120AC">
        <w:rPr>
          <w:sz w:val="22"/>
          <w:szCs w:val="22"/>
        </w:rPr>
        <w:t>dzone w istniej</w:t>
      </w:r>
      <w:r w:rsidRPr="00A120AC">
        <w:rPr>
          <w:rFonts w:ascii="TimesNewRoman" w:hAnsi="TimesNewRoman"/>
          <w:sz w:val="22"/>
          <w:szCs w:val="22"/>
        </w:rPr>
        <w:t>ą</w:t>
      </w:r>
      <w:r w:rsidRPr="00A120AC">
        <w:rPr>
          <w:sz w:val="22"/>
          <w:szCs w:val="22"/>
        </w:rPr>
        <w:t>cej infrastrukturze powinny by</w:t>
      </w:r>
      <w:r w:rsidRPr="00A120AC">
        <w:rPr>
          <w:rFonts w:ascii="TimesNewRoman" w:hAnsi="TimesNewRoman"/>
          <w:sz w:val="22"/>
          <w:szCs w:val="22"/>
        </w:rPr>
        <w:t xml:space="preserve">ć </w:t>
      </w:r>
      <w:r w:rsidRPr="00A120AC">
        <w:rPr>
          <w:sz w:val="22"/>
          <w:szCs w:val="22"/>
        </w:rPr>
        <w:t>naprawione</w:t>
      </w:r>
      <w:r w:rsidRPr="00A120AC">
        <w:rPr>
          <w:sz w:val="24"/>
          <w:szCs w:val="24"/>
        </w:rPr>
        <w:t xml:space="preserve"> </w:t>
      </w:r>
      <w:r w:rsidRPr="00A120AC">
        <w:rPr>
          <w:sz w:val="22"/>
          <w:szCs w:val="22"/>
        </w:rPr>
        <w:t>przez Wykonawc</w:t>
      </w:r>
      <w:r w:rsidRPr="00A120AC">
        <w:rPr>
          <w:rFonts w:ascii="TimesNewRoman" w:hAnsi="TimesNewRoman"/>
          <w:sz w:val="22"/>
          <w:szCs w:val="22"/>
        </w:rPr>
        <w:t xml:space="preserve">ę </w:t>
      </w:r>
      <w:r w:rsidRPr="00A120AC">
        <w:rPr>
          <w:sz w:val="22"/>
          <w:szCs w:val="22"/>
        </w:rPr>
        <w:t>na jego własny koszt.</w:t>
      </w:r>
    </w:p>
    <w:p w14:paraId="18B4E6F6" w14:textId="77777777" w:rsidR="00E30444" w:rsidRPr="00A120AC" w:rsidRDefault="00E30444" w:rsidP="00E30444">
      <w:pPr>
        <w:spacing w:before="100" w:beforeAutospacing="1"/>
        <w:ind w:left="284" w:hanging="284"/>
        <w:rPr>
          <w:sz w:val="24"/>
          <w:szCs w:val="24"/>
        </w:rPr>
      </w:pPr>
      <w:r w:rsidRPr="00A120AC">
        <w:rPr>
          <w:sz w:val="22"/>
          <w:szCs w:val="22"/>
        </w:rPr>
        <w:t>4) Koszty wszelkich przeło</w:t>
      </w:r>
      <w:r w:rsidRPr="00A120AC">
        <w:rPr>
          <w:rFonts w:ascii="TimesNewRoman" w:hAnsi="TimesNewRoman"/>
          <w:sz w:val="22"/>
          <w:szCs w:val="22"/>
        </w:rPr>
        <w:t>ż</w:t>
      </w:r>
      <w:r w:rsidRPr="00A120AC">
        <w:rPr>
          <w:sz w:val="22"/>
          <w:szCs w:val="22"/>
        </w:rPr>
        <w:t>e</w:t>
      </w:r>
      <w:r w:rsidRPr="00A120AC">
        <w:rPr>
          <w:rFonts w:ascii="TimesNewRoman" w:hAnsi="TimesNewRoman"/>
          <w:sz w:val="22"/>
          <w:szCs w:val="22"/>
        </w:rPr>
        <w:t xml:space="preserve">ń </w:t>
      </w:r>
      <w:r w:rsidRPr="00A120AC">
        <w:rPr>
          <w:sz w:val="22"/>
          <w:szCs w:val="22"/>
        </w:rPr>
        <w:t>istniej</w:t>
      </w:r>
      <w:r w:rsidRPr="00A120AC">
        <w:rPr>
          <w:rFonts w:ascii="TimesNewRoman" w:hAnsi="TimesNewRoman"/>
          <w:sz w:val="22"/>
          <w:szCs w:val="22"/>
        </w:rPr>
        <w:t>ą</w:t>
      </w:r>
      <w:r w:rsidRPr="00A120AC">
        <w:rPr>
          <w:sz w:val="22"/>
          <w:szCs w:val="22"/>
        </w:rPr>
        <w:t>cych instalacji, podpar</w:t>
      </w:r>
      <w:r w:rsidRPr="00A120AC">
        <w:rPr>
          <w:rFonts w:ascii="TimesNewRoman" w:hAnsi="TimesNewRoman"/>
          <w:sz w:val="22"/>
          <w:szCs w:val="22"/>
        </w:rPr>
        <w:t xml:space="preserve">ć </w:t>
      </w:r>
      <w:r w:rsidRPr="00A120AC">
        <w:rPr>
          <w:sz w:val="22"/>
          <w:szCs w:val="22"/>
        </w:rPr>
        <w:t>konstrukcji itp. uwa</w:t>
      </w:r>
      <w:r w:rsidRPr="00A120AC">
        <w:rPr>
          <w:rFonts w:ascii="TimesNewRoman" w:hAnsi="TimesNewRoman"/>
          <w:sz w:val="22"/>
          <w:szCs w:val="22"/>
        </w:rPr>
        <w:t>ż</w:t>
      </w:r>
      <w:r w:rsidRPr="00A120AC">
        <w:rPr>
          <w:sz w:val="22"/>
          <w:szCs w:val="22"/>
        </w:rPr>
        <w:t>a si</w:t>
      </w:r>
      <w:r w:rsidRPr="00A120AC">
        <w:rPr>
          <w:rFonts w:ascii="TimesNewRoman" w:hAnsi="TimesNewRoman"/>
          <w:sz w:val="22"/>
          <w:szCs w:val="22"/>
        </w:rPr>
        <w:t>ę</w:t>
      </w:r>
      <w:r w:rsidRPr="00A120AC">
        <w:rPr>
          <w:sz w:val="24"/>
          <w:szCs w:val="24"/>
        </w:rPr>
        <w:t xml:space="preserve"> </w:t>
      </w:r>
      <w:r w:rsidRPr="00A120AC">
        <w:rPr>
          <w:sz w:val="22"/>
          <w:szCs w:val="22"/>
        </w:rPr>
        <w:t>za zawarte w Wykazie Cen, w tym koszt pracy wzdłu</w:t>
      </w:r>
      <w:r w:rsidRPr="00A120AC">
        <w:rPr>
          <w:rFonts w:ascii="TimesNewRoman" w:hAnsi="TimesNewRoman"/>
          <w:sz w:val="22"/>
          <w:szCs w:val="22"/>
        </w:rPr>
        <w:t xml:space="preserve">ż </w:t>
      </w:r>
      <w:r w:rsidRPr="00A120AC">
        <w:rPr>
          <w:sz w:val="22"/>
          <w:szCs w:val="22"/>
        </w:rPr>
        <w:t>lub na skrzy</w:t>
      </w:r>
      <w:r w:rsidRPr="00A120AC">
        <w:rPr>
          <w:rFonts w:ascii="TimesNewRoman" w:hAnsi="TimesNewRoman"/>
          <w:sz w:val="22"/>
          <w:szCs w:val="22"/>
        </w:rPr>
        <w:t>ż</w:t>
      </w:r>
      <w:r w:rsidRPr="00A120AC">
        <w:rPr>
          <w:sz w:val="22"/>
          <w:szCs w:val="22"/>
        </w:rPr>
        <w:t>owaniu</w:t>
      </w:r>
      <w:r w:rsidRPr="00A120AC">
        <w:rPr>
          <w:sz w:val="24"/>
          <w:szCs w:val="24"/>
        </w:rPr>
        <w:t xml:space="preserve"> </w:t>
      </w:r>
      <w:r w:rsidRPr="00A120AC">
        <w:rPr>
          <w:sz w:val="22"/>
          <w:szCs w:val="22"/>
        </w:rPr>
        <w:t>z istniej</w:t>
      </w:r>
      <w:r w:rsidRPr="00A120AC">
        <w:rPr>
          <w:rFonts w:ascii="TimesNewRoman" w:hAnsi="TimesNewRoman"/>
          <w:sz w:val="22"/>
          <w:szCs w:val="22"/>
        </w:rPr>
        <w:t>ą</w:t>
      </w:r>
      <w:r w:rsidRPr="00A120AC">
        <w:rPr>
          <w:sz w:val="22"/>
          <w:szCs w:val="22"/>
        </w:rPr>
        <w:t>cym ruroci</w:t>
      </w:r>
      <w:r w:rsidRPr="00A120AC">
        <w:rPr>
          <w:rFonts w:ascii="TimesNewRoman" w:hAnsi="TimesNewRoman"/>
          <w:sz w:val="22"/>
          <w:szCs w:val="22"/>
        </w:rPr>
        <w:t>ą</w:t>
      </w:r>
      <w:r w:rsidRPr="00A120AC">
        <w:rPr>
          <w:sz w:val="22"/>
          <w:szCs w:val="22"/>
        </w:rPr>
        <w:t>giem lub innymi sieciami zewn</w:t>
      </w:r>
      <w:r w:rsidRPr="00A120AC">
        <w:rPr>
          <w:rFonts w:ascii="TimesNewRoman" w:hAnsi="TimesNewRoman"/>
          <w:sz w:val="22"/>
          <w:szCs w:val="22"/>
        </w:rPr>
        <w:t>ę</w:t>
      </w:r>
      <w:r w:rsidRPr="00A120AC">
        <w:rPr>
          <w:sz w:val="22"/>
          <w:szCs w:val="22"/>
        </w:rPr>
        <w:t>trznymi w ramach niniejszego</w:t>
      </w:r>
      <w:r w:rsidRPr="00A120AC">
        <w:rPr>
          <w:sz w:val="24"/>
          <w:szCs w:val="24"/>
        </w:rPr>
        <w:t xml:space="preserve"> </w:t>
      </w:r>
      <w:r w:rsidRPr="00A120AC">
        <w:rPr>
          <w:sz w:val="22"/>
          <w:szCs w:val="22"/>
        </w:rPr>
        <w:t>Kontraktu. Koszty podparcia takich ruroci</w:t>
      </w:r>
      <w:r w:rsidRPr="00A120AC">
        <w:rPr>
          <w:rFonts w:ascii="TimesNewRoman" w:hAnsi="TimesNewRoman"/>
          <w:sz w:val="22"/>
          <w:szCs w:val="22"/>
        </w:rPr>
        <w:t>ą</w:t>
      </w:r>
      <w:r w:rsidRPr="00A120AC">
        <w:rPr>
          <w:sz w:val="22"/>
          <w:szCs w:val="22"/>
        </w:rPr>
        <w:t>gów, sieci lub pracy w ich bezpo</w:t>
      </w:r>
      <w:r w:rsidRPr="00A120AC">
        <w:rPr>
          <w:rFonts w:ascii="TimesNewRoman" w:hAnsi="TimesNewRoman"/>
          <w:sz w:val="22"/>
          <w:szCs w:val="22"/>
        </w:rPr>
        <w:t>ś</w:t>
      </w:r>
      <w:r w:rsidRPr="00A120AC">
        <w:rPr>
          <w:sz w:val="22"/>
          <w:szCs w:val="22"/>
        </w:rPr>
        <w:t>redniej</w:t>
      </w:r>
      <w:r w:rsidRPr="00A120AC">
        <w:rPr>
          <w:sz w:val="24"/>
          <w:szCs w:val="24"/>
        </w:rPr>
        <w:t xml:space="preserve"> </w:t>
      </w:r>
      <w:r w:rsidRPr="00A120AC">
        <w:rPr>
          <w:sz w:val="22"/>
          <w:szCs w:val="22"/>
        </w:rPr>
        <w:t>blisko</w:t>
      </w:r>
      <w:r w:rsidRPr="00A120AC">
        <w:rPr>
          <w:rFonts w:ascii="TimesNewRoman" w:hAnsi="TimesNewRoman"/>
          <w:sz w:val="22"/>
          <w:szCs w:val="22"/>
        </w:rPr>
        <w:t>ś</w:t>
      </w:r>
      <w:r w:rsidRPr="00A120AC">
        <w:rPr>
          <w:sz w:val="22"/>
          <w:szCs w:val="22"/>
        </w:rPr>
        <w:t>ci powinny by</w:t>
      </w:r>
      <w:r w:rsidRPr="00A120AC">
        <w:rPr>
          <w:rFonts w:ascii="TimesNewRoman" w:hAnsi="TimesNewRoman"/>
          <w:sz w:val="22"/>
          <w:szCs w:val="22"/>
        </w:rPr>
        <w:t xml:space="preserve">ć </w:t>
      </w:r>
      <w:r w:rsidRPr="00A120AC">
        <w:rPr>
          <w:sz w:val="22"/>
          <w:szCs w:val="22"/>
        </w:rPr>
        <w:t>wł</w:t>
      </w:r>
      <w:r w:rsidRPr="00A120AC">
        <w:rPr>
          <w:rFonts w:ascii="TimesNewRoman" w:hAnsi="TimesNewRoman"/>
          <w:sz w:val="22"/>
          <w:szCs w:val="22"/>
        </w:rPr>
        <w:t>ą</w:t>
      </w:r>
      <w:r w:rsidRPr="00A120AC">
        <w:rPr>
          <w:sz w:val="22"/>
          <w:szCs w:val="22"/>
        </w:rPr>
        <w:t>czone.</w:t>
      </w:r>
    </w:p>
    <w:p w14:paraId="6F0D3638" w14:textId="77777777" w:rsidR="00E30444" w:rsidRPr="00A120AC" w:rsidRDefault="00E30444" w:rsidP="00E30444">
      <w:pPr>
        <w:spacing w:before="100" w:beforeAutospacing="1"/>
        <w:ind w:left="284" w:hanging="284"/>
        <w:rPr>
          <w:sz w:val="24"/>
          <w:szCs w:val="24"/>
        </w:rPr>
      </w:pPr>
      <w:r w:rsidRPr="00A120AC">
        <w:rPr>
          <w:sz w:val="22"/>
          <w:szCs w:val="22"/>
        </w:rPr>
        <w:t>5) Koszty zwi</w:t>
      </w:r>
      <w:r w:rsidRPr="00A120AC">
        <w:rPr>
          <w:rFonts w:ascii="TimesNewRoman" w:hAnsi="TimesNewRoman"/>
          <w:sz w:val="22"/>
          <w:szCs w:val="22"/>
        </w:rPr>
        <w:t>ą</w:t>
      </w:r>
      <w:r w:rsidRPr="00A120AC">
        <w:rPr>
          <w:sz w:val="22"/>
          <w:szCs w:val="22"/>
        </w:rPr>
        <w:t>zane z demonta</w:t>
      </w:r>
      <w:r w:rsidRPr="00A120AC">
        <w:rPr>
          <w:rFonts w:ascii="TimesNewRoman" w:hAnsi="TimesNewRoman"/>
          <w:sz w:val="22"/>
          <w:szCs w:val="22"/>
        </w:rPr>
        <w:t>ż</w:t>
      </w:r>
      <w:r w:rsidRPr="00A120AC">
        <w:rPr>
          <w:sz w:val="22"/>
          <w:szCs w:val="22"/>
        </w:rPr>
        <w:t>em nieczynnych przewodów, instalacji oraz urz</w:t>
      </w:r>
      <w:r w:rsidRPr="00A120AC">
        <w:rPr>
          <w:rFonts w:ascii="TimesNewRoman" w:hAnsi="TimesNewRoman"/>
          <w:sz w:val="22"/>
          <w:szCs w:val="22"/>
        </w:rPr>
        <w:t>ą</w:t>
      </w:r>
      <w:r w:rsidRPr="00A120AC">
        <w:rPr>
          <w:sz w:val="22"/>
          <w:szCs w:val="22"/>
        </w:rPr>
        <w:t>dze</w:t>
      </w:r>
      <w:r w:rsidRPr="00A120AC">
        <w:rPr>
          <w:rFonts w:ascii="TimesNewRoman" w:hAnsi="TimesNewRoman"/>
          <w:sz w:val="22"/>
          <w:szCs w:val="22"/>
        </w:rPr>
        <w:t>ń</w:t>
      </w:r>
      <w:r w:rsidRPr="00A120AC">
        <w:rPr>
          <w:sz w:val="22"/>
          <w:szCs w:val="22"/>
        </w:rPr>
        <w:t>,</w:t>
      </w:r>
      <w:r w:rsidRPr="00A120AC">
        <w:rPr>
          <w:sz w:val="24"/>
          <w:szCs w:val="24"/>
        </w:rPr>
        <w:t xml:space="preserve"> </w:t>
      </w:r>
      <w:r w:rsidRPr="00A120AC">
        <w:rPr>
          <w:sz w:val="22"/>
          <w:szCs w:val="22"/>
        </w:rPr>
        <w:t>w zakresie obj</w:t>
      </w:r>
      <w:r w:rsidRPr="00A120AC">
        <w:rPr>
          <w:rFonts w:ascii="TimesNewRoman" w:hAnsi="TimesNewRoman"/>
          <w:sz w:val="22"/>
          <w:szCs w:val="22"/>
        </w:rPr>
        <w:t>ę</w:t>
      </w:r>
      <w:r w:rsidRPr="00A120AC">
        <w:rPr>
          <w:sz w:val="22"/>
          <w:szCs w:val="22"/>
        </w:rPr>
        <w:t>tym inwestycj</w:t>
      </w:r>
      <w:r w:rsidRPr="00A120AC">
        <w:rPr>
          <w:rFonts w:ascii="TimesNewRoman" w:hAnsi="TimesNewRoman"/>
          <w:sz w:val="22"/>
          <w:szCs w:val="22"/>
        </w:rPr>
        <w:t xml:space="preserve">ą </w:t>
      </w:r>
      <w:r w:rsidRPr="00A120AC">
        <w:rPr>
          <w:sz w:val="22"/>
          <w:szCs w:val="22"/>
        </w:rPr>
        <w:t>oraz niezb</w:t>
      </w:r>
      <w:r w:rsidRPr="00A120AC">
        <w:rPr>
          <w:rFonts w:ascii="TimesNewRoman" w:hAnsi="TimesNewRoman"/>
          <w:sz w:val="22"/>
          <w:szCs w:val="22"/>
        </w:rPr>
        <w:t>ę</w:t>
      </w:r>
      <w:r w:rsidRPr="00A120AC">
        <w:rPr>
          <w:sz w:val="22"/>
          <w:szCs w:val="22"/>
        </w:rPr>
        <w:t>dnych przeło</w:t>
      </w:r>
      <w:r w:rsidRPr="00A120AC">
        <w:rPr>
          <w:rFonts w:ascii="TimesNewRoman" w:hAnsi="TimesNewRoman"/>
          <w:sz w:val="22"/>
          <w:szCs w:val="22"/>
        </w:rPr>
        <w:t>ż</w:t>
      </w:r>
      <w:r w:rsidRPr="00A120AC">
        <w:rPr>
          <w:sz w:val="22"/>
          <w:szCs w:val="22"/>
        </w:rPr>
        <w:t>e</w:t>
      </w:r>
      <w:r w:rsidRPr="00A120AC">
        <w:rPr>
          <w:rFonts w:ascii="TimesNewRoman" w:hAnsi="TimesNewRoman"/>
          <w:sz w:val="22"/>
          <w:szCs w:val="22"/>
        </w:rPr>
        <w:t xml:space="preserve">ń </w:t>
      </w:r>
      <w:r w:rsidRPr="00A120AC">
        <w:rPr>
          <w:sz w:val="22"/>
          <w:szCs w:val="22"/>
        </w:rPr>
        <w:t>istniej</w:t>
      </w:r>
      <w:r w:rsidRPr="00A120AC">
        <w:rPr>
          <w:rFonts w:ascii="TimesNewRoman" w:hAnsi="TimesNewRoman"/>
          <w:sz w:val="22"/>
          <w:szCs w:val="22"/>
        </w:rPr>
        <w:t>ą</w:t>
      </w:r>
      <w:r w:rsidRPr="00A120AC">
        <w:rPr>
          <w:sz w:val="22"/>
          <w:szCs w:val="22"/>
        </w:rPr>
        <w:t>cych instalacji</w:t>
      </w:r>
      <w:r w:rsidRPr="00A120AC">
        <w:rPr>
          <w:sz w:val="24"/>
          <w:szCs w:val="24"/>
        </w:rPr>
        <w:t xml:space="preserve"> </w:t>
      </w:r>
      <w:r w:rsidRPr="00A120AC">
        <w:rPr>
          <w:sz w:val="22"/>
          <w:szCs w:val="22"/>
        </w:rPr>
        <w:t>nale</w:t>
      </w:r>
      <w:r w:rsidRPr="00A120AC">
        <w:rPr>
          <w:rFonts w:ascii="TimesNewRoman" w:hAnsi="TimesNewRoman"/>
          <w:sz w:val="22"/>
          <w:szCs w:val="22"/>
        </w:rPr>
        <w:t>ż</w:t>
      </w:r>
      <w:r w:rsidRPr="00A120AC">
        <w:rPr>
          <w:sz w:val="22"/>
          <w:szCs w:val="22"/>
        </w:rPr>
        <w:t>y uj</w:t>
      </w:r>
      <w:r w:rsidRPr="00A120AC">
        <w:rPr>
          <w:rFonts w:ascii="TimesNewRoman" w:hAnsi="TimesNewRoman"/>
          <w:sz w:val="22"/>
          <w:szCs w:val="22"/>
        </w:rPr>
        <w:t xml:space="preserve">ąć </w:t>
      </w:r>
      <w:r w:rsidRPr="00A120AC">
        <w:rPr>
          <w:sz w:val="22"/>
          <w:szCs w:val="22"/>
        </w:rPr>
        <w:t>w Wykazie Cen.</w:t>
      </w:r>
    </w:p>
    <w:p w14:paraId="68E5EDCA" w14:textId="77777777" w:rsidR="00E30444" w:rsidRPr="00A120AC" w:rsidRDefault="00E30444" w:rsidP="00E30444">
      <w:pPr>
        <w:spacing w:before="100" w:beforeAutospacing="1"/>
        <w:rPr>
          <w:sz w:val="24"/>
          <w:szCs w:val="24"/>
        </w:rPr>
      </w:pPr>
      <w:r w:rsidRPr="00A120AC">
        <w:rPr>
          <w:b/>
          <w:bCs/>
          <w:sz w:val="22"/>
          <w:szCs w:val="22"/>
        </w:rPr>
        <w:t>3.6 Materiały i urz</w:t>
      </w:r>
      <w:r w:rsidRPr="00A120AC">
        <w:rPr>
          <w:rFonts w:ascii="TimesNewRoman" w:hAnsi="TimesNewRoman"/>
          <w:b/>
          <w:bCs/>
          <w:sz w:val="22"/>
          <w:szCs w:val="22"/>
        </w:rPr>
        <w:t>ą</w:t>
      </w:r>
      <w:r w:rsidRPr="00A120AC">
        <w:rPr>
          <w:b/>
          <w:bCs/>
          <w:sz w:val="22"/>
          <w:szCs w:val="22"/>
        </w:rPr>
        <w:t>dzenia</w:t>
      </w:r>
    </w:p>
    <w:p w14:paraId="57E04A81" w14:textId="77777777" w:rsidR="00E30444" w:rsidRPr="00A120AC" w:rsidRDefault="00E30444" w:rsidP="00E30444">
      <w:pPr>
        <w:spacing w:before="100" w:beforeAutospacing="1"/>
        <w:ind w:left="284" w:hanging="284"/>
        <w:rPr>
          <w:sz w:val="24"/>
          <w:szCs w:val="24"/>
        </w:rPr>
      </w:pPr>
      <w:r w:rsidRPr="00A120AC">
        <w:rPr>
          <w:sz w:val="22"/>
          <w:szCs w:val="22"/>
        </w:rPr>
        <w:t>1) Monta</w:t>
      </w:r>
      <w:r w:rsidRPr="00A120AC">
        <w:rPr>
          <w:rFonts w:ascii="TimesNewRoman" w:hAnsi="TimesNewRoman"/>
          <w:sz w:val="22"/>
          <w:szCs w:val="22"/>
        </w:rPr>
        <w:t xml:space="preserve">ż </w:t>
      </w:r>
      <w:r w:rsidRPr="00A120AC">
        <w:rPr>
          <w:sz w:val="22"/>
          <w:szCs w:val="22"/>
        </w:rPr>
        <w:t>maszyn i urz</w:t>
      </w:r>
      <w:r w:rsidRPr="00A120AC">
        <w:rPr>
          <w:rFonts w:ascii="TimesNewRoman" w:hAnsi="TimesNewRoman"/>
          <w:sz w:val="22"/>
          <w:szCs w:val="22"/>
        </w:rPr>
        <w:t>ą</w:t>
      </w:r>
      <w:r w:rsidRPr="00A120AC">
        <w:rPr>
          <w:sz w:val="22"/>
          <w:szCs w:val="22"/>
        </w:rPr>
        <w:t>dze</w:t>
      </w:r>
      <w:r w:rsidRPr="00A120AC">
        <w:rPr>
          <w:rFonts w:ascii="TimesNewRoman" w:hAnsi="TimesNewRoman"/>
          <w:sz w:val="22"/>
          <w:szCs w:val="22"/>
        </w:rPr>
        <w:t xml:space="preserve">ń </w:t>
      </w:r>
      <w:r w:rsidRPr="00A120AC">
        <w:rPr>
          <w:sz w:val="22"/>
          <w:szCs w:val="22"/>
        </w:rPr>
        <w:t>oznacza wszelkie czynno</w:t>
      </w:r>
      <w:r w:rsidRPr="00A120AC">
        <w:rPr>
          <w:rFonts w:ascii="TimesNewRoman" w:hAnsi="TimesNewRoman"/>
          <w:sz w:val="22"/>
          <w:szCs w:val="22"/>
        </w:rPr>
        <w:t>ś</w:t>
      </w:r>
      <w:r w:rsidRPr="00A120AC">
        <w:rPr>
          <w:sz w:val="22"/>
          <w:szCs w:val="22"/>
        </w:rPr>
        <w:t>ci zwi</w:t>
      </w:r>
      <w:r w:rsidRPr="00A120AC">
        <w:rPr>
          <w:rFonts w:ascii="TimesNewRoman" w:hAnsi="TimesNewRoman"/>
          <w:sz w:val="22"/>
          <w:szCs w:val="22"/>
        </w:rPr>
        <w:t>ą</w:t>
      </w:r>
      <w:r w:rsidRPr="00A120AC">
        <w:rPr>
          <w:sz w:val="22"/>
          <w:szCs w:val="22"/>
        </w:rPr>
        <w:t>zane z ich zakupem,</w:t>
      </w:r>
      <w:r w:rsidRPr="00A120AC">
        <w:rPr>
          <w:sz w:val="24"/>
          <w:szCs w:val="24"/>
        </w:rPr>
        <w:t xml:space="preserve"> </w:t>
      </w:r>
      <w:r w:rsidRPr="00A120AC">
        <w:rPr>
          <w:sz w:val="22"/>
          <w:szCs w:val="22"/>
        </w:rPr>
        <w:t>transportem, ubezpieczeniem, wszelkimi opłatami administracyjnymi na terenie kraju</w:t>
      </w:r>
      <w:r w:rsidRPr="00A120AC">
        <w:rPr>
          <w:sz w:val="24"/>
          <w:szCs w:val="24"/>
        </w:rPr>
        <w:t xml:space="preserve"> </w:t>
      </w:r>
      <w:r w:rsidRPr="00A120AC">
        <w:rPr>
          <w:sz w:val="22"/>
          <w:szCs w:val="22"/>
        </w:rPr>
        <w:t>pochodzenia, kraju docelowego i krajów tranzytowych, instalacj</w:t>
      </w:r>
      <w:r w:rsidRPr="00A120AC">
        <w:rPr>
          <w:rFonts w:ascii="TimesNewRoman" w:hAnsi="TimesNewRoman"/>
          <w:sz w:val="22"/>
          <w:szCs w:val="22"/>
        </w:rPr>
        <w:t xml:space="preserve">ą </w:t>
      </w:r>
      <w:r w:rsidRPr="00A120AC">
        <w:rPr>
          <w:sz w:val="22"/>
          <w:szCs w:val="22"/>
        </w:rPr>
        <w:t>i przygotowaniem do</w:t>
      </w:r>
      <w:r w:rsidRPr="00A120AC">
        <w:rPr>
          <w:sz w:val="24"/>
          <w:szCs w:val="24"/>
        </w:rPr>
        <w:t xml:space="preserve"> </w:t>
      </w:r>
      <w:r w:rsidRPr="00A120AC">
        <w:rPr>
          <w:sz w:val="22"/>
          <w:szCs w:val="22"/>
        </w:rPr>
        <w:t xml:space="preserve">rozruchu, tym samym w </w:t>
      </w:r>
      <w:r w:rsidRPr="00A120AC">
        <w:rPr>
          <w:rFonts w:ascii="TimesNewRoman" w:hAnsi="TimesNewRoman"/>
          <w:sz w:val="22"/>
          <w:szCs w:val="22"/>
        </w:rPr>
        <w:t>ś</w:t>
      </w:r>
      <w:r w:rsidRPr="00A120AC">
        <w:rPr>
          <w:sz w:val="22"/>
          <w:szCs w:val="22"/>
        </w:rPr>
        <w:t>wietle Warunków Kontraktowych monta</w:t>
      </w:r>
      <w:r w:rsidRPr="00A120AC">
        <w:rPr>
          <w:rFonts w:ascii="TimesNewRoman" w:hAnsi="TimesNewRoman"/>
          <w:sz w:val="22"/>
          <w:szCs w:val="22"/>
        </w:rPr>
        <w:t xml:space="preserve">ż </w:t>
      </w:r>
      <w:r w:rsidRPr="00A120AC">
        <w:rPr>
          <w:sz w:val="22"/>
          <w:szCs w:val="22"/>
        </w:rPr>
        <w:t>jest zabudow</w:t>
      </w:r>
      <w:r w:rsidRPr="00A120AC">
        <w:rPr>
          <w:rFonts w:ascii="TimesNewRoman" w:hAnsi="TimesNewRoman"/>
          <w:sz w:val="22"/>
          <w:szCs w:val="22"/>
        </w:rPr>
        <w:t>ą</w:t>
      </w:r>
      <w:r w:rsidRPr="00A120AC">
        <w:rPr>
          <w:sz w:val="24"/>
          <w:szCs w:val="24"/>
        </w:rPr>
        <w:t xml:space="preserve"> </w:t>
      </w:r>
      <w:r w:rsidRPr="00A120AC">
        <w:rPr>
          <w:sz w:val="22"/>
          <w:szCs w:val="22"/>
        </w:rPr>
        <w:t>materiałów i podlega wszelkim klauzul</w:t>
      </w:r>
      <w:r w:rsidRPr="00A120AC">
        <w:rPr>
          <w:rFonts w:ascii="TimesNewRoman" w:hAnsi="TimesNewRoman"/>
          <w:sz w:val="22"/>
          <w:szCs w:val="22"/>
        </w:rPr>
        <w:t xml:space="preserve">ą </w:t>
      </w:r>
      <w:r w:rsidRPr="00A120AC">
        <w:rPr>
          <w:sz w:val="22"/>
          <w:szCs w:val="22"/>
        </w:rPr>
        <w:t>odnosz</w:t>
      </w:r>
      <w:r w:rsidRPr="00A120AC">
        <w:rPr>
          <w:rFonts w:ascii="TimesNewRoman" w:hAnsi="TimesNewRoman"/>
          <w:sz w:val="22"/>
          <w:szCs w:val="22"/>
        </w:rPr>
        <w:t>ą</w:t>
      </w:r>
      <w:r w:rsidRPr="00A120AC">
        <w:rPr>
          <w:sz w:val="22"/>
          <w:szCs w:val="22"/>
        </w:rPr>
        <w:t>cym si</w:t>
      </w:r>
      <w:r w:rsidRPr="00A120AC">
        <w:rPr>
          <w:rFonts w:ascii="TimesNewRoman" w:hAnsi="TimesNewRoman"/>
          <w:sz w:val="22"/>
          <w:szCs w:val="22"/>
        </w:rPr>
        <w:t xml:space="preserve">ę </w:t>
      </w:r>
      <w:r w:rsidRPr="00A120AC">
        <w:rPr>
          <w:sz w:val="22"/>
          <w:szCs w:val="22"/>
        </w:rPr>
        <w:t>do zabudowy materiałów.</w:t>
      </w:r>
    </w:p>
    <w:p w14:paraId="529714D3" w14:textId="77777777" w:rsidR="00E30444" w:rsidRPr="00A120AC" w:rsidRDefault="00E30444" w:rsidP="00E30444">
      <w:pPr>
        <w:spacing w:before="100" w:beforeAutospacing="1"/>
        <w:ind w:left="284" w:hanging="284"/>
        <w:rPr>
          <w:sz w:val="24"/>
          <w:szCs w:val="24"/>
        </w:rPr>
      </w:pPr>
      <w:r w:rsidRPr="00A120AC">
        <w:rPr>
          <w:sz w:val="22"/>
          <w:szCs w:val="22"/>
        </w:rPr>
        <w:t>2) Wykonawca powinien uj</w:t>
      </w:r>
      <w:r w:rsidRPr="00A120AC">
        <w:rPr>
          <w:rFonts w:ascii="TimesNewRoman" w:hAnsi="TimesNewRoman"/>
          <w:sz w:val="22"/>
          <w:szCs w:val="22"/>
        </w:rPr>
        <w:t xml:space="preserve">ąć w </w:t>
      </w:r>
      <w:r w:rsidRPr="00A120AC">
        <w:rPr>
          <w:sz w:val="22"/>
          <w:szCs w:val="22"/>
        </w:rPr>
        <w:t>Wykazie Cen materiały, maszyny i urz</w:t>
      </w:r>
      <w:r w:rsidRPr="00A120AC">
        <w:rPr>
          <w:rFonts w:ascii="TimesNewRoman" w:hAnsi="TimesNewRoman"/>
          <w:sz w:val="22"/>
          <w:szCs w:val="22"/>
        </w:rPr>
        <w:t>ą</w:t>
      </w:r>
      <w:r w:rsidRPr="00A120AC">
        <w:rPr>
          <w:sz w:val="22"/>
          <w:szCs w:val="22"/>
        </w:rPr>
        <w:t>dzenia zarówno te,</w:t>
      </w:r>
      <w:r w:rsidRPr="00A120AC">
        <w:rPr>
          <w:sz w:val="24"/>
          <w:szCs w:val="24"/>
        </w:rPr>
        <w:t xml:space="preserve"> </w:t>
      </w:r>
      <w:r w:rsidRPr="00A120AC">
        <w:rPr>
          <w:sz w:val="22"/>
          <w:szCs w:val="22"/>
        </w:rPr>
        <w:t>które b</w:t>
      </w:r>
      <w:r w:rsidRPr="00A120AC">
        <w:rPr>
          <w:rFonts w:ascii="TimesNewRoman" w:hAnsi="TimesNewRoman"/>
          <w:sz w:val="22"/>
          <w:szCs w:val="22"/>
        </w:rPr>
        <w:t>ę</w:t>
      </w:r>
      <w:r w:rsidRPr="00A120AC">
        <w:rPr>
          <w:sz w:val="22"/>
          <w:szCs w:val="22"/>
        </w:rPr>
        <w:t>dzie sam dostarczał, jak i te dostarczane przez swoich podwykonawców, wszystkie</w:t>
      </w:r>
      <w:r w:rsidRPr="00A120AC">
        <w:rPr>
          <w:sz w:val="24"/>
          <w:szCs w:val="24"/>
        </w:rPr>
        <w:t xml:space="preserve"> </w:t>
      </w:r>
      <w:r w:rsidRPr="00A120AC">
        <w:rPr>
          <w:sz w:val="22"/>
          <w:szCs w:val="22"/>
        </w:rPr>
        <w:t>zwi</w:t>
      </w:r>
      <w:r w:rsidRPr="00A120AC">
        <w:rPr>
          <w:rFonts w:ascii="TimesNewRoman" w:hAnsi="TimesNewRoman"/>
          <w:sz w:val="22"/>
          <w:szCs w:val="22"/>
        </w:rPr>
        <w:t>ą</w:t>
      </w:r>
      <w:r w:rsidRPr="00A120AC">
        <w:rPr>
          <w:sz w:val="22"/>
          <w:szCs w:val="22"/>
        </w:rPr>
        <w:t>zane koszty, wł</w:t>
      </w:r>
      <w:r w:rsidRPr="00A120AC">
        <w:rPr>
          <w:rFonts w:ascii="TimesNewRoman" w:hAnsi="TimesNewRoman"/>
          <w:sz w:val="22"/>
          <w:szCs w:val="22"/>
        </w:rPr>
        <w:t>ą</w:t>
      </w:r>
      <w:r w:rsidRPr="00A120AC">
        <w:rPr>
          <w:sz w:val="22"/>
          <w:szCs w:val="22"/>
        </w:rPr>
        <w:t>czaj</w:t>
      </w:r>
      <w:r w:rsidRPr="00A120AC">
        <w:rPr>
          <w:rFonts w:ascii="TimesNewRoman" w:hAnsi="TimesNewRoman"/>
          <w:sz w:val="22"/>
          <w:szCs w:val="22"/>
        </w:rPr>
        <w:t>ą</w:t>
      </w:r>
      <w:r w:rsidRPr="00A120AC">
        <w:rPr>
          <w:sz w:val="22"/>
          <w:szCs w:val="22"/>
        </w:rPr>
        <w:t>c w to równie</w:t>
      </w:r>
      <w:r w:rsidRPr="00A120AC">
        <w:rPr>
          <w:rFonts w:ascii="TimesNewRoman" w:hAnsi="TimesNewRoman"/>
          <w:sz w:val="22"/>
          <w:szCs w:val="22"/>
        </w:rPr>
        <w:t>ż</w:t>
      </w:r>
      <w:r w:rsidRPr="00A120AC">
        <w:rPr>
          <w:sz w:val="22"/>
          <w:szCs w:val="22"/>
        </w:rPr>
        <w:t>:</w:t>
      </w:r>
    </w:p>
    <w:p w14:paraId="0906B3F4" w14:textId="77777777" w:rsidR="00E30444" w:rsidRPr="00A120AC" w:rsidRDefault="00E30444" w:rsidP="00E30444">
      <w:pPr>
        <w:spacing w:before="100" w:beforeAutospacing="1"/>
        <w:ind w:left="425" w:hanging="142"/>
        <w:rPr>
          <w:sz w:val="24"/>
          <w:szCs w:val="24"/>
        </w:rPr>
      </w:pPr>
      <w:r w:rsidRPr="00A120AC">
        <w:rPr>
          <w:sz w:val="22"/>
          <w:szCs w:val="22"/>
        </w:rPr>
        <w:t>a) Koszt próbek koniecznych dla uzyskania zatwierdzenia przez In</w:t>
      </w:r>
      <w:r w:rsidRPr="00A120AC">
        <w:rPr>
          <w:rFonts w:ascii="TimesNewRoman" w:hAnsi="TimesNewRoman"/>
          <w:sz w:val="22"/>
          <w:szCs w:val="22"/>
        </w:rPr>
        <w:t>ż</w:t>
      </w:r>
      <w:r w:rsidRPr="00A120AC">
        <w:rPr>
          <w:sz w:val="22"/>
          <w:szCs w:val="22"/>
        </w:rPr>
        <w:t>yniera, literatur</w:t>
      </w:r>
      <w:r w:rsidRPr="00A120AC">
        <w:rPr>
          <w:rFonts w:ascii="TimesNewRoman" w:hAnsi="TimesNewRoman"/>
          <w:sz w:val="22"/>
          <w:szCs w:val="22"/>
        </w:rPr>
        <w:t>ę</w:t>
      </w:r>
      <w:r w:rsidRPr="00A120AC">
        <w:rPr>
          <w:sz w:val="24"/>
          <w:szCs w:val="24"/>
        </w:rPr>
        <w:t xml:space="preserve"> </w:t>
      </w:r>
      <w:r w:rsidRPr="00A120AC">
        <w:rPr>
          <w:sz w:val="22"/>
          <w:szCs w:val="22"/>
        </w:rPr>
        <w:t>producenta oraz arkusze danych technicznych, rysunki szczegółowe i instalacyjne</w:t>
      </w:r>
      <w:r w:rsidRPr="00A120AC">
        <w:rPr>
          <w:sz w:val="24"/>
          <w:szCs w:val="24"/>
        </w:rPr>
        <w:t xml:space="preserve"> </w:t>
      </w:r>
      <w:r w:rsidRPr="00A120AC">
        <w:rPr>
          <w:sz w:val="22"/>
          <w:szCs w:val="22"/>
        </w:rPr>
        <w:t>wraz z kopiami podzlece</w:t>
      </w:r>
      <w:r w:rsidRPr="00A120AC">
        <w:rPr>
          <w:rFonts w:ascii="TimesNewRoman" w:hAnsi="TimesNewRoman"/>
          <w:sz w:val="22"/>
          <w:szCs w:val="22"/>
        </w:rPr>
        <w:t xml:space="preserve">ń </w:t>
      </w:r>
      <w:r w:rsidRPr="00A120AC">
        <w:rPr>
          <w:sz w:val="22"/>
          <w:szCs w:val="22"/>
        </w:rPr>
        <w:t>i wszystkich zwi</w:t>
      </w:r>
      <w:r w:rsidRPr="00A120AC">
        <w:rPr>
          <w:rFonts w:ascii="TimesNewRoman" w:hAnsi="TimesNewRoman"/>
          <w:sz w:val="22"/>
          <w:szCs w:val="22"/>
        </w:rPr>
        <w:t>ą</w:t>
      </w:r>
      <w:r w:rsidRPr="00A120AC">
        <w:rPr>
          <w:sz w:val="22"/>
          <w:szCs w:val="22"/>
        </w:rPr>
        <w:t>zanych narodowych</w:t>
      </w:r>
      <w:r w:rsidRPr="00A120AC">
        <w:rPr>
          <w:sz w:val="24"/>
          <w:szCs w:val="24"/>
        </w:rPr>
        <w:t xml:space="preserve"> </w:t>
      </w:r>
      <w:r w:rsidRPr="00A120AC">
        <w:rPr>
          <w:sz w:val="22"/>
          <w:szCs w:val="22"/>
        </w:rPr>
        <w:t>i mi</w:t>
      </w:r>
      <w:r w:rsidRPr="00A120AC">
        <w:rPr>
          <w:rFonts w:ascii="TimesNewRoman" w:hAnsi="TimesNewRoman"/>
          <w:sz w:val="22"/>
          <w:szCs w:val="22"/>
        </w:rPr>
        <w:t>ę</w:t>
      </w:r>
      <w:r w:rsidRPr="00A120AC">
        <w:rPr>
          <w:sz w:val="22"/>
          <w:szCs w:val="22"/>
        </w:rPr>
        <w:t>dzynarodowych standardów tak jak wymaga Specyfikacja lub za</w:t>
      </w:r>
      <w:r w:rsidRPr="00A120AC">
        <w:rPr>
          <w:rFonts w:ascii="TimesNewRoman" w:hAnsi="TimesNewRoman"/>
          <w:sz w:val="22"/>
          <w:szCs w:val="22"/>
        </w:rPr>
        <w:t>żą</w:t>
      </w:r>
      <w:r w:rsidRPr="00A120AC">
        <w:rPr>
          <w:sz w:val="22"/>
          <w:szCs w:val="22"/>
        </w:rPr>
        <w:t>da In</w:t>
      </w:r>
      <w:r w:rsidRPr="00A120AC">
        <w:rPr>
          <w:rFonts w:ascii="TimesNewRoman" w:hAnsi="TimesNewRoman"/>
          <w:sz w:val="22"/>
          <w:szCs w:val="22"/>
        </w:rPr>
        <w:t>ż</w:t>
      </w:r>
      <w:r w:rsidRPr="00A120AC">
        <w:rPr>
          <w:sz w:val="22"/>
          <w:szCs w:val="22"/>
        </w:rPr>
        <w:t>ynier.</w:t>
      </w:r>
    </w:p>
    <w:p w14:paraId="61324E30" w14:textId="77777777" w:rsidR="00E30444" w:rsidRPr="00A120AC" w:rsidRDefault="00E30444" w:rsidP="00E30444">
      <w:pPr>
        <w:spacing w:before="100" w:beforeAutospacing="1"/>
        <w:ind w:left="425" w:hanging="142"/>
        <w:rPr>
          <w:sz w:val="24"/>
          <w:szCs w:val="24"/>
        </w:rPr>
      </w:pPr>
      <w:r w:rsidRPr="00A120AC">
        <w:rPr>
          <w:sz w:val="22"/>
          <w:szCs w:val="22"/>
        </w:rPr>
        <w:lastRenderedPageBreak/>
        <w:t>b) Koszty inspekcji i testów materiałów i urz</w:t>
      </w:r>
      <w:r w:rsidRPr="00A120AC">
        <w:rPr>
          <w:rFonts w:ascii="TimesNewRoman" w:hAnsi="TimesNewRoman"/>
          <w:sz w:val="22"/>
          <w:szCs w:val="22"/>
        </w:rPr>
        <w:t>ą</w:t>
      </w:r>
      <w:r w:rsidRPr="00A120AC">
        <w:rPr>
          <w:sz w:val="22"/>
          <w:szCs w:val="22"/>
        </w:rPr>
        <w:t>dze</w:t>
      </w:r>
      <w:r w:rsidRPr="00A120AC">
        <w:rPr>
          <w:rFonts w:ascii="TimesNewRoman" w:hAnsi="TimesNewRoman"/>
          <w:sz w:val="22"/>
          <w:szCs w:val="22"/>
        </w:rPr>
        <w:t>ń</w:t>
      </w:r>
      <w:r w:rsidRPr="00A120AC">
        <w:rPr>
          <w:sz w:val="22"/>
          <w:szCs w:val="22"/>
        </w:rPr>
        <w:t xml:space="preserve">, dostarczenie </w:t>
      </w:r>
      <w:r w:rsidRPr="00A120AC">
        <w:rPr>
          <w:rFonts w:ascii="TimesNewRoman" w:hAnsi="TimesNewRoman"/>
          <w:sz w:val="22"/>
          <w:szCs w:val="22"/>
        </w:rPr>
        <w:t>ś</w:t>
      </w:r>
      <w:r w:rsidRPr="00A120AC">
        <w:rPr>
          <w:sz w:val="22"/>
          <w:szCs w:val="22"/>
        </w:rPr>
        <w:t>wiadectw</w:t>
      </w:r>
      <w:r w:rsidRPr="00A120AC">
        <w:rPr>
          <w:rFonts w:ascii="Calibri" w:hAnsi="Calibri"/>
          <w:b/>
          <w:bCs/>
          <w:sz w:val="18"/>
          <w:szCs w:val="18"/>
        </w:rPr>
        <w:t xml:space="preserve"> </w:t>
      </w:r>
      <w:r w:rsidRPr="00A120AC">
        <w:rPr>
          <w:b/>
          <w:bCs/>
          <w:sz w:val="22"/>
          <w:szCs w:val="22"/>
        </w:rPr>
        <w:t>test</w:t>
      </w:r>
      <w:r w:rsidRPr="00A120AC">
        <w:rPr>
          <w:sz w:val="22"/>
          <w:szCs w:val="22"/>
        </w:rPr>
        <w:t>ów</w:t>
      </w:r>
      <w:r w:rsidRPr="00A120AC">
        <w:rPr>
          <w:sz w:val="24"/>
          <w:szCs w:val="24"/>
        </w:rPr>
        <w:t xml:space="preserve"> </w:t>
      </w:r>
      <w:r w:rsidRPr="00A120AC">
        <w:rPr>
          <w:sz w:val="22"/>
          <w:szCs w:val="22"/>
        </w:rPr>
        <w:t>i dokumentów przewozowych i wysyłkowych tak jak wymaga tego Specyfikacja,</w:t>
      </w:r>
      <w:r w:rsidRPr="00A120AC">
        <w:rPr>
          <w:sz w:val="24"/>
          <w:szCs w:val="24"/>
        </w:rPr>
        <w:t xml:space="preserve"> </w:t>
      </w:r>
      <w:r w:rsidRPr="00A120AC">
        <w:rPr>
          <w:sz w:val="22"/>
          <w:szCs w:val="22"/>
        </w:rPr>
        <w:t>wł</w:t>
      </w:r>
      <w:r w:rsidRPr="00A120AC">
        <w:rPr>
          <w:rFonts w:ascii="TimesNewRoman" w:hAnsi="TimesNewRoman"/>
          <w:sz w:val="22"/>
          <w:szCs w:val="22"/>
        </w:rPr>
        <w:t>ą</w:t>
      </w:r>
      <w:r w:rsidRPr="00A120AC">
        <w:rPr>
          <w:sz w:val="22"/>
          <w:szCs w:val="22"/>
        </w:rPr>
        <w:t>czaj</w:t>
      </w:r>
      <w:r w:rsidRPr="00A120AC">
        <w:rPr>
          <w:rFonts w:ascii="TimesNewRoman" w:hAnsi="TimesNewRoman"/>
          <w:sz w:val="22"/>
          <w:szCs w:val="22"/>
        </w:rPr>
        <w:t>ą</w:t>
      </w:r>
      <w:r w:rsidRPr="00A120AC">
        <w:rPr>
          <w:sz w:val="22"/>
          <w:szCs w:val="22"/>
        </w:rPr>
        <w:t>c w to, o ile konieczne, dalsze testy, o ile dostarczone wyniki oka</w:t>
      </w:r>
      <w:r w:rsidRPr="00A120AC">
        <w:rPr>
          <w:rFonts w:ascii="TimesNewRoman" w:hAnsi="TimesNewRoman"/>
          <w:sz w:val="22"/>
          <w:szCs w:val="22"/>
        </w:rPr>
        <w:t xml:space="preserve">żą </w:t>
      </w:r>
      <w:r w:rsidRPr="00A120AC">
        <w:rPr>
          <w:sz w:val="22"/>
          <w:szCs w:val="22"/>
        </w:rPr>
        <w:t>si</w:t>
      </w:r>
      <w:r w:rsidRPr="00A120AC">
        <w:rPr>
          <w:rFonts w:ascii="TimesNewRoman" w:hAnsi="TimesNewRoman"/>
          <w:sz w:val="22"/>
          <w:szCs w:val="22"/>
        </w:rPr>
        <w:t xml:space="preserve">ę </w:t>
      </w:r>
      <w:r w:rsidRPr="00A120AC">
        <w:rPr>
          <w:sz w:val="22"/>
          <w:szCs w:val="22"/>
        </w:rPr>
        <w:t>nie</w:t>
      </w:r>
      <w:r w:rsidRPr="00A120AC">
        <w:rPr>
          <w:sz w:val="24"/>
          <w:szCs w:val="24"/>
        </w:rPr>
        <w:t xml:space="preserve"> </w:t>
      </w:r>
      <w:r w:rsidRPr="00A120AC">
        <w:rPr>
          <w:sz w:val="22"/>
          <w:szCs w:val="22"/>
        </w:rPr>
        <w:t>satysfakcjonuj</w:t>
      </w:r>
      <w:r w:rsidRPr="00A120AC">
        <w:rPr>
          <w:rFonts w:ascii="TimesNewRoman" w:hAnsi="TimesNewRoman"/>
          <w:sz w:val="22"/>
          <w:szCs w:val="22"/>
        </w:rPr>
        <w:t>ą</w:t>
      </w:r>
      <w:r w:rsidRPr="00A120AC">
        <w:rPr>
          <w:sz w:val="22"/>
          <w:szCs w:val="22"/>
        </w:rPr>
        <w:t>ce lub wyka</w:t>
      </w:r>
      <w:r w:rsidRPr="00A120AC">
        <w:rPr>
          <w:rFonts w:ascii="TimesNewRoman" w:hAnsi="TimesNewRoman"/>
          <w:sz w:val="22"/>
          <w:szCs w:val="22"/>
        </w:rPr>
        <w:t xml:space="preserve">żą </w:t>
      </w:r>
      <w:r w:rsidRPr="00A120AC">
        <w:rPr>
          <w:sz w:val="22"/>
          <w:szCs w:val="22"/>
        </w:rPr>
        <w:t>nie osi</w:t>
      </w:r>
      <w:r w:rsidRPr="00A120AC">
        <w:rPr>
          <w:rFonts w:ascii="TimesNewRoman" w:hAnsi="TimesNewRoman"/>
          <w:sz w:val="22"/>
          <w:szCs w:val="22"/>
        </w:rPr>
        <w:t>ą</w:t>
      </w:r>
      <w:r w:rsidRPr="00A120AC">
        <w:rPr>
          <w:sz w:val="22"/>
          <w:szCs w:val="22"/>
        </w:rPr>
        <w:t>gni</w:t>
      </w:r>
      <w:r w:rsidRPr="00A120AC">
        <w:rPr>
          <w:rFonts w:ascii="TimesNewRoman" w:hAnsi="TimesNewRoman"/>
          <w:sz w:val="22"/>
          <w:szCs w:val="22"/>
        </w:rPr>
        <w:t>ę</w:t>
      </w:r>
      <w:r w:rsidRPr="00A120AC">
        <w:rPr>
          <w:sz w:val="22"/>
          <w:szCs w:val="22"/>
        </w:rPr>
        <w:t>cie przez Wykonawc</w:t>
      </w:r>
      <w:r w:rsidRPr="00A120AC">
        <w:rPr>
          <w:rFonts w:ascii="TimesNewRoman" w:hAnsi="TimesNewRoman"/>
          <w:sz w:val="22"/>
          <w:szCs w:val="22"/>
        </w:rPr>
        <w:t xml:space="preserve">ę </w:t>
      </w:r>
      <w:r w:rsidRPr="00A120AC">
        <w:rPr>
          <w:sz w:val="22"/>
          <w:szCs w:val="22"/>
        </w:rPr>
        <w:t>lub jego</w:t>
      </w:r>
      <w:r w:rsidRPr="00A120AC">
        <w:rPr>
          <w:sz w:val="24"/>
          <w:szCs w:val="24"/>
        </w:rPr>
        <w:t xml:space="preserve"> </w:t>
      </w:r>
      <w:r w:rsidRPr="00A120AC">
        <w:rPr>
          <w:sz w:val="22"/>
          <w:szCs w:val="22"/>
        </w:rPr>
        <w:t>dostawców, zgodno</w:t>
      </w:r>
      <w:r w:rsidRPr="00A120AC">
        <w:rPr>
          <w:rFonts w:ascii="TimesNewRoman" w:hAnsi="TimesNewRoman"/>
          <w:sz w:val="22"/>
          <w:szCs w:val="22"/>
        </w:rPr>
        <w:t>ś</w:t>
      </w:r>
      <w:r w:rsidRPr="00A120AC">
        <w:rPr>
          <w:sz w:val="22"/>
          <w:szCs w:val="22"/>
        </w:rPr>
        <w:t>ci z wymogami testów i/lub inspekcji.</w:t>
      </w:r>
    </w:p>
    <w:p w14:paraId="61EE6A44" w14:textId="77777777" w:rsidR="00E30444" w:rsidRPr="00A120AC" w:rsidRDefault="00E30444" w:rsidP="00E30444">
      <w:pPr>
        <w:spacing w:before="100" w:beforeAutospacing="1"/>
        <w:rPr>
          <w:sz w:val="24"/>
          <w:szCs w:val="24"/>
        </w:rPr>
      </w:pPr>
    </w:p>
    <w:p w14:paraId="126FA2F3" w14:textId="77777777" w:rsidR="00E30444" w:rsidRPr="00A120AC" w:rsidRDefault="00E30444" w:rsidP="00E30444">
      <w:pPr>
        <w:spacing w:before="100" w:beforeAutospacing="1"/>
        <w:jc w:val="center"/>
        <w:rPr>
          <w:b/>
          <w:sz w:val="24"/>
          <w:szCs w:val="24"/>
          <w:lang w:val="en-US"/>
        </w:rPr>
      </w:pPr>
      <w:proofErr w:type="spellStart"/>
      <w:r w:rsidRPr="00A120AC">
        <w:rPr>
          <w:b/>
          <w:sz w:val="24"/>
          <w:szCs w:val="24"/>
          <w:lang w:val="en-US"/>
        </w:rPr>
        <w:t>Tabela</w:t>
      </w:r>
      <w:proofErr w:type="spellEnd"/>
      <w:r w:rsidRPr="00A120AC">
        <w:rPr>
          <w:b/>
          <w:sz w:val="24"/>
          <w:szCs w:val="24"/>
          <w:lang w:val="en-US"/>
        </w:rPr>
        <w:t xml:space="preserve"> A </w:t>
      </w:r>
      <w:proofErr w:type="spellStart"/>
      <w:r w:rsidRPr="00A120AC">
        <w:rPr>
          <w:b/>
          <w:sz w:val="24"/>
          <w:szCs w:val="24"/>
          <w:lang w:val="en-US"/>
        </w:rPr>
        <w:t>Wymagania</w:t>
      </w:r>
      <w:proofErr w:type="spellEnd"/>
      <w:r w:rsidRPr="00A120AC">
        <w:rPr>
          <w:b/>
          <w:sz w:val="24"/>
          <w:szCs w:val="24"/>
          <w:lang w:val="en-US"/>
        </w:rPr>
        <w:t xml:space="preserve"> </w:t>
      </w:r>
      <w:proofErr w:type="spellStart"/>
      <w:r w:rsidRPr="00A120AC">
        <w:rPr>
          <w:b/>
          <w:sz w:val="24"/>
          <w:szCs w:val="24"/>
          <w:lang w:val="en-US"/>
        </w:rPr>
        <w:t>ogólne</w:t>
      </w:r>
      <w:proofErr w:type="spellEnd"/>
    </w:p>
    <w:p w14:paraId="5FCAFB7F" w14:textId="77777777" w:rsidR="00E30444" w:rsidRPr="00A120AC" w:rsidRDefault="00E30444" w:rsidP="00E30444">
      <w:pPr>
        <w:spacing w:before="100" w:beforeAutospacing="1"/>
        <w:rPr>
          <w:sz w:val="24"/>
          <w:szCs w:val="24"/>
          <w:lang w:val="en-US"/>
        </w:rPr>
      </w:pPr>
    </w:p>
    <w:tbl>
      <w:tblPr>
        <w:tblW w:w="10490" w:type="dxa"/>
        <w:tblInd w:w="-289" w:type="dxa"/>
        <w:tblLayout w:type="fixed"/>
        <w:tblCellMar>
          <w:left w:w="10" w:type="dxa"/>
          <w:right w:w="10" w:type="dxa"/>
        </w:tblCellMar>
        <w:tblLook w:val="0000" w:firstRow="0" w:lastRow="0" w:firstColumn="0" w:lastColumn="0" w:noHBand="0" w:noVBand="0"/>
      </w:tblPr>
      <w:tblGrid>
        <w:gridCol w:w="568"/>
        <w:gridCol w:w="6946"/>
        <w:gridCol w:w="1134"/>
        <w:gridCol w:w="1842"/>
      </w:tblGrid>
      <w:tr w:rsidR="00E97CCA" w:rsidRPr="00A120AC" w14:paraId="245C2001" w14:textId="77777777" w:rsidTr="00E97CCA">
        <w:tc>
          <w:tcPr>
            <w:tcW w:w="568" w:type="dxa"/>
            <w:tcBorders>
              <w:top w:val="single" w:sz="4" w:space="0" w:color="000000"/>
              <w:left w:val="single" w:sz="4" w:space="0" w:color="000000"/>
              <w:bottom w:val="single" w:sz="4" w:space="0" w:color="000000"/>
            </w:tcBorders>
            <w:shd w:val="clear" w:color="auto" w:fill="auto"/>
            <w:tcMar>
              <w:top w:w="55" w:type="dxa"/>
              <w:left w:w="55" w:type="dxa"/>
              <w:bottom w:w="55" w:type="dxa"/>
              <w:right w:w="55" w:type="dxa"/>
            </w:tcMar>
          </w:tcPr>
          <w:p w14:paraId="091F3253" w14:textId="77777777" w:rsidR="00E30444" w:rsidRPr="00A120AC" w:rsidRDefault="00E30444" w:rsidP="00E97CCA">
            <w:pPr>
              <w:pStyle w:val="TableContents"/>
              <w:rPr>
                <w:rFonts w:ascii="Times New Roman" w:hAnsi="Times New Roman" w:cs="Times New Roman"/>
              </w:rPr>
            </w:pPr>
            <w:proofErr w:type="spellStart"/>
            <w:r w:rsidRPr="00A120AC">
              <w:rPr>
                <w:rFonts w:ascii="Times New Roman" w:hAnsi="Times New Roman" w:cs="Times New Roman"/>
              </w:rPr>
              <w:t>Lp</w:t>
            </w:r>
            <w:proofErr w:type="spellEnd"/>
            <w:r w:rsidRPr="00A120AC">
              <w:rPr>
                <w:rFonts w:ascii="Times New Roman" w:hAnsi="Times New Roman" w:cs="Times New Roman"/>
              </w:rPr>
              <w:t>.</w:t>
            </w:r>
          </w:p>
        </w:tc>
        <w:tc>
          <w:tcPr>
            <w:tcW w:w="6946" w:type="dxa"/>
            <w:tcBorders>
              <w:top w:val="single" w:sz="4" w:space="0" w:color="000000"/>
              <w:left w:val="single" w:sz="4" w:space="0" w:color="000000"/>
              <w:bottom w:val="single" w:sz="4" w:space="0" w:color="000000"/>
            </w:tcBorders>
            <w:shd w:val="clear" w:color="auto" w:fill="auto"/>
            <w:tcMar>
              <w:top w:w="55" w:type="dxa"/>
              <w:left w:w="55" w:type="dxa"/>
              <w:bottom w:w="55" w:type="dxa"/>
              <w:right w:w="55" w:type="dxa"/>
            </w:tcMar>
          </w:tcPr>
          <w:p w14:paraId="0CDA3EF2" w14:textId="77777777" w:rsidR="00E30444" w:rsidRPr="00A120AC" w:rsidRDefault="00E30444" w:rsidP="00E97CCA">
            <w:pPr>
              <w:pStyle w:val="TableContents"/>
              <w:rPr>
                <w:rFonts w:ascii="Times New Roman" w:hAnsi="Times New Roman" w:cs="Times New Roman"/>
              </w:rPr>
            </w:pPr>
            <w:proofErr w:type="spellStart"/>
            <w:r w:rsidRPr="00A120AC">
              <w:rPr>
                <w:rFonts w:ascii="Times New Roman" w:hAnsi="Times New Roman" w:cs="Times New Roman"/>
              </w:rPr>
              <w:t>Opis</w:t>
            </w:r>
            <w:proofErr w:type="spellEnd"/>
          </w:p>
        </w:tc>
        <w:tc>
          <w:tcPr>
            <w:tcW w:w="1134" w:type="dxa"/>
            <w:tcBorders>
              <w:top w:val="single" w:sz="4" w:space="0" w:color="000000"/>
              <w:left w:val="single" w:sz="4" w:space="0" w:color="000000"/>
              <w:bottom w:val="single" w:sz="4" w:space="0" w:color="000000"/>
            </w:tcBorders>
            <w:shd w:val="clear" w:color="auto" w:fill="auto"/>
            <w:tcMar>
              <w:top w:w="55" w:type="dxa"/>
              <w:left w:w="55" w:type="dxa"/>
              <w:bottom w:w="55" w:type="dxa"/>
              <w:right w:w="55" w:type="dxa"/>
            </w:tcMar>
          </w:tcPr>
          <w:p w14:paraId="2BAD8482" w14:textId="77777777" w:rsidR="00E30444" w:rsidRPr="00A120AC" w:rsidRDefault="00E30444" w:rsidP="00E97CCA">
            <w:pPr>
              <w:pStyle w:val="TableContents"/>
              <w:rPr>
                <w:rFonts w:ascii="Times New Roman" w:hAnsi="Times New Roman" w:cs="Times New Roman"/>
              </w:rPr>
            </w:pPr>
            <w:proofErr w:type="spellStart"/>
            <w:r w:rsidRPr="00A120AC">
              <w:rPr>
                <w:rFonts w:ascii="Times New Roman" w:hAnsi="Times New Roman" w:cs="Times New Roman"/>
              </w:rPr>
              <w:t>Jednostka</w:t>
            </w:r>
            <w:proofErr w:type="spellEnd"/>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3AC14AB7" w14:textId="77777777" w:rsidR="00E30444" w:rsidRPr="00A120AC" w:rsidRDefault="00E30444" w:rsidP="00E97CCA">
            <w:pPr>
              <w:pStyle w:val="TableContents"/>
              <w:rPr>
                <w:rFonts w:ascii="Times New Roman" w:hAnsi="Times New Roman" w:cs="Times New Roman"/>
              </w:rPr>
            </w:pPr>
            <w:proofErr w:type="spellStart"/>
            <w:r w:rsidRPr="00A120AC">
              <w:rPr>
                <w:rFonts w:ascii="Times New Roman" w:hAnsi="Times New Roman" w:cs="Times New Roman"/>
              </w:rPr>
              <w:t>Kwota</w:t>
            </w:r>
            <w:proofErr w:type="spellEnd"/>
            <w:r w:rsidRPr="00A120AC">
              <w:rPr>
                <w:rFonts w:ascii="Times New Roman" w:hAnsi="Times New Roman" w:cs="Times New Roman"/>
              </w:rPr>
              <w:t xml:space="preserve"> </w:t>
            </w:r>
            <w:proofErr w:type="spellStart"/>
            <w:r w:rsidRPr="00A120AC">
              <w:rPr>
                <w:rFonts w:ascii="Times New Roman" w:hAnsi="Times New Roman" w:cs="Times New Roman"/>
              </w:rPr>
              <w:t>netto</w:t>
            </w:r>
            <w:proofErr w:type="spellEnd"/>
            <w:r w:rsidRPr="00A120AC">
              <w:rPr>
                <w:rFonts w:ascii="Times New Roman" w:hAnsi="Times New Roman" w:cs="Times New Roman"/>
              </w:rPr>
              <w:t xml:space="preserve"> PLN</w:t>
            </w:r>
          </w:p>
        </w:tc>
      </w:tr>
      <w:tr w:rsidR="00E97CCA" w:rsidRPr="00A120AC" w14:paraId="663B5215" w14:textId="77777777" w:rsidTr="00E97CCA">
        <w:tc>
          <w:tcPr>
            <w:tcW w:w="568" w:type="dxa"/>
            <w:tcBorders>
              <w:left w:val="single" w:sz="4" w:space="0" w:color="000000"/>
              <w:bottom w:val="single" w:sz="4" w:space="0" w:color="000000"/>
            </w:tcBorders>
            <w:shd w:val="clear" w:color="auto" w:fill="auto"/>
            <w:tcMar>
              <w:top w:w="55" w:type="dxa"/>
              <w:left w:w="55" w:type="dxa"/>
              <w:bottom w:w="55" w:type="dxa"/>
              <w:right w:w="55" w:type="dxa"/>
            </w:tcMar>
          </w:tcPr>
          <w:p w14:paraId="7D4491D0" w14:textId="77777777" w:rsidR="00E30444" w:rsidRPr="00A120AC" w:rsidRDefault="00E30444" w:rsidP="00E97CCA">
            <w:pPr>
              <w:pStyle w:val="TableContents"/>
              <w:rPr>
                <w:rFonts w:ascii="Times New Roman" w:hAnsi="Times New Roman" w:cs="Times New Roman"/>
              </w:rPr>
            </w:pPr>
            <w:r w:rsidRPr="00A120AC">
              <w:rPr>
                <w:rFonts w:ascii="Times New Roman" w:hAnsi="Times New Roman" w:cs="Times New Roman"/>
              </w:rPr>
              <w:t>1.</w:t>
            </w:r>
          </w:p>
        </w:tc>
        <w:tc>
          <w:tcPr>
            <w:tcW w:w="6946" w:type="dxa"/>
            <w:tcBorders>
              <w:left w:val="single" w:sz="4" w:space="0" w:color="000000"/>
              <w:bottom w:val="single" w:sz="4" w:space="0" w:color="000000"/>
            </w:tcBorders>
            <w:shd w:val="clear" w:color="auto" w:fill="auto"/>
            <w:tcMar>
              <w:top w:w="55" w:type="dxa"/>
              <w:left w:w="55" w:type="dxa"/>
              <w:bottom w:w="55" w:type="dxa"/>
              <w:right w:w="55" w:type="dxa"/>
            </w:tcMar>
          </w:tcPr>
          <w:p w14:paraId="4A9AD565" w14:textId="77777777" w:rsidR="00E30444" w:rsidRPr="00A120AC" w:rsidRDefault="00E30444" w:rsidP="00E97CCA">
            <w:pPr>
              <w:pStyle w:val="Standard"/>
              <w:jc w:val="both"/>
            </w:pPr>
            <w:r w:rsidRPr="00A120AC">
              <w:t>Projekt budowlany wraz z uzyskaniem pozwolenia na budowę oraz Inne niezbędne dokumentacje techniczne przed wystąpieniem z wnioskiem o pozwolenia na budowę.</w:t>
            </w:r>
          </w:p>
        </w:tc>
        <w:tc>
          <w:tcPr>
            <w:tcW w:w="1134" w:type="dxa"/>
            <w:tcBorders>
              <w:left w:val="single" w:sz="4" w:space="0" w:color="000000"/>
              <w:bottom w:val="single" w:sz="4" w:space="0" w:color="000000"/>
            </w:tcBorders>
            <w:shd w:val="clear" w:color="auto" w:fill="auto"/>
            <w:tcMar>
              <w:top w:w="55" w:type="dxa"/>
              <w:left w:w="55" w:type="dxa"/>
              <w:bottom w:w="55" w:type="dxa"/>
              <w:right w:w="55" w:type="dxa"/>
            </w:tcMar>
          </w:tcPr>
          <w:p w14:paraId="30F94ED9" w14:textId="77777777" w:rsidR="00E30444" w:rsidRPr="00A120AC" w:rsidRDefault="00E30444" w:rsidP="00E97CCA">
            <w:pPr>
              <w:pStyle w:val="TableContents"/>
              <w:jc w:val="center"/>
              <w:rPr>
                <w:rFonts w:ascii="Times New Roman" w:hAnsi="Times New Roman" w:cs="Times New Roman"/>
              </w:rPr>
            </w:pPr>
            <w:proofErr w:type="spellStart"/>
            <w:r w:rsidRPr="00A120AC">
              <w:rPr>
                <w:rFonts w:ascii="Times New Roman" w:hAnsi="Times New Roman" w:cs="Times New Roman"/>
              </w:rPr>
              <w:t>ryczałt</w:t>
            </w:r>
            <w:proofErr w:type="spellEnd"/>
          </w:p>
        </w:tc>
        <w:tc>
          <w:tcPr>
            <w:tcW w:w="1842"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6752956D" w14:textId="77777777" w:rsidR="00E30444" w:rsidRPr="00A120AC" w:rsidRDefault="00E30444" w:rsidP="00E97CCA">
            <w:pPr>
              <w:pStyle w:val="TableContents"/>
              <w:rPr>
                <w:rFonts w:ascii="Times New Roman" w:hAnsi="Times New Roman" w:cs="Times New Roman"/>
              </w:rPr>
            </w:pPr>
          </w:p>
        </w:tc>
      </w:tr>
      <w:tr w:rsidR="00E97CCA" w:rsidRPr="00A120AC" w14:paraId="66416CA2" w14:textId="77777777" w:rsidTr="00E97CCA">
        <w:tc>
          <w:tcPr>
            <w:tcW w:w="568" w:type="dxa"/>
            <w:tcBorders>
              <w:left w:val="single" w:sz="4" w:space="0" w:color="000000"/>
              <w:bottom w:val="single" w:sz="4" w:space="0" w:color="000000"/>
            </w:tcBorders>
            <w:shd w:val="clear" w:color="auto" w:fill="auto"/>
            <w:tcMar>
              <w:top w:w="55" w:type="dxa"/>
              <w:left w:w="55" w:type="dxa"/>
              <w:bottom w:w="55" w:type="dxa"/>
              <w:right w:w="55" w:type="dxa"/>
            </w:tcMar>
          </w:tcPr>
          <w:p w14:paraId="0CC8E785" w14:textId="77777777" w:rsidR="00E30444" w:rsidRPr="00A120AC" w:rsidRDefault="00E30444" w:rsidP="00E97CCA">
            <w:pPr>
              <w:pStyle w:val="TableContents"/>
              <w:rPr>
                <w:rFonts w:ascii="Times New Roman" w:hAnsi="Times New Roman" w:cs="Times New Roman"/>
              </w:rPr>
            </w:pPr>
            <w:r w:rsidRPr="00A120AC">
              <w:rPr>
                <w:rFonts w:ascii="Times New Roman" w:hAnsi="Times New Roman" w:cs="Times New Roman"/>
              </w:rPr>
              <w:t>2.</w:t>
            </w:r>
          </w:p>
        </w:tc>
        <w:tc>
          <w:tcPr>
            <w:tcW w:w="6946" w:type="dxa"/>
            <w:tcBorders>
              <w:left w:val="single" w:sz="4" w:space="0" w:color="000000"/>
              <w:bottom w:val="single" w:sz="4" w:space="0" w:color="000000"/>
            </w:tcBorders>
            <w:shd w:val="clear" w:color="auto" w:fill="auto"/>
            <w:tcMar>
              <w:top w:w="55" w:type="dxa"/>
              <w:left w:w="55" w:type="dxa"/>
              <w:bottom w:w="55" w:type="dxa"/>
              <w:right w:w="55" w:type="dxa"/>
            </w:tcMar>
          </w:tcPr>
          <w:p w14:paraId="12667E69" w14:textId="77777777" w:rsidR="00E30444" w:rsidRPr="00A120AC" w:rsidRDefault="00E30444" w:rsidP="00E97CCA">
            <w:pPr>
              <w:pStyle w:val="Standard"/>
              <w:jc w:val="both"/>
            </w:pPr>
            <w:r w:rsidRPr="00A120AC">
              <w:t>Projekty wykonawcze ( wszystkie branże)</w:t>
            </w:r>
          </w:p>
        </w:tc>
        <w:tc>
          <w:tcPr>
            <w:tcW w:w="1134" w:type="dxa"/>
            <w:tcBorders>
              <w:left w:val="single" w:sz="4" w:space="0" w:color="000000"/>
              <w:bottom w:val="single" w:sz="4" w:space="0" w:color="000000"/>
            </w:tcBorders>
            <w:shd w:val="clear" w:color="auto" w:fill="auto"/>
            <w:tcMar>
              <w:top w:w="55" w:type="dxa"/>
              <w:left w:w="55" w:type="dxa"/>
              <w:bottom w:w="55" w:type="dxa"/>
              <w:right w:w="55" w:type="dxa"/>
            </w:tcMar>
          </w:tcPr>
          <w:p w14:paraId="010C3241" w14:textId="77777777" w:rsidR="00E30444" w:rsidRPr="00A120AC" w:rsidRDefault="00E30444" w:rsidP="00E97CCA">
            <w:pPr>
              <w:pStyle w:val="TableContents"/>
              <w:jc w:val="center"/>
              <w:rPr>
                <w:rFonts w:ascii="Times New Roman" w:hAnsi="Times New Roman" w:cs="Times New Roman"/>
              </w:rPr>
            </w:pPr>
            <w:proofErr w:type="spellStart"/>
            <w:r w:rsidRPr="00A120AC">
              <w:rPr>
                <w:rFonts w:ascii="Times New Roman" w:hAnsi="Times New Roman" w:cs="Times New Roman"/>
              </w:rPr>
              <w:t>ryczałt</w:t>
            </w:r>
            <w:proofErr w:type="spellEnd"/>
          </w:p>
        </w:tc>
        <w:tc>
          <w:tcPr>
            <w:tcW w:w="1842"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4BF08C41" w14:textId="77777777" w:rsidR="00E30444" w:rsidRPr="00A120AC" w:rsidRDefault="00E30444" w:rsidP="00E97CCA">
            <w:pPr>
              <w:pStyle w:val="TableContents"/>
              <w:rPr>
                <w:rFonts w:ascii="Times New Roman" w:hAnsi="Times New Roman" w:cs="Times New Roman"/>
              </w:rPr>
            </w:pPr>
          </w:p>
        </w:tc>
      </w:tr>
      <w:tr w:rsidR="00E97CCA" w:rsidRPr="00A120AC" w14:paraId="2DA26042" w14:textId="77777777" w:rsidTr="00E97CCA">
        <w:tc>
          <w:tcPr>
            <w:tcW w:w="568" w:type="dxa"/>
            <w:tcBorders>
              <w:left w:val="single" w:sz="4" w:space="0" w:color="000000"/>
              <w:bottom w:val="single" w:sz="4" w:space="0" w:color="000000"/>
            </w:tcBorders>
            <w:shd w:val="clear" w:color="auto" w:fill="auto"/>
            <w:tcMar>
              <w:top w:w="55" w:type="dxa"/>
              <w:left w:w="55" w:type="dxa"/>
              <w:bottom w:w="55" w:type="dxa"/>
              <w:right w:w="55" w:type="dxa"/>
            </w:tcMar>
          </w:tcPr>
          <w:p w14:paraId="76F1720B" w14:textId="77777777" w:rsidR="00E30444" w:rsidRPr="00A120AC" w:rsidRDefault="00E30444" w:rsidP="00E97CCA">
            <w:pPr>
              <w:pStyle w:val="TableContents"/>
              <w:rPr>
                <w:rFonts w:ascii="Times New Roman" w:hAnsi="Times New Roman" w:cs="Times New Roman"/>
              </w:rPr>
            </w:pPr>
          </w:p>
        </w:tc>
        <w:tc>
          <w:tcPr>
            <w:tcW w:w="6946" w:type="dxa"/>
            <w:tcBorders>
              <w:left w:val="single" w:sz="4" w:space="0" w:color="000000"/>
              <w:bottom w:val="single" w:sz="4" w:space="0" w:color="000000"/>
            </w:tcBorders>
            <w:shd w:val="clear" w:color="auto" w:fill="auto"/>
            <w:tcMar>
              <w:top w:w="55" w:type="dxa"/>
              <w:left w:w="55" w:type="dxa"/>
              <w:bottom w:w="55" w:type="dxa"/>
              <w:right w:w="55" w:type="dxa"/>
            </w:tcMar>
          </w:tcPr>
          <w:p w14:paraId="27B0FF1E" w14:textId="77777777" w:rsidR="00E30444" w:rsidRPr="00A120AC" w:rsidRDefault="00E30444" w:rsidP="00E97CCA">
            <w:pPr>
              <w:pStyle w:val="TableContents"/>
              <w:jc w:val="right"/>
              <w:rPr>
                <w:rFonts w:ascii="Times New Roman" w:hAnsi="Times New Roman" w:cs="Times New Roman"/>
                <w:b/>
              </w:rPr>
            </w:pPr>
            <w:r w:rsidRPr="00A120AC">
              <w:rPr>
                <w:rFonts w:ascii="Times New Roman" w:hAnsi="Times New Roman" w:cs="Times New Roman"/>
                <w:b/>
              </w:rPr>
              <w:t xml:space="preserve">                                                                                 </w:t>
            </w:r>
            <w:proofErr w:type="spellStart"/>
            <w:r w:rsidRPr="00A120AC">
              <w:rPr>
                <w:rFonts w:ascii="Times New Roman" w:hAnsi="Times New Roman" w:cs="Times New Roman"/>
                <w:b/>
              </w:rPr>
              <w:t>Razem</w:t>
            </w:r>
            <w:proofErr w:type="spellEnd"/>
            <w:r w:rsidRPr="00A120AC">
              <w:rPr>
                <w:rFonts w:ascii="Times New Roman" w:hAnsi="Times New Roman" w:cs="Times New Roman"/>
                <w:b/>
              </w:rPr>
              <w:t>:</w:t>
            </w:r>
          </w:p>
        </w:tc>
        <w:tc>
          <w:tcPr>
            <w:tcW w:w="1134" w:type="dxa"/>
            <w:tcBorders>
              <w:left w:val="single" w:sz="4" w:space="0" w:color="000000"/>
              <w:bottom w:val="single" w:sz="4" w:space="0" w:color="000000"/>
            </w:tcBorders>
            <w:shd w:val="clear" w:color="auto" w:fill="auto"/>
            <w:tcMar>
              <w:top w:w="55" w:type="dxa"/>
              <w:left w:w="55" w:type="dxa"/>
              <w:bottom w:w="55" w:type="dxa"/>
              <w:right w:w="55" w:type="dxa"/>
            </w:tcMar>
          </w:tcPr>
          <w:p w14:paraId="4C37E3C3" w14:textId="77777777" w:rsidR="00E30444" w:rsidRPr="00A120AC" w:rsidRDefault="00E30444" w:rsidP="00E97CCA">
            <w:pPr>
              <w:pStyle w:val="TableContents"/>
              <w:jc w:val="center"/>
              <w:rPr>
                <w:rFonts w:ascii="Times New Roman" w:hAnsi="Times New Roman" w:cs="Times New Roman"/>
              </w:rPr>
            </w:pPr>
          </w:p>
        </w:tc>
        <w:tc>
          <w:tcPr>
            <w:tcW w:w="1842"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17297CB8" w14:textId="77777777" w:rsidR="00E30444" w:rsidRPr="00A120AC" w:rsidRDefault="00E30444" w:rsidP="00E97CCA">
            <w:pPr>
              <w:pStyle w:val="TableContents"/>
              <w:rPr>
                <w:rFonts w:ascii="Times New Roman" w:hAnsi="Times New Roman" w:cs="Times New Roman"/>
              </w:rPr>
            </w:pPr>
          </w:p>
        </w:tc>
      </w:tr>
      <w:tr w:rsidR="00E97CCA" w:rsidRPr="00A120AC" w14:paraId="0D3D4EFC" w14:textId="77777777" w:rsidTr="00E97CCA">
        <w:tc>
          <w:tcPr>
            <w:tcW w:w="568" w:type="dxa"/>
            <w:tcBorders>
              <w:left w:val="single" w:sz="4" w:space="0" w:color="000000"/>
              <w:bottom w:val="single" w:sz="4" w:space="0" w:color="000000"/>
            </w:tcBorders>
            <w:shd w:val="clear" w:color="auto" w:fill="auto"/>
            <w:tcMar>
              <w:top w:w="55" w:type="dxa"/>
              <w:left w:w="55" w:type="dxa"/>
              <w:bottom w:w="55" w:type="dxa"/>
              <w:right w:w="55" w:type="dxa"/>
            </w:tcMar>
          </w:tcPr>
          <w:p w14:paraId="49538D68" w14:textId="77777777" w:rsidR="00E30444" w:rsidRPr="00A120AC" w:rsidRDefault="00E30444" w:rsidP="00E97CCA">
            <w:pPr>
              <w:pStyle w:val="TableContents"/>
              <w:rPr>
                <w:rFonts w:ascii="Times New Roman" w:hAnsi="Times New Roman" w:cs="Times New Roman"/>
              </w:rPr>
            </w:pPr>
            <w:r w:rsidRPr="00A120AC">
              <w:rPr>
                <w:rFonts w:ascii="Times New Roman" w:hAnsi="Times New Roman" w:cs="Times New Roman"/>
              </w:rPr>
              <w:t>1.</w:t>
            </w:r>
          </w:p>
        </w:tc>
        <w:tc>
          <w:tcPr>
            <w:tcW w:w="6946" w:type="dxa"/>
            <w:tcBorders>
              <w:left w:val="single" w:sz="4" w:space="0" w:color="000000"/>
              <w:bottom w:val="single" w:sz="4" w:space="0" w:color="000000"/>
            </w:tcBorders>
            <w:shd w:val="clear" w:color="auto" w:fill="auto"/>
            <w:tcMar>
              <w:top w:w="55" w:type="dxa"/>
              <w:left w:w="55" w:type="dxa"/>
              <w:bottom w:w="55" w:type="dxa"/>
              <w:right w:w="55" w:type="dxa"/>
            </w:tcMar>
          </w:tcPr>
          <w:p w14:paraId="2564A8EC" w14:textId="77777777" w:rsidR="00E30444" w:rsidRPr="00A120AC" w:rsidRDefault="00E30444" w:rsidP="00E97CCA">
            <w:pPr>
              <w:pStyle w:val="Standard"/>
              <w:jc w:val="both"/>
            </w:pPr>
            <w:r w:rsidRPr="00A120AC">
              <w:t>Dokumentacja do pozwolenia na użytkowanie wraz z uzyskaniem decyzji</w:t>
            </w:r>
          </w:p>
        </w:tc>
        <w:tc>
          <w:tcPr>
            <w:tcW w:w="1134" w:type="dxa"/>
            <w:tcBorders>
              <w:left w:val="single" w:sz="4" w:space="0" w:color="000000"/>
              <w:bottom w:val="single" w:sz="4" w:space="0" w:color="000000"/>
            </w:tcBorders>
            <w:shd w:val="clear" w:color="auto" w:fill="auto"/>
            <w:tcMar>
              <w:top w:w="55" w:type="dxa"/>
              <w:left w:w="55" w:type="dxa"/>
              <w:bottom w:w="55" w:type="dxa"/>
              <w:right w:w="55" w:type="dxa"/>
            </w:tcMar>
          </w:tcPr>
          <w:p w14:paraId="21B12CEB" w14:textId="77777777" w:rsidR="00E30444" w:rsidRPr="00A120AC" w:rsidRDefault="00E30444" w:rsidP="00E97CCA">
            <w:pPr>
              <w:pStyle w:val="TableContents"/>
              <w:jc w:val="center"/>
              <w:rPr>
                <w:rFonts w:ascii="Times New Roman" w:hAnsi="Times New Roman" w:cs="Times New Roman"/>
                <w:lang w:val="pl-PL"/>
              </w:rPr>
            </w:pPr>
          </w:p>
          <w:p w14:paraId="2514FC47" w14:textId="77777777" w:rsidR="00E30444" w:rsidRPr="00A120AC" w:rsidRDefault="00E30444" w:rsidP="00E97CCA">
            <w:pPr>
              <w:pStyle w:val="TableContents"/>
              <w:jc w:val="center"/>
              <w:rPr>
                <w:rFonts w:ascii="Times New Roman" w:hAnsi="Times New Roman" w:cs="Times New Roman"/>
              </w:rPr>
            </w:pPr>
            <w:proofErr w:type="spellStart"/>
            <w:r w:rsidRPr="00A120AC">
              <w:rPr>
                <w:rFonts w:ascii="Times New Roman" w:hAnsi="Times New Roman" w:cs="Times New Roman"/>
              </w:rPr>
              <w:t>ryczałt</w:t>
            </w:r>
            <w:proofErr w:type="spellEnd"/>
          </w:p>
        </w:tc>
        <w:tc>
          <w:tcPr>
            <w:tcW w:w="1842"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311EFF85" w14:textId="77777777" w:rsidR="00E30444" w:rsidRPr="00A120AC" w:rsidRDefault="00E30444" w:rsidP="00E97CCA">
            <w:pPr>
              <w:pStyle w:val="TableContents"/>
              <w:rPr>
                <w:rFonts w:ascii="Times New Roman" w:hAnsi="Times New Roman" w:cs="Times New Roman"/>
              </w:rPr>
            </w:pPr>
          </w:p>
        </w:tc>
      </w:tr>
      <w:tr w:rsidR="00E97CCA" w:rsidRPr="00A120AC" w14:paraId="596D153B" w14:textId="77777777" w:rsidTr="00E97CCA">
        <w:tc>
          <w:tcPr>
            <w:tcW w:w="568" w:type="dxa"/>
            <w:tcBorders>
              <w:left w:val="single" w:sz="4" w:space="0" w:color="000000"/>
              <w:bottom w:val="single" w:sz="4" w:space="0" w:color="000000"/>
            </w:tcBorders>
            <w:shd w:val="clear" w:color="auto" w:fill="auto"/>
            <w:tcMar>
              <w:top w:w="55" w:type="dxa"/>
              <w:left w:w="55" w:type="dxa"/>
              <w:bottom w:w="55" w:type="dxa"/>
              <w:right w:w="55" w:type="dxa"/>
            </w:tcMar>
          </w:tcPr>
          <w:p w14:paraId="436A176E" w14:textId="77777777" w:rsidR="00E30444" w:rsidRPr="00A120AC" w:rsidRDefault="00E30444" w:rsidP="00E97CCA">
            <w:pPr>
              <w:pStyle w:val="TableContents"/>
              <w:rPr>
                <w:rFonts w:ascii="Times New Roman" w:hAnsi="Times New Roman" w:cs="Times New Roman"/>
              </w:rPr>
            </w:pPr>
          </w:p>
        </w:tc>
        <w:tc>
          <w:tcPr>
            <w:tcW w:w="6946" w:type="dxa"/>
            <w:tcBorders>
              <w:left w:val="single" w:sz="4" w:space="0" w:color="000000"/>
              <w:bottom w:val="single" w:sz="4" w:space="0" w:color="000000"/>
            </w:tcBorders>
            <w:shd w:val="clear" w:color="auto" w:fill="auto"/>
            <w:tcMar>
              <w:top w:w="55" w:type="dxa"/>
              <w:left w:w="55" w:type="dxa"/>
              <w:bottom w:w="55" w:type="dxa"/>
              <w:right w:w="55" w:type="dxa"/>
            </w:tcMar>
          </w:tcPr>
          <w:p w14:paraId="58119D0E" w14:textId="77777777" w:rsidR="00E30444" w:rsidRPr="00A120AC" w:rsidRDefault="00E30444" w:rsidP="00E97CCA">
            <w:pPr>
              <w:pStyle w:val="Standard"/>
              <w:jc w:val="right"/>
              <w:rPr>
                <w:b/>
              </w:rPr>
            </w:pPr>
            <w:r w:rsidRPr="00A120AC">
              <w:t xml:space="preserve">                                                                                 </w:t>
            </w:r>
            <w:r w:rsidRPr="00A120AC">
              <w:rPr>
                <w:b/>
              </w:rPr>
              <w:t>Razem:</w:t>
            </w:r>
          </w:p>
        </w:tc>
        <w:tc>
          <w:tcPr>
            <w:tcW w:w="1134" w:type="dxa"/>
            <w:tcBorders>
              <w:left w:val="single" w:sz="4" w:space="0" w:color="000000"/>
              <w:bottom w:val="single" w:sz="4" w:space="0" w:color="000000"/>
            </w:tcBorders>
            <w:shd w:val="clear" w:color="auto" w:fill="auto"/>
            <w:tcMar>
              <w:top w:w="55" w:type="dxa"/>
              <w:left w:w="55" w:type="dxa"/>
              <w:bottom w:w="55" w:type="dxa"/>
              <w:right w:w="55" w:type="dxa"/>
            </w:tcMar>
          </w:tcPr>
          <w:p w14:paraId="36C30C2F" w14:textId="77777777" w:rsidR="00E30444" w:rsidRPr="00A120AC" w:rsidRDefault="00E30444" w:rsidP="00E97CCA">
            <w:pPr>
              <w:pStyle w:val="TableContents"/>
              <w:rPr>
                <w:rFonts w:ascii="Times New Roman" w:hAnsi="Times New Roman" w:cs="Times New Roman"/>
              </w:rPr>
            </w:pPr>
          </w:p>
        </w:tc>
        <w:tc>
          <w:tcPr>
            <w:tcW w:w="1842"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73B748B4" w14:textId="77777777" w:rsidR="00E30444" w:rsidRPr="00A120AC" w:rsidRDefault="00E30444" w:rsidP="00E97CCA">
            <w:pPr>
              <w:pStyle w:val="TableContents"/>
              <w:rPr>
                <w:rFonts w:ascii="Times New Roman" w:hAnsi="Times New Roman" w:cs="Times New Roman"/>
              </w:rPr>
            </w:pPr>
          </w:p>
        </w:tc>
      </w:tr>
      <w:tr w:rsidR="00E97CCA" w:rsidRPr="00A120AC" w14:paraId="1CB83DE7" w14:textId="77777777" w:rsidTr="00E97CCA">
        <w:tc>
          <w:tcPr>
            <w:tcW w:w="568" w:type="dxa"/>
            <w:tcBorders>
              <w:left w:val="single" w:sz="4" w:space="0" w:color="000000"/>
              <w:bottom w:val="single" w:sz="4" w:space="0" w:color="000000"/>
            </w:tcBorders>
            <w:shd w:val="clear" w:color="auto" w:fill="auto"/>
            <w:tcMar>
              <w:top w:w="55" w:type="dxa"/>
              <w:left w:w="55" w:type="dxa"/>
              <w:bottom w:w="55" w:type="dxa"/>
              <w:right w:w="55" w:type="dxa"/>
            </w:tcMar>
          </w:tcPr>
          <w:p w14:paraId="48D44B61" w14:textId="77777777" w:rsidR="00E30444" w:rsidRPr="00A120AC" w:rsidRDefault="00E30444" w:rsidP="00E97CCA">
            <w:pPr>
              <w:pStyle w:val="TableContents"/>
              <w:rPr>
                <w:rFonts w:ascii="Times New Roman" w:hAnsi="Times New Roman" w:cs="Times New Roman"/>
              </w:rPr>
            </w:pPr>
            <w:r w:rsidRPr="00A120AC">
              <w:rPr>
                <w:rFonts w:ascii="Times New Roman" w:hAnsi="Times New Roman" w:cs="Times New Roman"/>
              </w:rPr>
              <w:t>1.</w:t>
            </w:r>
          </w:p>
        </w:tc>
        <w:tc>
          <w:tcPr>
            <w:tcW w:w="6946" w:type="dxa"/>
            <w:tcBorders>
              <w:left w:val="single" w:sz="4" w:space="0" w:color="000000"/>
              <w:bottom w:val="single" w:sz="4" w:space="0" w:color="000000"/>
            </w:tcBorders>
            <w:shd w:val="clear" w:color="auto" w:fill="auto"/>
            <w:tcMar>
              <w:top w:w="55" w:type="dxa"/>
              <w:left w:w="55" w:type="dxa"/>
              <w:bottom w:w="55" w:type="dxa"/>
              <w:right w:w="55" w:type="dxa"/>
            </w:tcMar>
          </w:tcPr>
          <w:p w14:paraId="135CA501" w14:textId="77777777" w:rsidR="00E30444" w:rsidRPr="00A120AC" w:rsidRDefault="00E30444" w:rsidP="00E97CCA">
            <w:pPr>
              <w:pStyle w:val="Standard"/>
              <w:jc w:val="both"/>
            </w:pPr>
            <w:r w:rsidRPr="00A120AC">
              <w:t>Gwarancje i ubezpieczenia</w:t>
            </w:r>
          </w:p>
        </w:tc>
        <w:tc>
          <w:tcPr>
            <w:tcW w:w="1134" w:type="dxa"/>
            <w:tcBorders>
              <w:left w:val="single" w:sz="4" w:space="0" w:color="000000"/>
              <w:bottom w:val="single" w:sz="4" w:space="0" w:color="000000"/>
            </w:tcBorders>
            <w:shd w:val="clear" w:color="auto" w:fill="auto"/>
            <w:tcMar>
              <w:top w:w="55" w:type="dxa"/>
              <w:left w:w="55" w:type="dxa"/>
              <w:bottom w:w="55" w:type="dxa"/>
              <w:right w:w="55" w:type="dxa"/>
            </w:tcMar>
          </w:tcPr>
          <w:p w14:paraId="6432C5E4" w14:textId="77777777" w:rsidR="00E30444" w:rsidRPr="00A120AC" w:rsidRDefault="00E30444" w:rsidP="00E97CCA">
            <w:pPr>
              <w:pStyle w:val="TableContents"/>
              <w:jc w:val="center"/>
              <w:rPr>
                <w:rFonts w:ascii="Times New Roman" w:hAnsi="Times New Roman" w:cs="Times New Roman"/>
              </w:rPr>
            </w:pPr>
            <w:proofErr w:type="spellStart"/>
            <w:r w:rsidRPr="00A120AC">
              <w:rPr>
                <w:rFonts w:ascii="Times New Roman" w:hAnsi="Times New Roman" w:cs="Times New Roman"/>
              </w:rPr>
              <w:t>ryczałt</w:t>
            </w:r>
            <w:proofErr w:type="spellEnd"/>
          </w:p>
        </w:tc>
        <w:tc>
          <w:tcPr>
            <w:tcW w:w="1842"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0ADEB451" w14:textId="77777777" w:rsidR="00E30444" w:rsidRPr="00A120AC" w:rsidRDefault="00E30444" w:rsidP="00E97CCA">
            <w:pPr>
              <w:pStyle w:val="TableContents"/>
              <w:rPr>
                <w:rFonts w:ascii="Times New Roman" w:hAnsi="Times New Roman" w:cs="Times New Roman"/>
              </w:rPr>
            </w:pPr>
          </w:p>
        </w:tc>
      </w:tr>
      <w:tr w:rsidR="00E97CCA" w:rsidRPr="00A120AC" w14:paraId="3F28951E" w14:textId="77777777" w:rsidTr="00E97CCA">
        <w:tc>
          <w:tcPr>
            <w:tcW w:w="568" w:type="dxa"/>
            <w:tcBorders>
              <w:left w:val="single" w:sz="4" w:space="0" w:color="000000"/>
              <w:bottom w:val="single" w:sz="4" w:space="0" w:color="000000"/>
            </w:tcBorders>
            <w:shd w:val="clear" w:color="auto" w:fill="auto"/>
            <w:tcMar>
              <w:top w:w="55" w:type="dxa"/>
              <w:left w:w="55" w:type="dxa"/>
              <w:bottom w:w="55" w:type="dxa"/>
              <w:right w:w="55" w:type="dxa"/>
            </w:tcMar>
          </w:tcPr>
          <w:p w14:paraId="632B7C6A" w14:textId="77777777" w:rsidR="00E30444" w:rsidRPr="00A120AC" w:rsidRDefault="00E30444" w:rsidP="00E97CCA">
            <w:pPr>
              <w:pStyle w:val="TableContents"/>
              <w:rPr>
                <w:rFonts w:ascii="Times New Roman" w:hAnsi="Times New Roman" w:cs="Times New Roman"/>
              </w:rPr>
            </w:pPr>
            <w:r w:rsidRPr="00A120AC">
              <w:rPr>
                <w:rFonts w:ascii="Times New Roman" w:hAnsi="Times New Roman" w:cs="Times New Roman"/>
              </w:rPr>
              <w:t>2.</w:t>
            </w:r>
          </w:p>
        </w:tc>
        <w:tc>
          <w:tcPr>
            <w:tcW w:w="6946" w:type="dxa"/>
            <w:tcBorders>
              <w:left w:val="single" w:sz="4" w:space="0" w:color="000000"/>
              <w:bottom w:val="single" w:sz="4" w:space="0" w:color="000000"/>
            </w:tcBorders>
            <w:shd w:val="clear" w:color="auto" w:fill="auto"/>
            <w:tcMar>
              <w:top w:w="55" w:type="dxa"/>
              <w:left w:w="55" w:type="dxa"/>
              <w:bottom w:w="55" w:type="dxa"/>
              <w:right w:w="55" w:type="dxa"/>
            </w:tcMar>
          </w:tcPr>
          <w:p w14:paraId="1650E2E0" w14:textId="77777777" w:rsidR="00E30444" w:rsidRPr="00A120AC" w:rsidRDefault="00E30444" w:rsidP="00E97CCA">
            <w:pPr>
              <w:pStyle w:val="Standard"/>
              <w:jc w:val="both"/>
            </w:pPr>
            <w:r w:rsidRPr="00A120AC">
              <w:t>Tablice informacyjne i organizacja robót</w:t>
            </w:r>
          </w:p>
        </w:tc>
        <w:tc>
          <w:tcPr>
            <w:tcW w:w="1134" w:type="dxa"/>
            <w:tcBorders>
              <w:left w:val="single" w:sz="4" w:space="0" w:color="000000"/>
              <w:bottom w:val="single" w:sz="4" w:space="0" w:color="000000"/>
            </w:tcBorders>
            <w:shd w:val="clear" w:color="auto" w:fill="auto"/>
            <w:tcMar>
              <w:top w:w="55" w:type="dxa"/>
              <w:left w:w="55" w:type="dxa"/>
              <w:bottom w:w="55" w:type="dxa"/>
              <w:right w:w="55" w:type="dxa"/>
            </w:tcMar>
          </w:tcPr>
          <w:p w14:paraId="381C6239" w14:textId="77777777" w:rsidR="00E30444" w:rsidRPr="00A120AC" w:rsidRDefault="00E30444" w:rsidP="00E97CCA">
            <w:pPr>
              <w:pStyle w:val="TableContents"/>
              <w:jc w:val="center"/>
              <w:rPr>
                <w:rFonts w:ascii="Times New Roman" w:hAnsi="Times New Roman" w:cs="Times New Roman"/>
              </w:rPr>
            </w:pPr>
            <w:proofErr w:type="spellStart"/>
            <w:r w:rsidRPr="00A120AC">
              <w:rPr>
                <w:rFonts w:ascii="Times New Roman" w:hAnsi="Times New Roman" w:cs="Times New Roman"/>
              </w:rPr>
              <w:t>ryczałt</w:t>
            </w:r>
            <w:proofErr w:type="spellEnd"/>
          </w:p>
        </w:tc>
        <w:tc>
          <w:tcPr>
            <w:tcW w:w="1842"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33F0FD0C" w14:textId="77777777" w:rsidR="00E30444" w:rsidRPr="00A120AC" w:rsidRDefault="00E30444" w:rsidP="00E97CCA">
            <w:pPr>
              <w:pStyle w:val="TableContents"/>
              <w:rPr>
                <w:rFonts w:ascii="Times New Roman" w:hAnsi="Times New Roman" w:cs="Times New Roman"/>
              </w:rPr>
            </w:pPr>
          </w:p>
        </w:tc>
      </w:tr>
      <w:tr w:rsidR="00E97CCA" w:rsidRPr="00A120AC" w14:paraId="3E4AA0D4" w14:textId="77777777" w:rsidTr="00E97CCA">
        <w:tc>
          <w:tcPr>
            <w:tcW w:w="568" w:type="dxa"/>
            <w:tcBorders>
              <w:left w:val="single" w:sz="4" w:space="0" w:color="000000"/>
              <w:bottom w:val="single" w:sz="4" w:space="0" w:color="000000"/>
            </w:tcBorders>
            <w:shd w:val="clear" w:color="auto" w:fill="auto"/>
            <w:tcMar>
              <w:top w:w="55" w:type="dxa"/>
              <w:left w:w="55" w:type="dxa"/>
              <w:bottom w:w="55" w:type="dxa"/>
              <w:right w:w="55" w:type="dxa"/>
            </w:tcMar>
          </w:tcPr>
          <w:p w14:paraId="12ED7EFC" w14:textId="77777777" w:rsidR="00E30444" w:rsidRPr="00A120AC" w:rsidRDefault="00E30444" w:rsidP="00E97CCA">
            <w:pPr>
              <w:pStyle w:val="TableContents"/>
              <w:rPr>
                <w:rFonts w:ascii="Times New Roman" w:hAnsi="Times New Roman" w:cs="Times New Roman"/>
              </w:rPr>
            </w:pPr>
          </w:p>
        </w:tc>
        <w:tc>
          <w:tcPr>
            <w:tcW w:w="6946" w:type="dxa"/>
            <w:tcBorders>
              <w:left w:val="single" w:sz="4" w:space="0" w:color="000000"/>
              <w:bottom w:val="single" w:sz="4" w:space="0" w:color="000000"/>
            </w:tcBorders>
            <w:shd w:val="clear" w:color="auto" w:fill="auto"/>
            <w:tcMar>
              <w:top w:w="55" w:type="dxa"/>
              <w:left w:w="55" w:type="dxa"/>
              <w:bottom w:w="55" w:type="dxa"/>
              <w:right w:w="55" w:type="dxa"/>
            </w:tcMar>
          </w:tcPr>
          <w:p w14:paraId="3C2D5048" w14:textId="77777777" w:rsidR="00E30444" w:rsidRPr="00A120AC" w:rsidRDefault="00E30444" w:rsidP="00E97CCA">
            <w:pPr>
              <w:pStyle w:val="Standard"/>
              <w:jc w:val="right"/>
              <w:rPr>
                <w:b/>
              </w:rPr>
            </w:pPr>
            <w:r w:rsidRPr="00A120AC">
              <w:rPr>
                <w:b/>
              </w:rPr>
              <w:t xml:space="preserve">                                                                                 Razem:</w:t>
            </w:r>
          </w:p>
        </w:tc>
        <w:tc>
          <w:tcPr>
            <w:tcW w:w="1134" w:type="dxa"/>
            <w:tcBorders>
              <w:left w:val="single" w:sz="4" w:space="0" w:color="000000"/>
              <w:bottom w:val="single" w:sz="4" w:space="0" w:color="000000"/>
            </w:tcBorders>
            <w:shd w:val="clear" w:color="auto" w:fill="auto"/>
            <w:tcMar>
              <w:top w:w="55" w:type="dxa"/>
              <w:left w:w="55" w:type="dxa"/>
              <w:bottom w:w="55" w:type="dxa"/>
              <w:right w:w="55" w:type="dxa"/>
            </w:tcMar>
          </w:tcPr>
          <w:p w14:paraId="316D9F9E" w14:textId="77777777" w:rsidR="00E30444" w:rsidRPr="00A120AC" w:rsidRDefault="00E30444" w:rsidP="00E97CCA">
            <w:pPr>
              <w:pStyle w:val="TableContents"/>
              <w:rPr>
                <w:rFonts w:ascii="Times New Roman" w:hAnsi="Times New Roman" w:cs="Times New Roman"/>
              </w:rPr>
            </w:pPr>
          </w:p>
        </w:tc>
        <w:tc>
          <w:tcPr>
            <w:tcW w:w="1842"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5591327C" w14:textId="77777777" w:rsidR="00E30444" w:rsidRPr="00A120AC" w:rsidRDefault="00E30444" w:rsidP="00E97CCA">
            <w:pPr>
              <w:pStyle w:val="TableContents"/>
              <w:rPr>
                <w:rFonts w:ascii="Times New Roman" w:hAnsi="Times New Roman" w:cs="Times New Roman"/>
              </w:rPr>
            </w:pPr>
          </w:p>
        </w:tc>
      </w:tr>
      <w:tr w:rsidR="00E97CCA" w:rsidRPr="00A120AC" w14:paraId="5859A6FB" w14:textId="77777777" w:rsidTr="00E97CCA">
        <w:tc>
          <w:tcPr>
            <w:tcW w:w="568" w:type="dxa"/>
            <w:tcBorders>
              <w:left w:val="single" w:sz="4" w:space="0" w:color="000000"/>
              <w:bottom w:val="single" w:sz="4" w:space="0" w:color="000000"/>
            </w:tcBorders>
            <w:shd w:val="clear" w:color="auto" w:fill="auto"/>
            <w:tcMar>
              <w:top w:w="55" w:type="dxa"/>
              <w:left w:w="55" w:type="dxa"/>
              <w:bottom w:w="55" w:type="dxa"/>
              <w:right w:w="55" w:type="dxa"/>
            </w:tcMar>
          </w:tcPr>
          <w:p w14:paraId="5008C06D" w14:textId="77777777" w:rsidR="00E30444" w:rsidRPr="00A120AC" w:rsidRDefault="00E30444" w:rsidP="00E97CCA">
            <w:pPr>
              <w:pStyle w:val="TableContents"/>
              <w:rPr>
                <w:rFonts w:ascii="Times New Roman" w:hAnsi="Times New Roman" w:cs="Times New Roman"/>
              </w:rPr>
            </w:pPr>
          </w:p>
        </w:tc>
        <w:tc>
          <w:tcPr>
            <w:tcW w:w="6946" w:type="dxa"/>
            <w:tcBorders>
              <w:left w:val="single" w:sz="4" w:space="0" w:color="000000"/>
              <w:bottom w:val="single" w:sz="4" w:space="0" w:color="000000"/>
            </w:tcBorders>
            <w:shd w:val="clear" w:color="auto" w:fill="auto"/>
            <w:tcMar>
              <w:top w:w="55" w:type="dxa"/>
              <w:left w:w="55" w:type="dxa"/>
              <w:bottom w:w="55" w:type="dxa"/>
              <w:right w:w="55" w:type="dxa"/>
            </w:tcMar>
          </w:tcPr>
          <w:p w14:paraId="7ACB0683" w14:textId="77777777" w:rsidR="00E30444" w:rsidRPr="00A120AC" w:rsidRDefault="00E30444" w:rsidP="00E97CCA">
            <w:pPr>
              <w:pStyle w:val="Standard"/>
              <w:rPr>
                <w:b/>
              </w:rPr>
            </w:pPr>
            <w:r w:rsidRPr="00A120AC">
              <w:rPr>
                <w:b/>
              </w:rPr>
              <w:t>Przenieść wartość do tabeli C</w:t>
            </w:r>
            <w:r w:rsidRPr="00A120AC">
              <w:t xml:space="preserve">                                            </w:t>
            </w:r>
            <w:r w:rsidRPr="00A120AC">
              <w:rPr>
                <w:b/>
              </w:rPr>
              <w:t xml:space="preserve">     Ogółem:</w:t>
            </w:r>
          </w:p>
        </w:tc>
        <w:tc>
          <w:tcPr>
            <w:tcW w:w="1134" w:type="dxa"/>
            <w:tcBorders>
              <w:left w:val="single" w:sz="4" w:space="0" w:color="000000"/>
              <w:bottom w:val="single" w:sz="4" w:space="0" w:color="000000"/>
            </w:tcBorders>
            <w:shd w:val="clear" w:color="auto" w:fill="auto"/>
            <w:tcMar>
              <w:top w:w="55" w:type="dxa"/>
              <w:left w:w="55" w:type="dxa"/>
              <w:bottom w:w="55" w:type="dxa"/>
              <w:right w:w="55" w:type="dxa"/>
            </w:tcMar>
          </w:tcPr>
          <w:p w14:paraId="59C5C587" w14:textId="77777777" w:rsidR="00E30444" w:rsidRPr="00A120AC" w:rsidRDefault="00E30444" w:rsidP="00E97CCA">
            <w:pPr>
              <w:pStyle w:val="TableContents"/>
              <w:rPr>
                <w:rFonts w:ascii="Times New Roman" w:hAnsi="Times New Roman" w:cs="Times New Roman"/>
                <w:lang w:val="pl-PL"/>
              </w:rPr>
            </w:pPr>
          </w:p>
        </w:tc>
        <w:tc>
          <w:tcPr>
            <w:tcW w:w="1842"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1337A24A" w14:textId="77777777" w:rsidR="00E30444" w:rsidRPr="00A120AC" w:rsidRDefault="00E30444" w:rsidP="00E97CCA">
            <w:pPr>
              <w:pStyle w:val="TableContents"/>
              <w:rPr>
                <w:rFonts w:ascii="Times New Roman" w:hAnsi="Times New Roman" w:cs="Times New Roman"/>
                <w:lang w:val="pl-PL"/>
              </w:rPr>
            </w:pPr>
          </w:p>
        </w:tc>
      </w:tr>
    </w:tbl>
    <w:p w14:paraId="0267CA92" w14:textId="77777777" w:rsidR="00E30444" w:rsidRPr="00A120AC" w:rsidRDefault="00E30444" w:rsidP="00E30444">
      <w:pPr>
        <w:tabs>
          <w:tab w:val="left" w:pos="9356"/>
        </w:tabs>
        <w:spacing w:before="100" w:beforeAutospacing="1"/>
        <w:rPr>
          <w:sz w:val="24"/>
          <w:szCs w:val="24"/>
        </w:rPr>
      </w:pPr>
    </w:p>
    <w:p w14:paraId="6A62A6FF" w14:textId="77777777" w:rsidR="00FA5FED" w:rsidRPr="00A120AC" w:rsidRDefault="00FA5FED" w:rsidP="00E30444">
      <w:pPr>
        <w:tabs>
          <w:tab w:val="left" w:pos="9356"/>
        </w:tabs>
        <w:spacing w:before="100" w:beforeAutospacing="1"/>
        <w:rPr>
          <w:sz w:val="24"/>
          <w:szCs w:val="24"/>
        </w:rPr>
      </w:pPr>
    </w:p>
    <w:p w14:paraId="65AD7973" w14:textId="77777777" w:rsidR="00FA5FED" w:rsidRPr="00A120AC" w:rsidRDefault="00FA5FED" w:rsidP="00E30444">
      <w:pPr>
        <w:tabs>
          <w:tab w:val="left" w:pos="9356"/>
        </w:tabs>
        <w:spacing w:before="100" w:beforeAutospacing="1"/>
        <w:rPr>
          <w:sz w:val="24"/>
          <w:szCs w:val="24"/>
        </w:rPr>
      </w:pPr>
    </w:p>
    <w:p w14:paraId="4B19116F" w14:textId="77777777" w:rsidR="00FA5FED" w:rsidRPr="00A120AC" w:rsidRDefault="00FA5FED" w:rsidP="00E30444">
      <w:pPr>
        <w:tabs>
          <w:tab w:val="left" w:pos="9356"/>
        </w:tabs>
        <w:spacing w:before="100" w:beforeAutospacing="1"/>
        <w:rPr>
          <w:sz w:val="24"/>
          <w:szCs w:val="24"/>
        </w:rPr>
      </w:pPr>
    </w:p>
    <w:p w14:paraId="1BBEB54E" w14:textId="77777777" w:rsidR="00FA5FED" w:rsidRPr="00A120AC" w:rsidRDefault="00FA5FED" w:rsidP="00E30444">
      <w:pPr>
        <w:tabs>
          <w:tab w:val="left" w:pos="9356"/>
        </w:tabs>
        <w:spacing w:before="100" w:beforeAutospacing="1"/>
        <w:rPr>
          <w:sz w:val="24"/>
          <w:szCs w:val="24"/>
        </w:rPr>
      </w:pPr>
    </w:p>
    <w:p w14:paraId="7E3E2CFA" w14:textId="77777777" w:rsidR="00FA5FED" w:rsidRPr="00A120AC" w:rsidRDefault="00FA5FED" w:rsidP="00E30444">
      <w:pPr>
        <w:tabs>
          <w:tab w:val="left" w:pos="9356"/>
        </w:tabs>
        <w:spacing w:before="100" w:beforeAutospacing="1"/>
        <w:rPr>
          <w:sz w:val="24"/>
          <w:szCs w:val="24"/>
        </w:rPr>
      </w:pPr>
    </w:p>
    <w:p w14:paraId="32506324" w14:textId="77777777" w:rsidR="00FA5FED" w:rsidRPr="00A120AC" w:rsidRDefault="00FA5FED" w:rsidP="00E30444">
      <w:pPr>
        <w:tabs>
          <w:tab w:val="left" w:pos="9356"/>
        </w:tabs>
        <w:spacing w:before="100" w:beforeAutospacing="1"/>
        <w:rPr>
          <w:sz w:val="24"/>
          <w:szCs w:val="24"/>
        </w:rPr>
      </w:pPr>
    </w:p>
    <w:p w14:paraId="50F81A58" w14:textId="77777777" w:rsidR="00FA5FED" w:rsidRPr="00A120AC" w:rsidRDefault="00FA5FED" w:rsidP="00E30444">
      <w:pPr>
        <w:tabs>
          <w:tab w:val="left" w:pos="9356"/>
        </w:tabs>
        <w:spacing w:before="100" w:beforeAutospacing="1"/>
        <w:rPr>
          <w:sz w:val="24"/>
          <w:szCs w:val="24"/>
        </w:rPr>
      </w:pPr>
    </w:p>
    <w:p w14:paraId="591779A2" w14:textId="77777777" w:rsidR="00FA5FED" w:rsidRPr="00A120AC" w:rsidRDefault="00FA5FED" w:rsidP="00E30444">
      <w:pPr>
        <w:tabs>
          <w:tab w:val="left" w:pos="9356"/>
        </w:tabs>
        <w:spacing w:before="100" w:beforeAutospacing="1"/>
        <w:rPr>
          <w:sz w:val="24"/>
          <w:szCs w:val="24"/>
        </w:rPr>
      </w:pPr>
    </w:p>
    <w:p w14:paraId="74A2299E" w14:textId="77777777" w:rsidR="00FA5FED" w:rsidRPr="00A120AC" w:rsidRDefault="00FA5FED" w:rsidP="00E30444">
      <w:pPr>
        <w:tabs>
          <w:tab w:val="left" w:pos="9356"/>
        </w:tabs>
        <w:spacing w:before="100" w:beforeAutospacing="1"/>
        <w:rPr>
          <w:sz w:val="24"/>
          <w:szCs w:val="24"/>
        </w:rPr>
      </w:pPr>
    </w:p>
    <w:p w14:paraId="0C239693" w14:textId="77777777" w:rsidR="00FA5FED" w:rsidRPr="00A120AC" w:rsidRDefault="00FA5FED" w:rsidP="00E30444">
      <w:pPr>
        <w:tabs>
          <w:tab w:val="left" w:pos="9356"/>
        </w:tabs>
        <w:spacing w:before="100" w:beforeAutospacing="1"/>
        <w:rPr>
          <w:sz w:val="24"/>
          <w:szCs w:val="24"/>
        </w:rPr>
      </w:pPr>
    </w:p>
    <w:p w14:paraId="4C5448C3" w14:textId="77777777" w:rsidR="00FA5FED" w:rsidRPr="00A120AC" w:rsidRDefault="00FA5FED" w:rsidP="00E30444">
      <w:pPr>
        <w:tabs>
          <w:tab w:val="left" w:pos="9356"/>
        </w:tabs>
        <w:spacing w:before="100" w:beforeAutospacing="1"/>
        <w:rPr>
          <w:sz w:val="24"/>
          <w:szCs w:val="24"/>
        </w:rPr>
      </w:pPr>
    </w:p>
    <w:p w14:paraId="587845FE" w14:textId="77777777" w:rsidR="00FA5FED" w:rsidRPr="00A120AC" w:rsidRDefault="00FA5FED" w:rsidP="00E30444">
      <w:pPr>
        <w:tabs>
          <w:tab w:val="left" w:pos="9356"/>
        </w:tabs>
        <w:spacing w:before="100" w:beforeAutospacing="1"/>
        <w:rPr>
          <w:sz w:val="24"/>
          <w:szCs w:val="24"/>
        </w:rPr>
      </w:pPr>
    </w:p>
    <w:p w14:paraId="1922035B" w14:textId="77777777" w:rsidR="00FA5FED" w:rsidRPr="00A120AC" w:rsidRDefault="00FA5FED" w:rsidP="00E30444">
      <w:pPr>
        <w:tabs>
          <w:tab w:val="left" w:pos="9356"/>
        </w:tabs>
        <w:spacing w:before="100" w:beforeAutospacing="1"/>
        <w:rPr>
          <w:sz w:val="24"/>
          <w:szCs w:val="24"/>
        </w:rPr>
      </w:pPr>
    </w:p>
    <w:p w14:paraId="62D2FF48" w14:textId="77777777" w:rsidR="00E30444" w:rsidRPr="00A120AC" w:rsidRDefault="00E30444" w:rsidP="00E30444">
      <w:pPr>
        <w:autoSpaceDE w:val="0"/>
        <w:autoSpaceDN w:val="0"/>
        <w:adjustRightInd w:val="0"/>
        <w:jc w:val="center"/>
        <w:rPr>
          <w:b/>
          <w:bCs/>
          <w:sz w:val="24"/>
          <w:szCs w:val="24"/>
        </w:rPr>
      </w:pPr>
      <w:r w:rsidRPr="00A120AC">
        <w:rPr>
          <w:b/>
          <w:bCs/>
          <w:sz w:val="24"/>
          <w:szCs w:val="24"/>
        </w:rPr>
        <w:t>Tabela B</w:t>
      </w:r>
    </w:p>
    <w:p w14:paraId="5398487F" w14:textId="77777777" w:rsidR="00E30444" w:rsidRPr="00A120AC" w:rsidRDefault="00E30444" w:rsidP="00E30444">
      <w:pPr>
        <w:autoSpaceDE w:val="0"/>
        <w:autoSpaceDN w:val="0"/>
        <w:adjustRightInd w:val="0"/>
        <w:jc w:val="center"/>
        <w:rPr>
          <w:b/>
          <w:bCs/>
          <w:sz w:val="24"/>
          <w:szCs w:val="24"/>
        </w:rPr>
      </w:pPr>
      <w:r w:rsidRPr="00A120AC">
        <w:rPr>
          <w:b/>
          <w:bCs/>
          <w:sz w:val="24"/>
          <w:szCs w:val="24"/>
        </w:rPr>
        <w:t>Zbiorcze Zestawienie  Kosztów dla Robót</w:t>
      </w:r>
    </w:p>
    <w:p w14:paraId="14220ABA" w14:textId="77777777" w:rsidR="00E30444" w:rsidRPr="00A120AC" w:rsidRDefault="00E30444" w:rsidP="00E30444">
      <w:pPr>
        <w:spacing w:before="100" w:beforeAutospacing="1"/>
        <w:jc w:val="center"/>
        <w:rPr>
          <w:b/>
          <w:bCs/>
          <w:sz w:val="24"/>
          <w:szCs w:val="24"/>
        </w:rPr>
      </w:pPr>
      <w:r w:rsidRPr="00A120AC">
        <w:rPr>
          <w:b/>
          <w:bCs/>
          <w:sz w:val="24"/>
          <w:szCs w:val="24"/>
        </w:rPr>
        <w:t>Budowlano – Montażowych</w:t>
      </w:r>
    </w:p>
    <w:p w14:paraId="79024C32" w14:textId="77777777" w:rsidR="00E30444" w:rsidRPr="00A120AC" w:rsidRDefault="00E30444" w:rsidP="00E30444">
      <w:pPr>
        <w:spacing w:before="100" w:beforeAutospacing="1"/>
        <w:jc w:val="center"/>
        <w:rPr>
          <w:bCs/>
        </w:rPr>
      </w:pPr>
    </w:p>
    <w:p w14:paraId="68321711" w14:textId="77777777" w:rsidR="00E30444" w:rsidRPr="00A120AC" w:rsidRDefault="00E30444" w:rsidP="00E30444">
      <w:pPr>
        <w:spacing w:before="100" w:beforeAutospacing="1"/>
        <w:jc w:val="center"/>
      </w:pPr>
    </w:p>
    <w:tbl>
      <w:tblPr>
        <w:tblStyle w:val="Tabela-Siatka"/>
        <w:tblW w:w="0" w:type="auto"/>
        <w:tblLook w:val="04A0" w:firstRow="1" w:lastRow="0" w:firstColumn="1" w:lastColumn="0" w:noHBand="0" w:noVBand="1"/>
      </w:tblPr>
      <w:tblGrid>
        <w:gridCol w:w="666"/>
        <w:gridCol w:w="5949"/>
        <w:gridCol w:w="3240"/>
      </w:tblGrid>
      <w:tr w:rsidR="00E97CCA" w:rsidRPr="00A120AC" w14:paraId="043EF369" w14:textId="77777777" w:rsidTr="00E97CCA">
        <w:tc>
          <w:tcPr>
            <w:tcW w:w="666" w:type="dxa"/>
          </w:tcPr>
          <w:p w14:paraId="64ABDF95" w14:textId="77777777" w:rsidR="00E30444" w:rsidRPr="00A120AC" w:rsidRDefault="00E30444" w:rsidP="00E97CCA">
            <w:pPr>
              <w:spacing w:before="100" w:beforeAutospacing="1"/>
              <w:jc w:val="center"/>
              <w:rPr>
                <w:sz w:val="22"/>
                <w:szCs w:val="22"/>
              </w:rPr>
            </w:pPr>
            <w:r w:rsidRPr="00A120AC">
              <w:rPr>
                <w:sz w:val="22"/>
                <w:szCs w:val="22"/>
              </w:rPr>
              <w:lastRenderedPageBreak/>
              <w:t>Lp.</w:t>
            </w:r>
          </w:p>
        </w:tc>
        <w:tc>
          <w:tcPr>
            <w:tcW w:w="5949" w:type="dxa"/>
          </w:tcPr>
          <w:p w14:paraId="30AD535C" w14:textId="77777777" w:rsidR="00E30444" w:rsidRPr="00A120AC" w:rsidRDefault="00E30444" w:rsidP="00E97CCA">
            <w:pPr>
              <w:spacing w:before="100" w:beforeAutospacing="1"/>
              <w:jc w:val="center"/>
              <w:rPr>
                <w:sz w:val="22"/>
                <w:szCs w:val="22"/>
              </w:rPr>
            </w:pPr>
            <w:r w:rsidRPr="00A120AC">
              <w:rPr>
                <w:sz w:val="22"/>
                <w:szCs w:val="22"/>
              </w:rPr>
              <w:t>Obiekt</w:t>
            </w:r>
          </w:p>
        </w:tc>
        <w:tc>
          <w:tcPr>
            <w:tcW w:w="3240" w:type="dxa"/>
          </w:tcPr>
          <w:p w14:paraId="0463D069" w14:textId="77777777" w:rsidR="00E30444" w:rsidRPr="00A120AC" w:rsidRDefault="00E30444" w:rsidP="00E97CCA">
            <w:pPr>
              <w:spacing w:before="100" w:beforeAutospacing="1"/>
              <w:jc w:val="center"/>
              <w:rPr>
                <w:sz w:val="22"/>
                <w:szCs w:val="22"/>
              </w:rPr>
            </w:pPr>
            <w:r w:rsidRPr="00A120AC">
              <w:rPr>
                <w:sz w:val="22"/>
                <w:szCs w:val="22"/>
              </w:rPr>
              <w:t>Wartość netto (PLN)</w:t>
            </w:r>
          </w:p>
        </w:tc>
      </w:tr>
      <w:tr w:rsidR="00E97CCA" w:rsidRPr="00A120AC" w14:paraId="6398971A" w14:textId="77777777" w:rsidTr="00E97CCA">
        <w:tc>
          <w:tcPr>
            <w:tcW w:w="666" w:type="dxa"/>
          </w:tcPr>
          <w:p w14:paraId="7E0CBD83" w14:textId="77777777" w:rsidR="00E30444" w:rsidRPr="00A120AC" w:rsidRDefault="00E30444" w:rsidP="00E97CCA">
            <w:pPr>
              <w:spacing w:before="100" w:beforeAutospacing="1"/>
              <w:jc w:val="center"/>
              <w:rPr>
                <w:sz w:val="22"/>
                <w:szCs w:val="22"/>
              </w:rPr>
            </w:pPr>
            <w:r w:rsidRPr="00A120AC">
              <w:rPr>
                <w:sz w:val="22"/>
                <w:szCs w:val="22"/>
              </w:rPr>
              <w:t>1.</w:t>
            </w:r>
          </w:p>
        </w:tc>
        <w:tc>
          <w:tcPr>
            <w:tcW w:w="5949" w:type="dxa"/>
          </w:tcPr>
          <w:p w14:paraId="49CF3789" w14:textId="35B93714" w:rsidR="00E30444" w:rsidRPr="00A120AC" w:rsidRDefault="007B5432" w:rsidP="00E97CCA">
            <w:pPr>
              <w:spacing w:before="100" w:beforeAutospacing="1"/>
              <w:rPr>
                <w:sz w:val="22"/>
                <w:szCs w:val="22"/>
              </w:rPr>
            </w:pPr>
            <w:r w:rsidRPr="00A120AC">
              <w:rPr>
                <w:sz w:val="22"/>
                <w:szCs w:val="22"/>
              </w:rPr>
              <w:t>Roboty rozb</w:t>
            </w:r>
            <w:r w:rsidR="00985D26" w:rsidRPr="00A120AC">
              <w:rPr>
                <w:sz w:val="22"/>
                <w:szCs w:val="22"/>
              </w:rPr>
              <w:t>iórkowe nawierzchni dróg i chodników i usunięcie humusu</w:t>
            </w:r>
            <w:r w:rsidR="00E30444" w:rsidRPr="00A120AC">
              <w:rPr>
                <w:sz w:val="22"/>
                <w:szCs w:val="22"/>
              </w:rPr>
              <w:t xml:space="preserve">                                                            </w:t>
            </w:r>
          </w:p>
        </w:tc>
        <w:tc>
          <w:tcPr>
            <w:tcW w:w="3240" w:type="dxa"/>
          </w:tcPr>
          <w:p w14:paraId="2D9260CE" w14:textId="77777777" w:rsidR="00E30444" w:rsidRPr="00A120AC" w:rsidRDefault="00E30444" w:rsidP="00E97CCA">
            <w:pPr>
              <w:spacing w:before="100" w:beforeAutospacing="1"/>
              <w:jc w:val="center"/>
            </w:pPr>
          </w:p>
        </w:tc>
      </w:tr>
      <w:tr w:rsidR="00E97CCA" w:rsidRPr="00A120AC" w14:paraId="6E44E442" w14:textId="77777777" w:rsidTr="00E97CCA">
        <w:tc>
          <w:tcPr>
            <w:tcW w:w="666" w:type="dxa"/>
          </w:tcPr>
          <w:p w14:paraId="6FE9993C" w14:textId="77777777" w:rsidR="00E30444" w:rsidRPr="00A120AC" w:rsidRDefault="00E30444" w:rsidP="00E97CCA">
            <w:pPr>
              <w:spacing w:before="100" w:beforeAutospacing="1"/>
              <w:jc w:val="center"/>
            </w:pPr>
            <w:r w:rsidRPr="00A120AC">
              <w:t>2.</w:t>
            </w:r>
          </w:p>
        </w:tc>
        <w:tc>
          <w:tcPr>
            <w:tcW w:w="5949" w:type="dxa"/>
          </w:tcPr>
          <w:p w14:paraId="6FA87600" w14:textId="09EA56F9" w:rsidR="00E30444" w:rsidRPr="00A120AC" w:rsidRDefault="00FA5FED" w:rsidP="00FA5FED">
            <w:pPr>
              <w:spacing w:before="100" w:beforeAutospacing="1"/>
              <w:rPr>
                <w:sz w:val="22"/>
                <w:szCs w:val="22"/>
              </w:rPr>
            </w:pPr>
            <w:r w:rsidRPr="00A120AC">
              <w:rPr>
                <w:sz w:val="22"/>
                <w:szCs w:val="22"/>
              </w:rPr>
              <w:t>Usunięcie istniejących drzew i krzewów</w:t>
            </w:r>
            <w:r w:rsidR="00E30444" w:rsidRPr="00A120AC">
              <w:rPr>
                <w:sz w:val="22"/>
                <w:szCs w:val="22"/>
              </w:rPr>
              <w:t xml:space="preserve">     </w:t>
            </w:r>
          </w:p>
        </w:tc>
        <w:tc>
          <w:tcPr>
            <w:tcW w:w="3240" w:type="dxa"/>
          </w:tcPr>
          <w:p w14:paraId="2CC3CAB9" w14:textId="77777777" w:rsidR="00E30444" w:rsidRPr="00A120AC" w:rsidRDefault="00E30444" w:rsidP="00E97CCA">
            <w:pPr>
              <w:spacing w:before="100" w:beforeAutospacing="1"/>
              <w:jc w:val="center"/>
            </w:pPr>
          </w:p>
        </w:tc>
      </w:tr>
      <w:tr w:rsidR="00E97CCA" w:rsidRPr="00A120AC" w14:paraId="3C88929F" w14:textId="77777777" w:rsidTr="00E97CCA">
        <w:tc>
          <w:tcPr>
            <w:tcW w:w="666" w:type="dxa"/>
          </w:tcPr>
          <w:p w14:paraId="63F5BC00" w14:textId="77777777" w:rsidR="00E30444" w:rsidRPr="00A120AC" w:rsidRDefault="00E30444" w:rsidP="00E97CCA">
            <w:pPr>
              <w:spacing w:before="100" w:beforeAutospacing="1"/>
              <w:jc w:val="center"/>
            </w:pPr>
            <w:r w:rsidRPr="00A120AC">
              <w:t>3.</w:t>
            </w:r>
          </w:p>
        </w:tc>
        <w:tc>
          <w:tcPr>
            <w:tcW w:w="5949" w:type="dxa"/>
          </w:tcPr>
          <w:p w14:paraId="653A27EF" w14:textId="39486E22" w:rsidR="00E30444" w:rsidRPr="00A120AC" w:rsidRDefault="00FA5FED" w:rsidP="00E97CCA">
            <w:pPr>
              <w:spacing w:before="100" w:beforeAutospacing="1"/>
              <w:rPr>
                <w:sz w:val="22"/>
                <w:szCs w:val="22"/>
              </w:rPr>
            </w:pPr>
            <w:r w:rsidRPr="00A120AC">
              <w:rPr>
                <w:sz w:val="22"/>
                <w:szCs w:val="22"/>
              </w:rPr>
              <w:t>Usunięcie kolizji z istniejącą infrastrukturą</w:t>
            </w:r>
          </w:p>
        </w:tc>
        <w:tc>
          <w:tcPr>
            <w:tcW w:w="3240" w:type="dxa"/>
          </w:tcPr>
          <w:p w14:paraId="031AF729" w14:textId="77777777" w:rsidR="00E30444" w:rsidRPr="00A120AC" w:rsidRDefault="00E30444" w:rsidP="00E97CCA">
            <w:pPr>
              <w:spacing w:before="100" w:beforeAutospacing="1"/>
              <w:jc w:val="center"/>
            </w:pPr>
          </w:p>
        </w:tc>
      </w:tr>
      <w:tr w:rsidR="00E97CCA" w:rsidRPr="00A120AC" w14:paraId="7EA86AFF" w14:textId="77777777" w:rsidTr="00E97CCA">
        <w:tc>
          <w:tcPr>
            <w:tcW w:w="666" w:type="dxa"/>
          </w:tcPr>
          <w:p w14:paraId="5E6DB67A" w14:textId="77777777" w:rsidR="00E30444" w:rsidRPr="00A120AC" w:rsidRDefault="00E30444" w:rsidP="00E97CCA">
            <w:pPr>
              <w:spacing w:before="100" w:beforeAutospacing="1"/>
              <w:jc w:val="center"/>
            </w:pPr>
            <w:r w:rsidRPr="00A120AC">
              <w:t>4.</w:t>
            </w:r>
          </w:p>
        </w:tc>
        <w:tc>
          <w:tcPr>
            <w:tcW w:w="5949" w:type="dxa"/>
          </w:tcPr>
          <w:p w14:paraId="31FE5990" w14:textId="0B898BFF" w:rsidR="00E30444" w:rsidRPr="00A120AC" w:rsidRDefault="00FA5FED" w:rsidP="00FA5FED">
            <w:pPr>
              <w:spacing w:before="100" w:beforeAutospacing="1"/>
              <w:rPr>
                <w:sz w:val="22"/>
                <w:szCs w:val="22"/>
              </w:rPr>
            </w:pPr>
            <w:r w:rsidRPr="00A120AC">
              <w:rPr>
                <w:sz w:val="22"/>
                <w:szCs w:val="22"/>
              </w:rPr>
              <w:t xml:space="preserve">Roboty ziemne </w:t>
            </w:r>
          </w:p>
        </w:tc>
        <w:tc>
          <w:tcPr>
            <w:tcW w:w="3240" w:type="dxa"/>
          </w:tcPr>
          <w:p w14:paraId="05BEAABB" w14:textId="77777777" w:rsidR="00E30444" w:rsidRPr="00A120AC" w:rsidRDefault="00E30444" w:rsidP="00E97CCA">
            <w:pPr>
              <w:spacing w:before="100" w:beforeAutospacing="1"/>
              <w:jc w:val="center"/>
            </w:pPr>
          </w:p>
        </w:tc>
      </w:tr>
      <w:tr w:rsidR="00E97CCA" w:rsidRPr="00A120AC" w14:paraId="46AE64A3" w14:textId="77777777" w:rsidTr="00E97CCA">
        <w:tc>
          <w:tcPr>
            <w:tcW w:w="666" w:type="dxa"/>
          </w:tcPr>
          <w:p w14:paraId="0C1EE461" w14:textId="77777777" w:rsidR="00E30444" w:rsidRPr="00A120AC" w:rsidRDefault="00E30444" w:rsidP="00E97CCA">
            <w:pPr>
              <w:spacing w:before="100" w:beforeAutospacing="1"/>
              <w:jc w:val="center"/>
            </w:pPr>
            <w:r w:rsidRPr="00A120AC">
              <w:t>5.</w:t>
            </w:r>
          </w:p>
        </w:tc>
        <w:tc>
          <w:tcPr>
            <w:tcW w:w="5949" w:type="dxa"/>
          </w:tcPr>
          <w:p w14:paraId="182C1417" w14:textId="2AF6CD45" w:rsidR="00E30444" w:rsidRPr="00A120AC" w:rsidRDefault="00FA5FED" w:rsidP="00E97CCA">
            <w:pPr>
              <w:spacing w:before="100" w:beforeAutospacing="1"/>
              <w:rPr>
                <w:sz w:val="22"/>
                <w:szCs w:val="22"/>
              </w:rPr>
            </w:pPr>
            <w:r w:rsidRPr="00A120AC">
              <w:rPr>
                <w:sz w:val="22"/>
                <w:szCs w:val="22"/>
              </w:rPr>
              <w:t>Roboty budowl</w:t>
            </w:r>
            <w:r w:rsidR="007030B1">
              <w:rPr>
                <w:sz w:val="22"/>
                <w:szCs w:val="22"/>
              </w:rPr>
              <w:t>ane sieci wodociągowej około 115</w:t>
            </w:r>
            <w:r w:rsidRPr="00A120AC">
              <w:rPr>
                <w:sz w:val="22"/>
                <w:szCs w:val="22"/>
              </w:rPr>
              <w:t>0 m</w:t>
            </w:r>
            <w:r w:rsidR="008C0B8B">
              <w:rPr>
                <w:sz w:val="22"/>
                <w:szCs w:val="22"/>
              </w:rPr>
              <w:t xml:space="preserve"> z zasuwami odcinającymi w węzłach szt. 9</w:t>
            </w:r>
          </w:p>
        </w:tc>
        <w:tc>
          <w:tcPr>
            <w:tcW w:w="3240" w:type="dxa"/>
          </w:tcPr>
          <w:p w14:paraId="6E0B6855" w14:textId="77777777" w:rsidR="00E30444" w:rsidRPr="00A120AC" w:rsidRDefault="00E30444" w:rsidP="00E97CCA">
            <w:pPr>
              <w:spacing w:before="100" w:beforeAutospacing="1"/>
              <w:jc w:val="center"/>
            </w:pPr>
          </w:p>
        </w:tc>
      </w:tr>
      <w:tr w:rsidR="00E97CCA" w:rsidRPr="00A120AC" w14:paraId="0206C17A" w14:textId="77777777" w:rsidTr="00E97CCA">
        <w:tc>
          <w:tcPr>
            <w:tcW w:w="666" w:type="dxa"/>
          </w:tcPr>
          <w:p w14:paraId="2B57A073" w14:textId="77777777" w:rsidR="00E30444" w:rsidRPr="00A120AC" w:rsidRDefault="00E30444" w:rsidP="00E97CCA">
            <w:pPr>
              <w:spacing w:before="100" w:beforeAutospacing="1"/>
              <w:jc w:val="center"/>
            </w:pPr>
            <w:r w:rsidRPr="00A120AC">
              <w:t>6.</w:t>
            </w:r>
          </w:p>
        </w:tc>
        <w:tc>
          <w:tcPr>
            <w:tcW w:w="5949" w:type="dxa"/>
          </w:tcPr>
          <w:p w14:paraId="5BB33072" w14:textId="3D5E8132" w:rsidR="00E30444" w:rsidRPr="00A120AC" w:rsidRDefault="00FA5FED" w:rsidP="00E97CCA">
            <w:pPr>
              <w:spacing w:before="100" w:beforeAutospacing="1"/>
              <w:rPr>
                <w:sz w:val="22"/>
                <w:szCs w:val="22"/>
              </w:rPr>
            </w:pPr>
            <w:r w:rsidRPr="00A120AC">
              <w:rPr>
                <w:sz w:val="22"/>
                <w:szCs w:val="22"/>
              </w:rPr>
              <w:t>Przepięcie istniejących przyłączy do nowej sieci wodociągowej</w:t>
            </w:r>
            <w:r w:rsidR="00F251A5" w:rsidRPr="00A120AC">
              <w:rPr>
                <w:sz w:val="22"/>
                <w:szCs w:val="22"/>
              </w:rPr>
              <w:t xml:space="preserve">  21 szt.</w:t>
            </w:r>
            <w:r w:rsidR="008C0B8B">
              <w:rPr>
                <w:sz w:val="22"/>
                <w:szCs w:val="22"/>
              </w:rPr>
              <w:t xml:space="preserve"> z zasuwami odcinającymi</w:t>
            </w:r>
          </w:p>
        </w:tc>
        <w:tc>
          <w:tcPr>
            <w:tcW w:w="3240" w:type="dxa"/>
          </w:tcPr>
          <w:p w14:paraId="045668FF" w14:textId="77777777" w:rsidR="00E30444" w:rsidRPr="00A120AC" w:rsidRDefault="00E30444" w:rsidP="00E97CCA">
            <w:pPr>
              <w:spacing w:before="100" w:beforeAutospacing="1"/>
              <w:jc w:val="center"/>
            </w:pPr>
          </w:p>
        </w:tc>
      </w:tr>
      <w:tr w:rsidR="00FA5FED" w:rsidRPr="00A120AC" w14:paraId="163BB602" w14:textId="77777777" w:rsidTr="00E97CCA">
        <w:tc>
          <w:tcPr>
            <w:tcW w:w="666" w:type="dxa"/>
          </w:tcPr>
          <w:p w14:paraId="2C388EDE" w14:textId="3B8776C0" w:rsidR="00FA5FED" w:rsidRPr="00A120AC" w:rsidRDefault="00FA5FED" w:rsidP="00E97CCA">
            <w:pPr>
              <w:spacing w:before="100" w:beforeAutospacing="1"/>
              <w:jc w:val="center"/>
            </w:pPr>
            <w:r w:rsidRPr="00A120AC">
              <w:t>7.</w:t>
            </w:r>
          </w:p>
        </w:tc>
        <w:tc>
          <w:tcPr>
            <w:tcW w:w="5949" w:type="dxa"/>
          </w:tcPr>
          <w:p w14:paraId="10CD97B8" w14:textId="6CE3633A" w:rsidR="00FA5FED" w:rsidRPr="00A120AC" w:rsidRDefault="00FA5FED" w:rsidP="00E97CCA">
            <w:pPr>
              <w:spacing w:before="100" w:beforeAutospacing="1"/>
              <w:rPr>
                <w:sz w:val="22"/>
                <w:szCs w:val="22"/>
              </w:rPr>
            </w:pPr>
            <w:r w:rsidRPr="00A120AC">
              <w:rPr>
                <w:sz w:val="22"/>
                <w:szCs w:val="22"/>
              </w:rPr>
              <w:t>Odtworzenie nawierzchni dróg i chodników</w:t>
            </w:r>
          </w:p>
        </w:tc>
        <w:tc>
          <w:tcPr>
            <w:tcW w:w="3240" w:type="dxa"/>
          </w:tcPr>
          <w:p w14:paraId="3A4222BE" w14:textId="77777777" w:rsidR="00FA5FED" w:rsidRPr="00A120AC" w:rsidRDefault="00FA5FED" w:rsidP="00E97CCA">
            <w:pPr>
              <w:spacing w:before="100" w:beforeAutospacing="1"/>
              <w:jc w:val="center"/>
            </w:pPr>
          </w:p>
        </w:tc>
      </w:tr>
      <w:tr w:rsidR="00E30444" w:rsidRPr="00A120AC" w14:paraId="55D45250" w14:textId="77777777" w:rsidTr="00E97CCA">
        <w:tc>
          <w:tcPr>
            <w:tcW w:w="666" w:type="dxa"/>
          </w:tcPr>
          <w:p w14:paraId="583919B2" w14:textId="77777777" w:rsidR="00E30444" w:rsidRPr="00A120AC" w:rsidRDefault="00E30444" w:rsidP="00E97CCA">
            <w:pPr>
              <w:spacing w:before="100" w:beforeAutospacing="1"/>
              <w:jc w:val="center"/>
            </w:pPr>
          </w:p>
        </w:tc>
        <w:tc>
          <w:tcPr>
            <w:tcW w:w="5949" w:type="dxa"/>
          </w:tcPr>
          <w:p w14:paraId="219B9A3C" w14:textId="77777777" w:rsidR="00E30444" w:rsidRPr="00A120AC" w:rsidRDefault="00E30444" w:rsidP="00E97CCA">
            <w:pPr>
              <w:spacing w:before="100" w:beforeAutospacing="1"/>
              <w:rPr>
                <w:b/>
                <w:sz w:val="22"/>
                <w:szCs w:val="22"/>
              </w:rPr>
            </w:pPr>
            <w:r w:rsidRPr="00A120AC">
              <w:rPr>
                <w:b/>
                <w:sz w:val="22"/>
                <w:szCs w:val="22"/>
              </w:rPr>
              <w:t>Przenieść wartość do tabeli C</w:t>
            </w:r>
            <w:r w:rsidRPr="00A120AC">
              <w:rPr>
                <w:sz w:val="22"/>
                <w:szCs w:val="22"/>
              </w:rPr>
              <w:t xml:space="preserve"> </w:t>
            </w:r>
            <w:r w:rsidRPr="00A120AC">
              <w:rPr>
                <w:b/>
                <w:sz w:val="22"/>
                <w:szCs w:val="22"/>
              </w:rPr>
              <w:t xml:space="preserve">                                      Ogółem:</w:t>
            </w:r>
          </w:p>
        </w:tc>
        <w:tc>
          <w:tcPr>
            <w:tcW w:w="3240" w:type="dxa"/>
          </w:tcPr>
          <w:p w14:paraId="6978AEBC" w14:textId="77777777" w:rsidR="00E30444" w:rsidRPr="00A120AC" w:rsidRDefault="00E30444" w:rsidP="00E97CCA">
            <w:pPr>
              <w:spacing w:before="100" w:beforeAutospacing="1"/>
              <w:jc w:val="center"/>
            </w:pPr>
          </w:p>
        </w:tc>
      </w:tr>
    </w:tbl>
    <w:p w14:paraId="4D66B61B" w14:textId="77777777" w:rsidR="00E30444" w:rsidRPr="00A120AC" w:rsidRDefault="00E30444" w:rsidP="00E30444">
      <w:pPr>
        <w:spacing w:before="100" w:beforeAutospacing="1"/>
        <w:jc w:val="center"/>
      </w:pPr>
    </w:p>
    <w:p w14:paraId="78650AFD" w14:textId="77777777" w:rsidR="00E30444" w:rsidRPr="00A120AC" w:rsidRDefault="00E30444" w:rsidP="00E30444"/>
    <w:p w14:paraId="57637C4D" w14:textId="77777777" w:rsidR="00E30444" w:rsidRPr="00A120AC" w:rsidRDefault="00E30444" w:rsidP="00E30444"/>
    <w:p w14:paraId="1EA4817F" w14:textId="77777777" w:rsidR="00E30444" w:rsidRPr="00A120AC" w:rsidRDefault="00E30444" w:rsidP="00E30444"/>
    <w:p w14:paraId="2808B1B7" w14:textId="77777777" w:rsidR="00E30444" w:rsidRPr="00A120AC" w:rsidRDefault="00E30444" w:rsidP="00E30444"/>
    <w:p w14:paraId="70968561" w14:textId="77777777" w:rsidR="00E30444" w:rsidRPr="00A120AC" w:rsidRDefault="00E30444" w:rsidP="00E30444"/>
    <w:p w14:paraId="5987DA84" w14:textId="77777777" w:rsidR="00E30444" w:rsidRPr="00A120AC" w:rsidRDefault="00E30444" w:rsidP="00E30444"/>
    <w:p w14:paraId="4BD6D298" w14:textId="77777777" w:rsidR="00E30444" w:rsidRPr="00A120AC" w:rsidRDefault="00E30444" w:rsidP="00E30444"/>
    <w:p w14:paraId="0B59E67E" w14:textId="77777777" w:rsidR="00E30444" w:rsidRPr="00A120AC" w:rsidRDefault="00E30444" w:rsidP="00E30444"/>
    <w:p w14:paraId="12EC1803" w14:textId="77777777" w:rsidR="00E30444" w:rsidRPr="00A120AC" w:rsidRDefault="00E30444" w:rsidP="00E30444"/>
    <w:p w14:paraId="0661F353" w14:textId="77777777" w:rsidR="00E30444" w:rsidRPr="00A120AC" w:rsidRDefault="00E30444" w:rsidP="00E30444"/>
    <w:p w14:paraId="76C06E85" w14:textId="77777777" w:rsidR="00E30444" w:rsidRPr="00A120AC" w:rsidRDefault="00E30444" w:rsidP="00E30444"/>
    <w:p w14:paraId="4F5CED6F" w14:textId="77777777" w:rsidR="00E30444" w:rsidRPr="00A120AC" w:rsidRDefault="00E30444" w:rsidP="00E30444"/>
    <w:p w14:paraId="3B0DA4C0" w14:textId="77777777" w:rsidR="00E30444" w:rsidRPr="00A120AC" w:rsidRDefault="00E30444" w:rsidP="00E30444"/>
    <w:p w14:paraId="15762308" w14:textId="77777777" w:rsidR="00E30444" w:rsidRPr="00A120AC" w:rsidRDefault="00E30444" w:rsidP="00E30444">
      <w:pPr>
        <w:autoSpaceDE w:val="0"/>
        <w:autoSpaceDN w:val="0"/>
        <w:adjustRightInd w:val="0"/>
        <w:jc w:val="center"/>
        <w:rPr>
          <w:b/>
          <w:bCs/>
          <w:sz w:val="24"/>
          <w:szCs w:val="24"/>
        </w:rPr>
      </w:pPr>
      <w:r w:rsidRPr="00A120AC">
        <w:rPr>
          <w:b/>
          <w:bCs/>
          <w:sz w:val="24"/>
          <w:szCs w:val="24"/>
        </w:rPr>
        <w:t>Tabela C</w:t>
      </w:r>
    </w:p>
    <w:p w14:paraId="702AB61B" w14:textId="77777777" w:rsidR="00E30444" w:rsidRPr="00A120AC" w:rsidRDefault="00E30444" w:rsidP="00E30444">
      <w:pPr>
        <w:autoSpaceDE w:val="0"/>
        <w:autoSpaceDN w:val="0"/>
        <w:adjustRightInd w:val="0"/>
        <w:jc w:val="center"/>
        <w:rPr>
          <w:b/>
          <w:bCs/>
          <w:sz w:val="24"/>
          <w:szCs w:val="24"/>
        </w:rPr>
      </w:pPr>
      <w:r w:rsidRPr="00A120AC">
        <w:rPr>
          <w:b/>
          <w:bCs/>
          <w:sz w:val="24"/>
          <w:szCs w:val="24"/>
        </w:rPr>
        <w:t xml:space="preserve">Zbiorcze Zestawienie  Kosztów </w:t>
      </w:r>
    </w:p>
    <w:p w14:paraId="31991F99" w14:textId="77777777" w:rsidR="00E30444" w:rsidRPr="00A120AC" w:rsidRDefault="00E30444" w:rsidP="00E30444">
      <w:pPr>
        <w:autoSpaceDE w:val="0"/>
        <w:autoSpaceDN w:val="0"/>
        <w:adjustRightInd w:val="0"/>
        <w:jc w:val="center"/>
        <w:rPr>
          <w:bCs/>
        </w:rPr>
      </w:pPr>
    </w:p>
    <w:p w14:paraId="5A5DF8BD" w14:textId="77777777" w:rsidR="00E30444" w:rsidRPr="00A120AC" w:rsidRDefault="00E30444" w:rsidP="00E30444">
      <w:pPr>
        <w:autoSpaceDE w:val="0"/>
        <w:autoSpaceDN w:val="0"/>
        <w:adjustRightInd w:val="0"/>
        <w:jc w:val="center"/>
        <w:rPr>
          <w:bCs/>
        </w:rPr>
      </w:pPr>
    </w:p>
    <w:p w14:paraId="621C416D" w14:textId="77777777" w:rsidR="00E30444" w:rsidRPr="00A120AC" w:rsidRDefault="00E30444" w:rsidP="00E30444">
      <w:pPr>
        <w:autoSpaceDE w:val="0"/>
        <w:autoSpaceDN w:val="0"/>
        <w:adjustRightInd w:val="0"/>
        <w:jc w:val="center"/>
        <w:rPr>
          <w:bCs/>
        </w:rPr>
      </w:pPr>
    </w:p>
    <w:tbl>
      <w:tblPr>
        <w:tblStyle w:val="Tabela-Siatka"/>
        <w:tblW w:w="0" w:type="auto"/>
        <w:tblLook w:val="04A0" w:firstRow="1" w:lastRow="0" w:firstColumn="1" w:lastColumn="0" w:noHBand="0" w:noVBand="1"/>
      </w:tblPr>
      <w:tblGrid>
        <w:gridCol w:w="2235"/>
        <w:gridCol w:w="4284"/>
        <w:gridCol w:w="3260"/>
      </w:tblGrid>
      <w:tr w:rsidR="00E30444" w:rsidRPr="00A120AC" w14:paraId="59353D11" w14:textId="77777777" w:rsidTr="00E97CCA">
        <w:tc>
          <w:tcPr>
            <w:tcW w:w="2235" w:type="dxa"/>
          </w:tcPr>
          <w:p w14:paraId="7106D979" w14:textId="77777777" w:rsidR="00E30444" w:rsidRPr="00A120AC" w:rsidRDefault="00E30444" w:rsidP="00E97CCA">
            <w:pPr>
              <w:spacing w:before="100" w:beforeAutospacing="1"/>
              <w:jc w:val="center"/>
              <w:rPr>
                <w:b/>
                <w:bCs/>
                <w:sz w:val="24"/>
                <w:szCs w:val="24"/>
              </w:rPr>
            </w:pPr>
            <w:r w:rsidRPr="00A120AC">
              <w:rPr>
                <w:b/>
                <w:bCs/>
                <w:sz w:val="24"/>
                <w:szCs w:val="24"/>
              </w:rPr>
              <w:t>Oznaczenie elementu</w:t>
            </w:r>
          </w:p>
        </w:tc>
        <w:tc>
          <w:tcPr>
            <w:tcW w:w="4284" w:type="dxa"/>
          </w:tcPr>
          <w:p w14:paraId="2ED1DFDC" w14:textId="77777777" w:rsidR="00E30444" w:rsidRPr="00A120AC" w:rsidRDefault="00E30444" w:rsidP="00E97CCA">
            <w:pPr>
              <w:spacing w:before="100" w:beforeAutospacing="1"/>
              <w:jc w:val="center"/>
              <w:rPr>
                <w:b/>
                <w:bCs/>
                <w:sz w:val="24"/>
                <w:szCs w:val="24"/>
              </w:rPr>
            </w:pPr>
            <w:r w:rsidRPr="00A120AC">
              <w:rPr>
                <w:b/>
                <w:bCs/>
                <w:sz w:val="24"/>
                <w:szCs w:val="24"/>
              </w:rPr>
              <w:t>Nazwa elementu</w:t>
            </w:r>
          </w:p>
        </w:tc>
        <w:tc>
          <w:tcPr>
            <w:tcW w:w="3260" w:type="dxa"/>
          </w:tcPr>
          <w:p w14:paraId="4485B9C9" w14:textId="77777777" w:rsidR="00E30444" w:rsidRPr="00A120AC" w:rsidRDefault="00E30444" w:rsidP="00E97CCA">
            <w:pPr>
              <w:spacing w:before="100" w:beforeAutospacing="1"/>
              <w:jc w:val="center"/>
              <w:rPr>
                <w:b/>
                <w:bCs/>
                <w:sz w:val="24"/>
                <w:szCs w:val="24"/>
              </w:rPr>
            </w:pPr>
            <w:r w:rsidRPr="00A120AC">
              <w:rPr>
                <w:b/>
                <w:bCs/>
                <w:sz w:val="24"/>
                <w:szCs w:val="24"/>
              </w:rPr>
              <w:t>Wartość (PLN)</w:t>
            </w:r>
          </w:p>
        </w:tc>
      </w:tr>
      <w:tr w:rsidR="00E30444" w:rsidRPr="00A120AC" w14:paraId="653D0B36" w14:textId="77777777" w:rsidTr="00E97CCA">
        <w:tc>
          <w:tcPr>
            <w:tcW w:w="2235" w:type="dxa"/>
          </w:tcPr>
          <w:p w14:paraId="6A74A857" w14:textId="77777777" w:rsidR="00E30444" w:rsidRPr="00A120AC" w:rsidRDefault="00E30444" w:rsidP="00E97CCA">
            <w:pPr>
              <w:spacing w:before="100" w:beforeAutospacing="1"/>
              <w:jc w:val="center"/>
              <w:rPr>
                <w:b/>
                <w:bCs/>
                <w:sz w:val="24"/>
                <w:szCs w:val="24"/>
              </w:rPr>
            </w:pPr>
            <w:r w:rsidRPr="00A120AC">
              <w:rPr>
                <w:b/>
                <w:bCs/>
                <w:sz w:val="24"/>
                <w:szCs w:val="24"/>
              </w:rPr>
              <w:t>Tabela A</w:t>
            </w:r>
          </w:p>
        </w:tc>
        <w:tc>
          <w:tcPr>
            <w:tcW w:w="4284" w:type="dxa"/>
          </w:tcPr>
          <w:p w14:paraId="186AF26A" w14:textId="77777777" w:rsidR="00E30444" w:rsidRPr="00A120AC" w:rsidRDefault="00E30444" w:rsidP="00E97CCA">
            <w:pPr>
              <w:spacing w:before="100" w:beforeAutospacing="1"/>
              <w:jc w:val="center"/>
              <w:rPr>
                <w:bCs/>
                <w:sz w:val="24"/>
                <w:szCs w:val="24"/>
              </w:rPr>
            </w:pPr>
            <w:r w:rsidRPr="00A120AC">
              <w:rPr>
                <w:bCs/>
                <w:sz w:val="24"/>
                <w:szCs w:val="24"/>
              </w:rPr>
              <w:t>Wymagania Ogólne</w:t>
            </w:r>
          </w:p>
        </w:tc>
        <w:tc>
          <w:tcPr>
            <w:tcW w:w="3260" w:type="dxa"/>
          </w:tcPr>
          <w:p w14:paraId="59E29A0F" w14:textId="77777777" w:rsidR="00E30444" w:rsidRPr="00A120AC" w:rsidRDefault="00E30444" w:rsidP="00E97CCA">
            <w:pPr>
              <w:spacing w:before="100" w:beforeAutospacing="1"/>
              <w:jc w:val="center"/>
              <w:rPr>
                <w:bCs/>
              </w:rPr>
            </w:pPr>
          </w:p>
        </w:tc>
      </w:tr>
      <w:tr w:rsidR="00E30444" w:rsidRPr="00A120AC" w14:paraId="4E5474BE" w14:textId="77777777" w:rsidTr="00E97CCA">
        <w:tc>
          <w:tcPr>
            <w:tcW w:w="2235" w:type="dxa"/>
          </w:tcPr>
          <w:p w14:paraId="71E407AE" w14:textId="77777777" w:rsidR="00E30444" w:rsidRPr="00A120AC" w:rsidRDefault="00E30444" w:rsidP="00E97CCA">
            <w:pPr>
              <w:spacing w:before="100" w:beforeAutospacing="1"/>
              <w:jc w:val="center"/>
              <w:rPr>
                <w:b/>
                <w:bCs/>
                <w:sz w:val="24"/>
                <w:szCs w:val="24"/>
              </w:rPr>
            </w:pPr>
            <w:r w:rsidRPr="00A120AC">
              <w:rPr>
                <w:b/>
                <w:bCs/>
                <w:sz w:val="24"/>
                <w:szCs w:val="24"/>
              </w:rPr>
              <w:t>Tabela B</w:t>
            </w:r>
          </w:p>
        </w:tc>
        <w:tc>
          <w:tcPr>
            <w:tcW w:w="4284" w:type="dxa"/>
          </w:tcPr>
          <w:p w14:paraId="5407A215" w14:textId="77777777" w:rsidR="00E30444" w:rsidRPr="00A120AC" w:rsidRDefault="00E30444" w:rsidP="00E97CCA">
            <w:pPr>
              <w:spacing w:before="100" w:beforeAutospacing="1"/>
              <w:jc w:val="center"/>
              <w:rPr>
                <w:bCs/>
                <w:sz w:val="24"/>
                <w:szCs w:val="24"/>
              </w:rPr>
            </w:pPr>
            <w:r w:rsidRPr="00A120AC">
              <w:rPr>
                <w:bCs/>
                <w:sz w:val="24"/>
                <w:szCs w:val="24"/>
              </w:rPr>
              <w:t>Roboty Budowlano Montażowe</w:t>
            </w:r>
          </w:p>
        </w:tc>
        <w:tc>
          <w:tcPr>
            <w:tcW w:w="3260" w:type="dxa"/>
          </w:tcPr>
          <w:p w14:paraId="43E1F3D8" w14:textId="77777777" w:rsidR="00E30444" w:rsidRPr="00A120AC" w:rsidRDefault="00E30444" w:rsidP="00E97CCA">
            <w:pPr>
              <w:spacing w:before="100" w:beforeAutospacing="1"/>
              <w:jc w:val="center"/>
              <w:rPr>
                <w:bCs/>
              </w:rPr>
            </w:pPr>
          </w:p>
        </w:tc>
      </w:tr>
      <w:tr w:rsidR="00E30444" w:rsidRPr="00A120AC" w14:paraId="25731257" w14:textId="77777777" w:rsidTr="00E97CCA">
        <w:tc>
          <w:tcPr>
            <w:tcW w:w="2235" w:type="dxa"/>
          </w:tcPr>
          <w:p w14:paraId="190F7D9C" w14:textId="77777777" w:rsidR="00E30444" w:rsidRPr="00A120AC" w:rsidRDefault="00E30444" w:rsidP="00E97CCA">
            <w:pPr>
              <w:spacing w:before="100" w:beforeAutospacing="1"/>
              <w:jc w:val="center"/>
              <w:rPr>
                <w:bCs/>
              </w:rPr>
            </w:pPr>
          </w:p>
        </w:tc>
        <w:tc>
          <w:tcPr>
            <w:tcW w:w="4284" w:type="dxa"/>
          </w:tcPr>
          <w:p w14:paraId="02528252" w14:textId="77777777" w:rsidR="00E30444" w:rsidRPr="00A120AC" w:rsidRDefault="00E30444" w:rsidP="00E97CCA">
            <w:pPr>
              <w:spacing w:before="100" w:beforeAutospacing="1"/>
              <w:jc w:val="center"/>
              <w:rPr>
                <w:bCs/>
                <w:sz w:val="24"/>
                <w:szCs w:val="24"/>
              </w:rPr>
            </w:pPr>
            <w:r w:rsidRPr="00A120AC">
              <w:rPr>
                <w:bCs/>
                <w:sz w:val="24"/>
                <w:szCs w:val="24"/>
              </w:rPr>
              <w:t>Razem A + B</w:t>
            </w:r>
          </w:p>
          <w:p w14:paraId="325E438E" w14:textId="77777777" w:rsidR="00E30444" w:rsidRPr="00A120AC" w:rsidRDefault="00E30444" w:rsidP="00E97CCA">
            <w:pPr>
              <w:spacing w:before="100" w:beforeAutospacing="1"/>
              <w:jc w:val="center"/>
              <w:rPr>
                <w:bCs/>
                <w:sz w:val="24"/>
                <w:szCs w:val="24"/>
              </w:rPr>
            </w:pPr>
            <w:r w:rsidRPr="00A120AC">
              <w:rPr>
                <w:bCs/>
                <w:sz w:val="24"/>
                <w:szCs w:val="24"/>
              </w:rPr>
              <w:t>Cena oferty (netto)</w:t>
            </w:r>
          </w:p>
        </w:tc>
        <w:tc>
          <w:tcPr>
            <w:tcW w:w="3260" w:type="dxa"/>
          </w:tcPr>
          <w:p w14:paraId="6552682A" w14:textId="77777777" w:rsidR="00E30444" w:rsidRPr="00A120AC" w:rsidRDefault="00E30444" w:rsidP="00E97CCA">
            <w:pPr>
              <w:spacing w:before="100" w:beforeAutospacing="1"/>
              <w:jc w:val="center"/>
              <w:rPr>
                <w:bCs/>
              </w:rPr>
            </w:pPr>
          </w:p>
        </w:tc>
      </w:tr>
      <w:tr w:rsidR="00E30444" w:rsidRPr="00A120AC" w14:paraId="566F0D7F" w14:textId="77777777" w:rsidTr="00E97CCA">
        <w:tc>
          <w:tcPr>
            <w:tcW w:w="2235" w:type="dxa"/>
          </w:tcPr>
          <w:p w14:paraId="4A93497B" w14:textId="77777777" w:rsidR="00E30444" w:rsidRPr="00A120AC" w:rsidRDefault="00E30444" w:rsidP="00E97CCA">
            <w:pPr>
              <w:spacing w:before="100" w:beforeAutospacing="1"/>
              <w:jc w:val="center"/>
              <w:rPr>
                <w:bCs/>
              </w:rPr>
            </w:pPr>
          </w:p>
        </w:tc>
        <w:tc>
          <w:tcPr>
            <w:tcW w:w="4284" w:type="dxa"/>
          </w:tcPr>
          <w:p w14:paraId="0F76BE2A" w14:textId="77777777" w:rsidR="00E30444" w:rsidRPr="00A120AC" w:rsidRDefault="00E30444" w:rsidP="00E97CCA">
            <w:pPr>
              <w:spacing w:before="100" w:beforeAutospacing="1"/>
              <w:jc w:val="center"/>
              <w:rPr>
                <w:bCs/>
                <w:sz w:val="24"/>
                <w:szCs w:val="24"/>
              </w:rPr>
            </w:pPr>
            <w:r w:rsidRPr="00A120AC">
              <w:rPr>
                <w:bCs/>
                <w:sz w:val="24"/>
                <w:szCs w:val="24"/>
              </w:rPr>
              <w:t>VAT (23%)</w:t>
            </w:r>
          </w:p>
        </w:tc>
        <w:tc>
          <w:tcPr>
            <w:tcW w:w="3260" w:type="dxa"/>
          </w:tcPr>
          <w:p w14:paraId="596A19DD" w14:textId="77777777" w:rsidR="00E30444" w:rsidRPr="00A120AC" w:rsidRDefault="00E30444" w:rsidP="00E97CCA">
            <w:pPr>
              <w:spacing w:before="100" w:beforeAutospacing="1"/>
              <w:jc w:val="center"/>
              <w:rPr>
                <w:bCs/>
              </w:rPr>
            </w:pPr>
          </w:p>
        </w:tc>
      </w:tr>
      <w:tr w:rsidR="00E30444" w:rsidRPr="00A120AC" w14:paraId="421ABDF2" w14:textId="77777777" w:rsidTr="00E97CCA">
        <w:tc>
          <w:tcPr>
            <w:tcW w:w="2235" w:type="dxa"/>
          </w:tcPr>
          <w:p w14:paraId="7D65B5A6" w14:textId="77777777" w:rsidR="00E30444" w:rsidRPr="00A120AC" w:rsidRDefault="00E30444" w:rsidP="00E97CCA">
            <w:pPr>
              <w:spacing w:before="100" w:beforeAutospacing="1"/>
              <w:jc w:val="center"/>
              <w:rPr>
                <w:bCs/>
              </w:rPr>
            </w:pPr>
          </w:p>
        </w:tc>
        <w:tc>
          <w:tcPr>
            <w:tcW w:w="4284" w:type="dxa"/>
          </w:tcPr>
          <w:p w14:paraId="41F68C74" w14:textId="77777777" w:rsidR="00E30444" w:rsidRPr="00A120AC" w:rsidRDefault="00E30444" w:rsidP="00E97CCA">
            <w:pPr>
              <w:spacing w:before="100" w:beforeAutospacing="1"/>
              <w:jc w:val="center"/>
              <w:rPr>
                <w:bCs/>
                <w:sz w:val="24"/>
                <w:szCs w:val="24"/>
              </w:rPr>
            </w:pPr>
            <w:r w:rsidRPr="00A120AC">
              <w:rPr>
                <w:bCs/>
                <w:sz w:val="24"/>
                <w:szCs w:val="24"/>
              </w:rPr>
              <w:t>Razem cena oferty</w:t>
            </w:r>
          </w:p>
          <w:p w14:paraId="2A770E64" w14:textId="77777777" w:rsidR="00E30444" w:rsidRPr="00A120AC" w:rsidRDefault="00E30444" w:rsidP="00E97CCA">
            <w:pPr>
              <w:spacing w:before="100" w:beforeAutospacing="1"/>
              <w:jc w:val="center"/>
              <w:rPr>
                <w:bCs/>
                <w:sz w:val="24"/>
                <w:szCs w:val="24"/>
              </w:rPr>
            </w:pPr>
            <w:r w:rsidRPr="00A120AC">
              <w:rPr>
                <w:bCs/>
                <w:sz w:val="24"/>
                <w:szCs w:val="24"/>
              </w:rPr>
              <w:t>(brutto)</w:t>
            </w:r>
          </w:p>
        </w:tc>
        <w:tc>
          <w:tcPr>
            <w:tcW w:w="3260" w:type="dxa"/>
          </w:tcPr>
          <w:p w14:paraId="346FDA69" w14:textId="77777777" w:rsidR="00E30444" w:rsidRPr="00A120AC" w:rsidRDefault="00E30444" w:rsidP="00E97CCA">
            <w:pPr>
              <w:spacing w:before="100" w:beforeAutospacing="1"/>
              <w:jc w:val="center"/>
              <w:rPr>
                <w:bCs/>
              </w:rPr>
            </w:pPr>
          </w:p>
        </w:tc>
      </w:tr>
    </w:tbl>
    <w:p w14:paraId="16F5B18D" w14:textId="77777777" w:rsidR="00E30444" w:rsidRPr="007F77C0" w:rsidRDefault="00E30444" w:rsidP="00E30444">
      <w:pPr>
        <w:jc w:val="center"/>
      </w:pPr>
      <w:r w:rsidRPr="007F77C0">
        <w:br w:type="page"/>
      </w:r>
    </w:p>
    <w:p w14:paraId="2F85599D" w14:textId="0F40774C" w:rsidR="00624700" w:rsidRPr="00A120AC" w:rsidRDefault="00624700" w:rsidP="00624700">
      <w:pPr>
        <w:autoSpaceDE w:val="0"/>
        <w:autoSpaceDN w:val="0"/>
        <w:adjustRightInd w:val="0"/>
        <w:rPr>
          <w:rFonts w:eastAsia="Calibri,Bold"/>
          <w:bCs/>
          <w:sz w:val="24"/>
          <w:szCs w:val="24"/>
        </w:rPr>
      </w:pPr>
      <w:r w:rsidRPr="00A120AC">
        <w:rPr>
          <w:rFonts w:eastAsia="Calibri,Bold"/>
          <w:b/>
          <w:bCs/>
          <w:sz w:val="24"/>
          <w:szCs w:val="24"/>
        </w:rPr>
        <w:lastRenderedPageBreak/>
        <w:t>WYKAZ GWARANCJI</w:t>
      </w:r>
      <w:r w:rsidR="00A120AC">
        <w:rPr>
          <w:rFonts w:eastAsia="Calibri,Bold"/>
          <w:b/>
          <w:bCs/>
          <w:sz w:val="24"/>
          <w:szCs w:val="24"/>
        </w:rPr>
        <w:t xml:space="preserve">                                                                                                  </w:t>
      </w:r>
      <w:r w:rsidR="00A120AC" w:rsidRPr="00A120AC">
        <w:rPr>
          <w:rFonts w:eastAsia="Calibri,Bold"/>
          <w:bCs/>
          <w:sz w:val="24"/>
          <w:szCs w:val="24"/>
        </w:rPr>
        <w:t>zał. nr 14</w:t>
      </w:r>
    </w:p>
    <w:p w14:paraId="7C850BCF" w14:textId="77777777" w:rsidR="00A120AC" w:rsidRPr="00A120AC" w:rsidRDefault="00A120AC" w:rsidP="00624700">
      <w:pPr>
        <w:autoSpaceDE w:val="0"/>
        <w:autoSpaceDN w:val="0"/>
        <w:adjustRightInd w:val="0"/>
        <w:rPr>
          <w:rFonts w:eastAsia="Calibri,Bold"/>
          <w:b/>
          <w:bCs/>
          <w:sz w:val="24"/>
          <w:szCs w:val="24"/>
        </w:rPr>
      </w:pPr>
    </w:p>
    <w:p w14:paraId="29CB99B4" w14:textId="77777777" w:rsidR="00624700" w:rsidRPr="00A120AC" w:rsidRDefault="00624700" w:rsidP="00624700">
      <w:pPr>
        <w:autoSpaceDE w:val="0"/>
        <w:autoSpaceDN w:val="0"/>
        <w:adjustRightInd w:val="0"/>
        <w:rPr>
          <w:rFonts w:eastAsia="Calibri,Bold"/>
          <w:b/>
          <w:bCs/>
          <w:sz w:val="24"/>
          <w:szCs w:val="24"/>
        </w:rPr>
      </w:pPr>
      <w:r w:rsidRPr="00A120AC">
        <w:rPr>
          <w:rFonts w:eastAsia="Calibri,Bold"/>
          <w:b/>
          <w:bCs/>
          <w:sz w:val="24"/>
          <w:szCs w:val="24"/>
        </w:rPr>
        <w:t>WYKAZ PARAMETROW PROCESOWYCH I EKSPLOATACYJNYCH INSTALACJI</w:t>
      </w:r>
    </w:p>
    <w:p w14:paraId="26C132DD" w14:textId="5EBBDE4B" w:rsidR="00624700" w:rsidRDefault="00624700" w:rsidP="00624700">
      <w:pPr>
        <w:autoSpaceDE w:val="0"/>
        <w:autoSpaceDN w:val="0"/>
        <w:adjustRightInd w:val="0"/>
        <w:rPr>
          <w:rFonts w:eastAsia="Calibri,Bold"/>
          <w:b/>
          <w:bCs/>
          <w:sz w:val="24"/>
          <w:szCs w:val="24"/>
        </w:rPr>
      </w:pPr>
      <w:r w:rsidRPr="00A120AC">
        <w:rPr>
          <w:rFonts w:eastAsia="Calibri,Bold"/>
          <w:b/>
          <w:bCs/>
          <w:sz w:val="24"/>
          <w:szCs w:val="24"/>
        </w:rPr>
        <w:t xml:space="preserve"> - GWARANTOWANYCH PRZEZ WYKONWCĘ</w:t>
      </w:r>
      <w:r w:rsidR="00A120AC">
        <w:rPr>
          <w:rFonts w:eastAsia="Calibri,Bold"/>
          <w:b/>
          <w:bCs/>
          <w:sz w:val="24"/>
          <w:szCs w:val="24"/>
        </w:rPr>
        <w:t xml:space="preserve"> dla części III</w:t>
      </w:r>
    </w:p>
    <w:p w14:paraId="372D44F9" w14:textId="77777777" w:rsidR="00A120AC" w:rsidRDefault="00A120AC" w:rsidP="00624700">
      <w:pPr>
        <w:autoSpaceDE w:val="0"/>
        <w:autoSpaceDN w:val="0"/>
        <w:adjustRightInd w:val="0"/>
        <w:rPr>
          <w:rFonts w:eastAsia="Calibri,Bold"/>
          <w:b/>
          <w:bCs/>
          <w:sz w:val="24"/>
          <w:szCs w:val="24"/>
        </w:rPr>
      </w:pPr>
    </w:p>
    <w:p w14:paraId="6C30915D" w14:textId="77777777" w:rsidR="00A120AC" w:rsidRPr="00406E00" w:rsidRDefault="00A120AC" w:rsidP="00A120AC">
      <w:pPr>
        <w:spacing w:before="100" w:beforeAutospacing="1"/>
        <w:jc w:val="center"/>
        <w:rPr>
          <w:sz w:val="24"/>
          <w:szCs w:val="24"/>
        </w:rPr>
      </w:pPr>
      <w:r w:rsidRPr="00406E00">
        <w:rPr>
          <w:sz w:val="24"/>
          <w:szCs w:val="24"/>
        </w:rPr>
        <w:t>„</w:t>
      </w:r>
      <w:r w:rsidRPr="00406E00">
        <w:rPr>
          <w:b/>
          <w:bCs/>
          <w:sz w:val="28"/>
          <w:szCs w:val="28"/>
        </w:rPr>
        <w:t xml:space="preserve">Przebudowa (modernizacja) oczyszczalni </w:t>
      </w:r>
      <w:r w:rsidRPr="00406E00">
        <w:rPr>
          <w:rFonts w:ascii="TimesNewRoman" w:hAnsi="TimesNewRoman"/>
          <w:b/>
          <w:bCs/>
          <w:sz w:val="28"/>
          <w:szCs w:val="28"/>
        </w:rPr>
        <w:t>ś</w:t>
      </w:r>
      <w:r w:rsidRPr="00406E00">
        <w:rPr>
          <w:b/>
          <w:bCs/>
          <w:sz w:val="28"/>
          <w:szCs w:val="28"/>
        </w:rPr>
        <w:t>cieków w Resku”</w:t>
      </w:r>
    </w:p>
    <w:p w14:paraId="1E457DAB" w14:textId="77777777" w:rsidR="00A120AC" w:rsidRPr="00406E00" w:rsidRDefault="00A120AC" w:rsidP="00A120AC">
      <w:pPr>
        <w:spacing w:before="100" w:beforeAutospacing="1"/>
        <w:jc w:val="center"/>
        <w:rPr>
          <w:sz w:val="24"/>
          <w:szCs w:val="24"/>
        </w:rPr>
      </w:pPr>
    </w:p>
    <w:p w14:paraId="5CC8FCBC" w14:textId="46C07B47" w:rsidR="00624700" w:rsidRPr="00A120AC" w:rsidRDefault="00624700" w:rsidP="00624700">
      <w:pPr>
        <w:autoSpaceDE w:val="0"/>
        <w:autoSpaceDN w:val="0"/>
        <w:adjustRightInd w:val="0"/>
        <w:rPr>
          <w:rFonts w:eastAsia="Calibri,Bold"/>
          <w:b/>
          <w:bCs/>
          <w:sz w:val="24"/>
          <w:szCs w:val="24"/>
        </w:rPr>
      </w:pPr>
    </w:p>
    <w:p w14:paraId="7658F97C" w14:textId="06C7CC99" w:rsidR="00564BF1" w:rsidRDefault="00564BF1" w:rsidP="00564BF1">
      <w:pPr>
        <w:rPr>
          <w:rFonts w:eastAsia="Calibri,Bold"/>
          <w:sz w:val="24"/>
          <w:szCs w:val="24"/>
        </w:rPr>
      </w:pPr>
      <w:r>
        <w:rPr>
          <w:rFonts w:eastAsia="Calibri,Bold"/>
          <w:sz w:val="24"/>
          <w:szCs w:val="24"/>
        </w:rPr>
        <w:t>I.  Wydajność Hydrauliczna oczyszczali            min = 6690 RLM</w:t>
      </w:r>
    </w:p>
    <w:p w14:paraId="1B0B048E" w14:textId="3D37FB62" w:rsidR="00DD2AC6" w:rsidRDefault="00564BF1" w:rsidP="00564BF1">
      <w:pPr>
        <w:rPr>
          <w:rFonts w:eastAsia="Calibri,Bold"/>
          <w:sz w:val="24"/>
          <w:szCs w:val="24"/>
        </w:rPr>
      </w:pPr>
      <w:r>
        <w:rPr>
          <w:rFonts w:eastAsia="Calibri,Bold"/>
          <w:sz w:val="24"/>
          <w:szCs w:val="24"/>
        </w:rPr>
        <w:t xml:space="preserve">                                                         </w:t>
      </w:r>
      <w:proofErr w:type="spellStart"/>
      <w:r>
        <w:rPr>
          <w:rFonts w:eastAsia="Calibri,Bold"/>
          <w:sz w:val="24"/>
          <w:szCs w:val="24"/>
        </w:rPr>
        <w:t>Q</w:t>
      </w:r>
      <w:r>
        <w:rPr>
          <w:rFonts w:eastAsia="Calibri,Bold"/>
          <w:sz w:val="16"/>
          <w:szCs w:val="16"/>
        </w:rPr>
        <w:t>śrd</w:t>
      </w:r>
      <w:proofErr w:type="spellEnd"/>
      <w:r w:rsidR="00DD2AC6">
        <w:rPr>
          <w:rFonts w:eastAsia="Calibri,Bold"/>
          <w:sz w:val="16"/>
          <w:szCs w:val="16"/>
        </w:rPr>
        <w:t>.</w:t>
      </w:r>
      <w:r>
        <w:rPr>
          <w:rFonts w:eastAsia="Calibri,Bold"/>
          <w:sz w:val="16"/>
          <w:szCs w:val="16"/>
        </w:rPr>
        <w:t xml:space="preserve">                               </w:t>
      </w:r>
      <w:r>
        <w:rPr>
          <w:rFonts w:eastAsia="Calibri,Bold"/>
          <w:sz w:val="24"/>
          <w:szCs w:val="24"/>
        </w:rPr>
        <w:t>= 1200 m³/d</w:t>
      </w:r>
    </w:p>
    <w:p w14:paraId="303B7078" w14:textId="0940D813" w:rsidR="00DD2AC6" w:rsidRDefault="00DD2AC6" w:rsidP="00564BF1">
      <w:pPr>
        <w:rPr>
          <w:rFonts w:ascii="Calibri" w:eastAsia="Calibri,Bold" w:hAnsi="Calibri"/>
          <w:sz w:val="24"/>
          <w:szCs w:val="24"/>
        </w:rPr>
      </w:pPr>
      <w:r>
        <w:rPr>
          <w:rFonts w:eastAsia="Calibri,Bold"/>
          <w:sz w:val="24"/>
          <w:szCs w:val="24"/>
        </w:rPr>
        <w:t>II. Efektywność oczyszczania                       BZT</w:t>
      </w:r>
      <w:r>
        <w:rPr>
          <w:rFonts w:ascii="Calibri" w:eastAsia="Calibri,Bold" w:hAnsi="Calibri"/>
          <w:sz w:val="24"/>
          <w:szCs w:val="24"/>
        </w:rPr>
        <w:t>₅  -  25gO</w:t>
      </w:r>
      <w:r>
        <w:rPr>
          <w:rFonts w:ascii="Calibri" w:eastAsia="Calibri,Bold" w:hAnsi="Calibri"/>
          <w:sz w:val="16"/>
          <w:szCs w:val="16"/>
        </w:rPr>
        <w:t>2</w:t>
      </w:r>
      <w:r>
        <w:rPr>
          <w:rFonts w:ascii="Calibri" w:eastAsia="Calibri,Bold" w:hAnsi="Calibri"/>
          <w:sz w:val="24"/>
          <w:szCs w:val="24"/>
        </w:rPr>
        <w:t>/m³    lub min. % redukcji 70-90%</w:t>
      </w:r>
    </w:p>
    <w:p w14:paraId="557B0997" w14:textId="20319909" w:rsidR="00DD2AC6" w:rsidRDefault="00DD2AC6" w:rsidP="00564BF1">
      <w:pPr>
        <w:rPr>
          <w:rFonts w:ascii="Calibri" w:eastAsia="Calibri,Bold" w:hAnsi="Calibri"/>
          <w:sz w:val="24"/>
          <w:szCs w:val="24"/>
        </w:rPr>
      </w:pPr>
      <w:r>
        <w:rPr>
          <w:rFonts w:ascii="Calibri" w:eastAsia="Calibri,Bold" w:hAnsi="Calibri"/>
          <w:sz w:val="24"/>
          <w:szCs w:val="24"/>
        </w:rPr>
        <w:t xml:space="preserve">                                                                              </w:t>
      </w:r>
      <w:proofErr w:type="spellStart"/>
      <w:r>
        <w:rPr>
          <w:rFonts w:ascii="Calibri" w:eastAsia="Calibri,Bold" w:hAnsi="Calibri"/>
          <w:sz w:val="24"/>
          <w:szCs w:val="24"/>
        </w:rPr>
        <w:t>ChZT</w:t>
      </w:r>
      <w:proofErr w:type="spellEnd"/>
      <w:r>
        <w:rPr>
          <w:rFonts w:ascii="Calibri" w:eastAsia="Calibri,Bold" w:hAnsi="Calibri"/>
          <w:sz w:val="24"/>
          <w:szCs w:val="24"/>
        </w:rPr>
        <w:t xml:space="preserve">  -  125gO</w:t>
      </w:r>
      <w:r>
        <w:rPr>
          <w:rFonts w:ascii="Calibri" w:eastAsia="Calibri,Bold" w:hAnsi="Calibri"/>
          <w:sz w:val="16"/>
          <w:szCs w:val="16"/>
        </w:rPr>
        <w:t>2</w:t>
      </w:r>
      <w:r>
        <w:rPr>
          <w:rFonts w:ascii="Calibri" w:eastAsia="Calibri,Bold" w:hAnsi="Calibri"/>
          <w:sz w:val="24"/>
          <w:szCs w:val="24"/>
        </w:rPr>
        <w:t>/m³   lub min</w:t>
      </w:r>
      <w:r w:rsidR="00A77F7B">
        <w:rPr>
          <w:rFonts w:ascii="Calibri" w:eastAsia="Calibri,Bold" w:hAnsi="Calibri"/>
          <w:sz w:val="24"/>
          <w:szCs w:val="24"/>
        </w:rPr>
        <w:t>. % redukcji 75%</w:t>
      </w:r>
    </w:p>
    <w:p w14:paraId="5EEB8768" w14:textId="3CF6602D" w:rsidR="00DD2AC6" w:rsidRDefault="00DD2AC6" w:rsidP="00DD2AC6">
      <w:pPr>
        <w:rPr>
          <w:rFonts w:ascii="Calibri" w:eastAsia="Calibri,Bold" w:hAnsi="Calibri"/>
          <w:sz w:val="24"/>
          <w:szCs w:val="24"/>
        </w:rPr>
      </w:pPr>
      <w:r>
        <w:rPr>
          <w:rFonts w:ascii="Calibri" w:eastAsia="Calibri,Bold" w:hAnsi="Calibri"/>
          <w:sz w:val="24"/>
          <w:szCs w:val="24"/>
        </w:rPr>
        <w:t xml:space="preserve">                                                                              </w:t>
      </w:r>
      <w:proofErr w:type="spellStart"/>
      <w:r>
        <w:rPr>
          <w:rFonts w:ascii="Calibri" w:eastAsia="Calibri,Bold" w:hAnsi="Calibri"/>
          <w:sz w:val="24"/>
          <w:szCs w:val="24"/>
        </w:rPr>
        <w:t>Zaw.og</w:t>
      </w:r>
      <w:proofErr w:type="spellEnd"/>
      <w:r>
        <w:rPr>
          <w:rFonts w:ascii="Calibri" w:eastAsia="Calibri,Bold" w:hAnsi="Calibri"/>
          <w:sz w:val="24"/>
          <w:szCs w:val="24"/>
        </w:rPr>
        <w:t>. - 35gO</w:t>
      </w:r>
      <w:r>
        <w:rPr>
          <w:rFonts w:ascii="Calibri" w:eastAsia="Calibri,Bold" w:hAnsi="Calibri"/>
          <w:sz w:val="16"/>
          <w:szCs w:val="16"/>
        </w:rPr>
        <w:t>2</w:t>
      </w:r>
      <w:r>
        <w:rPr>
          <w:rFonts w:ascii="Calibri" w:eastAsia="Calibri,Bold" w:hAnsi="Calibri"/>
          <w:sz w:val="24"/>
          <w:szCs w:val="24"/>
        </w:rPr>
        <w:t>/m³</w:t>
      </w:r>
      <w:r w:rsidR="00A77F7B">
        <w:rPr>
          <w:rFonts w:ascii="Calibri" w:eastAsia="Calibri,Bold" w:hAnsi="Calibri"/>
          <w:sz w:val="24"/>
          <w:szCs w:val="24"/>
        </w:rPr>
        <w:t xml:space="preserve">  lub min. 35%</w:t>
      </w:r>
    </w:p>
    <w:p w14:paraId="0E864375" w14:textId="7C589557" w:rsidR="00A51AE5" w:rsidRDefault="00A51AE5" w:rsidP="00DD2AC6">
      <w:pPr>
        <w:rPr>
          <w:rFonts w:eastAsia="Calibri,Bold"/>
          <w:sz w:val="24"/>
          <w:szCs w:val="24"/>
        </w:rPr>
      </w:pPr>
      <w:r>
        <w:rPr>
          <w:rFonts w:eastAsia="Calibri,Bold"/>
          <w:sz w:val="24"/>
          <w:szCs w:val="24"/>
        </w:rPr>
        <w:t>III. Stacja odwadniania osadu  (</w:t>
      </w:r>
      <w:r>
        <w:rPr>
          <w:rFonts w:eastAsia="Calibri,Bold"/>
        </w:rPr>
        <w:t>przy szacunkowej dobowej ilości osadu: ok.55 m³/d</w:t>
      </w:r>
      <w:r w:rsidR="0023552C">
        <w:rPr>
          <w:rFonts w:eastAsia="Calibri,Bold"/>
        </w:rPr>
        <w:t xml:space="preserve">  o uwodnieniu 98-99%</w:t>
      </w:r>
      <w:r>
        <w:rPr>
          <w:rFonts w:eastAsia="Calibri,Bold"/>
          <w:sz w:val="24"/>
          <w:szCs w:val="24"/>
        </w:rPr>
        <w:t xml:space="preserve">)      </w:t>
      </w:r>
    </w:p>
    <w:p w14:paraId="722869BA" w14:textId="5B167D45" w:rsidR="00A51AE5" w:rsidRPr="00A51AE5" w:rsidRDefault="00A51AE5" w:rsidP="00DD2AC6">
      <w:pPr>
        <w:rPr>
          <w:rFonts w:eastAsia="Calibri,Bold"/>
          <w:sz w:val="24"/>
          <w:szCs w:val="24"/>
        </w:rPr>
      </w:pPr>
      <w:r>
        <w:rPr>
          <w:rFonts w:eastAsia="Calibri,Bold"/>
          <w:sz w:val="24"/>
          <w:szCs w:val="24"/>
        </w:rPr>
        <w:t xml:space="preserve">      Wymagana sucha masa osadu odwodnionego     18% - 20%</w:t>
      </w:r>
    </w:p>
    <w:p w14:paraId="23C39B26" w14:textId="7F7B444A" w:rsidR="00DD2AC6" w:rsidRDefault="00A51AE5" w:rsidP="00DD2AC6">
      <w:pPr>
        <w:rPr>
          <w:rFonts w:eastAsia="Calibri,Bold"/>
          <w:sz w:val="24"/>
          <w:szCs w:val="24"/>
        </w:rPr>
      </w:pPr>
      <w:r w:rsidRPr="00A51AE5">
        <w:rPr>
          <w:rFonts w:eastAsia="Calibri,Bold"/>
          <w:sz w:val="24"/>
          <w:szCs w:val="24"/>
        </w:rPr>
        <w:t xml:space="preserve">       Czas pracy instalacji</w:t>
      </w:r>
      <w:r>
        <w:rPr>
          <w:rFonts w:eastAsia="Calibri,Bold"/>
          <w:sz w:val="24"/>
          <w:szCs w:val="24"/>
        </w:rPr>
        <w:t xml:space="preserve"> nie dłużej niż 5 dni/tydzień, nie dłuższy 7h/d.</w:t>
      </w:r>
    </w:p>
    <w:p w14:paraId="6D662F87" w14:textId="4771CB54" w:rsidR="0023552C" w:rsidRDefault="0023552C" w:rsidP="00DD2AC6">
      <w:pPr>
        <w:rPr>
          <w:rFonts w:eastAsia="Calibri,Bold"/>
          <w:sz w:val="24"/>
          <w:szCs w:val="24"/>
        </w:rPr>
      </w:pPr>
      <w:r>
        <w:rPr>
          <w:rFonts w:eastAsia="Calibri,Bold"/>
          <w:sz w:val="24"/>
          <w:szCs w:val="24"/>
        </w:rPr>
        <w:t xml:space="preserve">IV. Stacja higienizacja osadu </w:t>
      </w:r>
    </w:p>
    <w:p w14:paraId="043A30E1" w14:textId="0ADD81D9" w:rsidR="0023552C" w:rsidRPr="00A51AE5" w:rsidRDefault="0023552C" w:rsidP="00DD2AC6">
      <w:pPr>
        <w:rPr>
          <w:rFonts w:eastAsia="Calibri,Bold"/>
          <w:sz w:val="24"/>
          <w:szCs w:val="24"/>
        </w:rPr>
      </w:pPr>
      <w:r>
        <w:rPr>
          <w:rFonts w:eastAsia="Calibri,Bold"/>
          <w:sz w:val="24"/>
          <w:szCs w:val="24"/>
        </w:rPr>
        <w:t xml:space="preserve">      Dawka wapna do higienizacji osadu (200-300 kg/t s. m osadu)</w:t>
      </w:r>
    </w:p>
    <w:p w14:paraId="32A5B942" w14:textId="77777777" w:rsidR="00781964" w:rsidRDefault="00781964" w:rsidP="00564BF1">
      <w:pPr>
        <w:rPr>
          <w:color w:val="FF0000"/>
        </w:rPr>
      </w:pPr>
    </w:p>
    <w:p w14:paraId="1AC0D705" w14:textId="77777777" w:rsidR="00781964" w:rsidRDefault="00781964" w:rsidP="00564BF1">
      <w:pPr>
        <w:rPr>
          <w:color w:val="FF0000"/>
        </w:rPr>
      </w:pPr>
    </w:p>
    <w:p w14:paraId="73059D93" w14:textId="77777777" w:rsidR="00781964" w:rsidRDefault="00781964" w:rsidP="00564BF1">
      <w:pPr>
        <w:rPr>
          <w:color w:val="FF0000"/>
        </w:rPr>
      </w:pPr>
    </w:p>
    <w:p w14:paraId="397B0A89" w14:textId="77777777" w:rsidR="00781964" w:rsidRDefault="00781964" w:rsidP="00564BF1">
      <w:pPr>
        <w:rPr>
          <w:color w:val="FF0000"/>
        </w:rPr>
      </w:pPr>
    </w:p>
    <w:p w14:paraId="4050069B" w14:textId="77777777" w:rsidR="00781964" w:rsidRDefault="00781964" w:rsidP="00564BF1">
      <w:pPr>
        <w:rPr>
          <w:color w:val="FF0000"/>
        </w:rPr>
      </w:pPr>
    </w:p>
    <w:p w14:paraId="591A442B" w14:textId="77777777" w:rsidR="00781964" w:rsidRDefault="00781964" w:rsidP="00564BF1">
      <w:pPr>
        <w:rPr>
          <w:color w:val="FF0000"/>
        </w:rPr>
      </w:pPr>
    </w:p>
    <w:p w14:paraId="5FB619FC" w14:textId="77777777" w:rsidR="00781964" w:rsidRDefault="00781964" w:rsidP="00564BF1">
      <w:pPr>
        <w:rPr>
          <w:color w:val="FF0000"/>
        </w:rPr>
      </w:pPr>
    </w:p>
    <w:p w14:paraId="680FB5C1" w14:textId="77777777" w:rsidR="00781964" w:rsidRDefault="00781964" w:rsidP="00564BF1">
      <w:pPr>
        <w:rPr>
          <w:color w:val="FF0000"/>
        </w:rPr>
      </w:pPr>
    </w:p>
    <w:p w14:paraId="3DBCABD1" w14:textId="77777777" w:rsidR="00781964" w:rsidRDefault="00781964" w:rsidP="00564BF1">
      <w:pPr>
        <w:rPr>
          <w:color w:val="FF0000"/>
        </w:rPr>
      </w:pPr>
    </w:p>
    <w:p w14:paraId="0A1850B0" w14:textId="77777777" w:rsidR="00781964" w:rsidRDefault="00781964" w:rsidP="00564BF1">
      <w:pPr>
        <w:rPr>
          <w:color w:val="FF0000"/>
        </w:rPr>
      </w:pPr>
    </w:p>
    <w:p w14:paraId="61DC28A8" w14:textId="77777777" w:rsidR="00781964" w:rsidRDefault="00781964" w:rsidP="00564BF1">
      <w:pPr>
        <w:rPr>
          <w:color w:val="FF0000"/>
        </w:rPr>
      </w:pPr>
    </w:p>
    <w:p w14:paraId="5610A220" w14:textId="77777777" w:rsidR="00781964" w:rsidRDefault="00781964" w:rsidP="00564BF1">
      <w:pPr>
        <w:rPr>
          <w:color w:val="FF0000"/>
        </w:rPr>
      </w:pPr>
    </w:p>
    <w:p w14:paraId="57289172" w14:textId="77777777" w:rsidR="00781964" w:rsidRDefault="00781964" w:rsidP="00564BF1">
      <w:pPr>
        <w:rPr>
          <w:color w:val="FF0000"/>
        </w:rPr>
      </w:pPr>
    </w:p>
    <w:p w14:paraId="4A60AADD" w14:textId="77777777" w:rsidR="00781964" w:rsidRDefault="00781964" w:rsidP="00564BF1">
      <w:pPr>
        <w:rPr>
          <w:color w:val="FF0000"/>
        </w:rPr>
      </w:pPr>
    </w:p>
    <w:p w14:paraId="7987C210" w14:textId="77777777" w:rsidR="00781964" w:rsidRDefault="00781964" w:rsidP="00564BF1">
      <w:pPr>
        <w:rPr>
          <w:color w:val="FF0000"/>
        </w:rPr>
      </w:pPr>
    </w:p>
    <w:p w14:paraId="682CE196" w14:textId="77777777" w:rsidR="00781964" w:rsidRDefault="00781964" w:rsidP="00564BF1">
      <w:pPr>
        <w:rPr>
          <w:color w:val="FF0000"/>
        </w:rPr>
      </w:pPr>
    </w:p>
    <w:p w14:paraId="1CD72869" w14:textId="77777777" w:rsidR="00781964" w:rsidRDefault="00781964" w:rsidP="00564BF1">
      <w:pPr>
        <w:rPr>
          <w:color w:val="FF0000"/>
        </w:rPr>
      </w:pPr>
    </w:p>
    <w:p w14:paraId="053613B9" w14:textId="77777777" w:rsidR="00781964" w:rsidRDefault="00781964" w:rsidP="00564BF1">
      <w:pPr>
        <w:rPr>
          <w:color w:val="FF0000"/>
        </w:rPr>
      </w:pPr>
    </w:p>
    <w:p w14:paraId="069F4FF1" w14:textId="77777777" w:rsidR="00781964" w:rsidRDefault="00781964" w:rsidP="00564BF1">
      <w:pPr>
        <w:rPr>
          <w:color w:val="FF0000"/>
        </w:rPr>
      </w:pPr>
    </w:p>
    <w:p w14:paraId="28CA78B7" w14:textId="77777777" w:rsidR="00781964" w:rsidRDefault="00781964" w:rsidP="00564BF1">
      <w:pPr>
        <w:rPr>
          <w:color w:val="FF0000"/>
        </w:rPr>
      </w:pPr>
    </w:p>
    <w:p w14:paraId="7A85C5BD" w14:textId="77777777" w:rsidR="00781964" w:rsidRDefault="00781964" w:rsidP="00564BF1">
      <w:pPr>
        <w:rPr>
          <w:color w:val="FF0000"/>
        </w:rPr>
      </w:pPr>
    </w:p>
    <w:p w14:paraId="78FFEBE0" w14:textId="77777777" w:rsidR="00781964" w:rsidRDefault="00781964" w:rsidP="00564BF1">
      <w:pPr>
        <w:rPr>
          <w:color w:val="FF0000"/>
        </w:rPr>
      </w:pPr>
    </w:p>
    <w:p w14:paraId="0D08F946" w14:textId="77777777" w:rsidR="00781964" w:rsidRDefault="00781964" w:rsidP="00564BF1">
      <w:pPr>
        <w:rPr>
          <w:color w:val="FF0000"/>
        </w:rPr>
      </w:pPr>
    </w:p>
    <w:p w14:paraId="2C4FA083" w14:textId="77777777" w:rsidR="00781964" w:rsidRDefault="00781964" w:rsidP="00564BF1">
      <w:pPr>
        <w:rPr>
          <w:color w:val="FF0000"/>
        </w:rPr>
      </w:pPr>
    </w:p>
    <w:p w14:paraId="05CD9045" w14:textId="77777777" w:rsidR="00781964" w:rsidRDefault="00781964" w:rsidP="00564BF1">
      <w:pPr>
        <w:rPr>
          <w:color w:val="FF0000"/>
        </w:rPr>
      </w:pPr>
    </w:p>
    <w:p w14:paraId="3A244FE7" w14:textId="77777777" w:rsidR="00781964" w:rsidRDefault="00781964" w:rsidP="00564BF1">
      <w:pPr>
        <w:rPr>
          <w:color w:val="FF0000"/>
        </w:rPr>
      </w:pPr>
    </w:p>
    <w:p w14:paraId="1E1A2A89" w14:textId="77777777" w:rsidR="00781964" w:rsidRDefault="00781964" w:rsidP="00564BF1">
      <w:pPr>
        <w:rPr>
          <w:color w:val="FF0000"/>
        </w:rPr>
      </w:pPr>
    </w:p>
    <w:p w14:paraId="6CDE8689" w14:textId="77777777" w:rsidR="00781964" w:rsidRDefault="00781964" w:rsidP="00564BF1">
      <w:pPr>
        <w:rPr>
          <w:color w:val="FF0000"/>
        </w:rPr>
      </w:pPr>
    </w:p>
    <w:p w14:paraId="2FDC1B86" w14:textId="77777777" w:rsidR="00781964" w:rsidRDefault="00781964" w:rsidP="00564BF1">
      <w:pPr>
        <w:rPr>
          <w:color w:val="FF0000"/>
        </w:rPr>
      </w:pPr>
    </w:p>
    <w:p w14:paraId="2A18B0EF" w14:textId="77777777" w:rsidR="00781964" w:rsidRDefault="00781964" w:rsidP="00564BF1">
      <w:pPr>
        <w:rPr>
          <w:color w:val="FF0000"/>
        </w:rPr>
      </w:pPr>
    </w:p>
    <w:p w14:paraId="10487EB8" w14:textId="77777777" w:rsidR="00781964" w:rsidRDefault="00781964" w:rsidP="00564BF1">
      <w:pPr>
        <w:rPr>
          <w:color w:val="FF0000"/>
        </w:rPr>
      </w:pPr>
    </w:p>
    <w:p w14:paraId="48320DAB" w14:textId="77777777" w:rsidR="00781964" w:rsidRDefault="00781964" w:rsidP="00564BF1">
      <w:pPr>
        <w:rPr>
          <w:color w:val="FF0000"/>
        </w:rPr>
      </w:pPr>
    </w:p>
    <w:p w14:paraId="045A354B" w14:textId="77777777" w:rsidR="00781964" w:rsidRDefault="00781964" w:rsidP="00564BF1">
      <w:pPr>
        <w:rPr>
          <w:color w:val="FF0000"/>
        </w:rPr>
      </w:pPr>
    </w:p>
    <w:p w14:paraId="3B83330A" w14:textId="77777777" w:rsidR="007030B1" w:rsidRDefault="007030B1" w:rsidP="00564BF1">
      <w:pPr>
        <w:rPr>
          <w:color w:val="FF0000"/>
        </w:rPr>
      </w:pPr>
    </w:p>
    <w:p w14:paraId="3349D9F4" w14:textId="77777777" w:rsidR="007030B1" w:rsidRDefault="007030B1" w:rsidP="00564BF1">
      <w:pPr>
        <w:rPr>
          <w:color w:val="FF0000"/>
        </w:rPr>
      </w:pPr>
    </w:p>
    <w:p w14:paraId="333B3EE2" w14:textId="77777777" w:rsidR="007030B1" w:rsidRDefault="007030B1" w:rsidP="00564BF1">
      <w:pPr>
        <w:rPr>
          <w:color w:val="FF0000"/>
        </w:rPr>
      </w:pPr>
    </w:p>
    <w:p w14:paraId="13BB2CDB" w14:textId="77777777" w:rsidR="00781964" w:rsidRDefault="00781964" w:rsidP="00564BF1">
      <w:pPr>
        <w:rPr>
          <w:color w:val="FF0000"/>
        </w:rPr>
      </w:pPr>
    </w:p>
    <w:p w14:paraId="3DAA493C" w14:textId="77777777" w:rsidR="00781964" w:rsidRPr="00A120AC" w:rsidRDefault="00781964" w:rsidP="00781964">
      <w:pPr>
        <w:autoSpaceDE w:val="0"/>
        <w:autoSpaceDN w:val="0"/>
        <w:adjustRightInd w:val="0"/>
        <w:rPr>
          <w:rFonts w:eastAsia="Calibri,Bold"/>
          <w:bCs/>
          <w:sz w:val="24"/>
          <w:szCs w:val="24"/>
        </w:rPr>
      </w:pPr>
      <w:r w:rsidRPr="00A120AC">
        <w:rPr>
          <w:rFonts w:eastAsia="Calibri,Bold"/>
          <w:b/>
          <w:bCs/>
          <w:sz w:val="24"/>
          <w:szCs w:val="24"/>
        </w:rPr>
        <w:lastRenderedPageBreak/>
        <w:t>WYKAZ GWARANCJI</w:t>
      </w:r>
      <w:r>
        <w:rPr>
          <w:rFonts w:eastAsia="Calibri,Bold"/>
          <w:b/>
          <w:bCs/>
          <w:sz w:val="24"/>
          <w:szCs w:val="24"/>
        </w:rPr>
        <w:t xml:space="preserve">                                                                                                  </w:t>
      </w:r>
      <w:r w:rsidRPr="00A120AC">
        <w:rPr>
          <w:rFonts w:eastAsia="Calibri,Bold"/>
          <w:bCs/>
          <w:sz w:val="24"/>
          <w:szCs w:val="24"/>
        </w:rPr>
        <w:t>zał. nr 14</w:t>
      </w:r>
    </w:p>
    <w:p w14:paraId="48C85F09" w14:textId="77777777" w:rsidR="00781964" w:rsidRPr="00A120AC" w:rsidRDefault="00781964" w:rsidP="00781964">
      <w:pPr>
        <w:autoSpaceDE w:val="0"/>
        <w:autoSpaceDN w:val="0"/>
        <w:adjustRightInd w:val="0"/>
        <w:rPr>
          <w:rFonts w:eastAsia="Calibri,Bold"/>
          <w:b/>
          <w:bCs/>
          <w:sz w:val="24"/>
          <w:szCs w:val="24"/>
        </w:rPr>
      </w:pPr>
    </w:p>
    <w:p w14:paraId="49F2A6BF" w14:textId="77777777" w:rsidR="00781964" w:rsidRPr="00A120AC" w:rsidRDefault="00781964" w:rsidP="00781964">
      <w:pPr>
        <w:autoSpaceDE w:val="0"/>
        <w:autoSpaceDN w:val="0"/>
        <w:adjustRightInd w:val="0"/>
        <w:rPr>
          <w:rFonts w:eastAsia="Calibri,Bold"/>
          <w:b/>
          <w:bCs/>
          <w:sz w:val="24"/>
          <w:szCs w:val="24"/>
        </w:rPr>
      </w:pPr>
      <w:r w:rsidRPr="00A120AC">
        <w:rPr>
          <w:rFonts w:eastAsia="Calibri,Bold"/>
          <w:b/>
          <w:bCs/>
          <w:sz w:val="24"/>
          <w:szCs w:val="24"/>
        </w:rPr>
        <w:t>WYKAZ PARAMETROW PROCESOWYCH I EKSPLOATACYJNYCH INSTALACJI</w:t>
      </w:r>
    </w:p>
    <w:p w14:paraId="7CF3DC5A" w14:textId="1D34849C" w:rsidR="00781964" w:rsidRDefault="00781964" w:rsidP="00781964">
      <w:pPr>
        <w:autoSpaceDE w:val="0"/>
        <w:autoSpaceDN w:val="0"/>
        <w:adjustRightInd w:val="0"/>
        <w:rPr>
          <w:rFonts w:eastAsia="Calibri,Bold"/>
          <w:b/>
          <w:bCs/>
          <w:sz w:val="24"/>
          <w:szCs w:val="24"/>
        </w:rPr>
      </w:pPr>
      <w:r w:rsidRPr="00A120AC">
        <w:rPr>
          <w:rFonts w:eastAsia="Calibri,Bold"/>
          <w:b/>
          <w:bCs/>
          <w:sz w:val="24"/>
          <w:szCs w:val="24"/>
        </w:rPr>
        <w:t xml:space="preserve"> - GWARANTOWANYCH PRZEZ WYKONWCĘ</w:t>
      </w:r>
      <w:r w:rsidR="00A04B54">
        <w:rPr>
          <w:rFonts w:eastAsia="Calibri,Bold"/>
          <w:b/>
          <w:bCs/>
          <w:sz w:val="24"/>
          <w:szCs w:val="24"/>
        </w:rPr>
        <w:t xml:space="preserve"> dla części I</w:t>
      </w:r>
    </w:p>
    <w:p w14:paraId="32596946" w14:textId="77777777" w:rsidR="00781964" w:rsidRDefault="00781964" w:rsidP="00781964">
      <w:pPr>
        <w:autoSpaceDE w:val="0"/>
        <w:autoSpaceDN w:val="0"/>
        <w:adjustRightInd w:val="0"/>
        <w:rPr>
          <w:rFonts w:eastAsia="Calibri,Bold"/>
          <w:b/>
          <w:bCs/>
          <w:sz w:val="24"/>
          <w:szCs w:val="24"/>
        </w:rPr>
      </w:pPr>
    </w:p>
    <w:p w14:paraId="24E58268" w14:textId="77777777" w:rsidR="00A04B54" w:rsidRPr="00E04A6F" w:rsidRDefault="00A04B54" w:rsidP="00A04B54">
      <w:pPr>
        <w:jc w:val="center"/>
        <w:rPr>
          <w:b/>
          <w:bCs/>
          <w:sz w:val="28"/>
          <w:szCs w:val="28"/>
          <w:bdr w:val="none" w:sz="0" w:space="0" w:color="auto" w:frame="1"/>
        </w:rPr>
      </w:pPr>
      <w:r w:rsidRPr="00E04A6F">
        <w:rPr>
          <w:b/>
          <w:bCs/>
          <w:sz w:val="28"/>
          <w:szCs w:val="28"/>
          <w:bdr w:val="none" w:sz="0" w:space="0" w:color="auto" w:frame="1"/>
        </w:rPr>
        <w:t xml:space="preserve">”Przebudowa i modernizacja stacji uzdatniania wody w Resku – Wodnik III” </w:t>
      </w:r>
    </w:p>
    <w:p w14:paraId="2B287095" w14:textId="361F0FC8" w:rsidR="00781964" w:rsidRPr="00406E00" w:rsidRDefault="00781964" w:rsidP="00781964">
      <w:pPr>
        <w:spacing w:before="100" w:beforeAutospacing="1"/>
        <w:jc w:val="center"/>
        <w:rPr>
          <w:sz w:val="24"/>
          <w:szCs w:val="24"/>
        </w:rPr>
      </w:pPr>
    </w:p>
    <w:p w14:paraId="4973C8EA" w14:textId="77777777" w:rsidR="00781964" w:rsidRPr="00406E00" w:rsidRDefault="00781964" w:rsidP="00781964">
      <w:pPr>
        <w:spacing w:before="100" w:beforeAutospacing="1"/>
        <w:jc w:val="center"/>
        <w:rPr>
          <w:sz w:val="24"/>
          <w:szCs w:val="24"/>
        </w:rPr>
      </w:pPr>
    </w:p>
    <w:p w14:paraId="79EF891A" w14:textId="77777777" w:rsidR="00781964" w:rsidRPr="00A120AC" w:rsidRDefault="00781964" w:rsidP="00781964">
      <w:pPr>
        <w:autoSpaceDE w:val="0"/>
        <w:autoSpaceDN w:val="0"/>
        <w:adjustRightInd w:val="0"/>
        <w:rPr>
          <w:rFonts w:eastAsia="Calibri,Bold"/>
          <w:b/>
          <w:bCs/>
          <w:sz w:val="24"/>
          <w:szCs w:val="24"/>
        </w:rPr>
      </w:pPr>
    </w:p>
    <w:p w14:paraId="756BB150" w14:textId="01974671" w:rsidR="00781964" w:rsidRDefault="00781964" w:rsidP="00781964">
      <w:pPr>
        <w:rPr>
          <w:rFonts w:eastAsia="Calibri,Bold"/>
          <w:sz w:val="24"/>
          <w:szCs w:val="24"/>
        </w:rPr>
      </w:pPr>
      <w:r>
        <w:rPr>
          <w:rFonts w:eastAsia="Calibri,Bold"/>
          <w:sz w:val="24"/>
          <w:szCs w:val="24"/>
        </w:rPr>
        <w:t xml:space="preserve">I. </w:t>
      </w:r>
      <w:r w:rsidR="00A04B54">
        <w:rPr>
          <w:rFonts w:eastAsia="Calibri,Bold"/>
          <w:sz w:val="24"/>
          <w:szCs w:val="24"/>
        </w:rPr>
        <w:t xml:space="preserve"> średniodobowe zapotrzebowanie na wodę</w:t>
      </w:r>
      <w:r>
        <w:rPr>
          <w:rFonts w:eastAsia="Calibri,Bold"/>
          <w:sz w:val="24"/>
          <w:szCs w:val="24"/>
        </w:rPr>
        <w:t xml:space="preserve">         </w:t>
      </w:r>
      <w:r w:rsidR="00A04B54">
        <w:rPr>
          <w:rFonts w:eastAsia="Calibri,Bold"/>
          <w:sz w:val="24"/>
          <w:szCs w:val="24"/>
        </w:rPr>
        <w:t xml:space="preserve">          </w:t>
      </w:r>
      <w:r>
        <w:rPr>
          <w:rFonts w:eastAsia="Calibri,Bold"/>
          <w:sz w:val="24"/>
          <w:szCs w:val="24"/>
        </w:rPr>
        <w:t xml:space="preserve"> min =</w:t>
      </w:r>
      <w:r w:rsidR="00A04B54">
        <w:rPr>
          <w:rFonts w:eastAsia="Calibri,Bold"/>
          <w:sz w:val="24"/>
          <w:szCs w:val="24"/>
        </w:rPr>
        <w:t xml:space="preserve"> 650 m³/d </w:t>
      </w:r>
    </w:p>
    <w:p w14:paraId="366B7F5C" w14:textId="23760F41" w:rsidR="00A04B54" w:rsidRDefault="00A04B54" w:rsidP="00781964">
      <w:pPr>
        <w:rPr>
          <w:rFonts w:eastAsia="Calibri,Bold"/>
          <w:sz w:val="24"/>
          <w:szCs w:val="24"/>
        </w:rPr>
      </w:pPr>
      <w:r>
        <w:rPr>
          <w:rFonts w:eastAsia="Calibri,Bold"/>
          <w:sz w:val="24"/>
          <w:szCs w:val="24"/>
        </w:rPr>
        <w:t xml:space="preserve">    Wydajność technologiczna                                            min =   35 m³/h</w:t>
      </w:r>
    </w:p>
    <w:p w14:paraId="3F46F520" w14:textId="6E1CDB26" w:rsidR="00A04B54" w:rsidRDefault="00A04B54" w:rsidP="00781964">
      <w:pPr>
        <w:rPr>
          <w:rFonts w:eastAsia="Calibri,Bold"/>
          <w:sz w:val="24"/>
          <w:szCs w:val="24"/>
        </w:rPr>
      </w:pPr>
      <w:r>
        <w:rPr>
          <w:rFonts w:eastAsia="Calibri,Bold"/>
          <w:sz w:val="24"/>
          <w:szCs w:val="24"/>
        </w:rPr>
        <w:t xml:space="preserve">    Wydajność zestawu pompowego zasilającego sieć       min</w:t>
      </w:r>
      <w:r w:rsidR="00A27D5F">
        <w:rPr>
          <w:rFonts w:eastAsia="Calibri,Bold"/>
          <w:sz w:val="24"/>
          <w:szCs w:val="24"/>
        </w:rPr>
        <w:t xml:space="preserve"> =   60 m³/h</w:t>
      </w:r>
    </w:p>
    <w:p w14:paraId="59E469CE" w14:textId="1F51A2E2" w:rsidR="009D4775" w:rsidRDefault="009D4775" w:rsidP="00781964">
      <w:pPr>
        <w:rPr>
          <w:rFonts w:eastAsia="Calibri,Bold"/>
          <w:sz w:val="24"/>
          <w:szCs w:val="24"/>
        </w:rPr>
      </w:pPr>
      <w:r>
        <w:rPr>
          <w:rFonts w:eastAsia="Calibri,Bold"/>
          <w:sz w:val="24"/>
          <w:szCs w:val="24"/>
        </w:rPr>
        <w:t xml:space="preserve">    Ciśnienie do doboru zestawu pompowego                            =   5,5 bar</w:t>
      </w:r>
    </w:p>
    <w:p w14:paraId="19E26B81" w14:textId="0BA8DF7F" w:rsidR="009D4775" w:rsidRDefault="009D4775" w:rsidP="00781964">
      <w:pPr>
        <w:rPr>
          <w:rFonts w:eastAsia="Calibri,Bold"/>
          <w:sz w:val="24"/>
          <w:szCs w:val="24"/>
        </w:rPr>
      </w:pPr>
      <w:r>
        <w:rPr>
          <w:rFonts w:eastAsia="Calibri,Bold"/>
          <w:sz w:val="24"/>
          <w:szCs w:val="24"/>
        </w:rPr>
        <w:t xml:space="preserve">    Retencja wody                                                               min  = 500 m³</w:t>
      </w:r>
    </w:p>
    <w:p w14:paraId="3F7E4878" w14:textId="4FA2DFAB" w:rsidR="00781964" w:rsidRDefault="00781964" w:rsidP="00781964">
      <w:pPr>
        <w:rPr>
          <w:rFonts w:eastAsia="Calibri,Bold"/>
          <w:sz w:val="24"/>
          <w:szCs w:val="24"/>
        </w:rPr>
      </w:pPr>
      <w:r>
        <w:rPr>
          <w:rFonts w:eastAsia="Calibri,Bold"/>
          <w:sz w:val="24"/>
          <w:szCs w:val="24"/>
        </w:rPr>
        <w:t xml:space="preserve">                                                   </w:t>
      </w:r>
    </w:p>
    <w:p w14:paraId="6AAEE78D" w14:textId="26F32BCF" w:rsidR="00781964" w:rsidRDefault="00781964" w:rsidP="00781964">
      <w:pPr>
        <w:rPr>
          <w:rFonts w:ascii="Calibri" w:eastAsia="Calibri,Bold" w:hAnsi="Calibri"/>
          <w:sz w:val="24"/>
          <w:szCs w:val="24"/>
        </w:rPr>
      </w:pPr>
      <w:r>
        <w:rPr>
          <w:rFonts w:eastAsia="Calibri,Bold"/>
          <w:sz w:val="24"/>
          <w:szCs w:val="24"/>
        </w:rPr>
        <w:t>II</w:t>
      </w:r>
      <w:r w:rsidR="00A27D5F">
        <w:rPr>
          <w:rFonts w:eastAsia="Calibri,Bold"/>
          <w:sz w:val="24"/>
          <w:szCs w:val="24"/>
        </w:rPr>
        <w:t>. jakość wody zgodna z Rozporządzeniem Ministra Zdrowia z dnia 07.12.2017 r. w sprawie jakości wody przeznaczonej do spożycia przez ludzi</w:t>
      </w:r>
      <w:r w:rsidR="009D4775">
        <w:rPr>
          <w:rFonts w:eastAsia="Calibri,Bold"/>
          <w:sz w:val="24"/>
          <w:szCs w:val="24"/>
        </w:rPr>
        <w:t xml:space="preserve"> (Dz.U. 2017 poz. 2294).</w:t>
      </w:r>
      <w:r>
        <w:rPr>
          <w:rFonts w:eastAsia="Calibri,Bold"/>
          <w:sz w:val="24"/>
          <w:szCs w:val="24"/>
        </w:rPr>
        <w:t xml:space="preserve">                     </w:t>
      </w:r>
    </w:p>
    <w:p w14:paraId="52F602C2" w14:textId="607843D3" w:rsidR="00781964" w:rsidRDefault="00781964" w:rsidP="00781964">
      <w:pPr>
        <w:rPr>
          <w:rFonts w:ascii="Calibri" w:eastAsia="Calibri,Bold" w:hAnsi="Calibri"/>
          <w:sz w:val="24"/>
          <w:szCs w:val="24"/>
        </w:rPr>
      </w:pPr>
      <w:r>
        <w:rPr>
          <w:rFonts w:ascii="Calibri" w:eastAsia="Calibri,Bold" w:hAnsi="Calibri"/>
          <w:sz w:val="24"/>
          <w:szCs w:val="24"/>
        </w:rPr>
        <w:t xml:space="preserve">                                                            </w:t>
      </w:r>
    </w:p>
    <w:p w14:paraId="42D4B3F4" w14:textId="35072161" w:rsidR="00781964" w:rsidRDefault="00781964" w:rsidP="00781964">
      <w:pPr>
        <w:rPr>
          <w:rFonts w:ascii="Calibri" w:eastAsia="Calibri,Bold" w:hAnsi="Calibri"/>
          <w:sz w:val="24"/>
          <w:szCs w:val="24"/>
        </w:rPr>
      </w:pPr>
      <w:r>
        <w:rPr>
          <w:rFonts w:ascii="Calibri" w:eastAsia="Calibri,Bold" w:hAnsi="Calibri"/>
          <w:sz w:val="24"/>
          <w:szCs w:val="24"/>
        </w:rPr>
        <w:t xml:space="preserve">                                                                   </w:t>
      </w:r>
    </w:p>
    <w:p w14:paraId="568A4C13" w14:textId="6A02A9E0" w:rsidR="00781964" w:rsidRPr="009D4775" w:rsidRDefault="00781964" w:rsidP="00781964">
      <w:pPr>
        <w:rPr>
          <w:rFonts w:ascii="Calibri" w:eastAsia="Calibri,Bold" w:hAnsi="Calibri"/>
          <w:sz w:val="24"/>
          <w:szCs w:val="24"/>
        </w:rPr>
      </w:pPr>
      <w:r>
        <w:rPr>
          <w:rFonts w:ascii="Calibri" w:eastAsia="Calibri,Bold" w:hAnsi="Calibri"/>
          <w:sz w:val="24"/>
          <w:szCs w:val="24"/>
        </w:rPr>
        <w:t xml:space="preserve">                                                                 </w:t>
      </w:r>
    </w:p>
    <w:p w14:paraId="1BF9F0C0" w14:textId="77777777" w:rsidR="009D4775" w:rsidRPr="00A120AC" w:rsidRDefault="00781964" w:rsidP="009D4775">
      <w:pPr>
        <w:autoSpaceDE w:val="0"/>
        <w:autoSpaceDN w:val="0"/>
        <w:adjustRightInd w:val="0"/>
        <w:rPr>
          <w:rFonts w:eastAsia="Calibri,Bold"/>
          <w:bCs/>
          <w:sz w:val="24"/>
          <w:szCs w:val="24"/>
        </w:rPr>
      </w:pPr>
      <w:r w:rsidRPr="003313FA">
        <w:rPr>
          <w:color w:val="FF0000"/>
        </w:rPr>
        <w:br w:type="page"/>
      </w:r>
      <w:r w:rsidR="009D4775" w:rsidRPr="00A120AC">
        <w:rPr>
          <w:rFonts w:eastAsia="Calibri,Bold"/>
          <w:b/>
          <w:bCs/>
          <w:sz w:val="24"/>
          <w:szCs w:val="24"/>
        </w:rPr>
        <w:lastRenderedPageBreak/>
        <w:t>WYKAZ GWARANCJI</w:t>
      </w:r>
      <w:r w:rsidR="009D4775">
        <w:rPr>
          <w:rFonts w:eastAsia="Calibri,Bold"/>
          <w:b/>
          <w:bCs/>
          <w:sz w:val="24"/>
          <w:szCs w:val="24"/>
        </w:rPr>
        <w:t xml:space="preserve">                                                                                                  </w:t>
      </w:r>
      <w:r w:rsidR="009D4775" w:rsidRPr="00A120AC">
        <w:rPr>
          <w:rFonts w:eastAsia="Calibri,Bold"/>
          <w:bCs/>
          <w:sz w:val="24"/>
          <w:szCs w:val="24"/>
        </w:rPr>
        <w:t>zał. nr 14</w:t>
      </w:r>
    </w:p>
    <w:p w14:paraId="5E95B536" w14:textId="77777777" w:rsidR="009D4775" w:rsidRPr="00A120AC" w:rsidRDefault="009D4775" w:rsidP="009D4775">
      <w:pPr>
        <w:autoSpaceDE w:val="0"/>
        <w:autoSpaceDN w:val="0"/>
        <w:adjustRightInd w:val="0"/>
        <w:rPr>
          <w:rFonts w:eastAsia="Calibri,Bold"/>
          <w:b/>
          <w:bCs/>
          <w:sz w:val="24"/>
          <w:szCs w:val="24"/>
        </w:rPr>
      </w:pPr>
    </w:p>
    <w:p w14:paraId="3055D30D" w14:textId="77777777" w:rsidR="009D4775" w:rsidRPr="00A120AC" w:rsidRDefault="009D4775" w:rsidP="009D4775">
      <w:pPr>
        <w:autoSpaceDE w:val="0"/>
        <w:autoSpaceDN w:val="0"/>
        <w:adjustRightInd w:val="0"/>
        <w:rPr>
          <w:rFonts w:eastAsia="Calibri,Bold"/>
          <w:b/>
          <w:bCs/>
          <w:sz w:val="24"/>
          <w:szCs w:val="24"/>
        </w:rPr>
      </w:pPr>
      <w:r w:rsidRPr="00A120AC">
        <w:rPr>
          <w:rFonts w:eastAsia="Calibri,Bold"/>
          <w:b/>
          <w:bCs/>
          <w:sz w:val="24"/>
          <w:szCs w:val="24"/>
        </w:rPr>
        <w:t>WYKAZ PARAMETROW PROCESOWYCH I EKSPLOATACYJNYCH INSTALACJI</w:t>
      </w:r>
    </w:p>
    <w:p w14:paraId="678E6BEB" w14:textId="6B86E463" w:rsidR="009D4775" w:rsidRDefault="009D4775" w:rsidP="009D4775">
      <w:pPr>
        <w:autoSpaceDE w:val="0"/>
        <w:autoSpaceDN w:val="0"/>
        <w:adjustRightInd w:val="0"/>
        <w:rPr>
          <w:rFonts w:eastAsia="Calibri,Bold"/>
          <w:b/>
          <w:bCs/>
          <w:sz w:val="24"/>
          <w:szCs w:val="24"/>
        </w:rPr>
      </w:pPr>
      <w:r w:rsidRPr="00A120AC">
        <w:rPr>
          <w:rFonts w:eastAsia="Calibri,Bold"/>
          <w:b/>
          <w:bCs/>
          <w:sz w:val="24"/>
          <w:szCs w:val="24"/>
        </w:rPr>
        <w:t xml:space="preserve"> - GWARANTOWANYCH PRZEZ WYKONWCĘ</w:t>
      </w:r>
      <w:r>
        <w:rPr>
          <w:rFonts w:eastAsia="Calibri,Bold"/>
          <w:b/>
          <w:bCs/>
          <w:sz w:val="24"/>
          <w:szCs w:val="24"/>
        </w:rPr>
        <w:t xml:space="preserve"> dla części IV</w:t>
      </w:r>
    </w:p>
    <w:p w14:paraId="5DCEFA2D" w14:textId="77777777" w:rsidR="009D4775" w:rsidRDefault="009D4775" w:rsidP="009D4775">
      <w:pPr>
        <w:autoSpaceDE w:val="0"/>
        <w:autoSpaceDN w:val="0"/>
        <w:adjustRightInd w:val="0"/>
        <w:rPr>
          <w:rFonts w:eastAsia="Calibri,Bold"/>
          <w:b/>
          <w:bCs/>
          <w:sz w:val="24"/>
          <w:szCs w:val="24"/>
        </w:rPr>
      </w:pPr>
    </w:p>
    <w:p w14:paraId="68606816" w14:textId="0182DC1B" w:rsidR="009D4775" w:rsidRPr="00E04A6F" w:rsidRDefault="009D4775" w:rsidP="009D4775">
      <w:pPr>
        <w:jc w:val="center"/>
        <w:rPr>
          <w:b/>
          <w:bCs/>
          <w:sz w:val="28"/>
          <w:szCs w:val="28"/>
          <w:bdr w:val="none" w:sz="0" w:space="0" w:color="auto" w:frame="1"/>
        </w:rPr>
      </w:pPr>
      <w:r w:rsidRPr="00E04A6F">
        <w:rPr>
          <w:b/>
          <w:bCs/>
          <w:sz w:val="28"/>
          <w:szCs w:val="28"/>
          <w:bdr w:val="none" w:sz="0" w:space="0" w:color="auto" w:frame="1"/>
        </w:rPr>
        <w:t xml:space="preserve"> </w:t>
      </w:r>
    </w:p>
    <w:p w14:paraId="5AFFD4B8" w14:textId="77777777" w:rsidR="009D4775" w:rsidRPr="00E04A6F" w:rsidRDefault="009D4775" w:rsidP="009D4775">
      <w:pPr>
        <w:jc w:val="center"/>
        <w:rPr>
          <w:b/>
          <w:bCs/>
          <w:sz w:val="28"/>
          <w:szCs w:val="28"/>
          <w:bdr w:val="none" w:sz="0" w:space="0" w:color="auto" w:frame="1"/>
        </w:rPr>
      </w:pPr>
      <w:r w:rsidRPr="00E04A6F">
        <w:rPr>
          <w:b/>
          <w:bCs/>
          <w:sz w:val="28"/>
          <w:szCs w:val="28"/>
          <w:bdr w:val="none" w:sz="0" w:space="0" w:color="auto" w:frame="1"/>
        </w:rPr>
        <w:t>„Modernizacja ujęcia wody w miejscowości Świerczyna – Wodnik III”</w:t>
      </w:r>
    </w:p>
    <w:p w14:paraId="558608BB" w14:textId="77777777" w:rsidR="009D4775" w:rsidRPr="00406E00" w:rsidRDefault="009D4775" w:rsidP="009D4775">
      <w:pPr>
        <w:spacing w:before="100" w:beforeAutospacing="1"/>
        <w:jc w:val="center"/>
        <w:rPr>
          <w:sz w:val="24"/>
          <w:szCs w:val="24"/>
        </w:rPr>
      </w:pPr>
    </w:p>
    <w:p w14:paraId="1209C7A0" w14:textId="77777777" w:rsidR="009D4775" w:rsidRPr="00406E00" w:rsidRDefault="009D4775" w:rsidP="009D4775">
      <w:pPr>
        <w:spacing w:before="100" w:beforeAutospacing="1"/>
        <w:jc w:val="center"/>
        <w:rPr>
          <w:sz w:val="24"/>
          <w:szCs w:val="24"/>
        </w:rPr>
      </w:pPr>
    </w:p>
    <w:p w14:paraId="1C3C08DD" w14:textId="4B59EB77" w:rsidR="009D4775" w:rsidRPr="00050671" w:rsidRDefault="00050671" w:rsidP="00050671">
      <w:pPr>
        <w:rPr>
          <w:rFonts w:eastAsia="Calibri,Bold"/>
          <w:color w:val="C00000"/>
          <w:sz w:val="24"/>
          <w:szCs w:val="24"/>
        </w:rPr>
      </w:pPr>
      <w:r>
        <w:rPr>
          <w:rFonts w:eastAsia="Calibri,Bold"/>
          <w:b/>
          <w:bCs/>
          <w:sz w:val="24"/>
          <w:szCs w:val="24"/>
        </w:rPr>
        <w:t xml:space="preserve"> I.  </w:t>
      </w:r>
      <w:r w:rsidRPr="00050671">
        <w:rPr>
          <w:rFonts w:eastAsia="Calibri,Bold"/>
          <w:sz w:val="24"/>
          <w:szCs w:val="24"/>
        </w:rPr>
        <w:t>średniodobowe  zapotrzebowanie na wodę                  min = 180 m³/d</w:t>
      </w:r>
    </w:p>
    <w:p w14:paraId="3E0A3210" w14:textId="35153D2E" w:rsidR="009D4775" w:rsidRDefault="00050671" w:rsidP="009D4775">
      <w:pPr>
        <w:rPr>
          <w:rFonts w:eastAsia="Calibri,Bold"/>
          <w:sz w:val="24"/>
          <w:szCs w:val="24"/>
        </w:rPr>
      </w:pPr>
      <w:r>
        <w:rPr>
          <w:rFonts w:eastAsia="Calibri,Bold"/>
          <w:sz w:val="24"/>
          <w:szCs w:val="24"/>
        </w:rPr>
        <w:t xml:space="preserve">  </w:t>
      </w:r>
      <w:r w:rsidR="009D4775">
        <w:rPr>
          <w:rFonts w:eastAsia="Calibri,Bold"/>
          <w:sz w:val="24"/>
          <w:szCs w:val="24"/>
        </w:rPr>
        <w:t xml:space="preserve">  </w:t>
      </w:r>
      <w:r w:rsidR="00DB58BA">
        <w:rPr>
          <w:rFonts w:eastAsia="Calibri,Bold"/>
          <w:sz w:val="24"/>
          <w:szCs w:val="24"/>
        </w:rPr>
        <w:t xml:space="preserve">maksymalna dobowa wydajność stacji     </w:t>
      </w:r>
      <w:r w:rsidR="009D4775">
        <w:rPr>
          <w:rFonts w:eastAsia="Calibri,Bold"/>
          <w:sz w:val="24"/>
          <w:szCs w:val="24"/>
        </w:rPr>
        <w:t xml:space="preserve">                    min =</w:t>
      </w:r>
      <w:r w:rsidR="00DB58BA">
        <w:rPr>
          <w:rFonts w:eastAsia="Calibri,Bold"/>
          <w:sz w:val="24"/>
          <w:szCs w:val="24"/>
        </w:rPr>
        <w:t xml:space="preserve"> 125</w:t>
      </w:r>
      <w:r w:rsidR="009D4775">
        <w:rPr>
          <w:rFonts w:eastAsia="Calibri,Bold"/>
          <w:sz w:val="24"/>
          <w:szCs w:val="24"/>
        </w:rPr>
        <w:t xml:space="preserve"> m³/d </w:t>
      </w:r>
    </w:p>
    <w:p w14:paraId="282F629C" w14:textId="521E098A" w:rsidR="009D4775" w:rsidRDefault="009D4775" w:rsidP="009D4775">
      <w:pPr>
        <w:rPr>
          <w:rFonts w:eastAsia="Calibri,Bold"/>
          <w:sz w:val="24"/>
          <w:szCs w:val="24"/>
        </w:rPr>
      </w:pPr>
      <w:r>
        <w:rPr>
          <w:rFonts w:eastAsia="Calibri,Bold"/>
          <w:sz w:val="24"/>
          <w:szCs w:val="24"/>
        </w:rPr>
        <w:t xml:space="preserve">    Wydajność zestawu pompowego zasilającego sieć       min</w:t>
      </w:r>
      <w:r w:rsidR="00DB58BA">
        <w:rPr>
          <w:rFonts w:eastAsia="Calibri,Bold"/>
          <w:sz w:val="24"/>
          <w:szCs w:val="24"/>
        </w:rPr>
        <w:t xml:space="preserve"> =   3</w:t>
      </w:r>
      <w:r>
        <w:rPr>
          <w:rFonts w:eastAsia="Calibri,Bold"/>
          <w:sz w:val="24"/>
          <w:szCs w:val="24"/>
        </w:rPr>
        <w:t>0 m³/h</w:t>
      </w:r>
    </w:p>
    <w:p w14:paraId="3CE6C97F" w14:textId="001C3E2D" w:rsidR="009D4775" w:rsidRDefault="009D4775" w:rsidP="009D4775">
      <w:pPr>
        <w:rPr>
          <w:rFonts w:eastAsia="Calibri,Bold"/>
          <w:sz w:val="24"/>
          <w:szCs w:val="24"/>
        </w:rPr>
      </w:pPr>
      <w:r>
        <w:rPr>
          <w:rFonts w:eastAsia="Calibri,Bold"/>
          <w:sz w:val="24"/>
          <w:szCs w:val="24"/>
        </w:rPr>
        <w:t xml:space="preserve">    Ciśnienie do doboru zestawu pompowego                            =   </w:t>
      </w:r>
      <w:r w:rsidR="00503496">
        <w:rPr>
          <w:rFonts w:eastAsia="Calibri,Bold"/>
          <w:sz w:val="24"/>
          <w:szCs w:val="24"/>
        </w:rPr>
        <w:t>4,5</w:t>
      </w:r>
      <w:r>
        <w:rPr>
          <w:rFonts w:eastAsia="Calibri,Bold"/>
          <w:sz w:val="24"/>
          <w:szCs w:val="24"/>
        </w:rPr>
        <w:t xml:space="preserve"> bar</w:t>
      </w:r>
    </w:p>
    <w:p w14:paraId="7CCCEA45" w14:textId="114AED4A" w:rsidR="009D4775" w:rsidRDefault="009D4775" w:rsidP="009D4775">
      <w:pPr>
        <w:rPr>
          <w:rFonts w:eastAsia="Calibri,Bold"/>
          <w:sz w:val="24"/>
          <w:szCs w:val="24"/>
        </w:rPr>
      </w:pPr>
      <w:r>
        <w:rPr>
          <w:rFonts w:eastAsia="Calibri,Bold"/>
          <w:sz w:val="24"/>
          <w:szCs w:val="24"/>
        </w:rPr>
        <w:t xml:space="preserve">    Retencja wody                                                               min  =</w:t>
      </w:r>
      <w:r w:rsidR="00DB58BA">
        <w:rPr>
          <w:rFonts w:eastAsia="Calibri,Bold"/>
          <w:sz w:val="24"/>
          <w:szCs w:val="24"/>
        </w:rPr>
        <w:t xml:space="preserve">   50</w:t>
      </w:r>
      <w:r>
        <w:rPr>
          <w:rFonts w:eastAsia="Calibri,Bold"/>
          <w:sz w:val="24"/>
          <w:szCs w:val="24"/>
        </w:rPr>
        <w:t xml:space="preserve"> m³</w:t>
      </w:r>
    </w:p>
    <w:p w14:paraId="5C4450CD" w14:textId="66844233" w:rsidR="009D4775" w:rsidRDefault="009D4775" w:rsidP="00503496">
      <w:pPr>
        <w:ind w:left="284" w:hanging="284"/>
        <w:rPr>
          <w:rFonts w:eastAsia="Calibri,Bold"/>
          <w:sz w:val="24"/>
          <w:szCs w:val="24"/>
        </w:rPr>
      </w:pPr>
      <w:r>
        <w:rPr>
          <w:rFonts w:eastAsia="Calibri,Bold"/>
          <w:sz w:val="24"/>
          <w:szCs w:val="24"/>
        </w:rPr>
        <w:t xml:space="preserve">    </w:t>
      </w:r>
      <w:r w:rsidR="00503496">
        <w:rPr>
          <w:rFonts w:eastAsia="Calibri,Bold"/>
          <w:sz w:val="24"/>
          <w:szCs w:val="24"/>
        </w:rPr>
        <w:t>Dwustopniowy układ pompowania wody do sieci (I stopień o wydajności</w:t>
      </w:r>
      <w:r>
        <w:rPr>
          <w:rFonts w:eastAsia="Calibri,Bold"/>
          <w:sz w:val="24"/>
          <w:szCs w:val="24"/>
        </w:rPr>
        <w:t xml:space="preserve"> </w:t>
      </w:r>
      <w:r w:rsidR="00503496">
        <w:rPr>
          <w:rFonts w:eastAsia="Calibri,Bold"/>
          <w:sz w:val="24"/>
          <w:szCs w:val="24"/>
        </w:rPr>
        <w:t>25 m³/</w:t>
      </w:r>
      <w:r w:rsidR="001C26D0">
        <w:rPr>
          <w:rFonts w:eastAsia="Calibri,Bold"/>
          <w:sz w:val="24"/>
          <w:szCs w:val="24"/>
        </w:rPr>
        <w:t>h, II stopień</w:t>
      </w:r>
      <w:r w:rsidR="00503496">
        <w:rPr>
          <w:rFonts w:eastAsia="Calibri,Bold"/>
          <w:sz w:val="24"/>
          <w:szCs w:val="24"/>
        </w:rPr>
        <w:t xml:space="preserve"> o trzech identycznych pompach </w:t>
      </w:r>
      <w:r w:rsidR="001C26D0">
        <w:rPr>
          <w:rFonts w:eastAsia="Calibri,Bold"/>
          <w:sz w:val="24"/>
          <w:szCs w:val="24"/>
        </w:rPr>
        <w:t xml:space="preserve">o wydajności 12 m³/h każda </w:t>
      </w:r>
      <w:r w:rsidR="00503496">
        <w:rPr>
          <w:rFonts w:eastAsia="Calibri,Bold"/>
          <w:sz w:val="24"/>
          <w:szCs w:val="24"/>
        </w:rPr>
        <w:t>sterowanych jednym falownikiem).</w:t>
      </w:r>
      <w:r>
        <w:rPr>
          <w:rFonts w:eastAsia="Calibri,Bold"/>
          <w:sz w:val="24"/>
          <w:szCs w:val="24"/>
        </w:rPr>
        <w:t xml:space="preserve">                                              </w:t>
      </w:r>
    </w:p>
    <w:p w14:paraId="1019E167" w14:textId="77777777" w:rsidR="00050671" w:rsidRDefault="009D4775" w:rsidP="005D6CE5">
      <w:pPr>
        <w:ind w:left="284" w:hanging="284"/>
        <w:rPr>
          <w:rFonts w:eastAsia="Calibri,Bold"/>
          <w:sz w:val="24"/>
          <w:szCs w:val="24"/>
        </w:rPr>
      </w:pPr>
      <w:r>
        <w:rPr>
          <w:rFonts w:eastAsia="Calibri,Bold"/>
          <w:sz w:val="24"/>
          <w:szCs w:val="24"/>
        </w:rPr>
        <w:t xml:space="preserve">II. jakość wody zgodna z Rozporządzeniem Ministra Zdrowia z dnia 07.12.2017 r. w sprawie jakości wody przeznaczonej do spożycia przez ludzi (Dz.U. 2017 poz. 2294).   </w:t>
      </w:r>
    </w:p>
    <w:p w14:paraId="43DCAC81" w14:textId="57D47FED" w:rsidR="009D4775" w:rsidRPr="00050671" w:rsidRDefault="00050671" w:rsidP="005D6CE5">
      <w:pPr>
        <w:ind w:left="284" w:hanging="284"/>
        <w:rPr>
          <w:rFonts w:ascii="Calibri" w:eastAsia="Calibri,Bold" w:hAnsi="Calibri"/>
          <w:sz w:val="24"/>
          <w:szCs w:val="24"/>
        </w:rPr>
      </w:pPr>
      <w:r w:rsidRPr="00050671">
        <w:rPr>
          <w:rFonts w:eastAsia="Calibri,Bold"/>
          <w:sz w:val="24"/>
          <w:szCs w:val="24"/>
        </w:rPr>
        <w:t xml:space="preserve">     </w:t>
      </w:r>
      <w:r w:rsidRPr="00050671">
        <w:t>Wszystkie wartości podane w specyfikacji należy zweryfikować po wykonaniu bilansu wodnego i uzgodnić z GZGK Wierzchowo.</w:t>
      </w:r>
      <w:r w:rsidR="009D4775" w:rsidRPr="00050671">
        <w:rPr>
          <w:rFonts w:eastAsia="Calibri,Bold"/>
          <w:sz w:val="24"/>
          <w:szCs w:val="24"/>
        </w:rPr>
        <w:t xml:space="preserve">                  </w:t>
      </w:r>
    </w:p>
    <w:p w14:paraId="445D11E3" w14:textId="0AD615D6" w:rsidR="009311DD" w:rsidRDefault="00DB06FF" w:rsidP="00A32333">
      <w:pPr>
        <w:autoSpaceDE w:val="0"/>
        <w:autoSpaceDN w:val="0"/>
        <w:adjustRightInd w:val="0"/>
        <w:jc w:val="right"/>
        <w:rPr>
          <w:b/>
          <w:bCs/>
          <w:iCs/>
          <w:sz w:val="22"/>
          <w:szCs w:val="22"/>
        </w:rPr>
      </w:pPr>
      <w:r w:rsidRPr="003313FA">
        <w:rPr>
          <w:color w:val="FF0000"/>
        </w:rPr>
        <w:br w:type="page"/>
      </w:r>
      <w:r w:rsidR="00A32333">
        <w:rPr>
          <w:b/>
          <w:bCs/>
          <w:iCs/>
          <w:sz w:val="22"/>
          <w:szCs w:val="22"/>
        </w:rPr>
        <w:lastRenderedPageBreak/>
        <w:t>Załącznik nr 15 do SIWZ</w:t>
      </w:r>
    </w:p>
    <w:p w14:paraId="3BAAF20A" w14:textId="77777777" w:rsidR="00A32333" w:rsidRDefault="00A32333" w:rsidP="00A32333">
      <w:pPr>
        <w:autoSpaceDE w:val="0"/>
        <w:autoSpaceDN w:val="0"/>
        <w:adjustRightInd w:val="0"/>
        <w:jc w:val="right"/>
        <w:rPr>
          <w:b/>
          <w:bCs/>
          <w:iCs/>
          <w:sz w:val="22"/>
          <w:szCs w:val="22"/>
        </w:rPr>
      </w:pPr>
    </w:p>
    <w:p w14:paraId="28143E27" w14:textId="51D9D691" w:rsidR="00A32333" w:rsidRDefault="00A32333" w:rsidP="00A32333">
      <w:pPr>
        <w:autoSpaceDE w:val="0"/>
        <w:autoSpaceDN w:val="0"/>
        <w:adjustRightInd w:val="0"/>
        <w:jc w:val="center"/>
        <w:rPr>
          <w:b/>
          <w:bCs/>
          <w:iCs/>
          <w:sz w:val="22"/>
          <w:szCs w:val="22"/>
        </w:rPr>
      </w:pPr>
      <w:r>
        <w:rPr>
          <w:b/>
          <w:bCs/>
          <w:iCs/>
          <w:sz w:val="22"/>
          <w:szCs w:val="22"/>
        </w:rPr>
        <w:t>Opis techniczno-technologiczny</w:t>
      </w:r>
    </w:p>
    <w:p w14:paraId="2BA133D0" w14:textId="77777777" w:rsidR="00A32333" w:rsidRDefault="00A32333" w:rsidP="00A32333">
      <w:pPr>
        <w:autoSpaceDE w:val="0"/>
        <w:autoSpaceDN w:val="0"/>
        <w:adjustRightInd w:val="0"/>
        <w:jc w:val="right"/>
        <w:rPr>
          <w:b/>
          <w:bCs/>
          <w:iCs/>
          <w:sz w:val="22"/>
          <w:szCs w:val="22"/>
        </w:rPr>
      </w:pPr>
    </w:p>
    <w:p w14:paraId="624D7DA4" w14:textId="77777777" w:rsidR="00A32333" w:rsidRPr="00A32333" w:rsidRDefault="00A32333" w:rsidP="00A32333">
      <w:pPr>
        <w:autoSpaceDE w:val="0"/>
        <w:autoSpaceDN w:val="0"/>
        <w:adjustRightInd w:val="0"/>
        <w:jc w:val="right"/>
        <w:rPr>
          <w:b/>
          <w:bCs/>
          <w:iCs/>
          <w:sz w:val="22"/>
          <w:szCs w:val="22"/>
        </w:rPr>
      </w:pPr>
    </w:p>
    <w:p w14:paraId="418409BB" w14:textId="6BC8F324" w:rsidR="009311DD" w:rsidRPr="00A32333" w:rsidRDefault="009311DD" w:rsidP="009311DD">
      <w:pPr>
        <w:autoSpaceDE w:val="0"/>
        <w:autoSpaceDN w:val="0"/>
        <w:adjustRightInd w:val="0"/>
        <w:rPr>
          <w:b/>
          <w:bCs/>
          <w:iCs/>
          <w:sz w:val="22"/>
          <w:szCs w:val="22"/>
        </w:rPr>
      </w:pPr>
    </w:p>
    <w:p w14:paraId="017623BA" w14:textId="77777777" w:rsidR="009311DD" w:rsidRDefault="009311DD" w:rsidP="009311DD">
      <w:pPr>
        <w:autoSpaceDE w:val="0"/>
        <w:autoSpaceDN w:val="0"/>
        <w:adjustRightInd w:val="0"/>
        <w:rPr>
          <w:rFonts w:eastAsia="Calibri,Bold"/>
          <w:b/>
          <w:bCs/>
          <w:sz w:val="22"/>
          <w:szCs w:val="22"/>
        </w:rPr>
      </w:pPr>
      <w:r w:rsidRPr="00A32333">
        <w:rPr>
          <w:rFonts w:eastAsia="Calibri,Bold"/>
          <w:b/>
          <w:bCs/>
          <w:sz w:val="22"/>
          <w:szCs w:val="22"/>
        </w:rPr>
        <w:t>Wzór opisu techniczno-technologiczny – propozycja Wykonawcy</w:t>
      </w:r>
    </w:p>
    <w:p w14:paraId="52105CED" w14:textId="77777777" w:rsidR="00A32333" w:rsidRPr="00A32333" w:rsidRDefault="00A32333" w:rsidP="009311DD">
      <w:pPr>
        <w:autoSpaceDE w:val="0"/>
        <w:autoSpaceDN w:val="0"/>
        <w:adjustRightInd w:val="0"/>
        <w:rPr>
          <w:rFonts w:eastAsia="Calibri,Bold"/>
          <w:b/>
          <w:bCs/>
          <w:sz w:val="22"/>
          <w:szCs w:val="22"/>
        </w:rPr>
      </w:pPr>
    </w:p>
    <w:p w14:paraId="2C45536A" w14:textId="77777777" w:rsidR="009311DD" w:rsidRPr="00A32333" w:rsidRDefault="009311DD" w:rsidP="009311DD">
      <w:pPr>
        <w:autoSpaceDE w:val="0"/>
        <w:autoSpaceDN w:val="0"/>
        <w:adjustRightInd w:val="0"/>
        <w:rPr>
          <w:rFonts w:eastAsia="Calibri,Bold"/>
          <w:b/>
          <w:bCs/>
          <w:sz w:val="22"/>
          <w:szCs w:val="22"/>
        </w:rPr>
      </w:pPr>
      <w:r w:rsidRPr="00A32333">
        <w:rPr>
          <w:rFonts w:eastAsia="Calibri,Bold"/>
          <w:b/>
          <w:bCs/>
          <w:sz w:val="22"/>
          <w:szCs w:val="22"/>
        </w:rPr>
        <w:t>WYKONAWCA:</w:t>
      </w:r>
    </w:p>
    <w:p w14:paraId="7A9DCFDD" w14:textId="77777777" w:rsidR="009311DD" w:rsidRDefault="009311DD" w:rsidP="009311DD">
      <w:pPr>
        <w:autoSpaceDE w:val="0"/>
        <w:autoSpaceDN w:val="0"/>
        <w:adjustRightInd w:val="0"/>
        <w:rPr>
          <w:rFonts w:eastAsia="Calibri,Bold"/>
          <w:b/>
          <w:bCs/>
          <w:sz w:val="22"/>
          <w:szCs w:val="22"/>
        </w:rPr>
      </w:pPr>
      <w:r w:rsidRPr="00A32333">
        <w:rPr>
          <w:rFonts w:eastAsia="Calibri,Bold"/>
          <w:b/>
          <w:bCs/>
          <w:sz w:val="22"/>
          <w:szCs w:val="22"/>
        </w:rPr>
        <w:t>l.p. Nazwa(y) Wykonawcy(ów) Adres(y) Wykonawcy(ów)</w:t>
      </w:r>
    </w:p>
    <w:p w14:paraId="58C9D40D" w14:textId="77777777" w:rsidR="00A32333" w:rsidRPr="00A32333" w:rsidRDefault="00A32333" w:rsidP="009311DD">
      <w:pPr>
        <w:autoSpaceDE w:val="0"/>
        <w:autoSpaceDN w:val="0"/>
        <w:adjustRightInd w:val="0"/>
        <w:rPr>
          <w:rFonts w:eastAsia="Calibri,Bold"/>
          <w:b/>
          <w:bCs/>
          <w:sz w:val="22"/>
          <w:szCs w:val="22"/>
        </w:rPr>
      </w:pPr>
    </w:p>
    <w:p w14:paraId="133C4C22" w14:textId="77777777" w:rsidR="009311DD" w:rsidRPr="00A32333" w:rsidRDefault="009311DD" w:rsidP="009311DD">
      <w:pPr>
        <w:autoSpaceDE w:val="0"/>
        <w:autoSpaceDN w:val="0"/>
        <w:adjustRightInd w:val="0"/>
        <w:rPr>
          <w:rFonts w:eastAsia="Calibri,Bold"/>
          <w:b/>
          <w:bCs/>
          <w:sz w:val="22"/>
          <w:szCs w:val="22"/>
        </w:rPr>
      </w:pPr>
      <w:r w:rsidRPr="00A32333">
        <w:rPr>
          <w:rFonts w:eastAsia="Calibri,Bold"/>
          <w:b/>
          <w:bCs/>
          <w:sz w:val="22"/>
          <w:szCs w:val="22"/>
        </w:rPr>
        <w:t>Oświadczamy, że</w:t>
      </w:r>
    </w:p>
    <w:p w14:paraId="0B41735F" w14:textId="77777777" w:rsidR="009311DD" w:rsidRPr="00A32333" w:rsidRDefault="009311DD" w:rsidP="009311DD">
      <w:pPr>
        <w:autoSpaceDE w:val="0"/>
        <w:autoSpaceDN w:val="0"/>
        <w:adjustRightInd w:val="0"/>
        <w:rPr>
          <w:rFonts w:eastAsia="Calibri,Bold"/>
          <w:b/>
          <w:bCs/>
          <w:sz w:val="22"/>
          <w:szCs w:val="22"/>
        </w:rPr>
      </w:pPr>
      <w:r w:rsidRPr="00A32333">
        <w:rPr>
          <w:rFonts w:eastAsia="Calibri,Bold"/>
          <w:b/>
          <w:bCs/>
          <w:sz w:val="22"/>
          <w:szCs w:val="22"/>
        </w:rPr>
        <w:t>przy realizacji niniejszego zadania zastosujemy urządzenia i materiały zgodne z poniższym opisem.</w:t>
      </w:r>
    </w:p>
    <w:p w14:paraId="44C503DD" w14:textId="4D6DC7CD" w:rsidR="009311DD" w:rsidRPr="00A32333" w:rsidRDefault="009311DD" w:rsidP="009311DD">
      <w:pPr>
        <w:autoSpaceDE w:val="0"/>
        <w:autoSpaceDN w:val="0"/>
        <w:adjustRightInd w:val="0"/>
        <w:rPr>
          <w:iCs/>
          <w:sz w:val="22"/>
          <w:szCs w:val="22"/>
        </w:rPr>
      </w:pPr>
      <w:r w:rsidRPr="00A32333">
        <w:rPr>
          <w:iCs/>
          <w:sz w:val="22"/>
          <w:szCs w:val="22"/>
        </w:rPr>
        <w:t>Wymaga się aby Wykonawca zawarł w opisie wszystkie wymagane informacje na potwierdzenie, że oferowane roboty</w:t>
      </w:r>
      <w:r w:rsidR="00A32333">
        <w:rPr>
          <w:iCs/>
          <w:sz w:val="22"/>
          <w:szCs w:val="22"/>
        </w:rPr>
        <w:t xml:space="preserve"> </w:t>
      </w:r>
      <w:r w:rsidRPr="00A32333">
        <w:rPr>
          <w:iCs/>
          <w:sz w:val="22"/>
          <w:szCs w:val="22"/>
        </w:rPr>
        <w:t>budowlane i dostawy odpowiadają wymaganiom określonym przez Zamawiającego w Pr</w:t>
      </w:r>
      <w:r w:rsidR="00A32333">
        <w:rPr>
          <w:iCs/>
          <w:sz w:val="22"/>
          <w:szCs w:val="22"/>
        </w:rPr>
        <w:t xml:space="preserve">ogramie Funkcjonalno- Użytkowym </w:t>
      </w:r>
      <w:r w:rsidRPr="00A32333">
        <w:rPr>
          <w:iCs/>
          <w:sz w:val="22"/>
          <w:szCs w:val="22"/>
        </w:rPr>
        <w:t>i potwierdzają parametry w nim wymienione a w szczególności potwierdzają Gwarancje technologiczne zebrane w</w:t>
      </w:r>
      <w:r w:rsidR="00A32333">
        <w:rPr>
          <w:iCs/>
          <w:sz w:val="22"/>
          <w:szCs w:val="22"/>
        </w:rPr>
        <w:t xml:space="preserve"> załączniku nr 14 do </w:t>
      </w:r>
      <w:r w:rsidRPr="00A32333">
        <w:rPr>
          <w:iCs/>
          <w:sz w:val="22"/>
          <w:szCs w:val="22"/>
        </w:rPr>
        <w:t xml:space="preserve"> niniejszej SIWZ . Brak wymaganej treści w ofercie Wykonawcy traktowana będzie jako nie spełnienie</w:t>
      </w:r>
      <w:r w:rsidR="00A32333">
        <w:rPr>
          <w:iCs/>
          <w:sz w:val="22"/>
          <w:szCs w:val="22"/>
        </w:rPr>
        <w:t xml:space="preserve"> </w:t>
      </w:r>
      <w:r w:rsidRPr="00A32333">
        <w:rPr>
          <w:iCs/>
          <w:sz w:val="22"/>
          <w:szCs w:val="22"/>
        </w:rPr>
        <w:t>warunków technicznych przez oferowane urządzenia.</w:t>
      </w:r>
    </w:p>
    <w:p w14:paraId="553203BC" w14:textId="4417DBF6" w:rsidR="009311DD" w:rsidRPr="00A32333" w:rsidRDefault="009311DD" w:rsidP="009311DD">
      <w:pPr>
        <w:autoSpaceDE w:val="0"/>
        <w:autoSpaceDN w:val="0"/>
        <w:adjustRightInd w:val="0"/>
        <w:rPr>
          <w:b/>
          <w:bCs/>
          <w:iCs/>
          <w:sz w:val="22"/>
          <w:szCs w:val="22"/>
        </w:rPr>
      </w:pPr>
      <w:r w:rsidRPr="00A32333">
        <w:rPr>
          <w:b/>
          <w:bCs/>
          <w:iCs/>
          <w:sz w:val="22"/>
          <w:szCs w:val="22"/>
        </w:rPr>
        <w:t>Propozycja Wykonawcy winna zawierać, co najmniej opis opra</w:t>
      </w:r>
      <w:r w:rsidR="00F22282">
        <w:rPr>
          <w:b/>
          <w:bCs/>
          <w:iCs/>
          <w:sz w:val="22"/>
          <w:szCs w:val="22"/>
        </w:rPr>
        <w:t>cowany zgodnie z poniższą kolejnością</w:t>
      </w:r>
      <w:r w:rsidRPr="00A32333">
        <w:rPr>
          <w:b/>
          <w:bCs/>
          <w:iCs/>
          <w:sz w:val="22"/>
          <w:szCs w:val="22"/>
        </w:rPr>
        <w:t>:</w:t>
      </w:r>
    </w:p>
    <w:p w14:paraId="7AC623F3" w14:textId="7B7B762B" w:rsidR="009311DD" w:rsidRPr="00A32333" w:rsidRDefault="009311DD" w:rsidP="009311DD">
      <w:pPr>
        <w:autoSpaceDE w:val="0"/>
        <w:autoSpaceDN w:val="0"/>
        <w:adjustRightInd w:val="0"/>
        <w:rPr>
          <w:sz w:val="22"/>
          <w:szCs w:val="22"/>
        </w:rPr>
      </w:pPr>
      <w:r w:rsidRPr="00A32333">
        <w:rPr>
          <w:sz w:val="22"/>
          <w:szCs w:val="22"/>
        </w:rPr>
        <w:t>1.</w:t>
      </w:r>
      <w:r w:rsidR="00A32333">
        <w:rPr>
          <w:sz w:val="22"/>
          <w:szCs w:val="22"/>
        </w:rPr>
        <w:t>Kolejny rodzaj i</w:t>
      </w:r>
      <w:r w:rsidRPr="00A32333">
        <w:rPr>
          <w:sz w:val="22"/>
          <w:szCs w:val="22"/>
        </w:rPr>
        <w:t>nst</w:t>
      </w:r>
      <w:r w:rsidR="00A32333">
        <w:rPr>
          <w:sz w:val="22"/>
          <w:szCs w:val="22"/>
        </w:rPr>
        <w:t xml:space="preserve">alacji ciągu </w:t>
      </w:r>
      <w:r w:rsidR="00F22282">
        <w:rPr>
          <w:sz w:val="22"/>
          <w:szCs w:val="22"/>
        </w:rPr>
        <w:t>technologicznego.</w:t>
      </w:r>
    </w:p>
    <w:p w14:paraId="56CB879B" w14:textId="7E4C3230" w:rsidR="009311DD" w:rsidRDefault="00F22282" w:rsidP="009311DD">
      <w:pPr>
        <w:autoSpaceDE w:val="0"/>
        <w:autoSpaceDN w:val="0"/>
        <w:adjustRightInd w:val="0"/>
        <w:rPr>
          <w:iCs/>
          <w:sz w:val="22"/>
          <w:szCs w:val="22"/>
        </w:rPr>
      </w:pPr>
      <w:r>
        <w:rPr>
          <w:iCs/>
          <w:sz w:val="22"/>
          <w:szCs w:val="22"/>
        </w:rPr>
        <w:t>2.</w:t>
      </w:r>
      <w:r w:rsidR="009311DD" w:rsidRPr="00A32333">
        <w:rPr>
          <w:iCs/>
          <w:sz w:val="22"/>
          <w:szCs w:val="22"/>
        </w:rPr>
        <w:t xml:space="preserve"> Zastosowane urządzenie - typ, producent, parametry techniczne i karta katalogowa</w:t>
      </w:r>
    </w:p>
    <w:p w14:paraId="6565DB49" w14:textId="77777777" w:rsidR="00F22282" w:rsidRDefault="00F22282" w:rsidP="009311DD">
      <w:pPr>
        <w:autoSpaceDE w:val="0"/>
        <w:autoSpaceDN w:val="0"/>
        <w:adjustRightInd w:val="0"/>
        <w:rPr>
          <w:iCs/>
          <w:sz w:val="22"/>
          <w:szCs w:val="22"/>
        </w:rPr>
      </w:pPr>
    </w:p>
    <w:p w14:paraId="0F9A7E60" w14:textId="77777777" w:rsidR="00F22282" w:rsidRDefault="00F22282" w:rsidP="009311DD">
      <w:pPr>
        <w:autoSpaceDE w:val="0"/>
        <w:autoSpaceDN w:val="0"/>
        <w:adjustRightInd w:val="0"/>
        <w:rPr>
          <w:iCs/>
          <w:sz w:val="22"/>
          <w:szCs w:val="22"/>
        </w:rPr>
      </w:pPr>
    </w:p>
    <w:p w14:paraId="34EEF035" w14:textId="77777777" w:rsidR="00F22282" w:rsidRDefault="00F22282" w:rsidP="009311DD">
      <w:pPr>
        <w:autoSpaceDE w:val="0"/>
        <w:autoSpaceDN w:val="0"/>
        <w:adjustRightInd w:val="0"/>
        <w:rPr>
          <w:iCs/>
          <w:sz w:val="22"/>
          <w:szCs w:val="22"/>
        </w:rPr>
      </w:pPr>
    </w:p>
    <w:p w14:paraId="4D81F818" w14:textId="77777777" w:rsidR="00F22282" w:rsidRDefault="00F22282" w:rsidP="009311DD">
      <w:pPr>
        <w:autoSpaceDE w:val="0"/>
        <w:autoSpaceDN w:val="0"/>
        <w:adjustRightInd w:val="0"/>
        <w:rPr>
          <w:iCs/>
          <w:sz w:val="22"/>
          <w:szCs w:val="22"/>
        </w:rPr>
      </w:pPr>
    </w:p>
    <w:p w14:paraId="0E179E91" w14:textId="77777777" w:rsidR="00F22282" w:rsidRDefault="00F22282" w:rsidP="009311DD">
      <w:pPr>
        <w:autoSpaceDE w:val="0"/>
        <w:autoSpaceDN w:val="0"/>
        <w:adjustRightInd w:val="0"/>
        <w:rPr>
          <w:iCs/>
          <w:sz w:val="22"/>
          <w:szCs w:val="22"/>
        </w:rPr>
      </w:pPr>
    </w:p>
    <w:p w14:paraId="3B2ADF17" w14:textId="77777777" w:rsidR="00F22282" w:rsidRDefault="00F22282" w:rsidP="009311DD">
      <w:pPr>
        <w:autoSpaceDE w:val="0"/>
        <w:autoSpaceDN w:val="0"/>
        <w:adjustRightInd w:val="0"/>
        <w:rPr>
          <w:iCs/>
          <w:sz w:val="22"/>
          <w:szCs w:val="22"/>
        </w:rPr>
      </w:pPr>
    </w:p>
    <w:p w14:paraId="76BD5AF5" w14:textId="77777777" w:rsidR="00F22282" w:rsidRDefault="00F22282" w:rsidP="009311DD">
      <w:pPr>
        <w:autoSpaceDE w:val="0"/>
        <w:autoSpaceDN w:val="0"/>
        <w:adjustRightInd w:val="0"/>
        <w:rPr>
          <w:iCs/>
          <w:sz w:val="22"/>
          <w:szCs w:val="22"/>
        </w:rPr>
      </w:pPr>
    </w:p>
    <w:p w14:paraId="59574E88" w14:textId="77777777" w:rsidR="00F22282" w:rsidRDefault="00F22282" w:rsidP="009311DD">
      <w:pPr>
        <w:autoSpaceDE w:val="0"/>
        <w:autoSpaceDN w:val="0"/>
        <w:adjustRightInd w:val="0"/>
        <w:rPr>
          <w:iCs/>
          <w:sz w:val="22"/>
          <w:szCs w:val="22"/>
        </w:rPr>
      </w:pPr>
    </w:p>
    <w:p w14:paraId="056C960B" w14:textId="77777777" w:rsidR="00F22282" w:rsidRDefault="00F22282" w:rsidP="009311DD">
      <w:pPr>
        <w:autoSpaceDE w:val="0"/>
        <w:autoSpaceDN w:val="0"/>
        <w:adjustRightInd w:val="0"/>
        <w:rPr>
          <w:iCs/>
          <w:sz w:val="22"/>
          <w:szCs w:val="22"/>
        </w:rPr>
      </w:pPr>
    </w:p>
    <w:p w14:paraId="31C4E748" w14:textId="77777777" w:rsidR="00F22282" w:rsidRDefault="00F22282" w:rsidP="009311DD">
      <w:pPr>
        <w:autoSpaceDE w:val="0"/>
        <w:autoSpaceDN w:val="0"/>
        <w:adjustRightInd w:val="0"/>
        <w:rPr>
          <w:iCs/>
          <w:sz w:val="22"/>
          <w:szCs w:val="22"/>
        </w:rPr>
      </w:pPr>
    </w:p>
    <w:p w14:paraId="69E99357" w14:textId="77777777" w:rsidR="00F22282" w:rsidRDefault="00F22282" w:rsidP="009311DD">
      <w:pPr>
        <w:autoSpaceDE w:val="0"/>
        <w:autoSpaceDN w:val="0"/>
        <w:adjustRightInd w:val="0"/>
        <w:rPr>
          <w:iCs/>
          <w:sz w:val="22"/>
          <w:szCs w:val="22"/>
        </w:rPr>
      </w:pPr>
    </w:p>
    <w:p w14:paraId="40C656CF" w14:textId="77777777" w:rsidR="00F22282" w:rsidRDefault="00F22282" w:rsidP="009311DD">
      <w:pPr>
        <w:autoSpaceDE w:val="0"/>
        <w:autoSpaceDN w:val="0"/>
        <w:adjustRightInd w:val="0"/>
        <w:rPr>
          <w:iCs/>
          <w:sz w:val="22"/>
          <w:szCs w:val="22"/>
        </w:rPr>
      </w:pPr>
    </w:p>
    <w:p w14:paraId="13FD13C0" w14:textId="77777777" w:rsidR="00F22282" w:rsidRDefault="00F22282" w:rsidP="009311DD">
      <w:pPr>
        <w:autoSpaceDE w:val="0"/>
        <w:autoSpaceDN w:val="0"/>
        <w:adjustRightInd w:val="0"/>
        <w:rPr>
          <w:iCs/>
          <w:sz w:val="22"/>
          <w:szCs w:val="22"/>
        </w:rPr>
      </w:pPr>
    </w:p>
    <w:p w14:paraId="4A7144E2" w14:textId="77777777" w:rsidR="00F22282" w:rsidRDefault="00F22282" w:rsidP="009311DD">
      <w:pPr>
        <w:autoSpaceDE w:val="0"/>
        <w:autoSpaceDN w:val="0"/>
        <w:adjustRightInd w:val="0"/>
        <w:rPr>
          <w:iCs/>
          <w:sz w:val="22"/>
          <w:szCs w:val="22"/>
        </w:rPr>
      </w:pPr>
    </w:p>
    <w:p w14:paraId="766C7647" w14:textId="77777777" w:rsidR="00F22282" w:rsidRDefault="00F22282" w:rsidP="009311DD">
      <w:pPr>
        <w:autoSpaceDE w:val="0"/>
        <w:autoSpaceDN w:val="0"/>
        <w:adjustRightInd w:val="0"/>
        <w:rPr>
          <w:iCs/>
          <w:sz w:val="22"/>
          <w:szCs w:val="22"/>
        </w:rPr>
      </w:pPr>
    </w:p>
    <w:p w14:paraId="3A027C60" w14:textId="77777777" w:rsidR="00F22282" w:rsidRDefault="00F22282" w:rsidP="009311DD">
      <w:pPr>
        <w:autoSpaceDE w:val="0"/>
        <w:autoSpaceDN w:val="0"/>
        <w:adjustRightInd w:val="0"/>
        <w:rPr>
          <w:iCs/>
          <w:sz w:val="22"/>
          <w:szCs w:val="22"/>
        </w:rPr>
      </w:pPr>
    </w:p>
    <w:p w14:paraId="0C6A4F03" w14:textId="77777777" w:rsidR="00F22282" w:rsidRPr="00F22282" w:rsidRDefault="00F22282" w:rsidP="009311DD">
      <w:pPr>
        <w:autoSpaceDE w:val="0"/>
        <w:autoSpaceDN w:val="0"/>
        <w:adjustRightInd w:val="0"/>
        <w:rPr>
          <w:iCs/>
          <w:sz w:val="22"/>
          <w:szCs w:val="22"/>
        </w:rPr>
      </w:pPr>
    </w:p>
    <w:p w14:paraId="591E25BD" w14:textId="77777777" w:rsidR="009311DD" w:rsidRPr="00A32333" w:rsidRDefault="009311DD" w:rsidP="009311DD">
      <w:pPr>
        <w:autoSpaceDE w:val="0"/>
        <w:autoSpaceDN w:val="0"/>
        <w:adjustRightInd w:val="0"/>
        <w:rPr>
          <w:rFonts w:eastAsia="Calibri,Bold"/>
          <w:b/>
          <w:bCs/>
          <w:sz w:val="22"/>
          <w:szCs w:val="22"/>
        </w:rPr>
      </w:pPr>
      <w:r w:rsidRPr="00A32333">
        <w:rPr>
          <w:rFonts w:eastAsia="Calibri,Bold"/>
          <w:b/>
          <w:bCs/>
          <w:sz w:val="22"/>
          <w:szCs w:val="22"/>
        </w:rPr>
        <w:t>Podpis(y):</w:t>
      </w:r>
    </w:p>
    <w:p w14:paraId="735764AF" w14:textId="1AC92B40" w:rsidR="007F4D56" w:rsidRPr="00A32333" w:rsidRDefault="007F4D56" w:rsidP="00146DB8">
      <w:pPr>
        <w:rPr>
          <w:sz w:val="22"/>
          <w:szCs w:val="22"/>
        </w:rPr>
      </w:pPr>
      <w:bookmarkStart w:id="1" w:name="_Hlt530464614"/>
      <w:bookmarkEnd w:id="1"/>
    </w:p>
    <w:sectPr w:rsidR="007F4D56" w:rsidRPr="00A32333" w:rsidSect="001C0E86">
      <w:footerReference w:type="even" r:id="rId13"/>
      <w:footerReference w:type="default" r:id="rId14"/>
      <w:footerReference w:type="first" r:id="rId15"/>
      <w:pgSz w:w="12240" w:h="15840"/>
      <w:pgMar w:top="1134" w:right="1183" w:bottom="851" w:left="1418" w:header="426" w:footer="51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66C15A" w14:textId="77777777" w:rsidR="00451C41" w:rsidRDefault="00451C41">
      <w:r>
        <w:separator/>
      </w:r>
    </w:p>
  </w:endnote>
  <w:endnote w:type="continuationSeparator" w:id="0">
    <w:p w14:paraId="56897383" w14:textId="77777777" w:rsidR="00451C41" w:rsidRDefault="00451C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Book Antiqua">
    <w:altName w:val="Palatino Linotype"/>
    <w:panose1 w:val="02040602050305030304"/>
    <w:charset w:val="EE"/>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A00002EF" w:usb1="4000207B" w:usb2="00000000" w:usb3="00000000" w:csb0="0000019F" w:csb1="00000000"/>
  </w:font>
  <w:font w:name="Univers-PL">
    <w:altName w:val="Times New Roman"/>
    <w:charset w:val="EE"/>
    <w:family w:val="roman"/>
    <w:pitch w:val="variable"/>
  </w:font>
  <w:font w:name="Segoe UI">
    <w:panose1 w:val="020B0502040204020203"/>
    <w:charset w:val="EE"/>
    <w:family w:val="swiss"/>
    <w:pitch w:val="variable"/>
    <w:sig w:usb0="E10022FF" w:usb1="C000E47F" w:usb2="00000029" w:usb3="00000000" w:csb0="000001D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Lucida Sans">
    <w:panose1 w:val="020B0602040502020204"/>
    <w:charset w:val="EE"/>
    <w:family w:val="swiss"/>
    <w:pitch w:val="variable"/>
    <w:sig w:usb0="A1002AEF" w:usb1="8000787B" w:usb2="00000008" w:usb3="00000000" w:csb0="000100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Liberation Serif">
    <w:altName w:val="Times New Roman"/>
    <w:panose1 w:val="02020603050405020304"/>
    <w:charset w:val="EE"/>
    <w:family w:val="roman"/>
    <w:pitch w:val="variable"/>
    <w:sig w:usb0="A00002AF" w:usb1="500078FB" w:usb2="00000000" w:usb3="00000000" w:csb0="0000009F" w:csb1="00000000"/>
  </w:font>
  <w:font w:name="Calibri,Bold">
    <w:altName w:val="MS Mincho"/>
    <w:panose1 w:val="00000000000000000000"/>
    <w:charset w:val="80"/>
    <w:family w:val="auto"/>
    <w:notTrueType/>
    <w:pitch w:val="default"/>
    <w:sig w:usb0="00000005" w:usb1="08070000" w:usb2="00000010" w:usb3="00000000" w:csb0="00020002" w:csb1="00000000"/>
  </w:font>
  <w:font w:name="TimesNewRoman">
    <w:altName w:val="Times New Roman"/>
    <w:charset w:val="EE"/>
    <w:family w:val="auto"/>
    <w:pitch w:val="variable"/>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D83F5E" w14:textId="77777777" w:rsidR="00564D00" w:rsidRDefault="00564D00" w:rsidP="00E07A3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7403CC2B" w14:textId="77777777" w:rsidR="00564D00" w:rsidRDefault="00564D00" w:rsidP="007877EE">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555A8A" w14:textId="77777777" w:rsidR="00564D00" w:rsidRDefault="00564D00" w:rsidP="00E07A3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402A24">
      <w:rPr>
        <w:rStyle w:val="Numerstrony"/>
        <w:noProof/>
      </w:rPr>
      <w:t>87</w:t>
    </w:r>
    <w:r>
      <w:rPr>
        <w:rStyle w:val="Numerstrony"/>
      </w:rPr>
      <w:fldChar w:fldCharType="end"/>
    </w:r>
  </w:p>
  <w:p w14:paraId="2D7F5FF6" w14:textId="77777777" w:rsidR="00564D00" w:rsidRPr="007A7081" w:rsidRDefault="00564D00" w:rsidP="007A7081">
    <w:pPr>
      <w:jc w:val="center"/>
      <w:rPr>
        <w:rFonts w:ascii="Verdana" w:hAnsi="Verdana"/>
        <w:i/>
        <w:sz w:val="14"/>
        <w:szCs w:val="1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100636"/>
      <w:docPartObj>
        <w:docPartGallery w:val="Page Numbers (Bottom of Page)"/>
        <w:docPartUnique/>
      </w:docPartObj>
    </w:sdtPr>
    <w:sdtEndPr/>
    <w:sdtContent>
      <w:p w14:paraId="2BDD6154" w14:textId="7A8E8BEB" w:rsidR="00564D00" w:rsidRDefault="00564D00">
        <w:pPr>
          <w:pStyle w:val="Stopka"/>
          <w:jc w:val="right"/>
        </w:pPr>
        <w:r>
          <w:fldChar w:fldCharType="begin"/>
        </w:r>
        <w:r>
          <w:instrText>PAGE   \* MERGEFORMAT</w:instrText>
        </w:r>
        <w:r>
          <w:fldChar w:fldCharType="separate"/>
        </w:r>
        <w:r w:rsidR="00402A24">
          <w:rPr>
            <w:noProof/>
          </w:rPr>
          <w:t>1</w:t>
        </w:r>
        <w:r>
          <w:fldChar w:fldCharType="end"/>
        </w:r>
      </w:p>
    </w:sdtContent>
  </w:sdt>
  <w:p w14:paraId="35ADFA34" w14:textId="77777777" w:rsidR="00564D00" w:rsidRDefault="00564D0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E31A72" w14:textId="77777777" w:rsidR="00451C41" w:rsidRDefault="00451C41">
      <w:r>
        <w:separator/>
      </w:r>
    </w:p>
  </w:footnote>
  <w:footnote w:type="continuationSeparator" w:id="0">
    <w:p w14:paraId="6BECBA95" w14:textId="77777777" w:rsidR="00451C41" w:rsidRDefault="00451C4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DDAE4E0"/>
    <w:name w:val="WW8Num2"/>
    <w:lvl w:ilvl="0">
      <w:start w:val="1"/>
      <w:numFmt w:val="lowerLetter"/>
      <w:lvlText w:val="%1)"/>
      <w:lvlJc w:val="left"/>
      <w:pPr>
        <w:tabs>
          <w:tab w:val="num" w:pos="0"/>
        </w:tabs>
        <w:ind w:left="1470" w:hanging="360"/>
      </w:pPr>
      <w:rPr>
        <w:rFonts w:ascii="Times New Roman" w:hAnsi="Times New Roman"/>
        <w:b w:val="0"/>
        <w:i w:val="0"/>
        <w:color w:val="auto"/>
        <w:sz w:val="22"/>
      </w:rPr>
    </w:lvl>
    <w:lvl w:ilvl="1">
      <w:start w:val="1"/>
      <w:numFmt w:val="lowerLetter"/>
      <w:lvlText w:val="%2)"/>
      <w:lvlJc w:val="left"/>
      <w:pPr>
        <w:tabs>
          <w:tab w:val="num" w:pos="2190"/>
        </w:tabs>
        <w:ind w:left="2190" w:hanging="360"/>
      </w:pPr>
      <w:rPr>
        <w:rFonts w:ascii="Verdana" w:hAnsi="Verdana" w:hint="default"/>
        <w:b w:val="0"/>
        <w:i w:val="0"/>
        <w:sz w:val="22"/>
        <w:szCs w:val="20"/>
      </w:rPr>
    </w:lvl>
    <w:lvl w:ilvl="2">
      <w:start w:val="1"/>
      <w:numFmt w:val="lowerRoman"/>
      <w:lvlText w:val="%3."/>
      <w:lvlJc w:val="left"/>
      <w:pPr>
        <w:tabs>
          <w:tab w:val="num" w:pos="0"/>
        </w:tabs>
        <w:ind w:left="2910" w:hanging="180"/>
      </w:pPr>
    </w:lvl>
    <w:lvl w:ilvl="3">
      <w:start w:val="1"/>
      <w:numFmt w:val="decimal"/>
      <w:lvlText w:val="%4."/>
      <w:lvlJc w:val="left"/>
      <w:pPr>
        <w:tabs>
          <w:tab w:val="num" w:pos="0"/>
        </w:tabs>
        <w:ind w:left="3630" w:hanging="360"/>
      </w:pPr>
      <w:rPr>
        <w:rFonts w:ascii="Verdana" w:hAnsi="Verdana" w:hint="default"/>
        <w:sz w:val="20"/>
        <w:szCs w:val="20"/>
      </w:rPr>
    </w:lvl>
    <w:lvl w:ilvl="4">
      <w:start w:val="1"/>
      <w:numFmt w:val="lowerLetter"/>
      <w:lvlText w:val="%5."/>
      <w:lvlJc w:val="left"/>
      <w:pPr>
        <w:tabs>
          <w:tab w:val="num" w:pos="0"/>
        </w:tabs>
        <w:ind w:left="4350" w:hanging="360"/>
      </w:pPr>
    </w:lvl>
    <w:lvl w:ilvl="5">
      <w:start w:val="1"/>
      <w:numFmt w:val="lowerRoman"/>
      <w:lvlText w:val="%6."/>
      <w:lvlJc w:val="left"/>
      <w:pPr>
        <w:tabs>
          <w:tab w:val="num" w:pos="0"/>
        </w:tabs>
        <w:ind w:left="5070" w:hanging="180"/>
      </w:pPr>
    </w:lvl>
    <w:lvl w:ilvl="6">
      <w:start w:val="1"/>
      <w:numFmt w:val="decimal"/>
      <w:lvlText w:val="%7."/>
      <w:lvlJc w:val="left"/>
      <w:pPr>
        <w:tabs>
          <w:tab w:val="num" w:pos="0"/>
        </w:tabs>
        <w:ind w:left="5790" w:hanging="360"/>
      </w:pPr>
    </w:lvl>
    <w:lvl w:ilvl="7">
      <w:start w:val="1"/>
      <w:numFmt w:val="lowerLetter"/>
      <w:lvlText w:val="%8."/>
      <w:lvlJc w:val="left"/>
      <w:pPr>
        <w:tabs>
          <w:tab w:val="num" w:pos="0"/>
        </w:tabs>
        <w:ind w:left="6510" w:hanging="360"/>
      </w:pPr>
    </w:lvl>
    <w:lvl w:ilvl="8">
      <w:start w:val="1"/>
      <w:numFmt w:val="lowerRoman"/>
      <w:lvlText w:val="%9."/>
      <w:lvlJc w:val="left"/>
      <w:pPr>
        <w:tabs>
          <w:tab w:val="num" w:pos="0"/>
        </w:tabs>
        <w:ind w:left="7230" w:hanging="180"/>
      </w:pPr>
    </w:lvl>
  </w:abstractNum>
  <w:abstractNum w:abstractNumId="1">
    <w:nsid w:val="00000003"/>
    <w:multiLevelType w:val="singleLevel"/>
    <w:tmpl w:val="00000003"/>
    <w:name w:val="WW8Num3"/>
    <w:lvl w:ilvl="0">
      <w:start w:val="1"/>
      <w:numFmt w:val="lowerLetter"/>
      <w:lvlText w:val="(%1)"/>
      <w:lvlJc w:val="left"/>
      <w:pPr>
        <w:tabs>
          <w:tab w:val="num" w:pos="0"/>
        </w:tabs>
        <w:ind w:left="765" w:hanging="405"/>
      </w:pPr>
      <w:rPr>
        <w:sz w:val="22"/>
      </w:rPr>
    </w:lvl>
  </w:abstractNum>
  <w:abstractNum w:abstractNumId="2">
    <w:nsid w:val="00000004"/>
    <w:multiLevelType w:val="singleLevel"/>
    <w:tmpl w:val="00000004"/>
    <w:name w:val="WW8Num4"/>
    <w:lvl w:ilvl="0">
      <w:start w:val="3"/>
      <w:numFmt w:val="lowerLetter"/>
      <w:lvlText w:val="(%1)"/>
      <w:lvlJc w:val="left"/>
      <w:pPr>
        <w:tabs>
          <w:tab w:val="num" w:pos="735"/>
        </w:tabs>
        <w:ind w:left="735" w:hanging="390"/>
      </w:pPr>
      <w:rPr>
        <w:rFonts w:cs="Arial"/>
        <w:sz w:val="22"/>
      </w:rPr>
    </w:lvl>
  </w:abstractNum>
  <w:abstractNum w:abstractNumId="3">
    <w:nsid w:val="00000005"/>
    <w:multiLevelType w:val="singleLevel"/>
    <w:tmpl w:val="00000005"/>
    <w:name w:val="WW8Num5"/>
    <w:lvl w:ilvl="0">
      <w:start w:val="1"/>
      <w:numFmt w:val="lowerRoman"/>
      <w:lvlText w:val="(%1)"/>
      <w:lvlJc w:val="left"/>
      <w:pPr>
        <w:tabs>
          <w:tab w:val="num" w:pos="0"/>
        </w:tabs>
        <w:ind w:left="1080" w:hanging="720"/>
      </w:pPr>
      <w:rPr>
        <w:rFonts w:cs="Arial"/>
        <w:sz w:val="22"/>
      </w:rPr>
    </w:lvl>
  </w:abstractNum>
  <w:abstractNum w:abstractNumId="4">
    <w:nsid w:val="00000006"/>
    <w:multiLevelType w:val="multilevel"/>
    <w:tmpl w:val="00000006"/>
    <w:name w:val="WW8Num6"/>
    <w:lvl w:ilvl="0">
      <w:start w:val="1"/>
      <w:numFmt w:val="lowerRoman"/>
      <w:lvlText w:val="(%1)"/>
      <w:lvlJc w:val="left"/>
      <w:pPr>
        <w:tabs>
          <w:tab w:val="num" w:pos="0"/>
        </w:tabs>
        <w:ind w:left="1080" w:hanging="720"/>
      </w:pPr>
      <w:rPr>
        <w:rFonts w:ascii="Calibri" w:hAnsi="Calibri" w:cs="Calibri"/>
        <w:b/>
        <w:bCs/>
        <w:i/>
        <w:iCs/>
        <w:sz w:val="22"/>
        <w:szCs w:val="22"/>
        <w:lang w:val="pl-PL"/>
      </w:rPr>
    </w:lvl>
    <w:lvl w:ilvl="1">
      <w:start w:val="1"/>
      <w:numFmt w:val="lowerLetter"/>
      <w:lvlText w:val="%2."/>
      <w:lvlJc w:val="left"/>
      <w:pPr>
        <w:tabs>
          <w:tab w:val="num" w:pos="0"/>
        </w:tabs>
        <w:ind w:left="1440" w:hanging="360"/>
      </w:pPr>
    </w:lvl>
    <w:lvl w:ilvl="2">
      <w:start w:val="1"/>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nsid w:val="00000007"/>
    <w:multiLevelType w:val="singleLevel"/>
    <w:tmpl w:val="00000007"/>
    <w:name w:val="WW8Num7"/>
    <w:lvl w:ilvl="0">
      <w:start w:val="1"/>
      <w:numFmt w:val="lowerLetter"/>
      <w:lvlText w:val="(%1)"/>
      <w:lvlJc w:val="left"/>
      <w:pPr>
        <w:tabs>
          <w:tab w:val="num" w:pos="0"/>
        </w:tabs>
        <w:ind w:left="720" w:hanging="360"/>
      </w:pPr>
      <w:rPr>
        <w:rFonts w:cs="Arial"/>
        <w:sz w:val="22"/>
      </w:rPr>
    </w:lvl>
  </w:abstractNum>
  <w:abstractNum w:abstractNumId="6">
    <w:nsid w:val="00000008"/>
    <w:multiLevelType w:val="singleLevel"/>
    <w:tmpl w:val="00000008"/>
    <w:name w:val="WW8Num8"/>
    <w:lvl w:ilvl="0">
      <w:start w:val="1"/>
      <w:numFmt w:val="lowerRoman"/>
      <w:lvlText w:val="(%1)"/>
      <w:lvlJc w:val="left"/>
      <w:pPr>
        <w:tabs>
          <w:tab w:val="num" w:pos="0"/>
        </w:tabs>
        <w:ind w:left="1440" w:hanging="720"/>
      </w:pPr>
      <w:rPr>
        <w:rFonts w:cs="Arial"/>
        <w:sz w:val="22"/>
      </w:rPr>
    </w:lvl>
  </w:abstractNum>
  <w:abstractNum w:abstractNumId="7">
    <w:nsid w:val="00000009"/>
    <w:multiLevelType w:val="singleLevel"/>
    <w:tmpl w:val="C2D05CA2"/>
    <w:name w:val="WW8Num10"/>
    <w:lvl w:ilvl="0">
      <w:start w:val="1"/>
      <w:numFmt w:val="lowerLetter"/>
      <w:lvlText w:val="%1)"/>
      <w:lvlJc w:val="left"/>
      <w:pPr>
        <w:tabs>
          <w:tab w:val="num" w:pos="0"/>
        </w:tabs>
        <w:ind w:left="2088" w:hanging="360"/>
      </w:pPr>
      <w:rPr>
        <w:rFonts w:ascii="Book Antiqua" w:hAnsi="Book Antiqua" w:hint="default"/>
        <w:b w:val="0"/>
        <w:i/>
        <w:color w:val="auto"/>
        <w:sz w:val="21"/>
        <w:szCs w:val="21"/>
      </w:rPr>
    </w:lvl>
  </w:abstractNum>
  <w:abstractNum w:abstractNumId="8">
    <w:nsid w:val="0000000A"/>
    <w:multiLevelType w:val="singleLevel"/>
    <w:tmpl w:val="0000000A"/>
    <w:lvl w:ilvl="0">
      <w:start w:val="1"/>
      <w:numFmt w:val="lowerLetter"/>
      <w:lvlText w:val="(%1)"/>
      <w:lvlJc w:val="left"/>
      <w:pPr>
        <w:tabs>
          <w:tab w:val="num" w:pos="0"/>
        </w:tabs>
        <w:ind w:left="1335" w:hanging="975"/>
      </w:pPr>
      <w:rPr>
        <w:rFonts w:cs="Arial"/>
        <w:sz w:val="22"/>
      </w:rPr>
    </w:lvl>
  </w:abstractNum>
  <w:abstractNum w:abstractNumId="9">
    <w:nsid w:val="0000000B"/>
    <w:multiLevelType w:val="singleLevel"/>
    <w:tmpl w:val="0000000B"/>
    <w:name w:val="WW8Num11"/>
    <w:lvl w:ilvl="0">
      <w:start w:val="1"/>
      <w:numFmt w:val="lowerRoman"/>
      <w:lvlText w:val="(%1)"/>
      <w:lvlJc w:val="left"/>
      <w:pPr>
        <w:tabs>
          <w:tab w:val="num" w:pos="0"/>
        </w:tabs>
        <w:ind w:left="1080" w:hanging="720"/>
      </w:pPr>
      <w:rPr>
        <w:rFonts w:cs="Arial"/>
        <w:sz w:val="22"/>
      </w:rPr>
    </w:lvl>
  </w:abstractNum>
  <w:abstractNum w:abstractNumId="10">
    <w:nsid w:val="0000000C"/>
    <w:multiLevelType w:val="singleLevel"/>
    <w:tmpl w:val="0000000C"/>
    <w:name w:val="WW8Num12"/>
    <w:lvl w:ilvl="0">
      <w:start w:val="1"/>
      <w:numFmt w:val="decimal"/>
      <w:lvlText w:val="%1."/>
      <w:lvlJc w:val="left"/>
      <w:pPr>
        <w:tabs>
          <w:tab w:val="num" w:pos="0"/>
        </w:tabs>
        <w:ind w:left="720" w:hanging="360"/>
      </w:pPr>
      <w:rPr>
        <w:rFonts w:cs="Arial"/>
        <w:sz w:val="22"/>
      </w:rPr>
    </w:lvl>
  </w:abstractNum>
  <w:abstractNum w:abstractNumId="11">
    <w:nsid w:val="0000000D"/>
    <w:multiLevelType w:val="singleLevel"/>
    <w:tmpl w:val="643009C6"/>
    <w:name w:val="WW8Num15"/>
    <w:lvl w:ilvl="0">
      <w:start w:val="1"/>
      <w:numFmt w:val="lowerLetter"/>
      <w:lvlText w:val="%1)"/>
      <w:lvlJc w:val="left"/>
      <w:pPr>
        <w:tabs>
          <w:tab w:val="num" w:pos="0"/>
        </w:tabs>
        <w:ind w:left="1353" w:hanging="360"/>
      </w:pPr>
      <w:rPr>
        <w:i/>
      </w:rPr>
    </w:lvl>
  </w:abstractNum>
  <w:abstractNum w:abstractNumId="12">
    <w:nsid w:val="0000000E"/>
    <w:multiLevelType w:val="singleLevel"/>
    <w:tmpl w:val="0000000E"/>
    <w:name w:val="WW8Num14"/>
    <w:lvl w:ilvl="0">
      <w:start w:val="1"/>
      <w:numFmt w:val="lowerRoman"/>
      <w:lvlText w:val="(%1)"/>
      <w:lvlJc w:val="left"/>
      <w:pPr>
        <w:tabs>
          <w:tab w:val="num" w:pos="720"/>
        </w:tabs>
        <w:ind w:left="720" w:hanging="360"/>
      </w:pPr>
    </w:lvl>
  </w:abstractNum>
  <w:abstractNum w:abstractNumId="13">
    <w:nsid w:val="0000000F"/>
    <w:multiLevelType w:val="singleLevel"/>
    <w:tmpl w:val="0000000F"/>
    <w:lvl w:ilvl="0">
      <w:start w:val="1"/>
      <w:numFmt w:val="lowerLetter"/>
      <w:lvlText w:val="(%1)"/>
      <w:lvlJc w:val="left"/>
      <w:pPr>
        <w:tabs>
          <w:tab w:val="num" w:pos="709"/>
        </w:tabs>
        <w:ind w:left="720" w:hanging="360"/>
      </w:pPr>
      <w:rPr>
        <w:rFonts w:cs="Arial"/>
        <w:sz w:val="22"/>
      </w:rPr>
    </w:lvl>
  </w:abstractNum>
  <w:abstractNum w:abstractNumId="14">
    <w:nsid w:val="00000010"/>
    <w:multiLevelType w:val="multilevel"/>
    <w:tmpl w:val="00000010"/>
    <w:name w:val="WW8Num472"/>
    <w:lvl w:ilvl="0">
      <w:start w:val="11"/>
      <w:numFmt w:val="decimal"/>
      <w:lvlText w:val="%1."/>
      <w:lvlJc w:val="left"/>
      <w:pPr>
        <w:tabs>
          <w:tab w:val="num" w:pos="750"/>
        </w:tabs>
        <w:ind w:left="750" w:hanging="750"/>
      </w:pPr>
    </w:lvl>
    <w:lvl w:ilvl="1">
      <w:start w:val="1"/>
      <w:numFmt w:val="decimal"/>
      <w:lvlText w:val="%1.%2."/>
      <w:lvlJc w:val="left"/>
      <w:pPr>
        <w:tabs>
          <w:tab w:val="num" w:pos="1318"/>
        </w:tabs>
        <w:ind w:left="1318" w:hanging="750"/>
      </w:pPr>
      <w:rPr>
        <w:rFonts w:ascii="Times New Roman" w:hAnsi="Times New Roman" w:cs="Times New Roman"/>
        <w:b w:val="0"/>
        <w:color w:val="auto"/>
      </w:rPr>
    </w:lvl>
    <w:lvl w:ilvl="2">
      <w:start w:val="1"/>
      <w:numFmt w:val="decimal"/>
      <w:lvlText w:val="%1.%2.%3."/>
      <w:lvlJc w:val="left"/>
      <w:pPr>
        <w:tabs>
          <w:tab w:val="num" w:pos="2166"/>
        </w:tabs>
        <w:ind w:left="2166" w:hanging="750"/>
      </w:pPr>
    </w:lvl>
    <w:lvl w:ilvl="3">
      <w:start w:val="1"/>
      <w:numFmt w:val="decimal"/>
      <w:lvlText w:val="%1.%2.%3.%4."/>
      <w:lvlJc w:val="left"/>
      <w:pPr>
        <w:tabs>
          <w:tab w:val="num" w:pos="2874"/>
        </w:tabs>
        <w:ind w:left="2874" w:hanging="750"/>
      </w:pPr>
    </w:lvl>
    <w:lvl w:ilvl="4">
      <w:start w:val="1"/>
      <w:numFmt w:val="decimal"/>
      <w:lvlText w:val="%1.%2.%3.%4.%5."/>
      <w:lvlJc w:val="left"/>
      <w:pPr>
        <w:tabs>
          <w:tab w:val="num" w:pos="3912"/>
        </w:tabs>
        <w:ind w:left="3912" w:hanging="108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688"/>
        </w:tabs>
        <w:ind w:left="5688" w:hanging="144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464"/>
        </w:tabs>
        <w:ind w:left="7464" w:hanging="1800"/>
      </w:pPr>
    </w:lvl>
  </w:abstractNum>
  <w:abstractNum w:abstractNumId="15">
    <w:nsid w:val="00000011"/>
    <w:multiLevelType w:val="singleLevel"/>
    <w:tmpl w:val="00000011"/>
    <w:name w:val="WW8Num17"/>
    <w:lvl w:ilvl="0">
      <w:start w:val="1"/>
      <w:numFmt w:val="decimal"/>
      <w:lvlText w:val="%1."/>
      <w:lvlJc w:val="left"/>
      <w:pPr>
        <w:tabs>
          <w:tab w:val="num" w:pos="0"/>
        </w:tabs>
        <w:ind w:left="900" w:hanging="360"/>
      </w:pPr>
    </w:lvl>
  </w:abstractNum>
  <w:abstractNum w:abstractNumId="16">
    <w:nsid w:val="00000012"/>
    <w:multiLevelType w:val="singleLevel"/>
    <w:tmpl w:val="00000012"/>
    <w:name w:val="WW8Num18"/>
    <w:lvl w:ilvl="0">
      <w:start w:val="1"/>
      <w:numFmt w:val="lowerRoman"/>
      <w:lvlText w:val="(%1)"/>
      <w:lvlJc w:val="left"/>
      <w:pPr>
        <w:tabs>
          <w:tab w:val="num" w:pos="0"/>
        </w:tabs>
        <w:ind w:left="1080" w:hanging="720"/>
      </w:pPr>
      <w:rPr>
        <w:rFonts w:cs="Arial"/>
        <w:sz w:val="22"/>
      </w:rPr>
    </w:lvl>
  </w:abstractNum>
  <w:abstractNum w:abstractNumId="17">
    <w:nsid w:val="00000013"/>
    <w:multiLevelType w:val="multilevel"/>
    <w:tmpl w:val="5322BCD0"/>
    <w:name w:val="WW8Num24"/>
    <w:lvl w:ilvl="0">
      <w:start w:val="1"/>
      <w:numFmt w:val="lowerLetter"/>
      <w:lvlText w:val="%1)"/>
      <w:lvlJc w:val="left"/>
      <w:pPr>
        <w:tabs>
          <w:tab w:val="num" w:pos="0"/>
        </w:tabs>
        <w:ind w:left="1759" w:hanging="360"/>
      </w:pPr>
      <w:rPr>
        <w:rFonts w:ascii="Verdana" w:hAnsi="Verdana" w:hint="default"/>
        <w:b w:val="0"/>
        <w:bCs w:val="0"/>
        <w:i/>
        <w:iCs w:val="0"/>
        <w:color w:val="auto"/>
        <w:sz w:val="20"/>
        <w:szCs w:val="20"/>
      </w:rPr>
    </w:lvl>
    <w:lvl w:ilvl="1">
      <w:start w:val="1"/>
      <w:numFmt w:val="lowerLetter"/>
      <w:lvlText w:val="%2."/>
      <w:lvlJc w:val="left"/>
      <w:pPr>
        <w:tabs>
          <w:tab w:val="num" w:pos="0"/>
        </w:tabs>
        <w:ind w:left="2479" w:hanging="360"/>
      </w:pPr>
    </w:lvl>
    <w:lvl w:ilvl="2">
      <w:start w:val="11"/>
      <w:numFmt w:val="bullet"/>
      <w:lvlText w:val="-"/>
      <w:lvlJc w:val="left"/>
      <w:pPr>
        <w:tabs>
          <w:tab w:val="num" w:pos="3379"/>
        </w:tabs>
        <w:ind w:left="3379" w:hanging="360"/>
      </w:pPr>
      <w:rPr>
        <w:rFonts w:ascii="Times New Roman" w:hAnsi="Times New Roman" w:cs="Times New Roman"/>
        <w:color w:val="auto"/>
      </w:rPr>
    </w:lvl>
    <w:lvl w:ilvl="3">
      <w:start w:val="1"/>
      <w:numFmt w:val="decimal"/>
      <w:lvlText w:val="%4."/>
      <w:lvlJc w:val="left"/>
      <w:pPr>
        <w:tabs>
          <w:tab w:val="num" w:pos="0"/>
        </w:tabs>
        <w:ind w:left="3919" w:hanging="360"/>
      </w:pPr>
    </w:lvl>
    <w:lvl w:ilvl="4">
      <w:start w:val="1"/>
      <w:numFmt w:val="lowerLetter"/>
      <w:lvlText w:val="%5."/>
      <w:lvlJc w:val="left"/>
      <w:pPr>
        <w:tabs>
          <w:tab w:val="num" w:pos="0"/>
        </w:tabs>
        <w:ind w:left="4639" w:hanging="360"/>
      </w:pPr>
    </w:lvl>
    <w:lvl w:ilvl="5">
      <w:start w:val="1"/>
      <w:numFmt w:val="lowerRoman"/>
      <w:lvlText w:val="%6."/>
      <w:lvlJc w:val="left"/>
      <w:pPr>
        <w:tabs>
          <w:tab w:val="num" w:pos="0"/>
        </w:tabs>
        <w:ind w:left="5359" w:hanging="180"/>
      </w:pPr>
    </w:lvl>
    <w:lvl w:ilvl="6">
      <w:start w:val="1"/>
      <w:numFmt w:val="decimal"/>
      <w:lvlText w:val="%7."/>
      <w:lvlJc w:val="left"/>
      <w:pPr>
        <w:tabs>
          <w:tab w:val="num" w:pos="0"/>
        </w:tabs>
        <w:ind w:left="6079" w:hanging="360"/>
      </w:pPr>
    </w:lvl>
    <w:lvl w:ilvl="7">
      <w:start w:val="1"/>
      <w:numFmt w:val="lowerLetter"/>
      <w:lvlText w:val="%8."/>
      <w:lvlJc w:val="left"/>
      <w:pPr>
        <w:tabs>
          <w:tab w:val="num" w:pos="0"/>
        </w:tabs>
        <w:ind w:left="6799" w:hanging="360"/>
      </w:pPr>
    </w:lvl>
    <w:lvl w:ilvl="8">
      <w:start w:val="1"/>
      <w:numFmt w:val="lowerRoman"/>
      <w:lvlText w:val="%9."/>
      <w:lvlJc w:val="left"/>
      <w:pPr>
        <w:tabs>
          <w:tab w:val="num" w:pos="0"/>
        </w:tabs>
        <w:ind w:left="7519" w:hanging="180"/>
      </w:pPr>
    </w:lvl>
  </w:abstractNum>
  <w:abstractNum w:abstractNumId="18">
    <w:nsid w:val="00000014"/>
    <w:multiLevelType w:val="singleLevel"/>
    <w:tmpl w:val="00000014"/>
    <w:name w:val="WW8Num20"/>
    <w:lvl w:ilvl="0">
      <w:start w:val="1"/>
      <w:numFmt w:val="lowerLetter"/>
      <w:lvlText w:val="(%1)"/>
      <w:lvlJc w:val="left"/>
      <w:pPr>
        <w:tabs>
          <w:tab w:val="num" w:pos="0"/>
        </w:tabs>
        <w:ind w:left="750" w:hanging="390"/>
      </w:pPr>
    </w:lvl>
  </w:abstractNum>
  <w:abstractNum w:abstractNumId="19">
    <w:nsid w:val="00000015"/>
    <w:multiLevelType w:val="singleLevel"/>
    <w:tmpl w:val="00000015"/>
    <w:name w:val="WW8Num29"/>
    <w:lvl w:ilvl="0">
      <w:start w:val="1"/>
      <w:numFmt w:val="lowerLetter"/>
      <w:lvlText w:val="%1)"/>
      <w:lvlJc w:val="left"/>
      <w:pPr>
        <w:tabs>
          <w:tab w:val="num" w:pos="1636"/>
        </w:tabs>
        <w:ind w:left="1636" w:hanging="360"/>
      </w:pPr>
      <w:rPr>
        <w:rFonts w:ascii="Times New Roman" w:hAnsi="Times New Roman"/>
        <w:b w:val="0"/>
        <w:bCs w:val="0"/>
        <w:i w:val="0"/>
        <w:iCs w:val="0"/>
        <w:color w:val="auto"/>
        <w:sz w:val="22"/>
        <w:szCs w:val="24"/>
      </w:rPr>
    </w:lvl>
  </w:abstractNum>
  <w:abstractNum w:abstractNumId="20">
    <w:nsid w:val="00000016"/>
    <w:multiLevelType w:val="multilevel"/>
    <w:tmpl w:val="07D82A66"/>
    <w:name w:val="WW8Num30"/>
    <w:lvl w:ilvl="0">
      <w:start w:val="8"/>
      <w:numFmt w:val="decimal"/>
      <w:lvlText w:val="%1."/>
      <w:lvlJc w:val="left"/>
      <w:pPr>
        <w:tabs>
          <w:tab w:val="num" w:pos="660"/>
        </w:tabs>
        <w:ind w:left="660" w:hanging="660"/>
      </w:pPr>
    </w:lvl>
    <w:lvl w:ilvl="1">
      <w:start w:val="1"/>
      <w:numFmt w:val="decimal"/>
      <w:lvlText w:val="%2."/>
      <w:lvlJc w:val="left"/>
      <w:pPr>
        <w:tabs>
          <w:tab w:val="num" w:pos="1068"/>
        </w:tabs>
        <w:ind w:left="1068" w:hanging="360"/>
      </w:pPr>
      <w:rPr>
        <w:rFonts w:ascii="Verdana" w:eastAsia="Times New Roman" w:hAnsi="Verdana" w:cs="Times New Roman" w:hint="default"/>
        <w:b w:val="0"/>
        <w:bCs/>
      </w:r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912"/>
        </w:tabs>
        <w:ind w:left="3912" w:hanging="108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688"/>
        </w:tabs>
        <w:ind w:left="5688" w:hanging="144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464"/>
        </w:tabs>
        <w:ind w:left="7464" w:hanging="1800"/>
      </w:pPr>
    </w:lvl>
  </w:abstractNum>
  <w:abstractNum w:abstractNumId="21">
    <w:nsid w:val="00000017"/>
    <w:multiLevelType w:val="multilevel"/>
    <w:tmpl w:val="00000017"/>
    <w:name w:val="WW8Num23"/>
    <w:lvl w:ilvl="0">
      <w:start w:val="2"/>
      <w:numFmt w:val="lowerLetter"/>
      <w:lvlText w:val="(%1)"/>
      <w:lvlJc w:val="left"/>
      <w:pPr>
        <w:tabs>
          <w:tab w:val="num" w:pos="-360"/>
        </w:tabs>
        <w:ind w:left="360" w:hanging="360"/>
      </w:pPr>
      <w:rPr>
        <w:rFonts w:cs="Arial"/>
        <w:i/>
        <w:sz w:val="22"/>
      </w:r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22">
    <w:nsid w:val="00000018"/>
    <w:multiLevelType w:val="multilevel"/>
    <w:tmpl w:val="00000018"/>
    <w:lvl w:ilvl="0">
      <w:start w:val="6"/>
      <w:numFmt w:val="decimal"/>
      <w:lvlText w:val="%1."/>
      <w:lvlJc w:val="left"/>
      <w:pPr>
        <w:tabs>
          <w:tab w:val="num" w:pos="360"/>
        </w:tabs>
        <w:ind w:left="360" w:hanging="360"/>
      </w:pPr>
      <w:rPr>
        <w:rFonts w:cs="Arial"/>
        <w:i/>
        <w:sz w:val="22"/>
      </w:r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3">
    <w:nsid w:val="00000019"/>
    <w:multiLevelType w:val="multilevel"/>
    <w:tmpl w:val="3FCC0286"/>
    <w:name w:val="WW8Num35"/>
    <w:lvl w:ilvl="0">
      <w:start w:val="10"/>
      <w:numFmt w:val="decimal"/>
      <w:lvlText w:val="%1."/>
      <w:lvlJc w:val="left"/>
      <w:pPr>
        <w:tabs>
          <w:tab w:val="num" w:pos="750"/>
        </w:tabs>
        <w:ind w:left="750" w:hanging="750"/>
      </w:pPr>
    </w:lvl>
    <w:lvl w:ilvl="1">
      <w:start w:val="1"/>
      <w:numFmt w:val="decimal"/>
      <w:lvlText w:val="%2."/>
      <w:lvlJc w:val="left"/>
      <w:pPr>
        <w:tabs>
          <w:tab w:val="num" w:pos="1778"/>
        </w:tabs>
        <w:ind w:left="1778" w:hanging="360"/>
      </w:pPr>
      <w:rPr>
        <w:rFonts w:ascii="Verdana" w:eastAsia="Times New Roman" w:hAnsi="Verdana" w:cs="Times New Roman" w:hint="default"/>
      </w:rPr>
    </w:lvl>
    <w:lvl w:ilvl="2">
      <w:start w:val="1"/>
      <w:numFmt w:val="decimal"/>
      <w:lvlText w:val="%1.%2.%3."/>
      <w:lvlJc w:val="left"/>
      <w:pPr>
        <w:tabs>
          <w:tab w:val="num" w:pos="2166"/>
        </w:tabs>
        <w:ind w:left="2166" w:hanging="750"/>
      </w:pPr>
    </w:lvl>
    <w:lvl w:ilvl="3">
      <w:start w:val="1"/>
      <w:numFmt w:val="decimal"/>
      <w:lvlText w:val="%1.%2.%3.%4."/>
      <w:lvlJc w:val="left"/>
      <w:pPr>
        <w:tabs>
          <w:tab w:val="num" w:pos="2874"/>
        </w:tabs>
        <w:ind w:left="2874" w:hanging="750"/>
      </w:pPr>
    </w:lvl>
    <w:lvl w:ilvl="4">
      <w:start w:val="1"/>
      <w:numFmt w:val="decimal"/>
      <w:lvlText w:val="%1.%2.%3.%4.%5."/>
      <w:lvlJc w:val="left"/>
      <w:pPr>
        <w:tabs>
          <w:tab w:val="num" w:pos="3912"/>
        </w:tabs>
        <w:ind w:left="3912" w:hanging="108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688"/>
        </w:tabs>
        <w:ind w:left="5688" w:hanging="144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464"/>
        </w:tabs>
        <w:ind w:left="7464" w:hanging="1800"/>
      </w:pPr>
    </w:lvl>
  </w:abstractNum>
  <w:abstractNum w:abstractNumId="24">
    <w:nsid w:val="0000001A"/>
    <w:multiLevelType w:val="multilevel"/>
    <w:tmpl w:val="E846666C"/>
    <w:name w:val="WW8Num37"/>
    <w:lvl w:ilvl="0">
      <w:start w:val="6"/>
      <w:numFmt w:val="decimal"/>
      <w:lvlText w:val="%1."/>
      <w:lvlJc w:val="left"/>
      <w:pPr>
        <w:tabs>
          <w:tab w:val="num" w:pos="0"/>
        </w:tabs>
        <w:ind w:left="360" w:hanging="360"/>
      </w:pPr>
      <w:rPr>
        <w:rFonts w:hint="default"/>
      </w:rPr>
    </w:lvl>
    <w:lvl w:ilvl="1">
      <w:start w:val="6"/>
      <w:numFmt w:val="decimal"/>
      <w:lvlText w:val="6.%2."/>
      <w:lvlJc w:val="left"/>
      <w:pPr>
        <w:tabs>
          <w:tab w:val="num" w:pos="0"/>
        </w:tabs>
        <w:ind w:left="1068" w:hanging="360"/>
      </w:pPr>
      <w:rPr>
        <w:rFonts w:hint="default"/>
      </w:rPr>
    </w:lvl>
    <w:lvl w:ilvl="2">
      <w:start w:val="8"/>
      <w:numFmt w:val="decimal"/>
      <w:lvlText w:val="%1.%2."/>
      <w:lvlJc w:val="left"/>
      <w:pPr>
        <w:tabs>
          <w:tab w:val="num" w:pos="0"/>
        </w:tabs>
        <w:ind w:left="2136" w:hanging="720"/>
      </w:pPr>
      <w:rPr>
        <w:rFonts w:hint="default"/>
      </w:rPr>
    </w:lvl>
    <w:lvl w:ilvl="3">
      <w:start w:val="1"/>
      <w:numFmt w:val="decimal"/>
      <w:lvlText w:val="%1.%2.%3.%4."/>
      <w:lvlJc w:val="left"/>
      <w:pPr>
        <w:tabs>
          <w:tab w:val="num" w:pos="0"/>
        </w:tabs>
        <w:ind w:left="2844" w:hanging="720"/>
      </w:pPr>
      <w:rPr>
        <w:rFonts w:hint="default"/>
      </w:rPr>
    </w:lvl>
    <w:lvl w:ilvl="4">
      <w:start w:val="1"/>
      <w:numFmt w:val="decimal"/>
      <w:lvlText w:val="%1.%2.%3.%4.%5."/>
      <w:lvlJc w:val="left"/>
      <w:pPr>
        <w:tabs>
          <w:tab w:val="num" w:pos="0"/>
        </w:tabs>
        <w:ind w:left="3912" w:hanging="1080"/>
      </w:pPr>
      <w:rPr>
        <w:rFonts w:hint="default"/>
      </w:rPr>
    </w:lvl>
    <w:lvl w:ilvl="5">
      <w:start w:val="1"/>
      <w:numFmt w:val="decimal"/>
      <w:lvlText w:val="%1.%2.%3.%4.%5.%6."/>
      <w:lvlJc w:val="left"/>
      <w:pPr>
        <w:tabs>
          <w:tab w:val="num" w:pos="0"/>
        </w:tabs>
        <w:ind w:left="4620" w:hanging="1080"/>
      </w:pPr>
      <w:rPr>
        <w:rFonts w:hint="default"/>
      </w:rPr>
    </w:lvl>
    <w:lvl w:ilvl="6">
      <w:start w:val="1"/>
      <w:numFmt w:val="decimal"/>
      <w:lvlText w:val="%1.%2.%3.%4.%5.%6.%7."/>
      <w:lvlJc w:val="left"/>
      <w:pPr>
        <w:tabs>
          <w:tab w:val="num" w:pos="0"/>
        </w:tabs>
        <w:ind w:left="5688" w:hanging="1440"/>
      </w:pPr>
      <w:rPr>
        <w:rFonts w:hint="default"/>
      </w:rPr>
    </w:lvl>
    <w:lvl w:ilvl="7">
      <w:start w:val="1"/>
      <w:numFmt w:val="decimal"/>
      <w:lvlText w:val="%1.%2.%3.%4.%5.%6.%7.%8."/>
      <w:lvlJc w:val="left"/>
      <w:pPr>
        <w:tabs>
          <w:tab w:val="num" w:pos="0"/>
        </w:tabs>
        <w:ind w:left="6396" w:hanging="1440"/>
      </w:pPr>
      <w:rPr>
        <w:rFonts w:hint="default"/>
      </w:rPr>
    </w:lvl>
    <w:lvl w:ilvl="8">
      <w:start w:val="1"/>
      <w:numFmt w:val="decimal"/>
      <w:lvlText w:val="%1.%2.%3.%4.%5.%6.%7.%8.%9."/>
      <w:lvlJc w:val="left"/>
      <w:pPr>
        <w:tabs>
          <w:tab w:val="num" w:pos="0"/>
        </w:tabs>
        <w:ind w:left="7464" w:hanging="1800"/>
      </w:pPr>
      <w:rPr>
        <w:rFonts w:hint="default"/>
      </w:rPr>
    </w:lvl>
  </w:abstractNum>
  <w:abstractNum w:abstractNumId="25">
    <w:nsid w:val="0000001B"/>
    <w:multiLevelType w:val="multilevel"/>
    <w:tmpl w:val="0000001B"/>
    <w:name w:val="WW8Num27"/>
    <w:lvl w:ilvl="0">
      <w:start w:val="1"/>
      <w:numFmt w:val="lowerLetter"/>
      <w:lvlText w:val="%1)"/>
      <w:lvlJc w:val="left"/>
      <w:pPr>
        <w:tabs>
          <w:tab w:val="num" w:pos="355"/>
        </w:tabs>
        <w:ind w:left="0" w:firstLine="0"/>
      </w:pPr>
      <w:rPr>
        <w:rFonts w:cs="Arial"/>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nsid w:val="0000001C"/>
    <w:multiLevelType w:val="multilevel"/>
    <w:tmpl w:val="427AC026"/>
    <w:name w:val="WW8Num28"/>
    <w:lvl w:ilvl="0">
      <w:start w:val="5"/>
      <w:numFmt w:val="lowerLetter"/>
      <w:lvlText w:val="%1)"/>
      <w:lvlJc w:val="left"/>
      <w:pPr>
        <w:tabs>
          <w:tab w:val="num" w:pos="355"/>
        </w:tabs>
        <w:ind w:left="0" w:firstLine="0"/>
      </w:pPr>
      <w:rPr>
        <w:rFonts w:cs="Arial"/>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nsid w:val="0000001D"/>
    <w:multiLevelType w:val="multilevel"/>
    <w:tmpl w:val="0000001D"/>
    <w:lvl w:ilvl="0">
      <w:start w:val="1"/>
      <w:numFmt w:val="lowerLetter"/>
      <w:lvlText w:val="%1)"/>
      <w:lvlJc w:val="left"/>
      <w:pPr>
        <w:tabs>
          <w:tab w:val="num" w:pos="355"/>
        </w:tabs>
        <w:ind w:left="0" w:firstLine="0"/>
      </w:pPr>
      <w:rPr>
        <w:rFonts w:cs="Arial"/>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nsid w:val="0000001E"/>
    <w:multiLevelType w:val="multilevel"/>
    <w:tmpl w:val="27D22094"/>
    <w:lvl w:ilvl="0">
      <w:start w:val="3"/>
      <w:numFmt w:val="decimal"/>
      <w:lvlText w:val="2.%1"/>
      <w:lvlJc w:val="left"/>
      <w:pPr>
        <w:tabs>
          <w:tab w:val="num" w:pos="365"/>
        </w:tabs>
        <w:ind w:left="0" w:firstLine="0"/>
      </w:pPr>
      <w:rPr>
        <w:b w:val="0"/>
        <w:sz w:val="22"/>
      </w:rPr>
    </w:lvl>
    <w:lvl w:ilvl="1">
      <w:start w:val="1"/>
      <w:numFmt w:val="decimal"/>
      <w:lvlText w:val="%2."/>
      <w:lvlJc w:val="left"/>
      <w:pPr>
        <w:tabs>
          <w:tab w:val="num" w:pos="1080"/>
        </w:tabs>
        <w:ind w:left="1080" w:hanging="360"/>
      </w:pPr>
      <w:rPr>
        <w:rFonts w:cs="Arial"/>
        <w:sz w:val="22"/>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9">
    <w:nsid w:val="0000001F"/>
    <w:multiLevelType w:val="multilevel"/>
    <w:tmpl w:val="04822AA4"/>
    <w:name w:val="WW8Num31"/>
    <w:lvl w:ilvl="0">
      <w:start w:val="1"/>
      <w:numFmt w:val="decimal"/>
      <w:lvlText w:val="3.%1"/>
      <w:lvlJc w:val="left"/>
      <w:pPr>
        <w:tabs>
          <w:tab w:val="num" w:pos="355"/>
        </w:tabs>
        <w:ind w:left="0" w:firstLine="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nsid w:val="00000020"/>
    <w:multiLevelType w:val="multilevel"/>
    <w:tmpl w:val="E0383FCC"/>
    <w:name w:val="WW8Num32"/>
    <w:lvl w:ilvl="0">
      <w:start w:val="3"/>
      <w:numFmt w:val="decimal"/>
      <w:lvlText w:val="3.%1"/>
      <w:lvlJc w:val="left"/>
      <w:pPr>
        <w:tabs>
          <w:tab w:val="num" w:pos="355"/>
        </w:tabs>
        <w:ind w:left="0" w:firstLine="0"/>
      </w:pPr>
      <w:rPr>
        <w:rFonts w:cs="Arial"/>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nsid w:val="00000021"/>
    <w:multiLevelType w:val="multilevel"/>
    <w:tmpl w:val="00000021"/>
    <w:name w:val="WW8Num33"/>
    <w:lvl w:ilvl="0">
      <w:start w:val="4"/>
      <w:numFmt w:val="decimal"/>
      <w:lvlText w:val="%1"/>
      <w:lvlJc w:val="left"/>
      <w:pPr>
        <w:tabs>
          <w:tab w:val="num" w:pos="360"/>
        </w:tabs>
        <w:ind w:left="360" w:hanging="360"/>
      </w:pPr>
      <w:rPr>
        <w:rFonts w:cs="Arial"/>
        <w:sz w:val="22"/>
      </w:rPr>
    </w:lvl>
    <w:lvl w:ilvl="1">
      <w:start w:val="3"/>
      <w:numFmt w:val="decimal"/>
      <w:lvlText w:val="%1.%2"/>
      <w:lvlJc w:val="left"/>
      <w:pPr>
        <w:tabs>
          <w:tab w:val="num" w:pos="364"/>
        </w:tabs>
        <w:ind w:left="364" w:hanging="360"/>
      </w:pPr>
    </w:lvl>
    <w:lvl w:ilvl="2">
      <w:start w:val="1"/>
      <w:numFmt w:val="decimal"/>
      <w:lvlText w:val="%1.%2.%3"/>
      <w:lvlJc w:val="left"/>
      <w:pPr>
        <w:tabs>
          <w:tab w:val="num" w:pos="728"/>
        </w:tabs>
        <w:ind w:left="728" w:hanging="720"/>
      </w:pPr>
    </w:lvl>
    <w:lvl w:ilvl="3">
      <w:start w:val="1"/>
      <w:numFmt w:val="decimal"/>
      <w:lvlText w:val="%1.%2.%3.%4"/>
      <w:lvlJc w:val="left"/>
      <w:pPr>
        <w:tabs>
          <w:tab w:val="num" w:pos="1092"/>
        </w:tabs>
        <w:ind w:left="1092" w:hanging="1080"/>
      </w:pPr>
    </w:lvl>
    <w:lvl w:ilvl="4">
      <w:start w:val="1"/>
      <w:numFmt w:val="decimal"/>
      <w:lvlText w:val="%1.%2.%3.%4.%5"/>
      <w:lvlJc w:val="left"/>
      <w:pPr>
        <w:tabs>
          <w:tab w:val="num" w:pos="1096"/>
        </w:tabs>
        <w:ind w:left="1096" w:hanging="1080"/>
      </w:pPr>
    </w:lvl>
    <w:lvl w:ilvl="5">
      <w:start w:val="1"/>
      <w:numFmt w:val="decimal"/>
      <w:lvlText w:val="%1.%2.%3.%4.%5.%6"/>
      <w:lvlJc w:val="left"/>
      <w:pPr>
        <w:tabs>
          <w:tab w:val="num" w:pos="1460"/>
        </w:tabs>
        <w:ind w:left="1460" w:hanging="1440"/>
      </w:pPr>
    </w:lvl>
    <w:lvl w:ilvl="6">
      <w:start w:val="1"/>
      <w:numFmt w:val="decimal"/>
      <w:lvlText w:val="%1.%2.%3.%4.%5.%6.%7"/>
      <w:lvlJc w:val="left"/>
      <w:pPr>
        <w:tabs>
          <w:tab w:val="num" w:pos="1464"/>
        </w:tabs>
        <w:ind w:left="1464" w:hanging="1440"/>
      </w:pPr>
    </w:lvl>
    <w:lvl w:ilvl="7">
      <w:start w:val="1"/>
      <w:numFmt w:val="decimal"/>
      <w:lvlText w:val="%1.%2.%3.%4.%5.%6.%7.%8"/>
      <w:lvlJc w:val="left"/>
      <w:pPr>
        <w:tabs>
          <w:tab w:val="num" w:pos="1828"/>
        </w:tabs>
        <w:ind w:left="1828" w:hanging="1800"/>
      </w:pPr>
    </w:lvl>
    <w:lvl w:ilvl="8">
      <w:start w:val="1"/>
      <w:numFmt w:val="decimal"/>
      <w:lvlText w:val="%1.%2.%3.%4.%5.%6.%7.%8.%9"/>
      <w:lvlJc w:val="left"/>
      <w:pPr>
        <w:tabs>
          <w:tab w:val="num" w:pos="2192"/>
        </w:tabs>
        <w:ind w:left="2192" w:hanging="2160"/>
      </w:pPr>
    </w:lvl>
  </w:abstractNum>
  <w:abstractNum w:abstractNumId="32">
    <w:nsid w:val="00000022"/>
    <w:multiLevelType w:val="multilevel"/>
    <w:tmpl w:val="00000022"/>
    <w:name w:val="WW8Num34"/>
    <w:lvl w:ilvl="0">
      <w:start w:val="6"/>
      <w:numFmt w:val="decimal"/>
      <w:lvlText w:val="%1."/>
      <w:lvlJc w:val="left"/>
      <w:pPr>
        <w:tabs>
          <w:tab w:val="num" w:pos="385"/>
        </w:tabs>
        <w:ind w:left="385" w:hanging="375"/>
      </w:pPr>
      <w:rPr>
        <w:b/>
      </w:rPr>
    </w:lvl>
    <w:lvl w:ilvl="1">
      <w:start w:val="1"/>
      <w:numFmt w:val="lowerLetter"/>
      <w:lvlText w:val="%2."/>
      <w:lvlJc w:val="left"/>
      <w:pPr>
        <w:tabs>
          <w:tab w:val="num" w:pos="1090"/>
        </w:tabs>
        <w:ind w:left="1090" w:hanging="360"/>
      </w:pPr>
    </w:lvl>
    <w:lvl w:ilvl="2">
      <w:start w:val="1"/>
      <w:numFmt w:val="lowerRoman"/>
      <w:lvlText w:val="%3."/>
      <w:lvlJc w:val="right"/>
      <w:pPr>
        <w:tabs>
          <w:tab w:val="num" w:pos="1810"/>
        </w:tabs>
        <w:ind w:left="1810" w:hanging="180"/>
      </w:pPr>
    </w:lvl>
    <w:lvl w:ilvl="3">
      <w:start w:val="1"/>
      <w:numFmt w:val="decimal"/>
      <w:lvlText w:val="%4."/>
      <w:lvlJc w:val="left"/>
      <w:pPr>
        <w:tabs>
          <w:tab w:val="num" w:pos="2530"/>
        </w:tabs>
        <w:ind w:left="2530" w:hanging="360"/>
      </w:pPr>
    </w:lvl>
    <w:lvl w:ilvl="4">
      <w:start w:val="1"/>
      <w:numFmt w:val="lowerLetter"/>
      <w:lvlText w:val="%5."/>
      <w:lvlJc w:val="left"/>
      <w:pPr>
        <w:tabs>
          <w:tab w:val="num" w:pos="3250"/>
        </w:tabs>
        <w:ind w:left="3250" w:hanging="360"/>
      </w:pPr>
    </w:lvl>
    <w:lvl w:ilvl="5">
      <w:start w:val="1"/>
      <w:numFmt w:val="lowerRoman"/>
      <w:lvlText w:val="%6."/>
      <w:lvlJc w:val="right"/>
      <w:pPr>
        <w:tabs>
          <w:tab w:val="num" w:pos="3970"/>
        </w:tabs>
        <w:ind w:left="3970" w:hanging="180"/>
      </w:pPr>
    </w:lvl>
    <w:lvl w:ilvl="6">
      <w:start w:val="1"/>
      <w:numFmt w:val="decimal"/>
      <w:lvlText w:val="%7."/>
      <w:lvlJc w:val="left"/>
      <w:pPr>
        <w:tabs>
          <w:tab w:val="num" w:pos="4690"/>
        </w:tabs>
        <w:ind w:left="4690" w:hanging="360"/>
      </w:pPr>
    </w:lvl>
    <w:lvl w:ilvl="7">
      <w:start w:val="1"/>
      <w:numFmt w:val="lowerLetter"/>
      <w:lvlText w:val="%8."/>
      <w:lvlJc w:val="left"/>
      <w:pPr>
        <w:tabs>
          <w:tab w:val="num" w:pos="5410"/>
        </w:tabs>
        <w:ind w:left="5410" w:hanging="360"/>
      </w:pPr>
    </w:lvl>
    <w:lvl w:ilvl="8">
      <w:start w:val="1"/>
      <w:numFmt w:val="lowerRoman"/>
      <w:lvlText w:val="%9."/>
      <w:lvlJc w:val="right"/>
      <w:pPr>
        <w:tabs>
          <w:tab w:val="num" w:pos="6130"/>
        </w:tabs>
        <w:ind w:left="6130" w:hanging="180"/>
      </w:pPr>
    </w:lvl>
  </w:abstractNum>
  <w:abstractNum w:abstractNumId="33">
    <w:nsid w:val="00000023"/>
    <w:multiLevelType w:val="multilevel"/>
    <w:tmpl w:val="A316F466"/>
    <w:name w:val="WW8Num73"/>
    <w:lvl w:ilvl="0">
      <w:start w:val="6"/>
      <w:numFmt w:val="decimal"/>
      <w:lvlText w:val="%1."/>
      <w:lvlJc w:val="left"/>
      <w:pPr>
        <w:tabs>
          <w:tab w:val="num" w:pos="0"/>
        </w:tabs>
        <w:ind w:left="360" w:hanging="360"/>
      </w:pPr>
      <w:rPr>
        <w:rFonts w:hint="default"/>
        <w:color w:val="auto"/>
      </w:rPr>
    </w:lvl>
    <w:lvl w:ilvl="1">
      <w:start w:val="2"/>
      <w:numFmt w:val="decimal"/>
      <w:lvlText w:val="6.%2."/>
      <w:lvlJc w:val="left"/>
      <w:pPr>
        <w:tabs>
          <w:tab w:val="num" w:pos="0"/>
        </w:tabs>
        <w:ind w:left="1776" w:hanging="360"/>
      </w:pPr>
      <w:rPr>
        <w:rFonts w:hint="default"/>
        <w:color w:val="auto"/>
      </w:rPr>
    </w:lvl>
    <w:lvl w:ilvl="2">
      <w:start w:val="1"/>
      <w:numFmt w:val="decimal"/>
      <w:lvlText w:val="%1.%2.%3."/>
      <w:lvlJc w:val="left"/>
      <w:pPr>
        <w:tabs>
          <w:tab w:val="num" w:pos="0"/>
        </w:tabs>
        <w:ind w:left="3552" w:hanging="720"/>
      </w:pPr>
      <w:rPr>
        <w:rFonts w:hint="default"/>
        <w:color w:val="auto"/>
      </w:rPr>
    </w:lvl>
    <w:lvl w:ilvl="3">
      <w:start w:val="1"/>
      <w:numFmt w:val="decimal"/>
      <w:lvlText w:val="%1.%2.%3.%4."/>
      <w:lvlJc w:val="left"/>
      <w:pPr>
        <w:tabs>
          <w:tab w:val="num" w:pos="0"/>
        </w:tabs>
        <w:ind w:left="4968" w:hanging="720"/>
      </w:pPr>
      <w:rPr>
        <w:rFonts w:hint="default"/>
        <w:color w:val="auto"/>
      </w:rPr>
    </w:lvl>
    <w:lvl w:ilvl="4">
      <w:start w:val="1"/>
      <w:numFmt w:val="decimal"/>
      <w:lvlText w:val="%1.%2.%3.%4.%5."/>
      <w:lvlJc w:val="left"/>
      <w:pPr>
        <w:tabs>
          <w:tab w:val="num" w:pos="0"/>
        </w:tabs>
        <w:ind w:left="6744" w:hanging="1080"/>
      </w:pPr>
      <w:rPr>
        <w:rFonts w:hint="default"/>
        <w:color w:val="auto"/>
      </w:rPr>
    </w:lvl>
    <w:lvl w:ilvl="5">
      <w:start w:val="1"/>
      <w:numFmt w:val="decimal"/>
      <w:lvlText w:val="%1.%2.%3.%4.%5.%6."/>
      <w:lvlJc w:val="left"/>
      <w:pPr>
        <w:tabs>
          <w:tab w:val="num" w:pos="0"/>
        </w:tabs>
        <w:ind w:left="8160" w:hanging="1080"/>
      </w:pPr>
      <w:rPr>
        <w:rFonts w:hint="default"/>
        <w:color w:val="auto"/>
      </w:rPr>
    </w:lvl>
    <w:lvl w:ilvl="6">
      <w:start w:val="1"/>
      <w:numFmt w:val="decimal"/>
      <w:lvlText w:val="%1.%2.%3.%4.%5.%6.%7."/>
      <w:lvlJc w:val="left"/>
      <w:pPr>
        <w:tabs>
          <w:tab w:val="num" w:pos="0"/>
        </w:tabs>
        <w:ind w:left="9936" w:hanging="1440"/>
      </w:pPr>
      <w:rPr>
        <w:rFonts w:hint="default"/>
        <w:color w:val="auto"/>
      </w:rPr>
    </w:lvl>
    <w:lvl w:ilvl="7">
      <w:start w:val="1"/>
      <w:numFmt w:val="decimal"/>
      <w:lvlText w:val="%1.%2.%3.%4.%5.%6.%7.%8."/>
      <w:lvlJc w:val="left"/>
      <w:pPr>
        <w:tabs>
          <w:tab w:val="num" w:pos="0"/>
        </w:tabs>
        <w:ind w:left="11352" w:hanging="1440"/>
      </w:pPr>
      <w:rPr>
        <w:rFonts w:hint="default"/>
        <w:color w:val="auto"/>
      </w:rPr>
    </w:lvl>
    <w:lvl w:ilvl="8">
      <w:start w:val="1"/>
      <w:numFmt w:val="decimal"/>
      <w:lvlText w:val="%1.%2.%3.%4.%5.%6.%7.%8.%9."/>
      <w:lvlJc w:val="left"/>
      <w:pPr>
        <w:tabs>
          <w:tab w:val="num" w:pos="0"/>
        </w:tabs>
        <w:ind w:left="13128" w:hanging="1800"/>
      </w:pPr>
      <w:rPr>
        <w:rFonts w:hint="default"/>
        <w:color w:val="auto"/>
      </w:rPr>
    </w:lvl>
  </w:abstractNum>
  <w:abstractNum w:abstractNumId="34">
    <w:nsid w:val="00000027"/>
    <w:multiLevelType w:val="multilevel"/>
    <w:tmpl w:val="B57010C0"/>
    <w:name w:val="WW8Num60"/>
    <w:lvl w:ilvl="0">
      <w:start w:val="1"/>
      <w:numFmt w:val="decimal"/>
      <w:lvlText w:val="%1)"/>
      <w:lvlJc w:val="left"/>
      <w:pPr>
        <w:tabs>
          <w:tab w:val="num" w:pos="786"/>
        </w:tabs>
        <w:ind w:left="786" w:hanging="360"/>
      </w:pPr>
      <w:rPr>
        <w:b/>
        <w:bCs/>
        <w:i w:val="0"/>
        <w:strike w:val="0"/>
      </w:rPr>
    </w:lvl>
    <w:lvl w:ilvl="1">
      <w:start w:val="2"/>
      <w:numFmt w:val="decimal"/>
      <w:lvlText w:val="%2."/>
      <w:lvlJc w:val="left"/>
      <w:pPr>
        <w:tabs>
          <w:tab w:val="num" w:pos="441"/>
        </w:tabs>
        <w:ind w:left="441" w:hanging="360"/>
      </w:pPr>
      <w:rPr>
        <w:i w:val="0"/>
        <w:strike w:val="0"/>
        <w:dstrike w:val="0"/>
      </w:rPr>
    </w:lvl>
    <w:lvl w:ilvl="2">
      <w:start w:val="1"/>
      <w:numFmt w:val="lowerLetter"/>
      <w:lvlText w:val="%3)"/>
      <w:lvlJc w:val="left"/>
      <w:pPr>
        <w:tabs>
          <w:tab w:val="num" w:pos="1341"/>
        </w:tabs>
        <w:ind w:left="1341" w:hanging="360"/>
      </w:pPr>
    </w:lvl>
    <w:lvl w:ilvl="3">
      <w:start w:val="3"/>
      <w:numFmt w:val="decimal"/>
      <w:lvlText w:val="%4."/>
      <w:lvlJc w:val="left"/>
      <w:pPr>
        <w:tabs>
          <w:tab w:val="num" w:pos="1881"/>
        </w:tabs>
        <w:ind w:left="1881" w:hanging="360"/>
      </w:pPr>
      <w:rPr>
        <w:i w:val="0"/>
      </w:rPr>
    </w:lvl>
    <w:lvl w:ilvl="4">
      <w:start w:val="1"/>
      <w:numFmt w:val="lowerLetter"/>
      <w:lvlText w:val="%5)"/>
      <w:lvlJc w:val="left"/>
      <w:pPr>
        <w:tabs>
          <w:tab w:val="num" w:pos="2601"/>
        </w:tabs>
        <w:ind w:left="2601" w:hanging="360"/>
      </w:pPr>
      <w:rPr>
        <w:rFonts w:ascii="Times New Roman" w:eastAsia="Calibri" w:hAnsi="Times New Roman" w:cs="Times New Roman"/>
        <w:b/>
        <w:bCs/>
        <w:i w:val="0"/>
        <w:strike w:val="0"/>
      </w:rPr>
    </w:lvl>
    <w:lvl w:ilvl="5">
      <w:start w:val="1"/>
      <w:numFmt w:val="lowerLetter"/>
      <w:lvlText w:val="%6)"/>
      <w:lvlJc w:val="right"/>
      <w:pPr>
        <w:tabs>
          <w:tab w:val="num" w:pos="3321"/>
        </w:tabs>
        <w:ind w:left="3321" w:hanging="180"/>
      </w:pPr>
      <w:rPr>
        <w:rFonts w:ascii="Times New Roman" w:eastAsia="Times New Roman" w:hAnsi="Times New Roman" w:cs="Times New Roman"/>
        <w:b w:val="0"/>
      </w:rPr>
    </w:lvl>
    <w:lvl w:ilvl="6">
      <w:start w:val="1"/>
      <w:numFmt w:val="decimal"/>
      <w:lvlText w:val="%7."/>
      <w:lvlJc w:val="left"/>
      <w:pPr>
        <w:tabs>
          <w:tab w:val="num" w:pos="4041"/>
        </w:tabs>
        <w:ind w:left="4041" w:hanging="360"/>
      </w:pPr>
    </w:lvl>
    <w:lvl w:ilvl="7">
      <w:start w:val="1"/>
      <w:numFmt w:val="lowerLetter"/>
      <w:lvlText w:val="%8."/>
      <w:lvlJc w:val="left"/>
      <w:pPr>
        <w:tabs>
          <w:tab w:val="num" w:pos="4761"/>
        </w:tabs>
        <w:ind w:left="4761" w:hanging="360"/>
      </w:pPr>
    </w:lvl>
    <w:lvl w:ilvl="8">
      <w:start w:val="1"/>
      <w:numFmt w:val="lowerRoman"/>
      <w:lvlText w:val="%9."/>
      <w:lvlJc w:val="right"/>
      <w:pPr>
        <w:tabs>
          <w:tab w:val="num" w:pos="5481"/>
        </w:tabs>
        <w:ind w:left="5481" w:hanging="180"/>
      </w:pPr>
    </w:lvl>
  </w:abstractNum>
  <w:abstractNum w:abstractNumId="35">
    <w:nsid w:val="0000002A"/>
    <w:multiLevelType w:val="singleLevel"/>
    <w:tmpl w:val="0000002A"/>
    <w:name w:val="WW8Num63"/>
    <w:lvl w:ilvl="0">
      <w:start w:val="6"/>
      <w:numFmt w:val="decimal"/>
      <w:lvlText w:val="%1."/>
      <w:lvlJc w:val="left"/>
      <w:pPr>
        <w:tabs>
          <w:tab w:val="num" w:pos="360"/>
        </w:tabs>
        <w:ind w:left="0" w:firstLine="0"/>
      </w:pPr>
      <w:rPr>
        <w:rFonts w:ascii="Times New Roman" w:hAnsi="Times New Roman" w:cs="Times New Roman"/>
      </w:rPr>
    </w:lvl>
  </w:abstractNum>
  <w:abstractNum w:abstractNumId="36">
    <w:nsid w:val="00000037"/>
    <w:multiLevelType w:val="singleLevel"/>
    <w:tmpl w:val="00000037"/>
    <w:name w:val="WW8Num76"/>
    <w:lvl w:ilvl="0">
      <w:start w:val="1"/>
      <w:numFmt w:val="decimal"/>
      <w:lvlText w:val="%1."/>
      <w:lvlJc w:val="left"/>
      <w:pPr>
        <w:tabs>
          <w:tab w:val="num" w:pos="360"/>
        </w:tabs>
        <w:ind w:left="0" w:firstLine="0"/>
      </w:pPr>
      <w:rPr>
        <w:rFonts w:ascii="Times New Roman" w:hAnsi="Times New Roman" w:cs="Times New Roman"/>
      </w:rPr>
    </w:lvl>
  </w:abstractNum>
  <w:abstractNum w:abstractNumId="37">
    <w:nsid w:val="0000003A"/>
    <w:multiLevelType w:val="multilevel"/>
    <w:tmpl w:val="5A143E2A"/>
    <w:name w:val="WW8Num80"/>
    <w:lvl w:ilvl="0">
      <w:start w:val="1"/>
      <w:numFmt w:val="decimal"/>
      <w:lvlText w:val="%1."/>
      <w:lvlJc w:val="left"/>
      <w:pPr>
        <w:tabs>
          <w:tab w:val="num" w:pos="786"/>
        </w:tabs>
        <w:ind w:left="786" w:hanging="360"/>
      </w:pPr>
      <w:rPr>
        <w:rFonts w:ascii="Times New Roman" w:hAnsi="Times New Roman" w:cs="Times New Roman" w:hint="default"/>
        <w:b w:val="0"/>
        <w:bCs w:val="0"/>
        <w:strike w:val="0"/>
      </w:rPr>
    </w:lvl>
    <w:lvl w:ilvl="1" w:tentative="1">
      <w:start w:val="1"/>
      <w:numFmt w:val="lowerLetter"/>
      <w:lvlText w:val="%2."/>
      <w:lvlJc w:val="left"/>
      <w:pPr>
        <w:ind w:left="1797" w:hanging="360"/>
      </w:pPr>
    </w:lvl>
    <w:lvl w:ilvl="2" w:tentative="1">
      <w:start w:val="1"/>
      <w:numFmt w:val="lowerRoman"/>
      <w:lvlText w:val="%3."/>
      <w:lvlJc w:val="right"/>
      <w:pPr>
        <w:ind w:left="2517" w:hanging="180"/>
      </w:pPr>
    </w:lvl>
    <w:lvl w:ilvl="3" w:tentative="1">
      <w:start w:val="1"/>
      <w:numFmt w:val="decimal"/>
      <w:lvlText w:val="%4."/>
      <w:lvlJc w:val="left"/>
      <w:pPr>
        <w:ind w:left="3237" w:hanging="360"/>
      </w:pPr>
    </w:lvl>
    <w:lvl w:ilvl="4" w:tentative="1">
      <w:start w:val="1"/>
      <w:numFmt w:val="lowerLetter"/>
      <w:lvlText w:val="%5."/>
      <w:lvlJc w:val="left"/>
      <w:pPr>
        <w:ind w:left="3957" w:hanging="360"/>
      </w:pPr>
    </w:lvl>
    <w:lvl w:ilvl="5" w:tentative="1">
      <w:start w:val="1"/>
      <w:numFmt w:val="lowerRoman"/>
      <w:lvlText w:val="%6."/>
      <w:lvlJc w:val="right"/>
      <w:pPr>
        <w:ind w:left="4677" w:hanging="180"/>
      </w:pPr>
    </w:lvl>
    <w:lvl w:ilvl="6" w:tentative="1">
      <w:start w:val="1"/>
      <w:numFmt w:val="decimal"/>
      <w:lvlText w:val="%7."/>
      <w:lvlJc w:val="left"/>
      <w:pPr>
        <w:ind w:left="5397" w:hanging="360"/>
      </w:pPr>
    </w:lvl>
    <w:lvl w:ilvl="7" w:tentative="1">
      <w:start w:val="1"/>
      <w:numFmt w:val="lowerLetter"/>
      <w:lvlText w:val="%8."/>
      <w:lvlJc w:val="left"/>
      <w:pPr>
        <w:ind w:left="6117" w:hanging="360"/>
      </w:pPr>
    </w:lvl>
    <w:lvl w:ilvl="8" w:tentative="1">
      <w:start w:val="1"/>
      <w:numFmt w:val="lowerRoman"/>
      <w:lvlText w:val="%9."/>
      <w:lvlJc w:val="right"/>
      <w:pPr>
        <w:ind w:left="6837" w:hanging="180"/>
      </w:pPr>
    </w:lvl>
  </w:abstractNum>
  <w:abstractNum w:abstractNumId="38">
    <w:nsid w:val="0000003F"/>
    <w:multiLevelType w:val="multilevel"/>
    <w:tmpl w:val="6F826186"/>
    <w:name w:val="WW8Num85"/>
    <w:lvl w:ilvl="0">
      <w:start w:val="1"/>
      <w:numFmt w:val="decimal"/>
      <w:lvlText w:val="%1."/>
      <w:lvlJc w:val="left"/>
      <w:pPr>
        <w:tabs>
          <w:tab w:val="num" w:pos="360"/>
        </w:tabs>
        <w:ind w:left="0" w:firstLine="0"/>
      </w:pPr>
      <w:rPr>
        <w:rFonts w:ascii="Times New Roman" w:hAnsi="Times New Roman" w:cs="Times New Roman"/>
        <w:b w:val="0"/>
        <w:bCs w:val="0"/>
      </w:rPr>
    </w:lvl>
    <w:lvl w:ilvl="1">
      <w:start w:val="4"/>
      <w:numFmt w:val="decimal"/>
      <w:isLgl/>
      <w:lvlText w:val="%1.%2."/>
      <w:lvlJc w:val="left"/>
      <w:pPr>
        <w:tabs>
          <w:tab w:val="num" w:pos="1440"/>
        </w:tabs>
        <w:ind w:left="1440" w:hanging="360"/>
      </w:pPr>
      <w:rPr>
        <w:rFonts w:hint="default"/>
      </w:rPr>
    </w:lvl>
    <w:lvl w:ilvl="2">
      <w:start w:val="1"/>
      <w:numFmt w:val="decimal"/>
      <w:isLgl/>
      <w:lvlText w:val="%1.%2.%3."/>
      <w:lvlJc w:val="left"/>
      <w:pPr>
        <w:tabs>
          <w:tab w:val="num" w:pos="2880"/>
        </w:tabs>
        <w:ind w:left="2880" w:hanging="720"/>
      </w:pPr>
      <w:rPr>
        <w:rFonts w:hint="default"/>
      </w:rPr>
    </w:lvl>
    <w:lvl w:ilvl="3">
      <w:start w:val="1"/>
      <w:numFmt w:val="decimal"/>
      <w:isLgl/>
      <w:lvlText w:val="%1.%2.%3.%4."/>
      <w:lvlJc w:val="left"/>
      <w:pPr>
        <w:tabs>
          <w:tab w:val="num" w:pos="3960"/>
        </w:tabs>
        <w:ind w:left="3960" w:hanging="720"/>
      </w:pPr>
      <w:rPr>
        <w:rFonts w:hint="default"/>
      </w:rPr>
    </w:lvl>
    <w:lvl w:ilvl="4">
      <w:start w:val="1"/>
      <w:numFmt w:val="decimal"/>
      <w:isLgl/>
      <w:lvlText w:val="%1.%2.%3.%4.%5."/>
      <w:lvlJc w:val="left"/>
      <w:pPr>
        <w:tabs>
          <w:tab w:val="num" w:pos="5040"/>
        </w:tabs>
        <w:ind w:left="5040" w:hanging="720"/>
      </w:pPr>
      <w:rPr>
        <w:rFonts w:hint="default"/>
      </w:rPr>
    </w:lvl>
    <w:lvl w:ilvl="5">
      <w:start w:val="1"/>
      <w:numFmt w:val="decimal"/>
      <w:isLgl/>
      <w:lvlText w:val="%1.%2.%3.%4.%5.%6."/>
      <w:lvlJc w:val="left"/>
      <w:pPr>
        <w:tabs>
          <w:tab w:val="num" w:pos="6480"/>
        </w:tabs>
        <w:ind w:left="6480" w:hanging="1080"/>
      </w:pPr>
      <w:rPr>
        <w:rFonts w:hint="default"/>
      </w:rPr>
    </w:lvl>
    <w:lvl w:ilvl="6">
      <w:start w:val="1"/>
      <w:numFmt w:val="decimal"/>
      <w:isLgl/>
      <w:lvlText w:val="%1.%2.%3.%4.%5.%6.%7."/>
      <w:lvlJc w:val="left"/>
      <w:pPr>
        <w:tabs>
          <w:tab w:val="num" w:pos="7560"/>
        </w:tabs>
        <w:ind w:left="7560" w:hanging="1080"/>
      </w:pPr>
      <w:rPr>
        <w:rFonts w:hint="default"/>
      </w:rPr>
    </w:lvl>
    <w:lvl w:ilvl="7">
      <w:start w:val="1"/>
      <w:numFmt w:val="decimal"/>
      <w:isLgl/>
      <w:lvlText w:val="%1.%2.%3.%4.%5.%6.%7.%8."/>
      <w:lvlJc w:val="left"/>
      <w:pPr>
        <w:tabs>
          <w:tab w:val="num" w:pos="9000"/>
        </w:tabs>
        <w:ind w:left="9000" w:hanging="1440"/>
      </w:pPr>
      <w:rPr>
        <w:rFonts w:hint="default"/>
      </w:rPr>
    </w:lvl>
    <w:lvl w:ilvl="8">
      <w:start w:val="1"/>
      <w:numFmt w:val="decimal"/>
      <w:isLgl/>
      <w:lvlText w:val="%1.%2.%3.%4.%5.%6.%7.%8.%9."/>
      <w:lvlJc w:val="left"/>
      <w:pPr>
        <w:tabs>
          <w:tab w:val="num" w:pos="10080"/>
        </w:tabs>
        <w:ind w:left="10080" w:hanging="1440"/>
      </w:pPr>
      <w:rPr>
        <w:rFonts w:hint="default"/>
      </w:rPr>
    </w:lvl>
  </w:abstractNum>
  <w:abstractNum w:abstractNumId="39">
    <w:nsid w:val="00000041"/>
    <w:multiLevelType w:val="singleLevel"/>
    <w:tmpl w:val="00000041"/>
    <w:name w:val="WW8Num87"/>
    <w:lvl w:ilvl="0">
      <w:start w:val="1"/>
      <w:numFmt w:val="decimal"/>
      <w:lvlText w:val="%1."/>
      <w:lvlJc w:val="left"/>
      <w:pPr>
        <w:tabs>
          <w:tab w:val="num" w:pos="538"/>
        </w:tabs>
        <w:ind w:left="0" w:firstLine="0"/>
      </w:pPr>
      <w:rPr>
        <w:rFonts w:ascii="Times New Roman" w:hAnsi="Times New Roman" w:cs="Times New Roman"/>
      </w:rPr>
    </w:lvl>
  </w:abstractNum>
  <w:abstractNum w:abstractNumId="40">
    <w:nsid w:val="00000048"/>
    <w:multiLevelType w:val="singleLevel"/>
    <w:tmpl w:val="00000048"/>
    <w:name w:val="WW8Num94"/>
    <w:lvl w:ilvl="0">
      <w:start w:val="1"/>
      <w:numFmt w:val="decimal"/>
      <w:lvlText w:val="%1."/>
      <w:lvlJc w:val="left"/>
      <w:pPr>
        <w:tabs>
          <w:tab w:val="num" w:pos="360"/>
        </w:tabs>
        <w:ind w:left="0" w:firstLine="0"/>
      </w:pPr>
      <w:rPr>
        <w:rFonts w:ascii="Times New Roman" w:hAnsi="Times New Roman" w:cs="Times New Roman"/>
      </w:rPr>
    </w:lvl>
  </w:abstractNum>
  <w:abstractNum w:abstractNumId="41">
    <w:nsid w:val="0000004C"/>
    <w:multiLevelType w:val="singleLevel"/>
    <w:tmpl w:val="47F26A0A"/>
    <w:name w:val="WW8Num98"/>
    <w:lvl w:ilvl="0">
      <w:start w:val="17"/>
      <w:numFmt w:val="decimal"/>
      <w:lvlText w:val="%1."/>
      <w:lvlJc w:val="left"/>
      <w:pPr>
        <w:tabs>
          <w:tab w:val="num" w:pos="360"/>
        </w:tabs>
        <w:ind w:left="0" w:firstLine="0"/>
      </w:pPr>
      <w:rPr>
        <w:rFonts w:ascii="Times New Roman" w:hAnsi="Times New Roman" w:cs="Times New Roman"/>
        <w:b w:val="0"/>
        <w:bCs w:val="0"/>
      </w:rPr>
    </w:lvl>
  </w:abstractNum>
  <w:abstractNum w:abstractNumId="42">
    <w:nsid w:val="0000004D"/>
    <w:multiLevelType w:val="singleLevel"/>
    <w:tmpl w:val="0000004D"/>
    <w:name w:val="WW8Num100"/>
    <w:lvl w:ilvl="0">
      <w:start w:val="1"/>
      <w:numFmt w:val="lowerLetter"/>
      <w:lvlText w:val="%1)"/>
      <w:lvlJc w:val="left"/>
      <w:pPr>
        <w:tabs>
          <w:tab w:val="num" w:pos="1080"/>
        </w:tabs>
        <w:ind w:left="1080" w:hanging="360"/>
      </w:pPr>
    </w:lvl>
  </w:abstractNum>
  <w:abstractNum w:abstractNumId="43">
    <w:nsid w:val="00000055"/>
    <w:multiLevelType w:val="singleLevel"/>
    <w:tmpl w:val="00000055"/>
    <w:name w:val="WW8Num108"/>
    <w:lvl w:ilvl="0">
      <w:start w:val="1"/>
      <w:numFmt w:val="decimal"/>
      <w:lvlText w:val="%1."/>
      <w:lvlJc w:val="left"/>
      <w:pPr>
        <w:tabs>
          <w:tab w:val="num" w:pos="355"/>
        </w:tabs>
        <w:ind w:left="0" w:firstLine="0"/>
      </w:pPr>
      <w:rPr>
        <w:rFonts w:ascii="Times New Roman" w:hAnsi="Times New Roman" w:cs="Times New Roman"/>
      </w:rPr>
    </w:lvl>
  </w:abstractNum>
  <w:abstractNum w:abstractNumId="44">
    <w:nsid w:val="00000059"/>
    <w:multiLevelType w:val="singleLevel"/>
    <w:tmpl w:val="00000059"/>
    <w:name w:val="WW8Num112"/>
    <w:lvl w:ilvl="0">
      <w:start w:val="1"/>
      <w:numFmt w:val="lowerLetter"/>
      <w:lvlText w:val="%1)"/>
      <w:lvlJc w:val="left"/>
      <w:pPr>
        <w:tabs>
          <w:tab w:val="num" w:pos="360"/>
        </w:tabs>
        <w:ind w:left="0" w:firstLine="0"/>
      </w:pPr>
      <w:rPr>
        <w:rFonts w:ascii="Times New Roman" w:hAnsi="Times New Roman" w:cs="Times New Roman"/>
      </w:rPr>
    </w:lvl>
  </w:abstractNum>
  <w:abstractNum w:abstractNumId="45">
    <w:nsid w:val="0000005E"/>
    <w:multiLevelType w:val="singleLevel"/>
    <w:tmpl w:val="0000005E"/>
    <w:name w:val="WW8Num118"/>
    <w:lvl w:ilvl="0">
      <w:start w:val="2"/>
      <w:numFmt w:val="decimal"/>
      <w:lvlText w:val="%1."/>
      <w:lvlJc w:val="left"/>
      <w:pPr>
        <w:tabs>
          <w:tab w:val="num" w:pos="346"/>
        </w:tabs>
        <w:ind w:left="0" w:firstLine="0"/>
      </w:pPr>
      <w:rPr>
        <w:rFonts w:ascii="Times New Roman" w:hAnsi="Times New Roman" w:cs="Times New Roman"/>
      </w:rPr>
    </w:lvl>
  </w:abstractNum>
  <w:abstractNum w:abstractNumId="46">
    <w:nsid w:val="00000063"/>
    <w:multiLevelType w:val="singleLevel"/>
    <w:tmpl w:val="00000063"/>
    <w:name w:val="WW8Num123"/>
    <w:lvl w:ilvl="0">
      <w:start w:val="1"/>
      <w:numFmt w:val="decimal"/>
      <w:lvlText w:val="%1."/>
      <w:lvlJc w:val="left"/>
      <w:pPr>
        <w:tabs>
          <w:tab w:val="num" w:pos="360"/>
        </w:tabs>
        <w:ind w:left="0" w:firstLine="0"/>
      </w:pPr>
      <w:rPr>
        <w:rFonts w:ascii="Times New Roman" w:hAnsi="Times New Roman" w:cs="Times New Roman"/>
      </w:rPr>
    </w:lvl>
  </w:abstractNum>
  <w:abstractNum w:abstractNumId="47">
    <w:nsid w:val="0000006D"/>
    <w:multiLevelType w:val="singleLevel"/>
    <w:tmpl w:val="2EDC0D48"/>
    <w:name w:val="WW8Num134"/>
    <w:lvl w:ilvl="0">
      <w:start w:val="7"/>
      <w:numFmt w:val="decimal"/>
      <w:lvlText w:val="%1."/>
      <w:lvlJc w:val="left"/>
      <w:pPr>
        <w:tabs>
          <w:tab w:val="num" w:pos="360"/>
        </w:tabs>
        <w:ind w:left="0" w:firstLine="0"/>
      </w:pPr>
      <w:rPr>
        <w:rFonts w:ascii="Times New Roman" w:hAnsi="Times New Roman" w:cs="Times New Roman"/>
        <w:b w:val="0"/>
        <w:bCs w:val="0"/>
      </w:rPr>
    </w:lvl>
  </w:abstractNum>
  <w:abstractNum w:abstractNumId="48">
    <w:nsid w:val="00000074"/>
    <w:multiLevelType w:val="singleLevel"/>
    <w:tmpl w:val="00000074"/>
    <w:name w:val="WW8Num141"/>
    <w:lvl w:ilvl="0">
      <w:start w:val="1"/>
      <w:numFmt w:val="decimal"/>
      <w:lvlText w:val="%1."/>
      <w:lvlJc w:val="left"/>
      <w:pPr>
        <w:tabs>
          <w:tab w:val="num" w:pos="360"/>
        </w:tabs>
        <w:ind w:left="0" w:firstLine="0"/>
      </w:pPr>
    </w:lvl>
  </w:abstractNum>
  <w:abstractNum w:abstractNumId="49">
    <w:nsid w:val="00000075"/>
    <w:multiLevelType w:val="singleLevel"/>
    <w:tmpl w:val="B32EA226"/>
    <w:name w:val="WW8Num142"/>
    <w:lvl w:ilvl="0">
      <w:start w:val="1"/>
      <w:numFmt w:val="decimal"/>
      <w:lvlText w:val="%1."/>
      <w:lvlJc w:val="left"/>
      <w:pPr>
        <w:tabs>
          <w:tab w:val="num" w:pos="355"/>
        </w:tabs>
        <w:ind w:left="0" w:firstLine="0"/>
      </w:pPr>
      <w:rPr>
        <w:rFonts w:ascii="Times New Roman" w:hAnsi="Times New Roman" w:cs="Times New Roman"/>
        <w:color w:val="auto"/>
      </w:rPr>
    </w:lvl>
  </w:abstractNum>
  <w:abstractNum w:abstractNumId="50">
    <w:nsid w:val="00000079"/>
    <w:multiLevelType w:val="singleLevel"/>
    <w:tmpl w:val="A53C77FC"/>
    <w:name w:val="WW8Num146"/>
    <w:lvl w:ilvl="0">
      <w:start w:val="4"/>
      <w:numFmt w:val="decimal"/>
      <w:lvlText w:val="%1."/>
      <w:lvlJc w:val="left"/>
      <w:pPr>
        <w:tabs>
          <w:tab w:val="num" w:pos="346"/>
        </w:tabs>
        <w:ind w:left="0" w:firstLine="0"/>
      </w:pPr>
      <w:rPr>
        <w:rFonts w:ascii="Times New Roman" w:hAnsi="Times New Roman" w:cs="Times New Roman"/>
        <w:b w:val="0"/>
        <w:bCs/>
      </w:rPr>
    </w:lvl>
  </w:abstractNum>
  <w:abstractNum w:abstractNumId="51">
    <w:nsid w:val="0000007C"/>
    <w:multiLevelType w:val="singleLevel"/>
    <w:tmpl w:val="0000007C"/>
    <w:name w:val="WW8Num149"/>
    <w:lvl w:ilvl="0">
      <w:start w:val="1"/>
      <w:numFmt w:val="decimal"/>
      <w:lvlText w:val="%1."/>
      <w:lvlJc w:val="left"/>
      <w:pPr>
        <w:tabs>
          <w:tab w:val="num" w:pos="720"/>
        </w:tabs>
        <w:ind w:left="720" w:hanging="360"/>
      </w:pPr>
    </w:lvl>
  </w:abstractNum>
  <w:abstractNum w:abstractNumId="52">
    <w:nsid w:val="0000007D"/>
    <w:multiLevelType w:val="singleLevel"/>
    <w:tmpl w:val="0000007D"/>
    <w:name w:val="WW8Num150"/>
    <w:lvl w:ilvl="0">
      <w:start w:val="8"/>
      <w:numFmt w:val="decimal"/>
      <w:lvlText w:val="%1."/>
      <w:lvlJc w:val="left"/>
      <w:pPr>
        <w:tabs>
          <w:tab w:val="num" w:pos="360"/>
        </w:tabs>
        <w:ind w:left="0" w:firstLine="0"/>
      </w:pPr>
      <w:rPr>
        <w:rFonts w:ascii="Times New Roman" w:hAnsi="Times New Roman" w:cs="Times New Roman"/>
      </w:rPr>
    </w:lvl>
  </w:abstractNum>
  <w:abstractNum w:abstractNumId="53">
    <w:nsid w:val="00000080"/>
    <w:multiLevelType w:val="singleLevel"/>
    <w:tmpl w:val="00000080"/>
    <w:name w:val="WW8Num153"/>
    <w:lvl w:ilvl="0">
      <w:start w:val="1"/>
      <w:numFmt w:val="decimal"/>
      <w:lvlText w:val="%1."/>
      <w:lvlJc w:val="left"/>
      <w:pPr>
        <w:tabs>
          <w:tab w:val="num" w:pos="720"/>
        </w:tabs>
        <w:ind w:left="720" w:hanging="360"/>
      </w:pPr>
    </w:lvl>
  </w:abstractNum>
  <w:abstractNum w:abstractNumId="54">
    <w:nsid w:val="00000082"/>
    <w:multiLevelType w:val="singleLevel"/>
    <w:tmpl w:val="57F234E0"/>
    <w:name w:val="WW8Num155"/>
    <w:lvl w:ilvl="0">
      <w:start w:val="1"/>
      <w:numFmt w:val="decimal"/>
      <w:lvlText w:val="%1."/>
      <w:lvlJc w:val="left"/>
      <w:pPr>
        <w:tabs>
          <w:tab w:val="num" w:pos="360"/>
        </w:tabs>
        <w:ind w:left="0" w:firstLine="0"/>
      </w:pPr>
      <w:rPr>
        <w:rFonts w:ascii="Times New Roman" w:hAnsi="Times New Roman" w:cs="Times New Roman"/>
        <w:b w:val="0"/>
        <w:bCs w:val="0"/>
      </w:rPr>
    </w:lvl>
  </w:abstractNum>
  <w:abstractNum w:abstractNumId="55">
    <w:nsid w:val="016E7620"/>
    <w:multiLevelType w:val="multilevel"/>
    <w:tmpl w:val="4994221C"/>
    <w:lvl w:ilvl="0">
      <w:start w:val="8"/>
      <w:numFmt w:val="decimal"/>
      <w:lvlText w:val="%1"/>
      <w:lvlJc w:val="left"/>
      <w:pPr>
        <w:ind w:left="360" w:hanging="360"/>
      </w:pPr>
      <w:rPr>
        <w:rFonts w:eastAsia="Times New Roman" w:hint="default"/>
        <w:sz w:val="23"/>
      </w:rPr>
    </w:lvl>
    <w:lvl w:ilvl="1">
      <w:start w:val="1"/>
      <w:numFmt w:val="decimal"/>
      <w:lvlText w:val="%1.%2"/>
      <w:lvlJc w:val="left"/>
      <w:pPr>
        <w:ind w:left="5039" w:hanging="360"/>
      </w:pPr>
      <w:rPr>
        <w:rFonts w:eastAsia="Times New Roman" w:hint="default"/>
        <w:color w:val="000000" w:themeColor="text1"/>
        <w:sz w:val="23"/>
      </w:rPr>
    </w:lvl>
    <w:lvl w:ilvl="2">
      <w:start w:val="1"/>
      <w:numFmt w:val="decimal"/>
      <w:lvlText w:val="%1.%2.%3"/>
      <w:lvlJc w:val="left"/>
      <w:pPr>
        <w:ind w:left="1288" w:hanging="720"/>
      </w:pPr>
      <w:rPr>
        <w:rFonts w:eastAsia="Times New Roman" w:hint="default"/>
        <w:sz w:val="23"/>
      </w:rPr>
    </w:lvl>
    <w:lvl w:ilvl="3">
      <w:start w:val="1"/>
      <w:numFmt w:val="decimal"/>
      <w:lvlText w:val="%1.%2.%3.%4"/>
      <w:lvlJc w:val="left"/>
      <w:pPr>
        <w:ind w:left="1572" w:hanging="720"/>
      </w:pPr>
      <w:rPr>
        <w:rFonts w:eastAsia="Times New Roman" w:hint="default"/>
        <w:sz w:val="23"/>
      </w:rPr>
    </w:lvl>
    <w:lvl w:ilvl="4">
      <w:start w:val="1"/>
      <w:numFmt w:val="decimal"/>
      <w:lvlText w:val="%1.%2.%3.%4.%5"/>
      <w:lvlJc w:val="left"/>
      <w:pPr>
        <w:ind w:left="2216" w:hanging="1080"/>
      </w:pPr>
      <w:rPr>
        <w:rFonts w:eastAsia="Times New Roman" w:hint="default"/>
        <w:sz w:val="23"/>
      </w:rPr>
    </w:lvl>
    <w:lvl w:ilvl="5">
      <w:start w:val="1"/>
      <w:numFmt w:val="decimal"/>
      <w:lvlText w:val="%1.%2.%3.%4.%5.%6"/>
      <w:lvlJc w:val="left"/>
      <w:pPr>
        <w:ind w:left="2500" w:hanging="1080"/>
      </w:pPr>
      <w:rPr>
        <w:rFonts w:eastAsia="Times New Roman" w:hint="default"/>
        <w:sz w:val="23"/>
      </w:rPr>
    </w:lvl>
    <w:lvl w:ilvl="6">
      <w:start w:val="1"/>
      <w:numFmt w:val="decimal"/>
      <w:lvlText w:val="%1.%2.%3.%4.%5.%6.%7"/>
      <w:lvlJc w:val="left"/>
      <w:pPr>
        <w:ind w:left="3144" w:hanging="1440"/>
      </w:pPr>
      <w:rPr>
        <w:rFonts w:eastAsia="Times New Roman" w:hint="default"/>
        <w:sz w:val="23"/>
      </w:rPr>
    </w:lvl>
    <w:lvl w:ilvl="7">
      <w:start w:val="1"/>
      <w:numFmt w:val="decimal"/>
      <w:lvlText w:val="%1.%2.%3.%4.%5.%6.%7.%8"/>
      <w:lvlJc w:val="left"/>
      <w:pPr>
        <w:ind w:left="3428" w:hanging="1440"/>
      </w:pPr>
      <w:rPr>
        <w:rFonts w:eastAsia="Times New Roman" w:hint="default"/>
        <w:sz w:val="23"/>
      </w:rPr>
    </w:lvl>
    <w:lvl w:ilvl="8">
      <w:start w:val="1"/>
      <w:numFmt w:val="decimal"/>
      <w:lvlText w:val="%1.%2.%3.%4.%5.%6.%7.%8.%9"/>
      <w:lvlJc w:val="left"/>
      <w:pPr>
        <w:ind w:left="3712" w:hanging="1440"/>
      </w:pPr>
      <w:rPr>
        <w:rFonts w:eastAsia="Times New Roman" w:hint="default"/>
        <w:sz w:val="23"/>
      </w:rPr>
    </w:lvl>
  </w:abstractNum>
  <w:abstractNum w:abstractNumId="56">
    <w:nsid w:val="039B7F47"/>
    <w:multiLevelType w:val="hybridMultilevel"/>
    <w:tmpl w:val="5900D87A"/>
    <w:name w:val="WW8Num1222"/>
    <w:lvl w:ilvl="0" w:tplc="04150011">
      <w:start w:val="1"/>
      <w:numFmt w:val="decimal"/>
      <w:lvlText w:val="%1)"/>
      <w:lvlJc w:val="left"/>
      <w:pPr>
        <w:ind w:left="1288" w:hanging="360"/>
      </w:pPr>
    </w:lvl>
    <w:lvl w:ilvl="1" w:tplc="04150019">
      <w:start w:val="1"/>
      <w:numFmt w:val="lowerLetter"/>
      <w:lvlText w:val="%2."/>
      <w:lvlJc w:val="left"/>
      <w:pPr>
        <w:ind w:left="2008" w:hanging="360"/>
      </w:pPr>
    </w:lvl>
    <w:lvl w:ilvl="2" w:tplc="0415001B" w:tentative="1">
      <w:start w:val="1"/>
      <w:numFmt w:val="lowerRoman"/>
      <w:lvlText w:val="%3."/>
      <w:lvlJc w:val="right"/>
      <w:pPr>
        <w:ind w:left="2728" w:hanging="180"/>
      </w:p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57">
    <w:nsid w:val="05471B3C"/>
    <w:multiLevelType w:val="hybridMultilevel"/>
    <w:tmpl w:val="2152C1E0"/>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8">
    <w:nsid w:val="066E6C42"/>
    <w:multiLevelType w:val="hybridMultilevel"/>
    <w:tmpl w:val="4D5C4F1A"/>
    <w:lvl w:ilvl="0" w:tplc="0CBAB3A4">
      <w:start w:val="1"/>
      <w:numFmt w:val="lowerLetter"/>
      <w:lvlText w:val="%1)"/>
      <w:lvlJc w:val="left"/>
      <w:pPr>
        <w:ind w:left="361" w:hanging="360"/>
      </w:pPr>
      <w:rPr>
        <w:rFonts w:hint="default"/>
      </w:rPr>
    </w:lvl>
    <w:lvl w:ilvl="1" w:tplc="04150019" w:tentative="1">
      <w:start w:val="1"/>
      <w:numFmt w:val="lowerLetter"/>
      <w:lvlText w:val="%2."/>
      <w:lvlJc w:val="left"/>
      <w:pPr>
        <w:ind w:left="1081" w:hanging="360"/>
      </w:pPr>
    </w:lvl>
    <w:lvl w:ilvl="2" w:tplc="0415001B" w:tentative="1">
      <w:start w:val="1"/>
      <w:numFmt w:val="lowerRoman"/>
      <w:lvlText w:val="%3."/>
      <w:lvlJc w:val="right"/>
      <w:pPr>
        <w:ind w:left="1801" w:hanging="180"/>
      </w:pPr>
    </w:lvl>
    <w:lvl w:ilvl="3" w:tplc="0415000F" w:tentative="1">
      <w:start w:val="1"/>
      <w:numFmt w:val="decimal"/>
      <w:lvlText w:val="%4."/>
      <w:lvlJc w:val="left"/>
      <w:pPr>
        <w:ind w:left="2521" w:hanging="360"/>
      </w:pPr>
    </w:lvl>
    <w:lvl w:ilvl="4" w:tplc="04150019" w:tentative="1">
      <w:start w:val="1"/>
      <w:numFmt w:val="lowerLetter"/>
      <w:lvlText w:val="%5."/>
      <w:lvlJc w:val="left"/>
      <w:pPr>
        <w:ind w:left="3241" w:hanging="360"/>
      </w:pPr>
    </w:lvl>
    <w:lvl w:ilvl="5" w:tplc="0415001B" w:tentative="1">
      <w:start w:val="1"/>
      <w:numFmt w:val="lowerRoman"/>
      <w:lvlText w:val="%6."/>
      <w:lvlJc w:val="right"/>
      <w:pPr>
        <w:ind w:left="3961" w:hanging="180"/>
      </w:pPr>
    </w:lvl>
    <w:lvl w:ilvl="6" w:tplc="0415000F" w:tentative="1">
      <w:start w:val="1"/>
      <w:numFmt w:val="decimal"/>
      <w:lvlText w:val="%7."/>
      <w:lvlJc w:val="left"/>
      <w:pPr>
        <w:ind w:left="4681" w:hanging="360"/>
      </w:pPr>
    </w:lvl>
    <w:lvl w:ilvl="7" w:tplc="04150019" w:tentative="1">
      <w:start w:val="1"/>
      <w:numFmt w:val="lowerLetter"/>
      <w:lvlText w:val="%8."/>
      <w:lvlJc w:val="left"/>
      <w:pPr>
        <w:ind w:left="5401" w:hanging="360"/>
      </w:pPr>
    </w:lvl>
    <w:lvl w:ilvl="8" w:tplc="0415001B" w:tentative="1">
      <w:start w:val="1"/>
      <w:numFmt w:val="lowerRoman"/>
      <w:lvlText w:val="%9."/>
      <w:lvlJc w:val="right"/>
      <w:pPr>
        <w:ind w:left="6121" w:hanging="180"/>
      </w:pPr>
    </w:lvl>
  </w:abstractNum>
  <w:abstractNum w:abstractNumId="59">
    <w:nsid w:val="094F4303"/>
    <w:multiLevelType w:val="multilevel"/>
    <w:tmpl w:val="84E6FBBC"/>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0">
    <w:nsid w:val="0BAD10B7"/>
    <w:multiLevelType w:val="hybridMultilevel"/>
    <w:tmpl w:val="3C2839C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0CE72336"/>
    <w:multiLevelType w:val="hybridMultilevel"/>
    <w:tmpl w:val="EBAA7564"/>
    <w:lvl w:ilvl="0" w:tplc="FC42FC6A">
      <w:start w:val="1"/>
      <w:numFmt w:val="bullet"/>
      <w:lvlText w:val=""/>
      <w:lvlJc w:val="left"/>
      <w:pPr>
        <w:ind w:left="1866" w:hanging="360"/>
      </w:pPr>
      <w:rPr>
        <w:rFonts w:ascii="Symbol" w:hAnsi="Symbol" w:hint="default"/>
        <w:b w:val="0"/>
        <w:i/>
        <w:color w:val="auto"/>
      </w:rPr>
    </w:lvl>
    <w:lvl w:ilvl="1" w:tplc="04150003" w:tentative="1">
      <w:start w:val="1"/>
      <w:numFmt w:val="bullet"/>
      <w:lvlText w:val="o"/>
      <w:lvlJc w:val="left"/>
      <w:pPr>
        <w:ind w:left="2586" w:hanging="360"/>
      </w:pPr>
      <w:rPr>
        <w:rFonts w:ascii="Courier New" w:hAnsi="Courier New" w:cs="Courier New" w:hint="default"/>
      </w:rPr>
    </w:lvl>
    <w:lvl w:ilvl="2" w:tplc="04150005" w:tentative="1">
      <w:start w:val="1"/>
      <w:numFmt w:val="bullet"/>
      <w:lvlText w:val=""/>
      <w:lvlJc w:val="left"/>
      <w:pPr>
        <w:ind w:left="3306" w:hanging="360"/>
      </w:pPr>
      <w:rPr>
        <w:rFonts w:ascii="Wingdings" w:hAnsi="Wingdings" w:hint="default"/>
      </w:rPr>
    </w:lvl>
    <w:lvl w:ilvl="3" w:tplc="04150001" w:tentative="1">
      <w:start w:val="1"/>
      <w:numFmt w:val="bullet"/>
      <w:lvlText w:val=""/>
      <w:lvlJc w:val="left"/>
      <w:pPr>
        <w:ind w:left="4026" w:hanging="360"/>
      </w:pPr>
      <w:rPr>
        <w:rFonts w:ascii="Symbol" w:hAnsi="Symbol" w:hint="default"/>
      </w:rPr>
    </w:lvl>
    <w:lvl w:ilvl="4" w:tplc="04150003" w:tentative="1">
      <w:start w:val="1"/>
      <w:numFmt w:val="bullet"/>
      <w:lvlText w:val="o"/>
      <w:lvlJc w:val="left"/>
      <w:pPr>
        <w:ind w:left="4746" w:hanging="360"/>
      </w:pPr>
      <w:rPr>
        <w:rFonts w:ascii="Courier New" w:hAnsi="Courier New" w:cs="Courier New" w:hint="default"/>
      </w:rPr>
    </w:lvl>
    <w:lvl w:ilvl="5" w:tplc="04150005" w:tentative="1">
      <w:start w:val="1"/>
      <w:numFmt w:val="bullet"/>
      <w:lvlText w:val=""/>
      <w:lvlJc w:val="left"/>
      <w:pPr>
        <w:ind w:left="5466" w:hanging="360"/>
      </w:pPr>
      <w:rPr>
        <w:rFonts w:ascii="Wingdings" w:hAnsi="Wingdings" w:hint="default"/>
      </w:rPr>
    </w:lvl>
    <w:lvl w:ilvl="6" w:tplc="04150001" w:tentative="1">
      <w:start w:val="1"/>
      <w:numFmt w:val="bullet"/>
      <w:lvlText w:val=""/>
      <w:lvlJc w:val="left"/>
      <w:pPr>
        <w:ind w:left="6186" w:hanging="360"/>
      </w:pPr>
      <w:rPr>
        <w:rFonts w:ascii="Symbol" w:hAnsi="Symbol" w:hint="default"/>
      </w:rPr>
    </w:lvl>
    <w:lvl w:ilvl="7" w:tplc="04150003" w:tentative="1">
      <w:start w:val="1"/>
      <w:numFmt w:val="bullet"/>
      <w:lvlText w:val="o"/>
      <w:lvlJc w:val="left"/>
      <w:pPr>
        <w:ind w:left="6906" w:hanging="360"/>
      </w:pPr>
      <w:rPr>
        <w:rFonts w:ascii="Courier New" w:hAnsi="Courier New" w:cs="Courier New" w:hint="default"/>
      </w:rPr>
    </w:lvl>
    <w:lvl w:ilvl="8" w:tplc="04150005" w:tentative="1">
      <w:start w:val="1"/>
      <w:numFmt w:val="bullet"/>
      <w:lvlText w:val=""/>
      <w:lvlJc w:val="left"/>
      <w:pPr>
        <w:ind w:left="7626" w:hanging="360"/>
      </w:pPr>
      <w:rPr>
        <w:rFonts w:ascii="Wingdings" w:hAnsi="Wingdings" w:hint="default"/>
      </w:rPr>
    </w:lvl>
  </w:abstractNum>
  <w:abstractNum w:abstractNumId="62">
    <w:nsid w:val="14C92210"/>
    <w:multiLevelType w:val="hybridMultilevel"/>
    <w:tmpl w:val="D13A415C"/>
    <w:lvl w:ilvl="0" w:tplc="FC42FC6A">
      <w:start w:val="1"/>
      <w:numFmt w:val="bullet"/>
      <w:lvlText w:val=""/>
      <w:lvlJc w:val="left"/>
      <w:pPr>
        <w:tabs>
          <w:tab w:val="num" w:pos="4907"/>
        </w:tabs>
        <w:ind w:left="4907" w:hanging="227"/>
      </w:pPr>
      <w:rPr>
        <w:rFonts w:ascii="Symbol" w:hAnsi="Symbol" w:hint="default"/>
        <w:b w:val="0"/>
        <w:i/>
        <w:color w:val="auto"/>
      </w:rPr>
    </w:lvl>
    <w:lvl w:ilvl="1" w:tplc="FC42FC6A">
      <w:start w:val="1"/>
      <w:numFmt w:val="bullet"/>
      <w:lvlText w:val=""/>
      <w:lvlJc w:val="left"/>
      <w:pPr>
        <w:tabs>
          <w:tab w:val="num" w:pos="1307"/>
        </w:tabs>
        <w:ind w:left="1307" w:hanging="227"/>
      </w:pPr>
      <w:rPr>
        <w:rFonts w:ascii="Symbol" w:hAnsi="Symbol" w:hint="default"/>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nsid w:val="166C6DF3"/>
    <w:multiLevelType w:val="multilevel"/>
    <w:tmpl w:val="9CECA1AE"/>
    <w:lvl w:ilvl="0">
      <w:start w:val="17"/>
      <w:numFmt w:val="decimal"/>
      <w:lvlText w:val="%1"/>
      <w:lvlJc w:val="left"/>
      <w:pPr>
        <w:ind w:left="420" w:hanging="420"/>
      </w:pPr>
      <w:rPr>
        <w:rFonts w:hint="default"/>
      </w:rPr>
    </w:lvl>
    <w:lvl w:ilvl="1">
      <w:start w:val="5"/>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64">
    <w:nsid w:val="19A27F2B"/>
    <w:multiLevelType w:val="hybridMultilevel"/>
    <w:tmpl w:val="D22A275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1A1D7953"/>
    <w:multiLevelType w:val="multilevel"/>
    <w:tmpl w:val="592C7C32"/>
    <w:lvl w:ilvl="0">
      <w:start w:val="20"/>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66">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67">
    <w:nsid w:val="222D62BD"/>
    <w:multiLevelType w:val="hybridMultilevel"/>
    <w:tmpl w:val="7E445F36"/>
    <w:lvl w:ilvl="0" w:tplc="CE28880E">
      <w:start w:val="1"/>
      <w:numFmt w:val="bullet"/>
      <w:lvlText w:val="—"/>
      <w:lvlJc w:val="left"/>
      <w:pPr>
        <w:ind w:left="1146" w:hanging="360"/>
      </w:pPr>
      <w:rPr>
        <w:rFonts w:ascii="Times New Roman" w:hAnsi="Times New Roman" w:cs="Times New Roman"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68">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nsid w:val="263501AF"/>
    <w:multiLevelType w:val="multilevel"/>
    <w:tmpl w:val="B6FC9322"/>
    <w:name w:val="WW8Num1022"/>
    <w:lvl w:ilvl="0">
      <w:start w:val="2"/>
      <w:numFmt w:val="decimal"/>
      <w:lvlText w:val="%1."/>
      <w:lvlJc w:val="left"/>
      <w:pPr>
        <w:tabs>
          <w:tab w:val="num" w:pos="360"/>
        </w:tabs>
        <w:ind w:left="360" w:hanging="360"/>
      </w:pPr>
      <w:rPr>
        <w:rFonts w:hint="default"/>
      </w:rPr>
    </w:lvl>
    <w:lvl w:ilvl="1">
      <w:start w:val="1"/>
      <w:numFmt w:val="decimal"/>
      <w:lvlText w:val="%2)"/>
      <w:lvlJc w:val="left"/>
      <w:pPr>
        <w:tabs>
          <w:tab w:val="num" w:pos="938"/>
        </w:tabs>
        <w:ind w:left="938" w:hanging="360"/>
      </w:pPr>
      <w:rPr>
        <w:rFonts w:hint="default"/>
      </w:rPr>
    </w:lvl>
    <w:lvl w:ilvl="2">
      <w:start w:val="1"/>
      <w:numFmt w:val="lowerRoman"/>
      <w:lvlText w:val="%3."/>
      <w:lvlJc w:val="right"/>
      <w:pPr>
        <w:tabs>
          <w:tab w:val="num" w:pos="1658"/>
        </w:tabs>
        <w:ind w:left="1658" w:hanging="180"/>
      </w:pPr>
      <w:rPr>
        <w:rFonts w:hint="default"/>
      </w:rPr>
    </w:lvl>
    <w:lvl w:ilvl="3">
      <w:start w:val="1"/>
      <w:numFmt w:val="decimal"/>
      <w:lvlText w:val="%4."/>
      <w:lvlJc w:val="left"/>
      <w:pPr>
        <w:tabs>
          <w:tab w:val="num" w:pos="2378"/>
        </w:tabs>
        <w:ind w:left="2378" w:hanging="360"/>
      </w:pPr>
      <w:rPr>
        <w:rFonts w:hint="default"/>
      </w:rPr>
    </w:lvl>
    <w:lvl w:ilvl="4">
      <w:start w:val="1"/>
      <w:numFmt w:val="lowerLetter"/>
      <w:lvlText w:val="%5."/>
      <w:lvlJc w:val="left"/>
      <w:pPr>
        <w:tabs>
          <w:tab w:val="num" w:pos="3098"/>
        </w:tabs>
        <w:ind w:left="3098" w:hanging="360"/>
      </w:pPr>
      <w:rPr>
        <w:rFonts w:hint="default"/>
      </w:rPr>
    </w:lvl>
    <w:lvl w:ilvl="5">
      <w:start w:val="1"/>
      <w:numFmt w:val="lowerRoman"/>
      <w:lvlText w:val="%6."/>
      <w:lvlJc w:val="right"/>
      <w:pPr>
        <w:tabs>
          <w:tab w:val="num" w:pos="3818"/>
        </w:tabs>
        <w:ind w:left="3818" w:hanging="180"/>
      </w:pPr>
      <w:rPr>
        <w:rFonts w:hint="default"/>
      </w:rPr>
    </w:lvl>
    <w:lvl w:ilvl="6">
      <w:start w:val="1"/>
      <w:numFmt w:val="decimal"/>
      <w:lvlText w:val="%7."/>
      <w:lvlJc w:val="left"/>
      <w:pPr>
        <w:tabs>
          <w:tab w:val="num" w:pos="4538"/>
        </w:tabs>
        <w:ind w:left="4538" w:hanging="360"/>
      </w:pPr>
      <w:rPr>
        <w:rFonts w:hint="default"/>
      </w:rPr>
    </w:lvl>
    <w:lvl w:ilvl="7">
      <w:start w:val="1"/>
      <w:numFmt w:val="lowerLetter"/>
      <w:lvlText w:val="%8."/>
      <w:lvlJc w:val="left"/>
      <w:pPr>
        <w:tabs>
          <w:tab w:val="num" w:pos="5258"/>
        </w:tabs>
        <w:ind w:left="5258" w:hanging="360"/>
      </w:pPr>
      <w:rPr>
        <w:rFonts w:hint="default"/>
      </w:rPr>
    </w:lvl>
    <w:lvl w:ilvl="8">
      <w:start w:val="1"/>
      <w:numFmt w:val="lowerRoman"/>
      <w:lvlText w:val="%9."/>
      <w:lvlJc w:val="right"/>
      <w:pPr>
        <w:tabs>
          <w:tab w:val="num" w:pos="5978"/>
        </w:tabs>
        <w:ind w:left="5978" w:hanging="180"/>
      </w:pPr>
      <w:rPr>
        <w:rFonts w:hint="default"/>
      </w:rPr>
    </w:lvl>
  </w:abstractNum>
  <w:abstractNum w:abstractNumId="7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1">
    <w:nsid w:val="26CD4CC7"/>
    <w:multiLevelType w:val="hybridMultilevel"/>
    <w:tmpl w:val="F32EF020"/>
    <w:lvl w:ilvl="0" w:tplc="B0AEB808">
      <w:start w:val="1"/>
      <w:numFmt w:val="decimal"/>
      <w:lvlText w:val="%1."/>
      <w:lvlJc w:val="left"/>
      <w:pPr>
        <w:ind w:left="720" w:hanging="360"/>
      </w:pPr>
      <w:rPr>
        <w:rFonts w:eastAsiaTheme="minorHAnsi"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nsid w:val="28087C44"/>
    <w:multiLevelType w:val="multilevel"/>
    <w:tmpl w:val="0680DB1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3">
    <w:nsid w:val="30B42D22"/>
    <w:multiLevelType w:val="hybridMultilevel"/>
    <w:tmpl w:val="7B2E0006"/>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17">
      <w:start w:val="1"/>
      <w:numFmt w:val="lowerLetter"/>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74">
    <w:nsid w:val="31844F23"/>
    <w:multiLevelType w:val="hybridMultilevel"/>
    <w:tmpl w:val="B39E2808"/>
    <w:name w:val="WW8Num222"/>
    <w:lvl w:ilvl="0" w:tplc="EE5856BA">
      <w:start w:val="1"/>
      <w:numFmt w:val="lowerLetter"/>
      <w:lvlText w:val="%1)"/>
      <w:lvlJc w:val="left"/>
      <w:pPr>
        <w:tabs>
          <w:tab w:val="num" w:pos="3228"/>
        </w:tabs>
        <w:ind w:left="322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5">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6">
    <w:nsid w:val="33B1523B"/>
    <w:multiLevelType w:val="multilevel"/>
    <w:tmpl w:val="EDA20DD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7">
    <w:nsid w:val="36F3485B"/>
    <w:multiLevelType w:val="multilevel"/>
    <w:tmpl w:val="239202F0"/>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8">
    <w:nsid w:val="36F46957"/>
    <w:multiLevelType w:val="hybridMultilevel"/>
    <w:tmpl w:val="F91C719E"/>
    <w:lvl w:ilvl="0" w:tplc="FFD0581A">
      <w:start w:val="1"/>
      <w:numFmt w:val="decimal"/>
      <w:lvlText w:val="%1."/>
      <w:lvlJc w:val="left"/>
      <w:pPr>
        <w:tabs>
          <w:tab w:val="num" w:pos="1397"/>
        </w:tabs>
        <w:ind w:left="1397"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9">
    <w:nsid w:val="39A071C3"/>
    <w:multiLevelType w:val="hybridMultilevel"/>
    <w:tmpl w:val="2BF82B10"/>
    <w:lvl w:ilvl="0" w:tplc="38021850">
      <w:start w:val="2"/>
      <w:numFmt w:val="decimal"/>
      <w:lvlText w:val="%1)"/>
      <w:lvlJc w:val="left"/>
      <w:pPr>
        <w:ind w:left="1286" w:hanging="360"/>
      </w:pPr>
      <w:rPr>
        <w:rFonts w:hint="default"/>
        <w:sz w:val="24"/>
      </w:rPr>
    </w:lvl>
    <w:lvl w:ilvl="1" w:tplc="04150019" w:tentative="1">
      <w:start w:val="1"/>
      <w:numFmt w:val="lowerLetter"/>
      <w:lvlText w:val="%2."/>
      <w:lvlJc w:val="left"/>
      <w:pPr>
        <w:ind w:left="2006" w:hanging="360"/>
      </w:pPr>
    </w:lvl>
    <w:lvl w:ilvl="2" w:tplc="0415001B" w:tentative="1">
      <w:start w:val="1"/>
      <w:numFmt w:val="lowerRoman"/>
      <w:lvlText w:val="%3."/>
      <w:lvlJc w:val="right"/>
      <w:pPr>
        <w:ind w:left="2726" w:hanging="180"/>
      </w:pPr>
    </w:lvl>
    <w:lvl w:ilvl="3" w:tplc="0415000F" w:tentative="1">
      <w:start w:val="1"/>
      <w:numFmt w:val="decimal"/>
      <w:lvlText w:val="%4."/>
      <w:lvlJc w:val="left"/>
      <w:pPr>
        <w:ind w:left="3446" w:hanging="360"/>
      </w:pPr>
    </w:lvl>
    <w:lvl w:ilvl="4" w:tplc="04150019" w:tentative="1">
      <w:start w:val="1"/>
      <w:numFmt w:val="lowerLetter"/>
      <w:lvlText w:val="%5."/>
      <w:lvlJc w:val="left"/>
      <w:pPr>
        <w:ind w:left="4166" w:hanging="360"/>
      </w:pPr>
    </w:lvl>
    <w:lvl w:ilvl="5" w:tplc="0415001B" w:tentative="1">
      <w:start w:val="1"/>
      <w:numFmt w:val="lowerRoman"/>
      <w:lvlText w:val="%6."/>
      <w:lvlJc w:val="right"/>
      <w:pPr>
        <w:ind w:left="4886" w:hanging="180"/>
      </w:pPr>
    </w:lvl>
    <w:lvl w:ilvl="6" w:tplc="0415000F" w:tentative="1">
      <w:start w:val="1"/>
      <w:numFmt w:val="decimal"/>
      <w:lvlText w:val="%7."/>
      <w:lvlJc w:val="left"/>
      <w:pPr>
        <w:ind w:left="5606" w:hanging="360"/>
      </w:pPr>
    </w:lvl>
    <w:lvl w:ilvl="7" w:tplc="04150019" w:tentative="1">
      <w:start w:val="1"/>
      <w:numFmt w:val="lowerLetter"/>
      <w:lvlText w:val="%8."/>
      <w:lvlJc w:val="left"/>
      <w:pPr>
        <w:ind w:left="6326" w:hanging="360"/>
      </w:pPr>
    </w:lvl>
    <w:lvl w:ilvl="8" w:tplc="0415001B" w:tentative="1">
      <w:start w:val="1"/>
      <w:numFmt w:val="lowerRoman"/>
      <w:lvlText w:val="%9."/>
      <w:lvlJc w:val="right"/>
      <w:pPr>
        <w:ind w:left="7046" w:hanging="180"/>
      </w:pPr>
    </w:lvl>
  </w:abstractNum>
  <w:abstractNum w:abstractNumId="80">
    <w:nsid w:val="3A6D23F1"/>
    <w:multiLevelType w:val="hybridMultilevel"/>
    <w:tmpl w:val="87BC997E"/>
    <w:lvl w:ilvl="0" w:tplc="244A6FC6">
      <w:start w:val="1"/>
      <w:numFmt w:val="lowerLetter"/>
      <w:lvlText w:val="%1)"/>
      <w:lvlJc w:val="left"/>
      <w:pPr>
        <w:tabs>
          <w:tab w:val="num" w:pos="3049"/>
        </w:tabs>
        <w:ind w:left="3049" w:hanging="360"/>
      </w:pPr>
      <w:rPr>
        <w:rFonts w:hint="default"/>
        <w:sz w:val="20"/>
      </w:rPr>
    </w:lvl>
    <w:lvl w:ilvl="1" w:tplc="1860A1AC">
      <w:start w:val="1"/>
      <w:numFmt w:val="lowerLetter"/>
      <w:lvlText w:val="%2)"/>
      <w:lvlJc w:val="left"/>
      <w:pPr>
        <w:tabs>
          <w:tab w:val="num" w:pos="1440"/>
        </w:tabs>
        <w:ind w:left="1440" w:hanging="360"/>
      </w:pPr>
      <w:rPr>
        <w:rFonts w:ascii="Times New Roman" w:eastAsia="Times New Roman" w:hAnsi="Times New Roman" w:cs="Times New Roman" w:hint="default"/>
        <w:i w:val="0"/>
      </w:rPr>
    </w:lvl>
    <w:lvl w:ilvl="2" w:tplc="94B43A26">
      <w:start w:val="1"/>
      <w:numFmt w:val="decimal"/>
      <w:lvlText w:val="%3."/>
      <w:lvlJc w:val="left"/>
      <w:pPr>
        <w:tabs>
          <w:tab w:val="num" w:pos="2340"/>
        </w:tabs>
        <w:ind w:left="2340" w:hanging="360"/>
      </w:pPr>
      <w:rPr>
        <w:rFonts w:hint="default"/>
        <w:b w:val="0"/>
        <w:sz w:val="2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1">
    <w:nsid w:val="3F1F434A"/>
    <w:multiLevelType w:val="hybridMultilevel"/>
    <w:tmpl w:val="64322FA2"/>
    <w:lvl w:ilvl="0" w:tplc="04150017">
      <w:start w:val="1"/>
      <w:numFmt w:val="lowerLetter"/>
      <w:lvlText w:val="%1)"/>
      <w:lvlJc w:val="left"/>
      <w:pPr>
        <w:ind w:left="3164" w:hanging="360"/>
      </w:pPr>
    </w:lvl>
    <w:lvl w:ilvl="1" w:tplc="04150019" w:tentative="1">
      <w:start w:val="1"/>
      <w:numFmt w:val="lowerLetter"/>
      <w:lvlText w:val="%2."/>
      <w:lvlJc w:val="left"/>
      <w:pPr>
        <w:ind w:left="3884" w:hanging="360"/>
      </w:pPr>
    </w:lvl>
    <w:lvl w:ilvl="2" w:tplc="0415001B" w:tentative="1">
      <w:start w:val="1"/>
      <w:numFmt w:val="lowerRoman"/>
      <w:lvlText w:val="%3."/>
      <w:lvlJc w:val="right"/>
      <w:pPr>
        <w:ind w:left="4604" w:hanging="180"/>
      </w:pPr>
    </w:lvl>
    <w:lvl w:ilvl="3" w:tplc="0415000F" w:tentative="1">
      <w:start w:val="1"/>
      <w:numFmt w:val="decimal"/>
      <w:lvlText w:val="%4."/>
      <w:lvlJc w:val="left"/>
      <w:pPr>
        <w:ind w:left="5324" w:hanging="360"/>
      </w:pPr>
    </w:lvl>
    <w:lvl w:ilvl="4" w:tplc="04150019" w:tentative="1">
      <w:start w:val="1"/>
      <w:numFmt w:val="lowerLetter"/>
      <w:lvlText w:val="%5."/>
      <w:lvlJc w:val="left"/>
      <w:pPr>
        <w:ind w:left="6044" w:hanging="360"/>
      </w:pPr>
    </w:lvl>
    <w:lvl w:ilvl="5" w:tplc="0415001B" w:tentative="1">
      <w:start w:val="1"/>
      <w:numFmt w:val="lowerRoman"/>
      <w:lvlText w:val="%6."/>
      <w:lvlJc w:val="right"/>
      <w:pPr>
        <w:ind w:left="6764" w:hanging="180"/>
      </w:pPr>
    </w:lvl>
    <w:lvl w:ilvl="6" w:tplc="0415000F" w:tentative="1">
      <w:start w:val="1"/>
      <w:numFmt w:val="decimal"/>
      <w:lvlText w:val="%7."/>
      <w:lvlJc w:val="left"/>
      <w:pPr>
        <w:ind w:left="7484" w:hanging="360"/>
      </w:pPr>
    </w:lvl>
    <w:lvl w:ilvl="7" w:tplc="04150019" w:tentative="1">
      <w:start w:val="1"/>
      <w:numFmt w:val="lowerLetter"/>
      <w:lvlText w:val="%8."/>
      <w:lvlJc w:val="left"/>
      <w:pPr>
        <w:ind w:left="8204" w:hanging="360"/>
      </w:pPr>
    </w:lvl>
    <w:lvl w:ilvl="8" w:tplc="0415001B" w:tentative="1">
      <w:start w:val="1"/>
      <w:numFmt w:val="lowerRoman"/>
      <w:lvlText w:val="%9."/>
      <w:lvlJc w:val="right"/>
      <w:pPr>
        <w:ind w:left="8924" w:hanging="180"/>
      </w:pPr>
    </w:lvl>
  </w:abstractNum>
  <w:abstractNum w:abstractNumId="82">
    <w:nsid w:val="3F96303C"/>
    <w:multiLevelType w:val="multilevel"/>
    <w:tmpl w:val="35A8CD72"/>
    <w:lvl w:ilvl="0">
      <w:start w:val="16"/>
      <w:numFmt w:val="decimal"/>
      <w:lvlText w:val="%1"/>
      <w:lvlJc w:val="left"/>
      <w:pPr>
        <w:ind w:left="420" w:hanging="420"/>
      </w:pPr>
      <w:rPr>
        <w:rFonts w:hint="default"/>
      </w:rPr>
    </w:lvl>
    <w:lvl w:ilvl="1">
      <w:start w:val="1"/>
      <w:numFmt w:val="decimal"/>
      <w:lvlText w:val="%1.%2"/>
      <w:lvlJc w:val="left"/>
      <w:pPr>
        <w:ind w:left="846" w:hanging="4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83">
    <w:nsid w:val="41936F15"/>
    <w:multiLevelType w:val="multilevel"/>
    <w:tmpl w:val="238CFDEE"/>
    <w:lvl w:ilvl="0">
      <w:start w:val="2"/>
      <w:numFmt w:val="decimal"/>
      <w:lvlText w:val="%1"/>
      <w:lvlJc w:val="left"/>
      <w:pPr>
        <w:ind w:left="360" w:hanging="360"/>
      </w:pPr>
      <w:rPr>
        <w:rFonts w:hint="default"/>
        <w:b/>
      </w:rPr>
    </w:lvl>
    <w:lvl w:ilvl="1">
      <w:start w:val="4"/>
      <w:numFmt w:val="decimal"/>
      <w:lvlText w:val="%1.%2"/>
      <w:lvlJc w:val="left"/>
      <w:pPr>
        <w:ind w:left="360" w:hanging="360"/>
      </w:pPr>
      <w:rPr>
        <w:rFonts w:hint="default"/>
        <w:b/>
        <w:sz w:val="22"/>
        <w:szCs w:val="22"/>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84">
    <w:nsid w:val="482E5EF9"/>
    <w:multiLevelType w:val="hybridMultilevel"/>
    <w:tmpl w:val="4D80AB4E"/>
    <w:lvl w:ilvl="0" w:tplc="04150011">
      <w:start w:val="1"/>
      <w:numFmt w:val="decimal"/>
      <w:lvlText w:val="%1)"/>
      <w:lvlJc w:val="left"/>
      <w:pPr>
        <w:ind w:left="720" w:hanging="360"/>
      </w:pPr>
    </w:lvl>
    <w:lvl w:ilvl="1" w:tplc="3D626376">
      <w:start w:val="1"/>
      <w:numFmt w:val="lowerLetter"/>
      <w:lvlText w:val="%2)"/>
      <w:lvlJc w:val="left"/>
      <w:pPr>
        <w:ind w:left="1455" w:hanging="37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nsid w:val="4A630E8F"/>
    <w:multiLevelType w:val="hybridMultilevel"/>
    <w:tmpl w:val="6F86E2F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6">
    <w:nsid w:val="4B7B7582"/>
    <w:multiLevelType w:val="hybridMultilevel"/>
    <w:tmpl w:val="AF9ECAF8"/>
    <w:name w:val="WW8Num12222"/>
    <w:lvl w:ilvl="0" w:tplc="BB16C890">
      <w:start w:val="1"/>
      <w:numFmt w:val="decimal"/>
      <w:lvlText w:val="%1)"/>
      <w:lvlJc w:val="left"/>
      <w:pPr>
        <w:ind w:left="928" w:hanging="360"/>
      </w:pPr>
      <w:rPr>
        <w:rFonts w:hint="default"/>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87">
    <w:nsid w:val="4D672C9A"/>
    <w:multiLevelType w:val="hybridMultilevel"/>
    <w:tmpl w:val="A30EE7E2"/>
    <w:lvl w:ilvl="0" w:tplc="CE28880E">
      <w:start w:val="1"/>
      <w:numFmt w:val="bullet"/>
      <w:lvlText w:val="—"/>
      <w:lvlJc w:val="left"/>
      <w:pPr>
        <w:tabs>
          <w:tab w:val="num" w:pos="2280"/>
        </w:tabs>
        <w:ind w:left="2280" w:hanging="360"/>
      </w:pPr>
      <w:rPr>
        <w:rFonts w:ascii="Times New Roman" w:hAnsi="Times New Roman" w:cs="Times New Roman" w:hint="default"/>
      </w:rPr>
    </w:lvl>
    <w:lvl w:ilvl="1" w:tplc="04150003" w:tentative="1">
      <w:start w:val="1"/>
      <w:numFmt w:val="bullet"/>
      <w:lvlText w:val="o"/>
      <w:lvlJc w:val="left"/>
      <w:pPr>
        <w:tabs>
          <w:tab w:val="num" w:pos="1920"/>
        </w:tabs>
        <w:ind w:left="1920" w:hanging="360"/>
      </w:pPr>
      <w:rPr>
        <w:rFonts w:ascii="Courier New" w:hAnsi="Courier New" w:cs="Courier New" w:hint="default"/>
      </w:rPr>
    </w:lvl>
    <w:lvl w:ilvl="2" w:tplc="04150005" w:tentative="1">
      <w:start w:val="1"/>
      <w:numFmt w:val="bullet"/>
      <w:lvlText w:val=""/>
      <w:lvlJc w:val="left"/>
      <w:pPr>
        <w:tabs>
          <w:tab w:val="num" w:pos="2640"/>
        </w:tabs>
        <w:ind w:left="2640" w:hanging="360"/>
      </w:pPr>
      <w:rPr>
        <w:rFonts w:ascii="Wingdings" w:hAnsi="Wingdings" w:hint="default"/>
      </w:rPr>
    </w:lvl>
    <w:lvl w:ilvl="3" w:tplc="04150001" w:tentative="1">
      <w:start w:val="1"/>
      <w:numFmt w:val="bullet"/>
      <w:lvlText w:val=""/>
      <w:lvlJc w:val="left"/>
      <w:pPr>
        <w:tabs>
          <w:tab w:val="num" w:pos="3360"/>
        </w:tabs>
        <w:ind w:left="3360" w:hanging="360"/>
      </w:pPr>
      <w:rPr>
        <w:rFonts w:ascii="Symbol" w:hAnsi="Symbol" w:hint="default"/>
      </w:rPr>
    </w:lvl>
    <w:lvl w:ilvl="4" w:tplc="04150003" w:tentative="1">
      <w:start w:val="1"/>
      <w:numFmt w:val="bullet"/>
      <w:lvlText w:val="o"/>
      <w:lvlJc w:val="left"/>
      <w:pPr>
        <w:tabs>
          <w:tab w:val="num" w:pos="4080"/>
        </w:tabs>
        <w:ind w:left="4080" w:hanging="360"/>
      </w:pPr>
      <w:rPr>
        <w:rFonts w:ascii="Courier New" w:hAnsi="Courier New" w:cs="Courier New" w:hint="default"/>
      </w:rPr>
    </w:lvl>
    <w:lvl w:ilvl="5" w:tplc="04150005" w:tentative="1">
      <w:start w:val="1"/>
      <w:numFmt w:val="bullet"/>
      <w:lvlText w:val=""/>
      <w:lvlJc w:val="left"/>
      <w:pPr>
        <w:tabs>
          <w:tab w:val="num" w:pos="4800"/>
        </w:tabs>
        <w:ind w:left="4800" w:hanging="360"/>
      </w:pPr>
      <w:rPr>
        <w:rFonts w:ascii="Wingdings" w:hAnsi="Wingdings" w:hint="default"/>
      </w:rPr>
    </w:lvl>
    <w:lvl w:ilvl="6" w:tplc="04150001" w:tentative="1">
      <w:start w:val="1"/>
      <w:numFmt w:val="bullet"/>
      <w:lvlText w:val=""/>
      <w:lvlJc w:val="left"/>
      <w:pPr>
        <w:tabs>
          <w:tab w:val="num" w:pos="5520"/>
        </w:tabs>
        <w:ind w:left="5520" w:hanging="360"/>
      </w:pPr>
      <w:rPr>
        <w:rFonts w:ascii="Symbol" w:hAnsi="Symbol" w:hint="default"/>
      </w:rPr>
    </w:lvl>
    <w:lvl w:ilvl="7" w:tplc="04150003" w:tentative="1">
      <w:start w:val="1"/>
      <w:numFmt w:val="bullet"/>
      <w:lvlText w:val="o"/>
      <w:lvlJc w:val="left"/>
      <w:pPr>
        <w:tabs>
          <w:tab w:val="num" w:pos="6240"/>
        </w:tabs>
        <w:ind w:left="6240" w:hanging="360"/>
      </w:pPr>
      <w:rPr>
        <w:rFonts w:ascii="Courier New" w:hAnsi="Courier New" w:cs="Courier New" w:hint="default"/>
      </w:rPr>
    </w:lvl>
    <w:lvl w:ilvl="8" w:tplc="04150005" w:tentative="1">
      <w:start w:val="1"/>
      <w:numFmt w:val="bullet"/>
      <w:lvlText w:val=""/>
      <w:lvlJc w:val="left"/>
      <w:pPr>
        <w:tabs>
          <w:tab w:val="num" w:pos="6960"/>
        </w:tabs>
        <w:ind w:left="6960" w:hanging="360"/>
      </w:pPr>
      <w:rPr>
        <w:rFonts w:ascii="Wingdings" w:hAnsi="Wingdings" w:hint="default"/>
      </w:rPr>
    </w:lvl>
  </w:abstractNum>
  <w:abstractNum w:abstractNumId="88">
    <w:nsid w:val="4DE20C8E"/>
    <w:multiLevelType w:val="multilevel"/>
    <w:tmpl w:val="C8B2E40A"/>
    <w:lvl w:ilvl="0">
      <w:start w:val="15"/>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9">
    <w:nsid w:val="50E53437"/>
    <w:multiLevelType w:val="hybridMultilevel"/>
    <w:tmpl w:val="CA7C80E2"/>
    <w:lvl w:ilvl="0" w:tplc="C9E05348">
      <w:start w:val="1"/>
      <w:numFmt w:val="decimal"/>
      <w:lvlText w:val="%1)"/>
      <w:lvlJc w:val="left"/>
      <w:pPr>
        <w:ind w:left="720" w:hanging="360"/>
      </w:pPr>
    </w:lvl>
    <w:lvl w:ilvl="1" w:tplc="04150019">
      <w:start w:val="1"/>
      <w:numFmt w:val="lowerLetter"/>
      <w:lvlText w:val="%2."/>
      <w:lvlJc w:val="left"/>
      <w:pPr>
        <w:ind w:left="1440" w:hanging="360"/>
      </w:pPr>
    </w:lvl>
    <w:lvl w:ilvl="2" w:tplc="CFA4576E">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nsid w:val="51A2780C"/>
    <w:multiLevelType w:val="hybridMultilevel"/>
    <w:tmpl w:val="4F864B02"/>
    <w:lvl w:ilvl="0" w:tplc="FFFFFFFF">
      <w:start w:val="1"/>
      <w:numFmt w:val="bullet"/>
      <w:lvlText w:val="–"/>
      <w:lvlJc w:val="left"/>
      <w:pPr>
        <w:tabs>
          <w:tab w:val="num" w:pos="1212"/>
        </w:tabs>
        <w:ind w:left="1212" w:hanging="360"/>
      </w:pPr>
      <w:rPr>
        <w:rFonts w:ascii="Times New Roman" w:hAnsi="Times New Roman" w:cs="Times New Roman" w:hint="default"/>
      </w:rPr>
    </w:lvl>
    <w:lvl w:ilvl="1" w:tplc="B5948584">
      <w:numFmt w:val="bullet"/>
      <w:lvlText w:val=""/>
      <w:lvlJc w:val="left"/>
      <w:pPr>
        <w:tabs>
          <w:tab w:val="num" w:pos="2175"/>
        </w:tabs>
        <w:ind w:left="2175" w:hanging="375"/>
      </w:pPr>
      <w:rPr>
        <w:rFonts w:ascii="Symbol" w:eastAsia="Times New Roman" w:hAnsi="Symbol" w:cs="Times New Roman" w:hint="default"/>
      </w:rPr>
    </w:lvl>
    <w:lvl w:ilvl="2" w:tplc="FFFFFFFF">
      <w:start w:val="1"/>
      <w:numFmt w:val="decimal"/>
      <w:lvlText w:val="%3."/>
      <w:lvlJc w:val="left"/>
      <w:pPr>
        <w:tabs>
          <w:tab w:val="num" w:pos="2160"/>
        </w:tabs>
        <w:ind w:left="2160" w:hanging="360"/>
      </w:pPr>
    </w:lvl>
    <w:lvl w:ilvl="3" w:tplc="2312AFDE">
      <w:start w:val="1"/>
      <w:numFmt w:val="decimal"/>
      <w:lvlText w:val="%4."/>
      <w:lvlJc w:val="left"/>
      <w:pPr>
        <w:tabs>
          <w:tab w:val="num" w:pos="2880"/>
        </w:tabs>
        <w:ind w:left="2880" w:hanging="360"/>
      </w:pPr>
      <w:rPr>
        <w:strike w:val="0"/>
      </w:r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1">
    <w:nsid w:val="526A695E"/>
    <w:multiLevelType w:val="hybridMultilevel"/>
    <w:tmpl w:val="D1EA8648"/>
    <w:lvl w:ilvl="0" w:tplc="F33E1794">
      <w:start w:val="1"/>
      <w:numFmt w:val="bullet"/>
      <w:lvlText w:val="—"/>
      <w:lvlJc w:val="left"/>
      <w:pPr>
        <w:tabs>
          <w:tab w:val="num" w:pos="2280"/>
        </w:tabs>
        <w:ind w:left="2280" w:hanging="360"/>
      </w:pPr>
      <w:rPr>
        <w:rFonts w:ascii="Times New Roman" w:hAnsi="Times New Roman" w:cs="Times New Roman" w:hint="default"/>
        <w:b w:val="0"/>
        <w:bCs w:val="0"/>
        <w:color w:val="auto"/>
      </w:rPr>
    </w:lvl>
    <w:lvl w:ilvl="1" w:tplc="04150003" w:tentative="1">
      <w:start w:val="1"/>
      <w:numFmt w:val="bullet"/>
      <w:lvlText w:val="o"/>
      <w:lvlJc w:val="left"/>
      <w:pPr>
        <w:tabs>
          <w:tab w:val="num" w:pos="1920"/>
        </w:tabs>
        <w:ind w:left="1920" w:hanging="360"/>
      </w:pPr>
      <w:rPr>
        <w:rFonts w:ascii="Courier New" w:hAnsi="Courier New" w:cs="Courier New" w:hint="default"/>
      </w:rPr>
    </w:lvl>
    <w:lvl w:ilvl="2" w:tplc="04150005" w:tentative="1">
      <w:start w:val="1"/>
      <w:numFmt w:val="bullet"/>
      <w:lvlText w:val=""/>
      <w:lvlJc w:val="left"/>
      <w:pPr>
        <w:tabs>
          <w:tab w:val="num" w:pos="2640"/>
        </w:tabs>
        <w:ind w:left="2640" w:hanging="360"/>
      </w:pPr>
      <w:rPr>
        <w:rFonts w:ascii="Wingdings" w:hAnsi="Wingdings" w:hint="default"/>
      </w:rPr>
    </w:lvl>
    <w:lvl w:ilvl="3" w:tplc="04150001" w:tentative="1">
      <w:start w:val="1"/>
      <w:numFmt w:val="bullet"/>
      <w:lvlText w:val=""/>
      <w:lvlJc w:val="left"/>
      <w:pPr>
        <w:tabs>
          <w:tab w:val="num" w:pos="3360"/>
        </w:tabs>
        <w:ind w:left="3360" w:hanging="360"/>
      </w:pPr>
      <w:rPr>
        <w:rFonts w:ascii="Symbol" w:hAnsi="Symbol" w:hint="default"/>
      </w:rPr>
    </w:lvl>
    <w:lvl w:ilvl="4" w:tplc="04150003" w:tentative="1">
      <w:start w:val="1"/>
      <w:numFmt w:val="bullet"/>
      <w:lvlText w:val="o"/>
      <w:lvlJc w:val="left"/>
      <w:pPr>
        <w:tabs>
          <w:tab w:val="num" w:pos="4080"/>
        </w:tabs>
        <w:ind w:left="4080" w:hanging="360"/>
      </w:pPr>
      <w:rPr>
        <w:rFonts w:ascii="Courier New" w:hAnsi="Courier New" w:cs="Courier New" w:hint="default"/>
      </w:rPr>
    </w:lvl>
    <w:lvl w:ilvl="5" w:tplc="04150005" w:tentative="1">
      <w:start w:val="1"/>
      <w:numFmt w:val="bullet"/>
      <w:lvlText w:val=""/>
      <w:lvlJc w:val="left"/>
      <w:pPr>
        <w:tabs>
          <w:tab w:val="num" w:pos="4800"/>
        </w:tabs>
        <w:ind w:left="4800" w:hanging="360"/>
      </w:pPr>
      <w:rPr>
        <w:rFonts w:ascii="Wingdings" w:hAnsi="Wingdings" w:hint="default"/>
      </w:rPr>
    </w:lvl>
    <w:lvl w:ilvl="6" w:tplc="04150001" w:tentative="1">
      <w:start w:val="1"/>
      <w:numFmt w:val="bullet"/>
      <w:lvlText w:val=""/>
      <w:lvlJc w:val="left"/>
      <w:pPr>
        <w:tabs>
          <w:tab w:val="num" w:pos="5520"/>
        </w:tabs>
        <w:ind w:left="5520" w:hanging="360"/>
      </w:pPr>
      <w:rPr>
        <w:rFonts w:ascii="Symbol" w:hAnsi="Symbol" w:hint="default"/>
      </w:rPr>
    </w:lvl>
    <w:lvl w:ilvl="7" w:tplc="04150003" w:tentative="1">
      <w:start w:val="1"/>
      <w:numFmt w:val="bullet"/>
      <w:lvlText w:val="o"/>
      <w:lvlJc w:val="left"/>
      <w:pPr>
        <w:tabs>
          <w:tab w:val="num" w:pos="6240"/>
        </w:tabs>
        <w:ind w:left="6240" w:hanging="360"/>
      </w:pPr>
      <w:rPr>
        <w:rFonts w:ascii="Courier New" w:hAnsi="Courier New" w:cs="Courier New" w:hint="default"/>
      </w:rPr>
    </w:lvl>
    <w:lvl w:ilvl="8" w:tplc="04150005" w:tentative="1">
      <w:start w:val="1"/>
      <w:numFmt w:val="bullet"/>
      <w:lvlText w:val=""/>
      <w:lvlJc w:val="left"/>
      <w:pPr>
        <w:tabs>
          <w:tab w:val="num" w:pos="6960"/>
        </w:tabs>
        <w:ind w:left="6960" w:hanging="360"/>
      </w:pPr>
      <w:rPr>
        <w:rFonts w:ascii="Wingdings" w:hAnsi="Wingdings" w:hint="default"/>
      </w:rPr>
    </w:lvl>
  </w:abstractNum>
  <w:abstractNum w:abstractNumId="92">
    <w:nsid w:val="54905F3B"/>
    <w:multiLevelType w:val="hybridMultilevel"/>
    <w:tmpl w:val="707EFC68"/>
    <w:name w:val="WW8Num72"/>
    <w:lvl w:ilvl="0" w:tplc="C09EE310">
      <w:start w:val="1"/>
      <w:numFmt w:val="decimal"/>
      <w:lvlText w:val="%1. "/>
      <w:lvlJc w:val="left"/>
      <w:pPr>
        <w:tabs>
          <w:tab w:val="num" w:pos="804"/>
        </w:tabs>
        <w:ind w:left="804" w:hanging="340"/>
      </w:pPr>
      <w:rPr>
        <w:rFonts w:hint="default"/>
        <w:b w:val="0"/>
        <w:color w:val="00000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3">
    <w:nsid w:val="586C7C3D"/>
    <w:multiLevelType w:val="hybridMultilevel"/>
    <w:tmpl w:val="7BA27DA8"/>
    <w:lvl w:ilvl="0" w:tplc="0415000F">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nsid w:val="58D532F7"/>
    <w:multiLevelType w:val="multilevel"/>
    <w:tmpl w:val="0415001D"/>
    <w:styleLink w:val="Styl3"/>
    <w:lvl w:ilvl="0">
      <w:start w:val="1"/>
      <w:numFmt w:val="lowerLetter"/>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5">
    <w:nsid w:val="58E63DDB"/>
    <w:multiLevelType w:val="multilevel"/>
    <w:tmpl w:val="C2DA9B40"/>
    <w:lvl w:ilvl="0">
      <w:start w:val="1"/>
      <w:numFmt w:val="upperLetter"/>
      <w:lvlText w:val="%1."/>
      <w:lvlJc w:val="left"/>
      <w:pPr>
        <w:tabs>
          <w:tab w:val="num" w:pos="720"/>
        </w:tabs>
        <w:ind w:left="720" w:hanging="360"/>
      </w:pPr>
      <w:rPr>
        <w:rFonts w:ascii="Calibri" w:eastAsia="Times New Roman" w:hAnsi="Calibri"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nsid w:val="5A00732F"/>
    <w:multiLevelType w:val="multilevel"/>
    <w:tmpl w:val="2A708EDC"/>
    <w:lvl w:ilvl="0">
      <w:start w:val="14"/>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97">
    <w:nsid w:val="5E506A40"/>
    <w:multiLevelType w:val="hybridMultilevel"/>
    <w:tmpl w:val="154C4E74"/>
    <w:name w:val="WW8Num722"/>
    <w:lvl w:ilvl="0" w:tplc="3A7AE0C2">
      <w:start w:val="1"/>
      <w:numFmt w:val="decimal"/>
      <w:lvlText w:val="%1. "/>
      <w:lvlJc w:val="left"/>
      <w:pPr>
        <w:tabs>
          <w:tab w:val="num" w:pos="804"/>
        </w:tabs>
        <w:ind w:left="804" w:hanging="340"/>
      </w:pPr>
      <w:rPr>
        <w:rFonts w:hint="default"/>
        <w:b w:val="0"/>
        <w:color w:val="00000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8">
    <w:nsid w:val="648A5B54"/>
    <w:multiLevelType w:val="hybridMultilevel"/>
    <w:tmpl w:val="DCEE26A8"/>
    <w:name w:val="WW8Num22"/>
    <w:lvl w:ilvl="0" w:tplc="04150017">
      <w:start w:val="1"/>
      <w:numFmt w:val="lowerLetter"/>
      <w:lvlText w:val="%1)"/>
      <w:lvlJc w:val="left"/>
      <w:pPr>
        <w:tabs>
          <w:tab w:val="num" w:pos="3228"/>
        </w:tabs>
        <w:ind w:left="322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9">
    <w:nsid w:val="65577766"/>
    <w:multiLevelType w:val="hybridMultilevel"/>
    <w:tmpl w:val="AC98F49C"/>
    <w:lvl w:ilvl="0" w:tplc="CE28880E">
      <w:start w:val="1"/>
      <w:numFmt w:val="bullet"/>
      <w:lvlText w:val="—"/>
      <w:lvlJc w:val="left"/>
      <w:pPr>
        <w:tabs>
          <w:tab w:val="num" w:pos="2280"/>
        </w:tabs>
        <w:ind w:left="2280" w:hanging="360"/>
      </w:pPr>
      <w:rPr>
        <w:rFonts w:ascii="Times New Roman" w:hAnsi="Times New Roman" w:cs="Times New Roman" w:hint="default"/>
      </w:rPr>
    </w:lvl>
    <w:lvl w:ilvl="1" w:tplc="04150003" w:tentative="1">
      <w:start w:val="1"/>
      <w:numFmt w:val="bullet"/>
      <w:lvlText w:val="o"/>
      <w:lvlJc w:val="left"/>
      <w:pPr>
        <w:tabs>
          <w:tab w:val="num" w:pos="1920"/>
        </w:tabs>
        <w:ind w:left="1920" w:hanging="360"/>
      </w:pPr>
      <w:rPr>
        <w:rFonts w:ascii="Courier New" w:hAnsi="Courier New" w:cs="Courier New" w:hint="default"/>
      </w:rPr>
    </w:lvl>
    <w:lvl w:ilvl="2" w:tplc="04150005" w:tentative="1">
      <w:start w:val="1"/>
      <w:numFmt w:val="bullet"/>
      <w:lvlText w:val=""/>
      <w:lvlJc w:val="left"/>
      <w:pPr>
        <w:tabs>
          <w:tab w:val="num" w:pos="2640"/>
        </w:tabs>
        <w:ind w:left="2640" w:hanging="360"/>
      </w:pPr>
      <w:rPr>
        <w:rFonts w:ascii="Wingdings" w:hAnsi="Wingdings" w:hint="default"/>
      </w:rPr>
    </w:lvl>
    <w:lvl w:ilvl="3" w:tplc="04150001" w:tentative="1">
      <w:start w:val="1"/>
      <w:numFmt w:val="bullet"/>
      <w:lvlText w:val=""/>
      <w:lvlJc w:val="left"/>
      <w:pPr>
        <w:tabs>
          <w:tab w:val="num" w:pos="3360"/>
        </w:tabs>
        <w:ind w:left="3360" w:hanging="360"/>
      </w:pPr>
      <w:rPr>
        <w:rFonts w:ascii="Symbol" w:hAnsi="Symbol" w:hint="default"/>
      </w:rPr>
    </w:lvl>
    <w:lvl w:ilvl="4" w:tplc="04150003" w:tentative="1">
      <w:start w:val="1"/>
      <w:numFmt w:val="bullet"/>
      <w:lvlText w:val="o"/>
      <w:lvlJc w:val="left"/>
      <w:pPr>
        <w:tabs>
          <w:tab w:val="num" w:pos="4080"/>
        </w:tabs>
        <w:ind w:left="4080" w:hanging="360"/>
      </w:pPr>
      <w:rPr>
        <w:rFonts w:ascii="Courier New" w:hAnsi="Courier New" w:cs="Courier New" w:hint="default"/>
      </w:rPr>
    </w:lvl>
    <w:lvl w:ilvl="5" w:tplc="04150005" w:tentative="1">
      <w:start w:val="1"/>
      <w:numFmt w:val="bullet"/>
      <w:lvlText w:val=""/>
      <w:lvlJc w:val="left"/>
      <w:pPr>
        <w:tabs>
          <w:tab w:val="num" w:pos="4800"/>
        </w:tabs>
        <w:ind w:left="4800" w:hanging="360"/>
      </w:pPr>
      <w:rPr>
        <w:rFonts w:ascii="Wingdings" w:hAnsi="Wingdings" w:hint="default"/>
      </w:rPr>
    </w:lvl>
    <w:lvl w:ilvl="6" w:tplc="04150001" w:tentative="1">
      <w:start w:val="1"/>
      <w:numFmt w:val="bullet"/>
      <w:lvlText w:val=""/>
      <w:lvlJc w:val="left"/>
      <w:pPr>
        <w:tabs>
          <w:tab w:val="num" w:pos="5520"/>
        </w:tabs>
        <w:ind w:left="5520" w:hanging="360"/>
      </w:pPr>
      <w:rPr>
        <w:rFonts w:ascii="Symbol" w:hAnsi="Symbol" w:hint="default"/>
      </w:rPr>
    </w:lvl>
    <w:lvl w:ilvl="7" w:tplc="04150003" w:tentative="1">
      <w:start w:val="1"/>
      <w:numFmt w:val="bullet"/>
      <w:lvlText w:val="o"/>
      <w:lvlJc w:val="left"/>
      <w:pPr>
        <w:tabs>
          <w:tab w:val="num" w:pos="6240"/>
        </w:tabs>
        <w:ind w:left="6240" w:hanging="360"/>
      </w:pPr>
      <w:rPr>
        <w:rFonts w:ascii="Courier New" w:hAnsi="Courier New" w:cs="Courier New" w:hint="default"/>
      </w:rPr>
    </w:lvl>
    <w:lvl w:ilvl="8" w:tplc="04150005" w:tentative="1">
      <w:start w:val="1"/>
      <w:numFmt w:val="bullet"/>
      <w:lvlText w:val=""/>
      <w:lvlJc w:val="left"/>
      <w:pPr>
        <w:tabs>
          <w:tab w:val="num" w:pos="6960"/>
        </w:tabs>
        <w:ind w:left="6960" w:hanging="360"/>
      </w:pPr>
      <w:rPr>
        <w:rFonts w:ascii="Wingdings" w:hAnsi="Wingdings" w:hint="default"/>
      </w:rPr>
    </w:lvl>
  </w:abstractNum>
  <w:abstractNum w:abstractNumId="100">
    <w:nsid w:val="66D1275B"/>
    <w:multiLevelType w:val="hybridMultilevel"/>
    <w:tmpl w:val="01AC6B08"/>
    <w:lvl w:ilvl="0" w:tplc="C8C81B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1">
    <w:nsid w:val="66D70683"/>
    <w:multiLevelType w:val="hybridMultilevel"/>
    <w:tmpl w:val="F5DEE9F2"/>
    <w:lvl w:ilvl="0" w:tplc="CE28880E">
      <w:start w:val="1"/>
      <w:numFmt w:val="bullet"/>
      <w:lvlText w:val="—"/>
      <w:lvlJc w:val="left"/>
      <w:pPr>
        <w:tabs>
          <w:tab w:val="num" w:pos="2280"/>
        </w:tabs>
        <w:ind w:left="2280" w:hanging="360"/>
      </w:pPr>
      <w:rPr>
        <w:rFonts w:ascii="Times New Roman" w:hAnsi="Times New Roman" w:cs="Times New Roman" w:hint="default"/>
      </w:rPr>
    </w:lvl>
    <w:lvl w:ilvl="1" w:tplc="04150003" w:tentative="1">
      <w:start w:val="1"/>
      <w:numFmt w:val="bullet"/>
      <w:lvlText w:val="o"/>
      <w:lvlJc w:val="left"/>
      <w:pPr>
        <w:tabs>
          <w:tab w:val="num" w:pos="1920"/>
        </w:tabs>
        <w:ind w:left="1920" w:hanging="360"/>
      </w:pPr>
      <w:rPr>
        <w:rFonts w:ascii="Courier New" w:hAnsi="Courier New" w:cs="Courier New" w:hint="default"/>
      </w:rPr>
    </w:lvl>
    <w:lvl w:ilvl="2" w:tplc="04150005" w:tentative="1">
      <w:start w:val="1"/>
      <w:numFmt w:val="bullet"/>
      <w:lvlText w:val=""/>
      <w:lvlJc w:val="left"/>
      <w:pPr>
        <w:tabs>
          <w:tab w:val="num" w:pos="2640"/>
        </w:tabs>
        <w:ind w:left="2640" w:hanging="360"/>
      </w:pPr>
      <w:rPr>
        <w:rFonts w:ascii="Wingdings" w:hAnsi="Wingdings" w:hint="default"/>
      </w:rPr>
    </w:lvl>
    <w:lvl w:ilvl="3" w:tplc="04150001" w:tentative="1">
      <w:start w:val="1"/>
      <w:numFmt w:val="bullet"/>
      <w:lvlText w:val=""/>
      <w:lvlJc w:val="left"/>
      <w:pPr>
        <w:tabs>
          <w:tab w:val="num" w:pos="3360"/>
        </w:tabs>
        <w:ind w:left="3360" w:hanging="360"/>
      </w:pPr>
      <w:rPr>
        <w:rFonts w:ascii="Symbol" w:hAnsi="Symbol" w:hint="default"/>
      </w:rPr>
    </w:lvl>
    <w:lvl w:ilvl="4" w:tplc="04150003" w:tentative="1">
      <w:start w:val="1"/>
      <w:numFmt w:val="bullet"/>
      <w:lvlText w:val="o"/>
      <w:lvlJc w:val="left"/>
      <w:pPr>
        <w:tabs>
          <w:tab w:val="num" w:pos="4080"/>
        </w:tabs>
        <w:ind w:left="4080" w:hanging="360"/>
      </w:pPr>
      <w:rPr>
        <w:rFonts w:ascii="Courier New" w:hAnsi="Courier New" w:cs="Courier New" w:hint="default"/>
      </w:rPr>
    </w:lvl>
    <w:lvl w:ilvl="5" w:tplc="04150005" w:tentative="1">
      <w:start w:val="1"/>
      <w:numFmt w:val="bullet"/>
      <w:lvlText w:val=""/>
      <w:lvlJc w:val="left"/>
      <w:pPr>
        <w:tabs>
          <w:tab w:val="num" w:pos="4800"/>
        </w:tabs>
        <w:ind w:left="4800" w:hanging="360"/>
      </w:pPr>
      <w:rPr>
        <w:rFonts w:ascii="Wingdings" w:hAnsi="Wingdings" w:hint="default"/>
      </w:rPr>
    </w:lvl>
    <w:lvl w:ilvl="6" w:tplc="04150001" w:tentative="1">
      <w:start w:val="1"/>
      <w:numFmt w:val="bullet"/>
      <w:lvlText w:val=""/>
      <w:lvlJc w:val="left"/>
      <w:pPr>
        <w:tabs>
          <w:tab w:val="num" w:pos="5520"/>
        </w:tabs>
        <w:ind w:left="5520" w:hanging="360"/>
      </w:pPr>
      <w:rPr>
        <w:rFonts w:ascii="Symbol" w:hAnsi="Symbol" w:hint="default"/>
      </w:rPr>
    </w:lvl>
    <w:lvl w:ilvl="7" w:tplc="04150003" w:tentative="1">
      <w:start w:val="1"/>
      <w:numFmt w:val="bullet"/>
      <w:lvlText w:val="o"/>
      <w:lvlJc w:val="left"/>
      <w:pPr>
        <w:tabs>
          <w:tab w:val="num" w:pos="6240"/>
        </w:tabs>
        <w:ind w:left="6240" w:hanging="360"/>
      </w:pPr>
      <w:rPr>
        <w:rFonts w:ascii="Courier New" w:hAnsi="Courier New" w:cs="Courier New" w:hint="default"/>
      </w:rPr>
    </w:lvl>
    <w:lvl w:ilvl="8" w:tplc="04150005" w:tentative="1">
      <w:start w:val="1"/>
      <w:numFmt w:val="bullet"/>
      <w:lvlText w:val=""/>
      <w:lvlJc w:val="left"/>
      <w:pPr>
        <w:tabs>
          <w:tab w:val="num" w:pos="6960"/>
        </w:tabs>
        <w:ind w:left="6960" w:hanging="360"/>
      </w:pPr>
      <w:rPr>
        <w:rFonts w:ascii="Wingdings" w:hAnsi="Wingdings" w:hint="default"/>
      </w:rPr>
    </w:lvl>
  </w:abstractNum>
  <w:abstractNum w:abstractNumId="102">
    <w:nsid w:val="69971851"/>
    <w:multiLevelType w:val="hybridMultilevel"/>
    <w:tmpl w:val="DE6A41CE"/>
    <w:lvl w:ilvl="0" w:tplc="0415000F">
      <w:start w:val="1"/>
      <w:numFmt w:val="decimal"/>
      <w:lvlText w:val="%1."/>
      <w:lvlJc w:val="left"/>
      <w:pPr>
        <w:ind w:left="360" w:hanging="360"/>
      </w:pPr>
      <w:rPr>
        <w:rFonts w:hint="default"/>
        <w:u w:val="none"/>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3">
    <w:nsid w:val="69B7561C"/>
    <w:multiLevelType w:val="multilevel"/>
    <w:tmpl w:val="6F5A6288"/>
    <w:lvl w:ilvl="0">
      <w:start w:val="1"/>
      <w:numFmt w:val="decimal"/>
      <w:lvlText w:val="%1."/>
      <w:lvlJc w:val="left"/>
      <w:pPr>
        <w:ind w:left="720" w:hanging="360"/>
      </w:pPr>
      <w:rPr>
        <w:rFonts w:hint="default"/>
      </w:rPr>
    </w:lvl>
    <w:lvl w:ilvl="1">
      <w:start w:val="1"/>
      <w:numFmt w:val="decimal"/>
      <w:isLgl/>
      <w:lvlText w:val="%1.%2"/>
      <w:lvlJc w:val="left"/>
      <w:pPr>
        <w:ind w:left="795" w:hanging="435"/>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4">
    <w:nsid w:val="69DA27DA"/>
    <w:multiLevelType w:val="multilevel"/>
    <w:tmpl w:val="259E872A"/>
    <w:lvl w:ilvl="0">
      <w:numFmt w:val="bullet"/>
      <w:lvlText w:val=""/>
      <w:lvlJc w:val="left"/>
      <w:pPr>
        <w:ind w:left="1571" w:hanging="360"/>
      </w:pPr>
      <w:rPr>
        <w:rFonts w:ascii="Wingdings" w:hAnsi="Wingdings"/>
      </w:rPr>
    </w:lvl>
    <w:lvl w:ilvl="1">
      <w:numFmt w:val="bullet"/>
      <w:lvlText w:val="o"/>
      <w:lvlJc w:val="left"/>
      <w:pPr>
        <w:ind w:left="2291" w:hanging="360"/>
      </w:pPr>
      <w:rPr>
        <w:rFonts w:ascii="Courier New" w:hAnsi="Courier New" w:cs="Courier New"/>
      </w:rPr>
    </w:lvl>
    <w:lvl w:ilvl="2">
      <w:numFmt w:val="bullet"/>
      <w:lvlText w:val=""/>
      <w:lvlJc w:val="left"/>
      <w:pPr>
        <w:ind w:left="3011" w:hanging="360"/>
      </w:pPr>
      <w:rPr>
        <w:rFonts w:ascii="Wingdings" w:hAnsi="Wingdings"/>
      </w:rPr>
    </w:lvl>
    <w:lvl w:ilvl="3">
      <w:numFmt w:val="bullet"/>
      <w:lvlText w:val=""/>
      <w:lvlJc w:val="left"/>
      <w:pPr>
        <w:ind w:left="3338" w:hanging="360"/>
      </w:pPr>
      <w:rPr>
        <w:rFonts w:ascii="Symbol" w:hAnsi="Symbol"/>
      </w:rPr>
    </w:lvl>
    <w:lvl w:ilvl="4">
      <w:numFmt w:val="bullet"/>
      <w:lvlText w:val="o"/>
      <w:lvlJc w:val="left"/>
      <w:pPr>
        <w:ind w:left="4451" w:hanging="360"/>
      </w:pPr>
      <w:rPr>
        <w:rFonts w:ascii="Courier New" w:hAnsi="Courier New" w:cs="Courier New"/>
      </w:rPr>
    </w:lvl>
    <w:lvl w:ilvl="5">
      <w:numFmt w:val="bullet"/>
      <w:lvlText w:val=""/>
      <w:lvlJc w:val="left"/>
      <w:pPr>
        <w:ind w:left="5171" w:hanging="360"/>
      </w:pPr>
      <w:rPr>
        <w:rFonts w:ascii="Wingdings" w:hAnsi="Wingdings"/>
      </w:rPr>
    </w:lvl>
    <w:lvl w:ilvl="6">
      <w:numFmt w:val="bullet"/>
      <w:lvlText w:val=""/>
      <w:lvlJc w:val="left"/>
      <w:pPr>
        <w:ind w:left="5891" w:hanging="360"/>
      </w:pPr>
      <w:rPr>
        <w:rFonts w:ascii="Symbol" w:hAnsi="Symbol"/>
      </w:rPr>
    </w:lvl>
    <w:lvl w:ilvl="7">
      <w:numFmt w:val="bullet"/>
      <w:lvlText w:val="o"/>
      <w:lvlJc w:val="left"/>
      <w:pPr>
        <w:ind w:left="6611" w:hanging="360"/>
      </w:pPr>
      <w:rPr>
        <w:rFonts w:ascii="Courier New" w:hAnsi="Courier New" w:cs="Courier New"/>
      </w:rPr>
    </w:lvl>
    <w:lvl w:ilvl="8">
      <w:numFmt w:val="bullet"/>
      <w:lvlText w:val=""/>
      <w:lvlJc w:val="left"/>
      <w:pPr>
        <w:ind w:left="7331" w:hanging="360"/>
      </w:pPr>
      <w:rPr>
        <w:rFonts w:ascii="Wingdings" w:hAnsi="Wingdings"/>
      </w:rPr>
    </w:lvl>
  </w:abstractNum>
  <w:abstractNum w:abstractNumId="105">
    <w:nsid w:val="75D077FB"/>
    <w:multiLevelType w:val="hybridMultilevel"/>
    <w:tmpl w:val="578AA914"/>
    <w:lvl w:ilvl="0" w:tplc="C8C81BB4">
      <w:start w:val="1"/>
      <w:numFmt w:val="bullet"/>
      <w:lvlText w:val=""/>
      <w:lvlJc w:val="left"/>
      <w:pPr>
        <w:ind w:left="1434" w:hanging="360"/>
      </w:pPr>
      <w:rPr>
        <w:rFonts w:ascii="Symbol" w:hAnsi="Symbol" w:hint="default"/>
      </w:rPr>
    </w:lvl>
    <w:lvl w:ilvl="1" w:tplc="04150003" w:tentative="1">
      <w:start w:val="1"/>
      <w:numFmt w:val="bullet"/>
      <w:lvlText w:val="o"/>
      <w:lvlJc w:val="left"/>
      <w:pPr>
        <w:ind w:left="2154" w:hanging="360"/>
      </w:pPr>
      <w:rPr>
        <w:rFonts w:ascii="Courier New" w:hAnsi="Courier New" w:cs="Courier New" w:hint="default"/>
      </w:rPr>
    </w:lvl>
    <w:lvl w:ilvl="2" w:tplc="04150005" w:tentative="1">
      <w:start w:val="1"/>
      <w:numFmt w:val="bullet"/>
      <w:lvlText w:val=""/>
      <w:lvlJc w:val="left"/>
      <w:pPr>
        <w:ind w:left="2874" w:hanging="360"/>
      </w:pPr>
      <w:rPr>
        <w:rFonts w:ascii="Wingdings" w:hAnsi="Wingdings" w:hint="default"/>
      </w:rPr>
    </w:lvl>
    <w:lvl w:ilvl="3" w:tplc="04150001" w:tentative="1">
      <w:start w:val="1"/>
      <w:numFmt w:val="bullet"/>
      <w:lvlText w:val=""/>
      <w:lvlJc w:val="left"/>
      <w:pPr>
        <w:ind w:left="3594" w:hanging="360"/>
      </w:pPr>
      <w:rPr>
        <w:rFonts w:ascii="Symbol" w:hAnsi="Symbol" w:hint="default"/>
      </w:rPr>
    </w:lvl>
    <w:lvl w:ilvl="4" w:tplc="04150003" w:tentative="1">
      <w:start w:val="1"/>
      <w:numFmt w:val="bullet"/>
      <w:lvlText w:val="o"/>
      <w:lvlJc w:val="left"/>
      <w:pPr>
        <w:ind w:left="4314" w:hanging="360"/>
      </w:pPr>
      <w:rPr>
        <w:rFonts w:ascii="Courier New" w:hAnsi="Courier New" w:cs="Courier New" w:hint="default"/>
      </w:rPr>
    </w:lvl>
    <w:lvl w:ilvl="5" w:tplc="04150005" w:tentative="1">
      <w:start w:val="1"/>
      <w:numFmt w:val="bullet"/>
      <w:lvlText w:val=""/>
      <w:lvlJc w:val="left"/>
      <w:pPr>
        <w:ind w:left="5034" w:hanging="360"/>
      </w:pPr>
      <w:rPr>
        <w:rFonts w:ascii="Wingdings" w:hAnsi="Wingdings" w:hint="default"/>
      </w:rPr>
    </w:lvl>
    <w:lvl w:ilvl="6" w:tplc="04150001" w:tentative="1">
      <w:start w:val="1"/>
      <w:numFmt w:val="bullet"/>
      <w:lvlText w:val=""/>
      <w:lvlJc w:val="left"/>
      <w:pPr>
        <w:ind w:left="5754" w:hanging="360"/>
      </w:pPr>
      <w:rPr>
        <w:rFonts w:ascii="Symbol" w:hAnsi="Symbol" w:hint="default"/>
      </w:rPr>
    </w:lvl>
    <w:lvl w:ilvl="7" w:tplc="04150003" w:tentative="1">
      <w:start w:val="1"/>
      <w:numFmt w:val="bullet"/>
      <w:lvlText w:val="o"/>
      <w:lvlJc w:val="left"/>
      <w:pPr>
        <w:ind w:left="6474" w:hanging="360"/>
      </w:pPr>
      <w:rPr>
        <w:rFonts w:ascii="Courier New" w:hAnsi="Courier New" w:cs="Courier New" w:hint="default"/>
      </w:rPr>
    </w:lvl>
    <w:lvl w:ilvl="8" w:tplc="04150005" w:tentative="1">
      <w:start w:val="1"/>
      <w:numFmt w:val="bullet"/>
      <w:lvlText w:val=""/>
      <w:lvlJc w:val="left"/>
      <w:pPr>
        <w:ind w:left="7194" w:hanging="360"/>
      </w:pPr>
      <w:rPr>
        <w:rFonts w:ascii="Wingdings" w:hAnsi="Wingdings" w:hint="default"/>
      </w:rPr>
    </w:lvl>
  </w:abstractNum>
  <w:abstractNum w:abstractNumId="106">
    <w:nsid w:val="76FE418F"/>
    <w:multiLevelType w:val="multilevel"/>
    <w:tmpl w:val="935A7EF6"/>
    <w:lvl w:ilvl="0">
      <w:start w:val="1"/>
      <w:numFmt w:val="lowerLetter"/>
      <w:lvlText w:val="%1) "/>
      <w:lvlJc w:val="left"/>
      <w:pPr>
        <w:tabs>
          <w:tab w:val="num" w:pos="648"/>
        </w:tabs>
        <w:ind w:left="571" w:hanging="283"/>
      </w:pPr>
      <w:rPr>
        <w:rFonts w:ascii="Times New Roman" w:hAnsi="Times New Roman" w:hint="default"/>
        <w:b w:val="0"/>
        <w:i w:val="0"/>
        <w:sz w:val="24"/>
      </w:rPr>
    </w:lvl>
    <w:lvl w:ilvl="1" w:tentative="1">
      <w:start w:val="1"/>
      <w:numFmt w:val="lowerLetter"/>
      <w:lvlText w:val="%2."/>
      <w:lvlJc w:val="left"/>
      <w:pPr>
        <w:ind w:left="1865" w:hanging="360"/>
      </w:pPr>
    </w:lvl>
    <w:lvl w:ilvl="2" w:tentative="1">
      <w:start w:val="1"/>
      <w:numFmt w:val="lowerRoman"/>
      <w:lvlText w:val="%3."/>
      <w:lvlJc w:val="right"/>
      <w:pPr>
        <w:ind w:left="2585" w:hanging="180"/>
      </w:pPr>
    </w:lvl>
    <w:lvl w:ilvl="3" w:tentative="1">
      <w:start w:val="1"/>
      <w:numFmt w:val="decimal"/>
      <w:lvlText w:val="%4."/>
      <w:lvlJc w:val="left"/>
      <w:pPr>
        <w:ind w:left="3305" w:hanging="360"/>
      </w:pPr>
    </w:lvl>
    <w:lvl w:ilvl="4" w:tentative="1">
      <w:start w:val="1"/>
      <w:numFmt w:val="lowerLetter"/>
      <w:lvlText w:val="%5."/>
      <w:lvlJc w:val="left"/>
      <w:pPr>
        <w:ind w:left="4025" w:hanging="360"/>
      </w:pPr>
    </w:lvl>
    <w:lvl w:ilvl="5" w:tentative="1">
      <w:start w:val="1"/>
      <w:numFmt w:val="lowerRoman"/>
      <w:lvlText w:val="%6."/>
      <w:lvlJc w:val="right"/>
      <w:pPr>
        <w:ind w:left="4745" w:hanging="180"/>
      </w:pPr>
    </w:lvl>
    <w:lvl w:ilvl="6" w:tentative="1">
      <w:start w:val="1"/>
      <w:numFmt w:val="decimal"/>
      <w:lvlText w:val="%7."/>
      <w:lvlJc w:val="left"/>
      <w:pPr>
        <w:ind w:left="5465" w:hanging="360"/>
      </w:pPr>
    </w:lvl>
    <w:lvl w:ilvl="7" w:tentative="1">
      <w:start w:val="1"/>
      <w:numFmt w:val="lowerLetter"/>
      <w:lvlText w:val="%8."/>
      <w:lvlJc w:val="left"/>
      <w:pPr>
        <w:ind w:left="6185" w:hanging="360"/>
      </w:pPr>
    </w:lvl>
    <w:lvl w:ilvl="8" w:tentative="1">
      <w:start w:val="1"/>
      <w:numFmt w:val="lowerRoman"/>
      <w:lvlText w:val="%9."/>
      <w:lvlJc w:val="right"/>
      <w:pPr>
        <w:ind w:left="6905" w:hanging="180"/>
      </w:pPr>
    </w:lvl>
  </w:abstractNum>
  <w:abstractNum w:abstractNumId="107">
    <w:nsid w:val="7E17027B"/>
    <w:multiLevelType w:val="hybridMultilevel"/>
    <w:tmpl w:val="9CCA93F4"/>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08">
    <w:nsid w:val="7EA96848"/>
    <w:multiLevelType w:val="hybridMultilevel"/>
    <w:tmpl w:val="C3E268FA"/>
    <w:lvl w:ilvl="0" w:tplc="29702C96">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4"/>
  </w:num>
  <w:num w:numId="3">
    <w:abstractNumId w:val="87"/>
  </w:num>
  <w:num w:numId="4">
    <w:abstractNumId w:val="99"/>
  </w:num>
  <w:num w:numId="5">
    <w:abstractNumId w:val="91"/>
  </w:num>
  <w:num w:numId="6">
    <w:abstractNumId w:val="101"/>
  </w:num>
  <w:num w:numId="7">
    <w:abstractNumId w:val="62"/>
  </w:num>
  <w:num w:numId="8">
    <w:abstractNumId w:val="106"/>
    <w:lvlOverride w:ilvl="0">
      <w:startOverride w:val="1"/>
    </w:lvlOverride>
  </w:num>
  <w:num w:numId="9">
    <w:abstractNumId w:val="9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0"/>
  </w:num>
  <w:num w:numId="11">
    <w:abstractNumId w:val="108"/>
  </w:num>
  <w:num w:numId="12">
    <w:abstractNumId w:val="60"/>
  </w:num>
  <w:num w:numId="13">
    <w:abstractNumId w:val="100"/>
  </w:num>
  <w:num w:numId="14">
    <w:abstractNumId w:val="73"/>
  </w:num>
  <w:num w:numId="15">
    <w:abstractNumId w:val="102"/>
  </w:num>
  <w:num w:numId="16">
    <w:abstractNumId w:val="68"/>
  </w:num>
  <w:num w:numId="17">
    <w:abstractNumId w:val="79"/>
  </w:num>
  <w:num w:numId="18">
    <w:abstractNumId w:val="84"/>
  </w:num>
  <w:num w:numId="19">
    <w:abstractNumId w:val="103"/>
  </w:num>
  <w:num w:numId="20">
    <w:abstractNumId w:val="93"/>
  </w:num>
  <w:num w:numId="21">
    <w:abstractNumId w:val="55"/>
  </w:num>
  <w:num w:numId="22">
    <w:abstractNumId w:val="71"/>
  </w:num>
  <w:num w:numId="23">
    <w:abstractNumId w:val="59"/>
  </w:num>
  <w:num w:numId="24">
    <w:abstractNumId w:val="105"/>
  </w:num>
  <w:num w:numId="25">
    <w:abstractNumId w:val="76"/>
  </w:num>
  <w:num w:numId="26">
    <w:abstractNumId w:val="72"/>
  </w:num>
  <w:num w:numId="27">
    <w:abstractNumId w:val="83"/>
  </w:num>
  <w:num w:numId="28">
    <w:abstractNumId w:val="96"/>
  </w:num>
  <w:num w:numId="29">
    <w:abstractNumId w:val="88"/>
  </w:num>
  <w:num w:numId="30">
    <w:abstractNumId w:val="82"/>
  </w:num>
  <w:num w:numId="31">
    <w:abstractNumId w:val="89"/>
  </w:num>
  <w:num w:numId="32">
    <w:abstractNumId w:val="63"/>
  </w:num>
  <w:num w:numId="33">
    <w:abstractNumId w:val="65"/>
  </w:num>
  <w:num w:numId="34">
    <w:abstractNumId w:val="95"/>
  </w:num>
  <w:num w:numId="35">
    <w:abstractNumId w:val="1"/>
  </w:num>
  <w:num w:numId="36">
    <w:abstractNumId w:val="2"/>
  </w:num>
  <w:num w:numId="37">
    <w:abstractNumId w:val="3"/>
  </w:num>
  <w:num w:numId="38">
    <w:abstractNumId w:val="4"/>
  </w:num>
  <w:num w:numId="39">
    <w:abstractNumId w:val="5"/>
  </w:num>
  <w:num w:numId="40">
    <w:abstractNumId w:val="6"/>
  </w:num>
  <w:num w:numId="41">
    <w:abstractNumId w:val="7"/>
  </w:num>
  <w:num w:numId="42">
    <w:abstractNumId w:val="8"/>
  </w:num>
  <w:num w:numId="43">
    <w:abstractNumId w:val="10"/>
  </w:num>
  <w:num w:numId="44">
    <w:abstractNumId w:val="11"/>
  </w:num>
  <w:num w:numId="45">
    <w:abstractNumId w:val="12"/>
  </w:num>
  <w:num w:numId="46">
    <w:abstractNumId w:val="13"/>
  </w:num>
  <w:num w:numId="47">
    <w:abstractNumId w:val="16"/>
  </w:num>
  <w:num w:numId="48">
    <w:abstractNumId w:val="18"/>
  </w:num>
  <w:num w:numId="49">
    <w:abstractNumId w:val="19"/>
  </w:num>
  <w:num w:numId="50">
    <w:abstractNumId w:val="20"/>
  </w:num>
  <w:num w:numId="51">
    <w:abstractNumId w:val="21"/>
  </w:num>
  <w:num w:numId="52">
    <w:abstractNumId w:val="22"/>
  </w:num>
  <w:num w:numId="53">
    <w:abstractNumId w:val="23"/>
  </w:num>
  <w:num w:numId="54">
    <w:abstractNumId w:val="25"/>
  </w:num>
  <w:num w:numId="55">
    <w:abstractNumId w:val="26"/>
  </w:num>
  <w:num w:numId="56">
    <w:abstractNumId w:val="27"/>
  </w:num>
  <w:num w:numId="57">
    <w:abstractNumId w:val="28"/>
  </w:num>
  <w:num w:numId="58">
    <w:abstractNumId w:val="29"/>
  </w:num>
  <w:num w:numId="59">
    <w:abstractNumId w:val="30"/>
  </w:num>
  <w:num w:numId="60">
    <w:abstractNumId w:val="31"/>
  </w:num>
  <w:num w:numId="61">
    <w:abstractNumId w:val="32"/>
  </w:num>
  <w:num w:numId="62">
    <w:abstractNumId w:val="58"/>
  </w:num>
  <w:num w:numId="63">
    <w:abstractNumId w:val="104"/>
  </w:num>
  <w:num w:numId="64">
    <w:abstractNumId w:val="67"/>
  </w:num>
  <w:num w:numId="65">
    <w:abstractNumId w:val="81"/>
  </w:num>
  <w:num w:numId="66">
    <w:abstractNumId w:val="57"/>
  </w:num>
  <w:num w:numId="67">
    <w:abstractNumId w:val="61"/>
  </w:num>
  <w:num w:numId="68">
    <w:abstractNumId w:val="107"/>
  </w:num>
  <w:num w:numId="69">
    <w:abstractNumId w:val="64"/>
  </w:num>
  <w:num w:numId="70">
    <w:abstractNumId w:val="9"/>
  </w:num>
  <w:num w:numId="71">
    <w:abstractNumId w:val="85"/>
  </w:num>
  <w:num w:numId="72">
    <w:abstractNumId w:val="70"/>
  </w:num>
  <w:num w:numId="73">
    <w:abstractNumId w:val="66"/>
  </w:num>
  <w:num w:numId="74">
    <w:abstractNumId w:val="75"/>
  </w:num>
  <w:num w:numId="75">
    <w:abstractNumId w:val="56"/>
  </w:num>
  <w:num w:numId="76">
    <w:abstractNumId w:val="77"/>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E98"/>
    <w:rsid w:val="00002722"/>
    <w:rsid w:val="00002EB0"/>
    <w:rsid w:val="00003953"/>
    <w:rsid w:val="00003F25"/>
    <w:rsid w:val="000041AF"/>
    <w:rsid w:val="00005961"/>
    <w:rsid w:val="0000624E"/>
    <w:rsid w:val="0000695E"/>
    <w:rsid w:val="00006C13"/>
    <w:rsid w:val="00006CE7"/>
    <w:rsid w:val="000070D5"/>
    <w:rsid w:val="00007F56"/>
    <w:rsid w:val="00010913"/>
    <w:rsid w:val="00010AB3"/>
    <w:rsid w:val="00010FF4"/>
    <w:rsid w:val="0001112D"/>
    <w:rsid w:val="0001238B"/>
    <w:rsid w:val="000125B7"/>
    <w:rsid w:val="00012F10"/>
    <w:rsid w:val="00013397"/>
    <w:rsid w:val="00013413"/>
    <w:rsid w:val="000138DD"/>
    <w:rsid w:val="00013D2D"/>
    <w:rsid w:val="00015B20"/>
    <w:rsid w:val="00017CE9"/>
    <w:rsid w:val="00020C5C"/>
    <w:rsid w:val="00020DCA"/>
    <w:rsid w:val="0002187E"/>
    <w:rsid w:val="0002226F"/>
    <w:rsid w:val="00022769"/>
    <w:rsid w:val="00023D6D"/>
    <w:rsid w:val="00023ED5"/>
    <w:rsid w:val="000243ED"/>
    <w:rsid w:val="0002484F"/>
    <w:rsid w:val="00026001"/>
    <w:rsid w:val="000267E6"/>
    <w:rsid w:val="00026DE1"/>
    <w:rsid w:val="00030814"/>
    <w:rsid w:val="00030819"/>
    <w:rsid w:val="000309C9"/>
    <w:rsid w:val="000309CF"/>
    <w:rsid w:val="0003116A"/>
    <w:rsid w:val="00031CF9"/>
    <w:rsid w:val="00032879"/>
    <w:rsid w:val="00033D12"/>
    <w:rsid w:val="00035092"/>
    <w:rsid w:val="000357AA"/>
    <w:rsid w:val="00035A2B"/>
    <w:rsid w:val="000362E9"/>
    <w:rsid w:val="00040188"/>
    <w:rsid w:val="00040E1E"/>
    <w:rsid w:val="00042203"/>
    <w:rsid w:val="000424CC"/>
    <w:rsid w:val="00042A23"/>
    <w:rsid w:val="00042C8A"/>
    <w:rsid w:val="00042DAB"/>
    <w:rsid w:val="00043361"/>
    <w:rsid w:val="00043517"/>
    <w:rsid w:val="00043824"/>
    <w:rsid w:val="000443D9"/>
    <w:rsid w:val="00044C1F"/>
    <w:rsid w:val="00044EF4"/>
    <w:rsid w:val="00045A2D"/>
    <w:rsid w:val="000465C7"/>
    <w:rsid w:val="00046B17"/>
    <w:rsid w:val="00047552"/>
    <w:rsid w:val="00050671"/>
    <w:rsid w:val="00050A55"/>
    <w:rsid w:val="00050F14"/>
    <w:rsid w:val="00051A12"/>
    <w:rsid w:val="00051E36"/>
    <w:rsid w:val="00052953"/>
    <w:rsid w:val="00052AA2"/>
    <w:rsid w:val="00053444"/>
    <w:rsid w:val="00054036"/>
    <w:rsid w:val="00054439"/>
    <w:rsid w:val="00054A34"/>
    <w:rsid w:val="00054F29"/>
    <w:rsid w:val="00055946"/>
    <w:rsid w:val="00060EA2"/>
    <w:rsid w:val="000636CB"/>
    <w:rsid w:val="000644D9"/>
    <w:rsid w:val="00065A3B"/>
    <w:rsid w:val="00066AC7"/>
    <w:rsid w:val="00066C40"/>
    <w:rsid w:val="00070099"/>
    <w:rsid w:val="00070EE6"/>
    <w:rsid w:val="00071F60"/>
    <w:rsid w:val="00072A71"/>
    <w:rsid w:val="000742F4"/>
    <w:rsid w:val="000752FB"/>
    <w:rsid w:val="00076728"/>
    <w:rsid w:val="00076817"/>
    <w:rsid w:val="00077A2A"/>
    <w:rsid w:val="00080403"/>
    <w:rsid w:val="0008093B"/>
    <w:rsid w:val="00080A27"/>
    <w:rsid w:val="00080B65"/>
    <w:rsid w:val="000814DC"/>
    <w:rsid w:val="00081BDA"/>
    <w:rsid w:val="00082531"/>
    <w:rsid w:val="00083371"/>
    <w:rsid w:val="00083FFA"/>
    <w:rsid w:val="000841CD"/>
    <w:rsid w:val="00084428"/>
    <w:rsid w:val="00084FD7"/>
    <w:rsid w:val="00085FD1"/>
    <w:rsid w:val="00085FEE"/>
    <w:rsid w:val="00086269"/>
    <w:rsid w:val="000869AC"/>
    <w:rsid w:val="00086E06"/>
    <w:rsid w:val="00090BA2"/>
    <w:rsid w:val="00091BC5"/>
    <w:rsid w:val="00092D86"/>
    <w:rsid w:val="00093369"/>
    <w:rsid w:val="000939B4"/>
    <w:rsid w:val="0009568E"/>
    <w:rsid w:val="00095DD1"/>
    <w:rsid w:val="0009605A"/>
    <w:rsid w:val="00097011"/>
    <w:rsid w:val="00097BE7"/>
    <w:rsid w:val="000A00A5"/>
    <w:rsid w:val="000A06B3"/>
    <w:rsid w:val="000A0BE9"/>
    <w:rsid w:val="000A1F68"/>
    <w:rsid w:val="000A271D"/>
    <w:rsid w:val="000A29CC"/>
    <w:rsid w:val="000A2AEB"/>
    <w:rsid w:val="000A3565"/>
    <w:rsid w:val="000A60ED"/>
    <w:rsid w:val="000A6AF8"/>
    <w:rsid w:val="000A6E6F"/>
    <w:rsid w:val="000A7353"/>
    <w:rsid w:val="000A770F"/>
    <w:rsid w:val="000A7F28"/>
    <w:rsid w:val="000B041B"/>
    <w:rsid w:val="000B058F"/>
    <w:rsid w:val="000B09D5"/>
    <w:rsid w:val="000B246F"/>
    <w:rsid w:val="000B3708"/>
    <w:rsid w:val="000B3EF5"/>
    <w:rsid w:val="000B4793"/>
    <w:rsid w:val="000B4B37"/>
    <w:rsid w:val="000B53E4"/>
    <w:rsid w:val="000B5421"/>
    <w:rsid w:val="000B6B7C"/>
    <w:rsid w:val="000B70A5"/>
    <w:rsid w:val="000B7457"/>
    <w:rsid w:val="000B74F9"/>
    <w:rsid w:val="000B7FC9"/>
    <w:rsid w:val="000C0382"/>
    <w:rsid w:val="000C05C1"/>
    <w:rsid w:val="000C3D78"/>
    <w:rsid w:val="000C4831"/>
    <w:rsid w:val="000C48A6"/>
    <w:rsid w:val="000C492D"/>
    <w:rsid w:val="000C4B60"/>
    <w:rsid w:val="000C58FE"/>
    <w:rsid w:val="000C5F53"/>
    <w:rsid w:val="000C68AA"/>
    <w:rsid w:val="000D1566"/>
    <w:rsid w:val="000D1976"/>
    <w:rsid w:val="000D248D"/>
    <w:rsid w:val="000D3762"/>
    <w:rsid w:val="000D383E"/>
    <w:rsid w:val="000D4BD8"/>
    <w:rsid w:val="000D507F"/>
    <w:rsid w:val="000D5E5B"/>
    <w:rsid w:val="000D65F0"/>
    <w:rsid w:val="000D6B08"/>
    <w:rsid w:val="000D6DC1"/>
    <w:rsid w:val="000D751F"/>
    <w:rsid w:val="000D7578"/>
    <w:rsid w:val="000D780F"/>
    <w:rsid w:val="000E1722"/>
    <w:rsid w:val="000E347E"/>
    <w:rsid w:val="000E4457"/>
    <w:rsid w:val="000E4F86"/>
    <w:rsid w:val="000E7BF7"/>
    <w:rsid w:val="000F0A9B"/>
    <w:rsid w:val="000F0BD3"/>
    <w:rsid w:val="000F17BF"/>
    <w:rsid w:val="000F239E"/>
    <w:rsid w:val="000F282E"/>
    <w:rsid w:val="000F2B4C"/>
    <w:rsid w:val="000F3066"/>
    <w:rsid w:val="000F46E7"/>
    <w:rsid w:val="000F48C3"/>
    <w:rsid w:val="000F4D4C"/>
    <w:rsid w:val="000F5F4F"/>
    <w:rsid w:val="000F6FE9"/>
    <w:rsid w:val="00100B7C"/>
    <w:rsid w:val="00101B6C"/>
    <w:rsid w:val="00101B83"/>
    <w:rsid w:val="00101C51"/>
    <w:rsid w:val="00101EF6"/>
    <w:rsid w:val="001024DE"/>
    <w:rsid w:val="00102765"/>
    <w:rsid w:val="00102B6B"/>
    <w:rsid w:val="0010340E"/>
    <w:rsid w:val="00104B4C"/>
    <w:rsid w:val="00105442"/>
    <w:rsid w:val="001057D9"/>
    <w:rsid w:val="0010696B"/>
    <w:rsid w:val="00106B1E"/>
    <w:rsid w:val="00106F2F"/>
    <w:rsid w:val="00107364"/>
    <w:rsid w:val="001079C1"/>
    <w:rsid w:val="00107DEE"/>
    <w:rsid w:val="0011063E"/>
    <w:rsid w:val="00110EDF"/>
    <w:rsid w:val="00111BEF"/>
    <w:rsid w:val="00112879"/>
    <w:rsid w:val="00112A09"/>
    <w:rsid w:val="00112AA8"/>
    <w:rsid w:val="001132E9"/>
    <w:rsid w:val="00114854"/>
    <w:rsid w:val="00114890"/>
    <w:rsid w:val="001149C9"/>
    <w:rsid w:val="00115D5E"/>
    <w:rsid w:val="00115FFF"/>
    <w:rsid w:val="00117E14"/>
    <w:rsid w:val="001213E9"/>
    <w:rsid w:val="0012162E"/>
    <w:rsid w:val="00121C4B"/>
    <w:rsid w:val="00125156"/>
    <w:rsid w:val="00125734"/>
    <w:rsid w:val="00127F50"/>
    <w:rsid w:val="00127FA7"/>
    <w:rsid w:val="0013167E"/>
    <w:rsid w:val="00131CB9"/>
    <w:rsid w:val="001331C3"/>
    <w:rsid w:val="00133408"/>
    <w:rsid w:val="001337DD"/>
    <w:rsid w:val="001339A5"/>
    <w:rsid w:val="00135B21"/>
    <w:rsid w:val="00135D08"/>
    <w:rsid w:val="00136C91"/>
    <w:rsid w:val="001378CD"/>
    <w:rsid w:val="001410FD"/>
    <w:rsid w:val="00141B62"/>
    <w:rsid w:val="00142181"/>
    <w:rsid w:val="00142259"/>
    <w:rsid w:val="001438B8"/>
    <w:rsid w:val="00143A6B"/>
    <w:rsid w:val="00144272"/>
    <w:rsid w:val="00144FE8"/>
    <w:rsid w:val="00145121"/>
    <w:rsid w:val="001455F1"/>
    <w:rsid w:val="00145A18"/>
    <w:rsid w:val="00145FB1"/>
    <w:rsid w:val="0014602D"/>
    <w:rsid w:val="0014699F"/>
    <w:rsid w:val="00146DA6"/>
    <w:rsid w:val="00146DB8"/>
    <w:rsid w:val="00147847"/>
    <w:rsid w:val="00147B95"/>
    <w:rsid w:val="00150835"/>
    <w:rsid w:val="00150A2B"/>
    <w:rsid w:val="0015139E"/>
    <w:rsid w:val="00152758"/>
    <w:rsid w:val="00154DAE"/>
    <w:rsid w:val="00155D77"/>
    <w:rsid w:val="00155E84"/>
    <w:rsid w:val="00155F0E"/>
    <w:rsid w:val="00156F82"/>
    <w:rsid w:val="00157445"/>
    <w:rsid w:val="00157DDF"/>
    <w:rsid w:val="00157E58"/>
    <w:rsid w:val="0016023F"/>
    <w:rsid w:val="0016067C"/>
    <w:rsid w:val="00160D40"/>
    <w:rsid w:val="00161245"/>
    <w:rsid w:val="00162741"/>
    <w:rsid w:val="00162AE7"/>
    <w:rsid w:val="00163C60"/>
    <w:rsid w:val="00163CCF"/>
    <w:rsid w:val="00163D4C"/>
    <w:rsid w:val="00163F26"/>
    <w:rsid w:val="001641D6"/>
    <w:rsid w:val="00164770"/>
    <w:rsid w:val="00164FEF"/>
    <w:rsid w:val="00166B37"/>
    <w:rsid w:val="00166BF6"/>
    <w:rsid w:val="0016762B"/>
    <w:rsid w:val="00167D8F"/>
    <w:rsid w:val="0017041A"/>
    <w:rsid w:val="00170587"/>
    <w:rsid w:val="00170731"/>
    <w:rsid w:val="001724A0"/>
    <w:rsid w:val="0017287B"/>
    <w:rsid w:val="00173010"/>
    <w:rsid w:val="00173371"/>
    <w:rsid w:val="00173541"/>
    <w:rsid w:val="00173B36"/>
    <w:rsid w:val="001752AC"/>
    <w:rsid w:val="00176D41"/>
    <w:rsid w:val="00176E7F"/>
    <w:rsid w:val="00177247"/>
    <w:rsid w:val="0017777E"/>
    <w:rsid w:val="00177A35"/>
    <w:rsid w:val="00177CB1"/>
    <w:rsid w:val="00181281"/>
    <w:rsid w:val="00182437"/>
    <w:rsid w:val="00182774"/>
    <w:rsid w:val="00182F1F"/>
    <w:rsid w:val="00183703"/>
    <w:rsid w:val="00183DFA"/>
    <w:rsid w:val="001849FF"/>
    <w:rsid w:val="001857DD"/>
    <w:rsid w:val="00187065"/>
    <w:rsid w:val="00187636"/>
    <w:rsid w:val="00187773"/>
    <w:rsid w:val="00187C3F"/>
    <w:rsid w:val="001909FB"/>
    <w:rsid w:val="00190A06"/>
    <w:rsid w:val="00190C8A"/>
    <w:rsid w:val="001916F4"/>
    <w:rsid w:val="001916F6"/>
    <w:rsid w:val="0019195E"/>
    <w:rsid w:val="00191D5B"/>
    <w:rsid w:val="0019214F"/>
    <w:rsid w:val="00192D38"/>
    <w:rsid w:val="00193880"/>
    <w:rsid w:val="001938FD"/>
    <w:rsid w:val="00193B28"/>
    <w:rsid w:val="00193C17"/>
    <w:rsid w:val="0019484F"/>
    <w:rsid w:val="00194EBF"/>
    <w:rsid w:val="001952C8"/>
    <w:rsid w:val="001956CB"/>
    <w:rsid w:val="00195927"/>
    <w:rsid w:val="00195A86"/>
    <w:rsid w:val="001977A9"/>
    <w:rsid w:val="00197E6B"/>
    <w:rsid w:val="00197FCD"/>
    <w:rsid w:val="001A0491"/>
    <w:rsid w:val="001A0904"/>
    <w:rsid w:val="001A090D"/>
    <w:rsid w:val="001A15AA"/>
    <w:rsid w:val="001A394C"/>
    <w:rsid w:val="001A3D03"/>
    <w:rsid w:val="001A5CFA"/>
    <w:rsid w:val="001A6673"/>
    <w:rsid w:val="001A753E"/>
    <w:rsid w:val="001A759B"/>
    <w:rsid w:val="001A7C03"/>
    <w:rsid w:val="001B0505"/>
    <w:rsid w:val="001B0635"/>
    <w:rsid w:val="001B10A9"/>
    <w:rsid w:val="001B121B"/>
    <w:rsid w:val="001B2802"/>
    <w:rsid w:val="001B2879"/>
    <w:rsid w:val="001B3975"/>
    <w:rsid w:val="001B430F"/>
    <w:rsid w:val="001B5778"/>
    <w:rsid w:val="001B5A04"/>
    <w:rsid w:val="001B5FCE"/>
    <w:rsid w:val="001B69F1"/>
    <w:rsid w:val="001B731A"/>
    <w:rsid w:val="001B75EB"/>
    <w:rsid w:val="001C0C9C"/>
    <w:rsid w:val="001C0E86"/>
    <w:rsid w:val="001C0ED0"/>
    <w:rsid w:val="001C14A1"/>
    <w:rsid w:val="001C20E6"/>
    <w:rsid w:val="001C2140"/>
    <w:rsid w:val="001C2520"/>
    <w:rsid w:val="001C26D0"/>
    <w:rsid w:val="001C3342"/>
    <w:rsid w:val="001C33B8"/>
    <w:rsid w:val="001C3560"/>
    <w:rsid w:val="001C36DC"/>
    <w:rsid w:val="001C417E"/>
    <w:rsid w:val="001C51B4"/>
    <w:rsid w:val="001C5548"/>
    <w:rsid w:val="001C7656"/>
    <w:rsid w:val="001C7934"/>
    <w:rsid w:val="001C7C8D"/>
    <w:rsid w:val="001C7D57"/>
    <w:rsid w:val="001D167D"/>
    <w:rsid w:val="001D1F5D"/>
    <w:rsid w:val="001D3ACC"/>
    <w:rsid w:val="001D3EB7"/>
    <w:rsid w:val="001D427F"/>
    <w:rsid w:val="001D477E"/>
    <w:rsid w:val="001D4B0C"/>
    <w:rsid w:val="001D4C16"/>
    <w:rsid w:val="001D5123"/>
    <w:rsid w:val="001D5F0F"/>
    <w:rsid w:val="001D68B0"/>
    <w:rsid w:val="001D6C88"/>
    <w:rsid w:val="001D6DA0"/>
    <w:rsid w:val="001E0409"/>
    <w:rsid w:val="001E0514"/>
    <w:rsid w:val="001E0B7E"/>
    <w:rsid w:val="001E1DB8"/>
    <w:rsid w:val="001E215C"/>
    <w:rsid w:val="001E2393"/>
    <w:rsid w:val="001E23A4"/>
    <w:rsid w:val="001E24DF"/>
    <w:rsid w:val="001E34AA"/>
    <w:rsid w:val="001E3525"/>
    <w:rsid w:val="001E487C"/>
    <w:rsid w:val="001E4A14"/>
    <w:rsid w:val="001E6DE7"/>
    <w:rsid w:val="001F037A"/>
    <w:rsid w:val="001F0A8F"/>
    <w:rsid w:val="001F1129"/>
    <w:rsid w:val="001F1FEF"/>
    <w:rsid w:val="001F3670"/>
    <w:rsid w:val="001F379A"/>
    <w:rsid w:val="001F39F2"/>
    <w:rsid w:val="001F40C9"/>
    <w:rsid w:val="001F4CEB"/>
    <w:rsid w:val="001F4F4E"/>
    <w:rsid w:val="001F63FE"/>
    <w:rsid w:val="001F64C8"/>
    <w:rsid w:val="001F69F2"/>
    <w:rsid w:val="001F6AB2"/>
    <w:rsid w:val="001F6EC8"/>
    <w:rsid w:val="001F78A6"/>
    <w:rsid w:val="001F7E03"/>
    <w:rsid w:val="00200D38"/>
    <w:rsid w:val="00201462"/>
    <w:rsid w:val="00202C22"/>
    <w:rsid w:val="002034F6"/>
    <w:rsid w:val="002036A1"/>
    <w:rsid w:val="0020447F"/>
    <w:rsid w:val="002044C4"/>
    <w:rsid w:val="00205719"/>
    <w:rsid w:val="00205F82"/>
    <w:rsid w:val="00206192"/>
    <w:rsid w:val="002070F9"/>
    <w:rsid w:val="00207ECD"/>
    <w:rsid w:val="00210B6B"/>
    <w:rsid w:val="00210FBA"/>
    <w:rsid w:val="00211356"/>
    <w:rsid w:val="00212B29"/>
    <w:rsid w:val="002133E3"/>
    <w:rsid w:val="00213557"/>
    <w:rsid w:val="00213BAE"/>
    <w:rsid w:val="00214259"/>
    <w:rsid w:val="0021595E"/>
    <w:rsid w:val="00216BED"/>
    <w:rsid w:val="002170C3"/>
    <w:rsid w:val="00217EB1"/>
    <w:rsid w:val="00220423"/>
    <w:rsid w:val="00220DCE"/>
    <w:rsid w:val="0022367A"/>
    <w:rsid w:val="00223894"/>
    <w:rsid w:val="002240D9"/>
    <w:rsid w:val="0022590B"/>
    <w:rsid w:val="0022675E"/>
    <w:rsid w:val="002272DA"/>
    <w:rsid w:val="0022741D"/>
    <w:rsid w:val="00227A5A"/>
    <w:rsid w:val="00227D94"/>
    <w:rsid w:val="00230BAE"/>
    <w:rsid w:val="00230D78"/>
    <w:rsid w:val="00231DBF"/>
    <w:rsid w:val="0023249D"/>
    <w:rsid w:val="002332E9"/>
    <w:rsid w:val="00233BBF"/>
    <w:rsid w:val="002348A0"/>
    <w:rsid w:val="00234BA5"/>
    <w:rsid w:val="0023552C"/>
    <w:rsid w:val="00237224"/>
    <w:rsid w:val="0023745E"/>
    <w:rsid w:val="002374CA"/>
    <w:rsid w:val="002376D8"/>
    <w:rsid w:val="00237BCE"/>
    <w:rsid w:val="00237C06"/>
    <w:rsid w:val="00240002"/>
    <w:rsid w:val="0024102A"/>
    <w:rsid w:val="0024200F"/>
    <w:rsid w:val="00242B07"/>
    <w:rsid w:val="00242E4A"/>
    <w:rsid w:val="002432BB"/>
    <w:rsid w:val="00243AAF"/>
    <w:rsid w:val="00243D64"/>
    <w:rsid w:val="0024495F"/>
    <w:rsid w:val="00244B31"/>
    <w:rsid w:val="00244CAB"/>
    <w:rsid w:val="00244D59"/>
    <w:rsid w:val="002477D2"/>
    <w:rsid w:val="00247944"/>
    <w:rsid w:val="00247EA9"/>
    <w:rsid w:val="00250C8F"/>
    <w:rsid w:val="002522F6"/>
    <w:rsid w:val="00252594"/>
    <w:rsid w:val="002527DF"/>
    <w:rsid w:val="002527FF"/>
    <w:rsid w:val="0025354A"/>
    <w:rsid w:val="00253BDD"/>
    <w:rsid w:val="00253D2D"/>
    <w:rsid w:val="002545F9"/>
    <w:rsid w:val="00255AC9"/>
    <w:rsid w:val="00255DE8"/>
    <w:rsid w:val="00255EE7"/>
    <w:rsid w:val="00255FBC"/>
    <w:rsid w:val="002561B6"/>
    <w:rsid w:val="002570B0"/>
    <w:rsid w:val="002573AA"/>
    <w:rsid w:val="002577FF"/>
    <w:rsid w:val="0025789B"/>
    <w:rsid w:val="00257CD9"/>
    <w:rsid w:val="00257EF8"/>
    <w:rsid w:val="00260C83"/>
    <w:rsid w:val="00260F4A"/>
    <w:rsid w:val="00261296"/>
    <w:rsid w:val="0026139B"/>
    <w:rsid w:val="00262C9A"/>
    <w:rsid w:val="00263605"/>
    <w:rsid w:val="00263B4C"/>
    <w:rsid w:val="00263C50"/>
    <w:rsid w:val="002645E8"/>
    <w:rsid w:val="002646A7"/>
    <w:rsid w:val="00265B98"/>
    <w:rsid w:val="00267814"/>
    <w:rsid w:val="00267B8B"/>
    <w:rsid w:val="00270597"/>
    <w:rsid w:val="00273232"/>
    <w:rsid w:val="00273431"/>
    <w:rsid w:val="00273AAB"/>
    <w:rsid w:val="002741D3"/>
    <w:rsid w:val="00274836"/>
    <w:rsid w:val="00274A8F"/>
    <w:rsid w:val="00274B81"/>
    <w:rsid w:val="0027576B"/>
    <w:rsid w:val="0027642F"/>
    <w:rsid w:val="00276C4A"/>
    <w:rsid w:val="0027743A"/>
    <w:rsid w:val="00280734"/>
    <w:rsid w:val="00280BA6"/>
    <w:rsid w:val="00280E07"/>
    <w:rsid w:val="0028102C"/>
    <w:rsid w:val="002810CF"/>
    <w:rsid w:val="00281BF8"/>
    <w:rsid w:val="00281D03"/>
    <w:rsid w:val="00283379"/>
    <w:rsid w:val="00283448"/>
    <w:rsid w:val="0028466A"/>
    <w:rsid w:val="002848C1"/>
    <w:rsid w:val="00285195"/>
    <w:rsid w:val="0028588B"/>
    <w:rsid w:val="00286684"/>
    <w:rsid w:val="00286700"/>
    <w:rsid w:val="0028774C"/>
    <w:rsid w:val="00287EAA"/>
    <w:rsid w:val="00287F4C"/>
    <w:rsid w:val="00290443"/>
    <w:rsid w:val="00290840"/>
    <w:rsid w:val="00290A2F"/>
    <w:rsid w:val="00291997"/>
    <w:rsid w:val="002922B7"/>
    <w:rsid w:val="00292660"/>
    <w:rsid w:val="002934A4"/>
    <w:rsid w:val="0029521A"/>
    <w:rsid w:val="00295826"/>
    <w:rsid w:val="002964D9"/>
    <w:rsid w:val="002965D4"/>
    <w:rsid w:val="002967FE"/>
    <w:rsid w:val="0029681D"/>
    <w:rsid w:val="00297A7C"/>
    <w:rsid w:val="002A0023"/>
    <w:rsid w:val="002A03AD"/>
    <w:rsid w:val="002A1598"/>
    <w:rsid w:val="002A17BE"/>
    <w:rsid w:val="002A1999"/>
    <w:rsid w:val="002A24D2"/>
    <w:rsid w:val="002A3E5E"/>
    <w:rsid w:val="002A4756"/>
    <w:rsid w:val="002A49A4"/>
    <w:rsid w:val="002A5E85"/>
    <w:rsid w:val="002A62B7"/>
    <w:rsid w:val="002A6A9E"/>
    <w:rsid w:val="002A6AA8"/>
    <w:rsid w:val="002A6F37"/>
    <w:rsid w:val="002A6FBE"/>
    <w:rsid w:val="002A70D6"/>
    <w:rsid w:val="002B03D6"/>
    <w:rsid w:val="002B03FD"/>
    <w:rsid w:val="002B0C7F"/>
    <w:rsid w:val="002B0E37"/>
    <w:rsid w:val="002B111B"/>
    <w:rsid w:val="002B14CD"/>
    <w:rsid w:val="002B1A34"/>
    <w:rsid w:val="002B268C"/>
    <w:rsid w:val="002B2F8A"/>
    <w:rsid w:val="002B3174"/>
    <w:rsid w:val="002B3E54"/>
    <w:rsid w:val="002B41E9"/>
    <w:rsid w:val="002B4D4A"/>
    <w:rsid w:val="002B523C"/>
    <w:rsid w:val="002B57D5"/>
    <w:rsid w:val="002B5AD2"/>
    <w:rsid w:val="002C0694"/>
    <w:rsid w:val="002C121F"/>
    <w:rsid w:val="002C1C24"/>
    <w:rsid w:val="002C227B"/>
    <w:rsid w:val="002C22EA"/>
    <w:rsid w:val="002C284F"/>
    <w:rsid w:val="002C29EB"/>
    <w:rsid w:val="002C3140"/>
    <w:rsid w:val="002C3E96"/>
    <w:rsid w:val="002C43B2"/>
    <w:rsid w:val="002C4891"/>
    <w:rsid w:val="002C4B87"/>
    <w:rsid w:val="002C4D16"/>
    <w:rsid w:val="002C5BF6"/>
    <w:rsid w:val="002C6651"/>
    <w:rsid w:val="002C7996"/>
    <w:rsid w:val="002C7B2D"/>
    <w:rsid w:val="002D11DC"/>
    <w:rsid w:val="002D1E8B"/>
    <w:rsid w:val="002D2E00"/>
    <w:rsid w:val="002D39C6"/>
    <w:rsid w:val="002D3A41"/>
    <w:rsid w:val="002D43CF"/>
    <w:rsid w:val="002D45BF"/>
    <w:rsid w:val="002D4E9E"/>
    <w:rsid w:val="002D5D1B"/>
    <w:rsid w:val="002D6DEC"/>
    <w:rsid w:val="002D737A"/>
    <w:rsid w:val="002D77B8"/>
    <w:rsid w:val="002D78EE"/>
    <w:rsid w:val="002D799E"/>
    <w:rsid w:val="002D7E74"/>
    <w:rsid w:val="002E04DF"/>
    <w:rsid w:val="002E0CA3"/>
    <w:rsid w:val="002E0D10"/>
    <w:rsid w:val="002E3583"/>
    <w:rsid w:val="002E5C93"/>
    <w:rsid w:val="002E5E1C"/>
    <w:rsid w:val="002E6B16"/>
    <w:rsid w:val="002E716A"/>
    <w:rsid w:val="002F1A1A"/>
    <w:rsid w:val="002F2087"/>
    <w:rsid w:val="002F2534"/>
    <w:rsid w:val="002F2D96"/>
    <w:rsid w:val="002F38FC"/>
    <w:rsid w:val="002F4479"/>
    <w:rsid w:val="002F5A3B"/>
    <w:rsid w:val="002F5C0D"/>
    <w:rsid w:val="002F614C"/>
    <w:rsid w:val="00300F9B"/>
    <w:rsid w:val="003012FF"/>
    <w:rsid w:val="00302234"/>
    <w:rsid w:val="003025B5"/>
    <w:rsid w:val="00302B9C"/>
    <w:rsid w:val="003032D6"/>
    <w:rsid w:val="003037B3"/>
    <w:rsid w:val="00303AEB"/>
    <w:rsid w:val="00304701"/>
    <w:rsid w:val="00304790"/>
    <w:rsid w:val="00304E6D"/>
    <w:rsid w:val="00305703"/>
    <w:rsid w:val="00306A38"/>
    <w:rsid w:val="00307195"/>
    <w:rsid w:val="00307322"/>
    <w:rsid w:val="0031092B"/>
    <w:rsid w:val="00312DE1"/>
    <w:rsid w:val="00313085"/>
    <w:rsid w:val="0031345E"/>
    <w:rsid w:val="00314099"/>
    <w:rsid w:val="003146AE"/>
    <w:rsid w:val="00315067"/>
    <w:rsid w:val="0032005D"/>
    <w:rsid w:val="00320328"/>
    <w:rsid w:val="00320BDA"/>
    <w:rsid w:val="00320E91"/>
    <w:rsid w:val="00322729"/>
    <w:rsid w:val="00322AB8"/>
    <w:rsid w:val="00323245"/>
    <w:rsid w:val="00323266"/>
    <w:rsid w:val="00325721"/>
    <w:rsid w:val="003267B4"/>
    <w:rsid w:val="0032697C"/>
    <w:rsid w:val="00326BB5"/>
    <w:rsid w:val="003270BC"/>
    <w:rsid w:val="003279F8"/>
    <w:rsid w:val="00327DDF"/>
    <w:rsid w:val="00331069"/>
    <w:rsid w:val="003313FA"/>
    <w:rsid w:val="0033271B"/>
    <w:rsid w:val="00333BE0"/>
    <w:rsid w:val="00334686"/>
    <w:rsid w:val="00334A9E"/>
    <w:rsid w:val="00335246"/>
    <w:rsid w:val="00337087"/>
    <w:rsid w:val="00337389"/>
    <w:rsid w:val="003403EB"/>
    <w:rsid w:val="00340B63"/>
    <w:rsid w:val="003413F4"/>
    <w:rsid w:val="0034272C"/>
    <w:rsid w:val="00343449"/>
    <w:rsid w:val="00344FEF"/>
    <w:rsid w:val="00345512"/>
    <w:rsid w:val="003463CD"/>
    <w:rsid w:val="00347BF4"/>
    <w:rsid w:val="003500B6"/>
    <w:rsid w:val="00350373"/>
    <w:rsid w:val="00350DE2"/>
    <w:rsid w:val="00351B54"/>
    <w:rsid w:val="00352D4C"/>
    <w:rsid w:val="003531D4"/>
    <w:rsid w:val="0035392F"/>
    <w:rsid w:val="003540F7"/>
    <w:rsid w:val="00354174"/>
    <w:rsid w:val="003549E7"/>
    <w:rsid w:val="0035510E"/>
    <w:rsid w:val="00357505"/>
    <w:rsid w:val="00357EFD"/>
    <w:rsid w:val="00360189"/>
    <w:rsid w:val="0036030C"/>
    <w:rsid w:val="0036052C"/>
    <w:rsid w:val="00360CFE"/>
    <w:rsid w:val="00360F5A"/>
    <w:rsid w:val="00360FA9"/>
    <w:rsid w:val="00361F22"/>
    <w:rsid w:val="00361FFC"/>
    <w:rsid w:val="0036230B"/>
    <w:rsid w:val="00362414"/>
    <w:rsid w:val="0036361E"/>
    <w:rsid w:val="00363EF4"/>
    <w:rsid w:val="00364D7E"/>
    <w:rsid w:val="00365652"/>
    <w:rsid w:val="0036712C"/>
    <w:rsid w:val="003706AC"/>
    <w:rsid w:val="0037082D"/>
    <w:rsid w:val="00370D2F"/>
    <w:rsid w:val="00373129"/>
    <w:rsid w:val="00373268"/>
    <w:rsid w:val="00374731"/>
    <w:rsid w:val="00375880"/>
    <w:rsid w:val="00375AF2"/>
    <w:rsid w:val="00375E78"/>
    <w:rsid w:val="00381CB2"/>
    <w:rsid w:val="00382645"/>
    <w:rsid w:val="00383090"/>
    <w:rsid w:val="0038374D"/>
    <w:rsid w:val="00383F85"/>
    <w:rsid w:val="00384E30"/>
    <w:rsid w:val="003855EB"/>
    <w:rsid w:val="00385F1A"/>
    <w:rsid w:val="003863A4"/>
    <w:rsid w:val="003863E6"/>
    <w:rsid w:val="00386D68"/>
    <w:rsid w:val="00390546"/>
    <w:rsid w:val="003916FF"/>
    <w:rsid w:val="0039183E"/>
    <w:rsid w:val="00391D3F"/>
    <w:rsid w:val="00391E48"/>
    <w:rsid w:val="003924D9"/>
    <w:rsid w:val="00392866"/>
    <w:rsid w:val="00392EFC"/>
    <w:rsid w:val="003931ED"/>
    <w:rsid w:val="00395B1D"/>
    <w:rsid w:val="00395EE8"/>
    <w:rsid w:val="00396B75"/>
    <w:rsid w:val="003A061D"/>
    <w:rsid w:val="003A062A"/>
    <w:rsid w:val="003A1908"/>
    <w:rsid w:val="003A2076"/>
    <w:rsid w:val="003A2DA9"/>
    <w:rsid w:val="003A3131"/>
    <w:rsid w:val="003A37C0"/>
    <w:rsid w:val="003B08D2"/>
    <w:rsid w:val="003B0BF3"/>
    <w:rsid w:val="003B30CC"/>
    <w:rsid w:val="003B35ED"/>
    <w:rsid w:val="003B360C"/>
    <w:rsid w:val="003B391A"/>
    <w:rsid w:val="003B3D5C"/>
    <w:rsid w:val="003B4B23"/>
    <w:rsid w:val="003B4DEE"/>
    <w:rsid w:val="003B56E1"/>
    <w:rsid w:val="003B6C2D"/>
    <w:rsid w:val="003B7C4D"/>
    <w:rsid w:val="003B7DDF"/>
    <w:rsid w:val="003C030F"/>
    <w:rsid w:val="003C04DE"/>
    <w:rsid w:val="003C0750"/>
    <w:rsid w:val="003C08F9"/>
    <w:rsid w:val="003C0B55"/>
    <w:rsid w:val="003C0D43"/>
    <w:rsid w:val="003C0F82"/>
    <w:rsid w:val="003C2F06"/>
    <w:rsid w:val="003C311D"/>
    <w:rsid w:val="003C4217"/>
    <w:rsid w:val="003C43FA"/>
    <w:rsid w:val="003C525F"/>
    <w:rsid w:val="003C5618"/>
    <w:rsid w:val="003C62CB"/>
    <w:rsid w:val="003C6BA5"/>
    <w:rsid w:val="003C7041"/>
    <w:rsid w:val="003D067E"/>
    <w:rsid w:val="003D2384"/>
    <w:rsid w:val="003D38AD"/>
    <w:rsid w:val="003D3932"/>
    <w:rsid w:val="003D3CDF"/>
    <w:rsid w:val="003D5C03"/>
    <w:rsid w:val="003D5C39"/>
    <w:rsid w:val="003D73CF"/>
    <w:rsid w:val="003E077B"/>
    <w:rsid w:val="003E1302"/>
    <w:rsid w:val="003E17CE"/>
    <w:rsid w:val="003E1E97"/>
    <w:rsid w:val="003E2035"/>
    <w:rsid w:val="003E32F8"/>
    <w:rsid w:val="003E3C0F"/>
    <w:rsid w:val="003E4230"/>
    <w:rsid w:val="003E4B22"/>
    <w:rsid w:val="003E5270"/>
    <w:rsid w:val="003E532A"/>
    <w:rsid w:val="003E5A02"/>
    <w:rsid w:val="003E680E"/>
    <w:rsid w:val="003E6CA0"/>
    <w:rsid w:val="003E6CC0"/>
    <w:rsid w:val="003E6DB7"/>
    <w:rsid w:val="003F041D"/>
    <w:rsid w:val="003F0566"/>
    <w:rsid w:val="003F15C3"/>
    <w:rsid w:val="003F22BB"/>
    <w:rsid w:val="003F2BDF"/>
    <w:rsid w:val="003F3094"/>
    <w:rsid w:val="003F6B6A"/>
    <w:rsid w:val="003F7716"/>
    <w:rsid w:val="00400293"/>
    <w:rsid w:val="0040072D"/>
    <w:rsid w:val="00400B60"/>
    <w:rsid w:val="00401FD0"/>
    <w:rsid w:val="0040265F"/>
    <w:rsid w:val="00402A24"/>
    <w:rsid w:val="00403CBC"/>
    <w:rsid w:val="00404EA5"/>
    <w:rsid w:val="004058C6"/>
    <w:rsid w:val="004064A4"/>
    <w:rsid w:val="00406BED"/>
    <w:rsid w:val="00406E00"/>
    <w:rsid w:val="00406E33"/>
    <w:rsid w:val="00407BE5"/>
    <w:rsid w:val="00410703"/>
    <w:rsid w:val="004107E3"/>
    <w:rsid w:val="00410C42"/>
    <w:rsid w:val="004123DC"/>
    <w:rsid w:val="0041266A"/>
    <w:rsid w:val="00413508"/>
    <w:rsid w:val="00413556"/>
    <w:rsid w:val="00413EBC"/>
    <w:rsid w:val="004144BB"/>
    <w:rsid w:val="00415C1D"/>
    <w:rsid w:val="00415DA8"/>
    <w:rsid w:val="00416AD2"/>
    <w:rsid w:val="00416E6C"/>
    <w:rsid w:val="0041716C"/>
    <w:rsid w:val="0041782C"/>
    <w:rsid w:val="00417F14"/>
    <w:rsid w:val="00417F42"/>
    <w:rsid w:val="00420583"/>
    <w:rsid w:val="004215AC"/>
    <w:rsid w:val="0042240C"/>
    <w:rsid w:val="00422821"/>
    <w:rsid w:val="004232CD"/>
    <w:rsid w:val="004242B3"/>
    <w:rsid w:val="00426100"/>
    <w:rsid w:val="00426B3E"/>
    <w:rsid w:val="004271C3"/>
    <w:rsid w:val="00427C25"/>
    <w:rsid w:val="004305FB"/>
    <w:rsid w:val="0043260F"/>
    <w:rsid w:val="0043283B"/>
    <w:rsid w:val="004328B7"/>
    <w:rsid w:val="004328E0"/>
    <w:rsid w:val="00433156"/>
    <w:rsid w:val="00433AE4"/>
    <w:rsid w:val="0043473B"/>
    <w:rsid w:val="00435C3A"/>
    <w:rsid w:val="0043614E"/>
    <w:rsid w:val="0043637D"/>
    <w:rsid w:val="004365E3"/>
    <w:rsid w:val="00440E88"/>
    <w:rsid w:val="004413D6"/>
    <w:rsid w:val="00443787"/>
    <w:rsid w:val="00444106"/>
    <w:rsid w:val="0044454B"/>
    <w:rsid w:val="0044485C"/>
    <w:rsid w:val="00444A01"/>
    <w:rsid w:val="004472D0"/>
    <w:rsid w:val="004474C3"/>
    <w:rsid w:val="00447CC5"/>
    <w:rsid w:val="00447D99"/>
    <w:rsid w:val="00447FC6"/>
    <w:rsid w:val="004505E4"/>
    <w:rsid w:val="00450C53"/>
    <w:rsid w:val="00451664"/>
    <w:rsid w:val="00451802"/>
    <w:rsid w:val="00451BF5"/>
    <w:rsid w:val="00451C41"/>
    <w:rsid w:val="00451D3E"/>
    <w:rsid w:val="0045206C"/>
    <w:rsid w:val="004520B5"/>
    <w:rsid w:val="004530E5"/>
    <w:rsid w:val="004539AB"/>
    <w:rsid w:val="004541CD"/>
    <w:rsid w:val="0045449F"/>
    <w:rsid w:val="004546CB"/>
    <w:rsid w:val="004550D9"/>
    <w:rsid w:val="00455145"/>
    <w:rsid w:val="0045583A"/>
    <w:rsid w:val="004565D0"/>
    <w:rsid w:val="004567D0"/>
    <w:rsid w:val="00456905"/>
    <w:rsid w:val="00456B42"/>
    <w:rsid w:val="00457A79"/>
    <w:rsid w:val="00457C8E"/>
    <w:rsid w:val="0046062D"/>
    <w:rsid w:val="00461355"/>
    <w:rsid w:val="00461399"/>
    <w:rsid w:val="004618E1"/>
    <w:rsid w:val="00461E89"/>
    <w:rsid w:val="00462060"/>
    <w:rsid w:val="0046276C"/>
    <w:rsid w:val="00462D0E"/>
    <w:rsid w:val="00462D3B"/>
    <w:rsid w:val="00464A71"/>
    <w:rsid w:val="00464C80"/>
    <w:rsid w:val="004652D2"/>
    <w:rsid w:val="004664E3"/>
    <w:rsid w:val="004674C5"/>
    <w:rsid w:val="00467CF2"/>
    <w:rsid w:val="004706CF"/>
    <w:rsid w:val="00471125"/>
    <w:rsid w:val="004711AC"/>
    <w:rsid w:val="00471C5A"/>
    <w:rsid w:val="00472AFB"/>
    <w:rsid w:val="00473DBC"/>
    <w:rsid w:val="00474AD4"/>
    <w:rsid w:val="00476780"/>
    <w:rsid w:val="00477CE8"/>
    <w:rsid w:val="0048051D"/>
    <w:rsid w:val="00480976"/>
    <w:rsid w:val="004821C6"/>
    <w:rsid w:val="004825E1"/>
    <w:rsid w:val="0048290C"/>
    <w:rsid w:val="00483A6A"/>
    <w:rsid w:val="00484C3D"/>
    <w:rsid w:val="00485953"/>
    <w:rsid w:val="0048633D"/>
    <w:rsid w:val="00486B04"/>
    <w:rsid w:val="00487AA5"/>
    <w:rsid w:val="00487F89"/>
    <w:rsid w:val="00490583"/>
    <w:rsid w:val="00490913"/>
    <w:rsid w:val="00490B0C"/>
    <w:rsid w:val="00490ED2"/>
    <w:rsid w:val="00491989"/>
    <w:rsid w:val="00492597"/>
    <w:rsid w:val="00492ED2"/>
    <w:rsid w:val="00492F8B"/>
    <w:rsid w:val="0049458B"/>
    <w:rsid w:val="00494CE2"/>
    <w:rsid w:val="004978AA"/>
    <w:rsid w:val="004A074D"/>
    <w:rsid w:val="004A0E47"/>
    <w:rsid w:val="004A125C"/>
    <w:rsid w:val="004A326C"/>
    <w:rsid w:val="004A3299"/>
    <w:rsid w:val="004A4212"/>
    <w:rsid w:val="004A47B2"/>
    <w:rsid w:val="004A64CC"/>
    <w:rsid w:val="004A780F"/>
    <w:rsid w:val="004A7B79"/>
    <w:rsid w:val="004A7C51"/>
    <w:rsid w:val="004A7EAE"/>
    <w:rsid w:val="004B004D"/>
    <w:rsid w:val="004B02B6"/>
    <w:rsid w:val="004B163B"/>
    <w:rsid w:val="004B1B58"/>
    <w:rsid w:val="004B2816"/>
    <w:rsid w:val="004B337B"/>
    <w:rsid w:val="004B3976"/>
    <w:rsid w:val="004B69E5"/>
    <w:rsid w:val="004B6D46"/>
    <w:rsid w:val="004B757C"/>
    <w:rsid w:val="004B75E5"/>
    <w:rsid w:val="004C0513"/>
    <w:rsid w:val="004C0945"/>
    <w:rsid w:val="004C1027"/>
    <w:rsid w:val="004C1C0A"/>
    <w:rsid w:val="004C1DCD"/>
    <w:rsid w:val="004C2EF6"/>
    <w:rsid w:val="004C2F8F"/>
    <w:rsid w:val="004C315D"/>
    <w:rsid w:val="004C345D"/>
    <w:rsid w:val="004C3C17"/>
    <w:rsid w:val="004C4249"/>
    <w:rsid w:val="004C4309"/>
    <w:rsid w:val="004C5181"/>
    <w:rsid w:val="004C53DC"/>
    <w:rsid w:val="004C5904"/>
    <w:rsid w:val="004C60CD"/>
    <w:rsid w:val="004C7750"/>
    <w:rsid w:val="004C7790"/>
    <w:rsid w:val="004D03D4"/>
    <w:rsid w:val="004D0C0F"/>
    <w:rsid w:val="004D44C9"/>
    <w:rsid w:val="004D498A"/>
    <w:rsid w:val="004D558D"/>
    <w:rsid w:val="004D6599"/>
    <w:rsid w:val="004D7811"/>
    <w:rsid w:val="004D7E04"/>
    <w:rsid w:val="004E0C7D"/>
    <w:rsid w:val="004E0DDC"/>
    <w:rsid w:val="004E1647"/>
    <w:rsid w:val="004E1798"/>
    <w:rsid w:val="004E2AA5"/>
    <w:rsid w:val="004E3C86"/>
    <w:rsid w:val="004E4988"/>
    <w:rsid w:val="004E4D54"/>
    <w:rsid w:val="004E6363"/>
    <w:rsid w:val="004E6AA8"/>
    <w:rsid w:val="004E6AEF"/>
    <w:rsid w:val="004E7CAE"/>
    <w:rsid w:val="004F1A11"/>
    <w:rsid w:val="004F44AA"/>
    <w:rsid w:val="004F4E33"/>
    <w:rsid w:val="004F4E6E"/>
    <w:rsid w:val="004F63D4"/>
    <w:rsid w:val="004F71E2"/>
    <w:rsid w:val="004F7324"/>
    <w:rsid w:val="004F7EAE"/>
    <w:rsid w:val="005000A7"/>
    <w:rsid w:val="00500E39"/>
    <w:rsid w:val="005016CB"/>
    <w:rsid w:val="00501E2A"/>
    <w:rsid w:val="0050213E"/>
    <w:rsid w:val="00502732"/>
    <w:rsid w:val="00502A2B"/>
    <w:rsid w:val="00502CE8"/>
    <w:rsid w:val="00503496"/>
    <w:rsid w:val="005039DD"/>
    <w:rsid w:val="00503A6E"/>
    <w:rsid w:val="00503EFE"/>
    <w:rsid w:val="00504403"/>
    <w:rsid w:val="0050470C"/>
    <w:rsid w:val="00504871"/>
    <w:rsid w:val="00505AA3"/>
    <w:rsid w:val="00505D1F"/>
    <w:rsid w:val="00506256"/>
    <w:rsid w:val="00507CC8"/>
    <w:rsid w:val="005114ED"/>
    <w:rsid w:val="00511B4A"/>
    <w:rsid w:val="0051255D"/>
    <w:rsid w:val="00512D83"/>
    <w:rsid w:val="00512DAF"/>
    <w:rsid w:val="00513BC4"/>
    <w:rsid w:val="00513F7F"/>
    <w:rsid w:val="00515676"/>
    <w:rsid w:val="005156D2"/>
    <w:rsid w:val="00516CAC"/>
    <w:rsid w:val="00520596"/>
    <w:rsid w:val="005210CE"/>
    <w:rsid w:val="00521241"/>
    <w:rsid w:val="00521A47"/>
    <w:rsid w:val="00521B8C"/>
    <w:rsid w:val="005226BA"/>
    <w:rsid w:val="005226DD"/>
    <w:rsid w:val="005231B1"/>
    <w:rsid w:val="00523348"/>
    <w:rsid w:val="00523437"/>
    <w:rsid w:val="00523A82"/>
    <w:rsid w:val="005250F9"/>
    <w:rsid w:val="00525F37"/>
    <w:rsid w:val="0052679B"/>
    <w:rsid w:val="0052708A"/>
    <w:rsid w:val="0053073D"/>
    <w:rsid w:val="005307CE"/>
    <w:rsid w:val="00530DC9"/>
    <w:rsid w:val="005310DA"/>
    <w:rsid w:val="00531372"/>
    <w:rsid w:val="00532731"/>
    <w:rsid w:val="00532E3C"/>
    <w:rsid w:val="00533C50"/>
    <w:rsid w:val="005353E4"/>
    <w:rsid w:val="005355BA"/>
    <w:rsid w:val="0053597E"/>
    <w:rsid w:val="00535EDB"/>
    <w:rsid w:val="00535F70"/>
    <w:rsid w:val="00536BCB"/>
    <w:rsid w:val="005370EC"/>
    <w:rsid w:val="0053776E"/>
    <w:rsid w:val="00537DC2"/>
    <w:rsid w:val="00540357"/>
    <w:rsid w:val="005404D1"/>
    <w:rsid w:val="00540C1E"/>
    <w:rsid w:val="005440D7"/>
    <w:rsid w:val="005447EC"/>
    <w:rsid w:val="00546B31"/>
    <w:rsid w:val="005478BB"/>
    <w:rsid w:val="00547FE9"/>
    <w:rsid w:val="00550023"/>
    <w:rsid w:val="00550422"/>
    <w:rsid w:val="005510C3"/>
    <w:rsid w:val="00551D42"/>
    <w:rsid w:val="005523FA"/>
    <w:rsid w:val="00552A92"/>
    <w:rsid w:val="00552A9D"/>
    <w:rsid w:val="00552B51"/>
    <w:rsid w:val="00553A75"/>
    <w:rsid w:val="00553D9A"/>
    <w:rsid w:val="005542AC"/>
    <w:rsid w:val="00560724"/>
    <w:rsid w:val="005612CD"/>
    <w:rsid w:val="00562F35"/>
    <w:rsid w:val="005636BF"/>
    <w:rsid w:val="00563AE5"/>
    <w:rsid w:val="00564218"/>
    <w:rsid w:val="00564241"/>
    <w:rsid w:val="00564BF1"/>
    <w:rsid w:val="00564D00"/>
    <w:rsid w:val="00565100"/>
    <w:rsid w:val="00565692"/>
    <w:rsid w:val="0056624D"/>
    <w:rsid w:val="00567044"/>
    <w:rsid w:val="005673AC"/>
    <w:rsid w:val="00567D4B"/>
    <w:rsid w:val="0057024A"/>
    <w:rsid w:val="00570C4A"/>
    <w:rsid w:val="00571089"/>
    <w:rsid w:val="005711B4"/>
    <w:rsid w:val="00571659"/>
    <w:rsid w:val="00572A57"/>
    <w:rsid w:val="005733E1"/>
    <w:rsid w:val="00573FC3"/>
    <w:rsid w:val="00574FF7"/>
    <w:rsid w:val="00575DA3"/>
    <w:rsid w:val="0057691D"/>
    <w:rsid w:val="00577943"/>
    <w:rsid w:val="00580A8E"/>
    <w:rsid w:val="005812F7"/>
    <w:rsid w:val="00582261"/>
    <w:rsid w:val="005823EB"/>
    <w:rsid w:val="00582B89"/>
    <w:rsid w:val="00582DB7"/>
    <w:rsid w:val="0058343C"/>
    <w:rsid w:val="0058368A"/>
    <w:rsid w:val="00583723"/>
    <w:rsid w:val="00583E7B"/>
    <w:rsid w:val="005844A8"/>
    <w:rsid w:val="00585F57"/>
    <w:rsid w:val="00586141"/>
    <w:rsid w:val="00586527"/>
    <w:rsid w:val="00586691"/>
    <w:rsid w:val="00586964"/>
    <w:rsid w:val="00586AC9"/>
    <w:rsid w:val="00586BD5"/>
    <w:rsid w:val="00590118"/>
    <w:rsid w:val="00592937"/>
    <w:rsid w:val="00592C22"/>
    <w:rsid w:val="00592D7B"/>
    <w:rsid w:val="00592ED1"/>
    <w:rsid w:val="005939A2"/>
    <w:rsid w:val="00594B26"/>
    <w:rsid w:val="005957ED"/>
    <w:rsid w:val="00595B45"/>
    <w:rsid w:val="0059769B"/>
    <w:rsid w:val="005A0D94"/>
    <w:rsid w:val="005A28A4"/>
    <w:rsid w:val="005A36F1"/>
    <w:rsid w:val="005A423B"/>
    <w:rsid w:val="005A48F9"/>
    <w:rsid w:val="005A4D3E"/>
    <w:rsid w:val="005A4E71"/>
    <w:rsid w:val="005A5491"/>
    <w:rsid w:val="005A5652"/>
    <w:rsid w:val="005A575D"/>
    <w:rsid w:val="005A5D65"/>
    <w:rsid w:val="005A5F16"/>
    <w:rsid w:val="005A60BD"/>
    <w:rsid w:val="005A6C5B"/>
    <w:rsid w:val="005A7582"/>
    <w:rsid w:val="005A7AD4"/>
    <w:rsid w:val="005B0230"/>
    <w:rsid w:val="005B038A"/>
    <w:rsid w:val="005B09D9"/>
    <w:rsid w:val="005B0CE0"/>
    <w:rsid w:val="005B0DED"/>
    <w:rsid w:val="005B18EF"/>
    <w:rsid w:val="005B1983"/>
    <w:rsid w:val="005B1A89"/>
    <w:rsid w:val="005B3981"/>
    <w:rsid w:val="005B43BA"/>
    <w:rsid w:val="005B43ED"/>
    <w:rsid w:val="005B4528"/>
    <w:rsid w:val="005B4748"/>
    <w:rsid w:val="005B4C5C"/>
    <w:rsid w:val="005B5202"/>
    <w:rsid w:val="005B54B8"/>
    <w:rsid w:val="005B636F"/>
    <w:rsid w:val="005B663E"/>
    <w:rsid w:val="005C0ADA"/>
    <w:rsid w:val="005C1214"/>
    <w:rsid w:val="005C17A8"/>
    <w:rsid w:val="005C4162"/>
    <w:rsid w:val="005C6BC3"/>
    <w:rsid w:val="005C71A1"/>
    <w:rsid w:val="005D134E"/>
    <w:rsid w:val="005D2ACC"/>
    <w:rsid w:val="005D494E"/>
    <w:rsid w:val="005D4BF7"/>
    <w:rsid w:val="005D53E6"/>
    <w:rsid w:val="005D55B9"/>
    <w:rsid w:val="005D697F"/>
    <w:rsid w:val="005D6CE5"/>
    <w:rsid w:val="005D7287"/>
    <w:rsid w:val="005E007C"/>
    <w:rsid w:val="005E091E"/>
    <w:rsid w:val="005E1206"/>
    <w:rsid w:val="005E15FB"/>
    <w:rsid w:val="005E23AA"/>
    <w:rsid w:val="005E2BA7"/>
    <w:rsid w:val="005E4DDC"/>
    <w:rsid w:val="005E4F5D"/>
    <w:rsid w:val="005E54B2"/>
    <w:rsid w:val="005E56EE"/>
    <w:rsid w:val="005E672C"/>
    <w:rsid w:val="005E6BD0"/>
    <w:rsid w:val="005E781B"/>
    <w:rsid w:val="005E7AA0"/>
    <w:rsid w:val="005F0D86"/>
    <w:rsid w:val="005F2008"/>
    <w:rsid w:val="005F2AC2"/>
    <w:rsid w:val="005F38C9"/>
    <w:rsid w:val="005F3DAE"/>
    <w:rsid w:val="005F4DC0"/>
    <w:rsid w:val="005F5D44"/>
    <w:rsid w:val="005F5FA6"/>
    <w:rsid w:val="005F6106"/>
    <w:rsid w:val="005F7318"/>
    <w:rsid w:val="005F7429"/>
    <w:rsid w:val="00601615"/>
    <w:rsid w:val="0060208B"/>
    <w:rsid w:val="006025D4"/>
    <w:rsid w:val="0060309F"/>
    <w:rsid w:val="00603AE4"/>
    <w:rsid w:val="00604188"/>
    <w:rsid w:val="0060482E"/>
    <w:rsid w:val="00604EBF"/>
    <w:rsid w:val="006062BD"/>
    <w:rsid w:val="0060637F"/>
    <w:rsid w:val="00606BD7"/>
    <w:rsid w:val="00607AA6"/>
    <w:rsid w:val="006100A5"/>
    <w:rsid w:val="006104B2"/>
    <w:rsid w:val="00610719"/>
    <w:rsid w:val="0061121D"/>
    <w:rsid w:val="006112B7"/>
    <w:rsid w:val="00611806"/>
    <w:rsid w:val="00612734"/>
    <w:rsid w:val="00612938"/>
    <w:rsid w:val="00612A08"/>
    <w:rsid w:val="00612FE3"/>
    <w:rsid w:val="006134D2"/>
    <w:rsid w:val="00613500"/>
    <w:rsid w:val="00613736"/>
    <w:rsid w:val="0061375A"/>
    <w:rsid w:val="006143D5"/>
    <w:rsid w:val="006158DB"/>
    <w:rsid w:val="00616869"/>
    <w:rsid w:val="00616FA7"/>
    <w:rsid w:val="006178BE"/>
    <w:rsid w:val="00621065"/>
    <w:rsid w:val="006218B0"/>
    <w:rsid w:val="00621AF0"/>
    <w:rsid w:val="006227C3"/>
    <w:rsid w:val="00623BBB"/>
    <w:rsid w:val="006242D3"/>
    <w:rsid w:val="00624700"/>
    <w:rsid w:val="00625066"/>
    <w:rsid w:val="00625AD8"/>
    <w:rsid w:val="00625C0C"/>
    <w:rsid w:val="006263CD"/>
    <w:rsid w:val="0062684C"/>
    <w:rsid w:val="006316DD"/>
    <w:rsid w:val="00631B47"/>
    <w:rsid w:val="0063223B"/>
    <w:rsid w:val="00632A13"/>
    <w:rsid w:val="0063337F"/>
    <w:rsid w:val="006336E4"/>
    <w:rsid w:val="0063390D"/>
    <w:rsid w:val="00633E1E"/>
    <w:rsid w:val="00634405"/>
    <w:rsid w:val="00635C4B"/>
    <w:rsid w:val="00635CA7"/>
    <w:rsid w:val="00636720"/>
    <w:rsid w:val="006378D0"/>
    <w:rsid w:val="00640A0A"/>
    <w:rsid w:val="006427DE"/>
    <w:rsid w:val="00643DE0"/>
    <w:rsid w:val="00643FF7"/>
    <w:rsid w:val="006449C3"/>
    <w:rsid w:val="00644BE5"/>
    <w:rsid w:val="00646265"/>
    <w:rsid w:val="00646B46"/>
    <w:rsid w:val="00647C71"/>
    <w:rsid w:val="00647E3C"/>
    <w:rsid w:val="00650DE8"/>
    <w:rsid w:val="0065219B"/>
    <w:rsid w:val="00652C1C"/>
    <w:rsid w:val="00652D61"/>
    <w:rsid w:val="00652FDB"/>
    <w:rsid w:val="00654523"/>
    <w:rsid w:val="006570B0"/>
    <w:rsid w:val="00657B38"/>
    <w:rsid w:val="006601DA"/>
    <w:rsid w:val="00660268"/>
    <w:rsid w:val="006605CC"/>
    <w:rsid w:val="0066182B"/>
    <w:rsid w:val="00661D8F"/>
    <w:rsid w:val="00661E6C"/>
    <w:rsid w:val="00663409"/>
    <w:rsid w:val="00663A47"/>
    <w:rsid w:val="00663D3C"/>
    <w:rsid w:val="00664DB7"/>
    <w:rsid w:val="00667A14"/>
    <w:rsid w:val="006700E8"/>
    <w:rsid w:val="00670339"/>
    <w:rsid w:val="006724A4"/>
    <w:rsid w:val="006729D3"/>
    <w:rsid w:val="00673029"/>
    <w:rsid w:val="0067377B"/>
    <w:rsid w:val="0067428E"/>
    <w:rsid w:val="00676643"/>
    <w:rsid w:val="00676ADB"/>
    <w:rsid w:val="00680DD9"/>
    <w:rsid w:val="00681117"/>
    <w:rsid w:val="00681F15"/>
    <w:rsid w:val="00685957"/>
    <w:rsid w:val="00685C5A"/>
    <w:rsid w:val="0068686B"/>
    <w:rsid w:val="006874D2"/>
    <w:rsid w:val="00690C44"/>
    <w:rsid w:val="0069102A"/>
    <w:rsid w:val="00691669"/>
    <w:rsid w:val="00691769"/>
    <w:rsid w:val="00692577"/>
    <w:rsid w:val="0069267E"/>
    <w:rsid w:val="006937D4"/>
    <w:rsid w:val="00694B7B"/>
    <w:rsid w:val="00694F0E"/>
    <w:rsid w:val="006954CE"/>
    <w:rsid w:val="00695B2C"/>
    <w:rsid w:val="006970DA"/>
    <w:rsid w:val="00697757"/>
    <w:rsid w:val="006A1993"/>
    <w:rsid w:val="006A1A88"/>
    <w:rsid w:val="006A25B6"/>
    <w:rsid w:val="006A2D1C"/>
    <w:rsid w:val="006A3E94"/>
    <w:rsid w:val="006A5F49"/>
    <w:rsid w:val="006A62D7"/>
    <w:rsid w:val="006A7556"/>
    <w:rsid w:val="006A786E"/>
    <w:rsid w:val="006A7DE7"/>
    <w:rsid w:val="006B0686"/>
    <w:rsid w:val="006B0B01"/>
    <w:rsid w:val="006B24DB"/>
    <w:rsid w:val="006B2639"/>
    <w:rsid w:val="006B2C75"/>
    <w:rsid w:val="006B2CCF"/>
    <w:rsid w:val="006B2D75"/>
    <w:rsid w:val="006B31B1"/>
    <w:rsid w:val="006B3878"/>
    <w:rsid w:val="006B4DCE"/>
    <w:rsid w:val="006B51E9"/>
    <w:rsid w:val="006B6F8B"/>
    <w:rsid w:val="006B7189"/>
    <w:rsid w:val="006B7575"/>
    <w:rsid w:val="006B7FC0"/>
    <w:rsid w:val="006C05DC"/>
    <w:rsid w:val="006C0FF8"/>
    <w:rsid w:val="006C16AD"/>
    <w:rsid w:val="006C22E0"/>
    <w:rsid w:val="006C3F85"/>
    <w:rsid w:val="006C41AA"/>
    <w:rsid w:val="006C4311"/>
    <w:rsid w:val="006C43BD"/>
    <w:rsid w:val="006C45D9"/>
    <w:rsid w:val="006C4808"/>
    <w:rsid w:val="006C58AE"/>
    <w:rsid w:val="006C5B49"/>
    <w:rsid w:val="006C5CF4"/>
    <w:rsid w:val="006C653E"/>
    <w:rsid w:val="006C6988"/>
    <w:rsid w:val="006C6D80"/>
    <w:rsid w:val="006C743C"/>
    <w:rsid w:val="006D02AA"/>
    <w:rsid w:val="006D26CF"/>
    <w:rsid w:val="006D2955"/>
    <w:rsid w:val="006D2C7A"/>
    <w:rsid w:val="006D2FD0"/>
    <w:rsid w:val="006D310F"/>
    <w:rsid w:val="006D3155"/>
    <w:rsid w:val="006D48FF"/>
    <w:rsid w:val="006D4B97"/>
    <w:rsid w:val="006D4DA1"/>
    <w:rsid w:val="006D5019"/>
    <w:rsid w:val="006D53A2"/>
    <w:rsid w:val="006D563B"/>
    <w:rsid w:val="006D56F5"/>
    <w:rsid w:val="006D5BEB"/>
    <w:rsid w:val="006D5C2D"/>
    <w:rsid w:val="006D70E7"/>
    <w:rsid w:val="006D71F0"/>
    <w:rsid w:val="006E05F8"/>
    <w:rsid w:val="006E0608"/>
    <w:rsid w:val="006E12F6"/>
    <w:rsid w:val="006E153A"/>
    <w:rsid w:val="006E1F24"/>
    <w:rsid w:val="006E210C"/>
    <w:rsid w:val="006E28DA"/>
    <w:rsid w:val="006E50A8"/>
    <w:rsid w:val="006E5FDE"/>
    <w:rsid w:val="006E7721"/>
    <w:rsid w:val="006E7822"/>
    <w:rsid w:val="006E7A5C"/>
    <w:rsid w:val="006F0C7D"/>
    <w:rsid w:val="006F2232"/>
    <w:rsid w:val="006F28DB"/>
    <w:rsid w:val="006F3596"/>
    <w:rsid w:val="006F4643"/>
    <w:rsid w:val="006F4EAF"/>
    <w:rsid w:val="006F53A4"/>
    <w:rsid w:val="006F5D45"/>
    <w:rsid w:val="006F6491"/>
    <w:rsid w:val="006F6755"/>
    <w:rsid w:val="006F6DE0"/>
    <w:rsid w:val="006F77E9"/>
    <w:rsid w:val="006F7FAD"/>
    <w:rsid w:val="00701776"/>
    <w:rsid w:val="00702F3E"/>
    <w:rsid w:val="007030B1"/>
    <w:rsid w:val="00704431"/>
    <w:rsid w:val="007049F0"/>
    <w:rsid w:val="0070538F"/>
    <w:rsid w:val="007058FC"/>
    <w:rsid w:val="00706D97"/>
    <w:rsid w:val="00706E9C"/>
    <w:rsid w:val="007072A7"/>
    <w:rsid w:val="00707E56"/>
    <w:rsid w:val="00707E72"/>
    <w:rsid w:val="00710D64"/>
    <w:rsid w:val="007137B4"/>
    <w:rsid w:val="007138AE"/>
    <w:rsid w:val="0071569E"/>
    <w:rsid w:val="0071583B"/>
    <w:rsid w:val="0071595E"/>
    <w:rsid w:val="00716967"/>
    <w:rsid w:val="00716A8D"/>
    <w:rsid w:val="007171BC"/>
    <w:rsid w:val="00720510"/>
    <w:rsid w:val="00720D61"/>
    <w:rsid w:val="00720E90"/>
    <w:rsid w:val="00721982"/>
    <w:rsid w:val="00721ADD"/>
    <w:rsid w:val="0072248D"/>
    <w:rsid w:val="00722CE5"/>
    <w:rsid w:val="007232A6"/>
    <w:rsid w:val="00724FD5"/>
    <w:rsid w:val="0072556C"/>
    <w:rsid w:val="00726419"/>
    <w:rsid w:val="00726B86"/>
    <w:rsid w:val="00726DFA"/>
    <w:rsid w:val="00726EC3"/>
    <w:rsid w:val="007302A5"/>
    <w:rsid w:val="00730642"/>
    <w:rsid w:val="0073188C"/>
    <w:rsid w:val="007323B6"/>
    <w:rsid w:val="007328A8"/>
    <w:rsid w:val="00733999"/>
    <w:rsid w:val="00736353"/>
    <w:rsid w:val="0073646F"/>
    <w:rsid w:val="00737CFC"/>
    <w:rsid w:val="0074069D"/>
    <w:rsid w:val="00740935"/>
    <w:rsid w:val="00740B49"/>
    <w:rsid w:val="00741384"/>
    <w:rsid w:val="0074188D"/>
    <w:rsid w:val="007431BD"/>
    <w:rsid w:val="00743558"/>
    <w:rsid w:val="007435EF"/>
    <w:rsid w:val="0074674D"/>
    <w:rsid w:val="0075229D"/>
    <w:rsid w:val="00753042"/>
    <w:rsid w:val="0075314F"/>
    <w:rsid w:val="0075471E"/>
    <w:rsid w:val="00755437"/>
    <w:rsid w:val="00756D39"/>
    <w:rsid w:val="0075730B"/>
    <w:rsid w:val="00757C0A"/>
    <w:rsid w:val="00757C24"/>
    <w:rsid w:val="00760DA9"/>
    <w:rsid w:val="007615E3"/>
    <w:rsid w:val="00762A5F"/>
    <w:rsid w:val="00762F04"/>
    <w:rsid w:val="00763033"/>
    <w:rsid w:val="007658C4"/>
    <w:rsid w:val="00766257"/>
    <w:rsid w:val="0076643B"/>
    <w:rsid w:val="00766DD5"/>
    <w:rsid w:val="0076723F"/>
    <w:rsid w:val="00767995"/>
    <w:rsid w:val="00767C66"/>
    <w:rsid w:val="00770B1F"/>
    <w:rsid w:val="00770EBD"/>
    <w:rsid w:val="00771E25"/>
    <w:rsid w:val="00772256"/>
    <w:rsid w:val="007730AF"/>
    <w:rsid w:val="00773208"/>
    <w:rsid w:val="00773523"/>
    <w:rsid w:val="00773ADF"/>
    <w:rsid w:val="00773AFC"/>
    <w:rsid w:val="0077406E"/>
    <w:rsid w:val="0077479E"/>
    <w:rsid w:val="00774EB0"/>
    <w:rsid w:val="00776904"/>
    <w:rsid w:val="00776A4E"/>
    <w:rsid w:val="00777557"/>
    <w:rsid w:val="00780794"/>
    <w:rsid w:val="0078182F"/>
    <w:rsid w:val="00781964"/>
    <w:rsid w:val="00781A89"/>
    <w:rsid w:val="00782D22"/>
    <w:rsid w:val="00783231"/>
    <w:rsid w:val="00784137"/>
    <w:rsid w:val="00785192"/>
    <w:rsid w:val="0078538B"/>
    <w:rsid w:val="00785576"/>
    <w:rsid w:val="0078569F"/>
    <w:rsid w:val="00786662"/>
    <w:rsid w:val="00786803"/>
    <w:rsid w:val="00786C29"/>
    <w:rsid w:val="007872F5"/>
    <w:rsid w:val="007877EE"/>
    <w:rsid w:val="00790334"/>
    <w:rsid w:val="00791121"/>
    <w:rsid w:val="0079116C"/>
    <w:rsid w:val="0079130B"/>
    <w:rsid w:val="00791320"/>
    <w:rsid w:val="0079153E"/>
    <w:rsid w:val="00791959"/>
    <w:rsid w:val="00791B2B"/>
    <w:rsid w:val="007924BA"/>
    <w:rsid w:val="0079402D"/>
    <w:rsid w:val="00794E5F"/>
    <w:rsid w:val="00794E95"/>
    <w:rsid w:val="0079562F"/>
    <w:rsid w:val="00797DFF"/>
    <w:rsid w:val="007A151F"/>
    <w:rsid w:val="007A1B6C"/>
    <w:rsid w:val="007A219F"/>
    <w:rsid w:val="007A292D"/>
    <w:rsid w:val="007A3541"/>
    <w:rsid w:val="007A3BBE"/>
    <w:rsid w:val="007A4E71"/>
    <w:rsid w:val="007A546A"/>
    <w:rsid w:val="007A5788"/>
    <w:rsid w:val="007A5A17"/>
    <w:rsid w:val="007A5BF8"/>
    <w:rsid w:val="007A5E46"/>
    <w:rsid w:val="007A610D"/>
    <w:rsid w:val="007A658B"/>
    <w:rsid w:val="007A67F0"/>
    <w:rsid w:val="007A68DC"/>
    <w:rsid w:val="007A6CF8"/>
    <w:rsid w:val="007A6EDD"/>
    <w:rsid w:val="007A7081"/>
    <w:rsid w:val="007B25E4"/>
    <w:rsid w:val="007B2EF6"/>
    <w:rsid w:val="007B3414"/>
    <w:rsid w:val="007B4AA4"/>
    <w:rsid w:val="007B5432"/>
    <w:rsid w:val="007B57C3"/>
    <w:rsid w:val="007B5A6D"/>
    <w:rsid w:val="007B602B"/>
    <w:rsid w:val="007B7065"/>
    <w:rsid w:val="007B71E2"/>
    <w:rsid w:val="007C0DE5"/>
    <w:rsid w:val="007C0FB5"/>
    <w:rsid w:val="007C1B5C"/>
    <w:rsid w:val="007C1D7F"/>
    <w:rsid w:val="007C2163"/>
    <w:rsid w:val="007C3B9B"/>
    <w:rsid w:val="007C41E7"/>
    <w:rsid w:val="007C49A9"/>
    <w:rsid w:val="007C6715"/>
    <w:rsid w:val="007C723D"/>
    <w:rsid w:val="007C7DD2"/>
    <w:rsid w:val="007D024F"/>
    <w:rsid w:val="007D0763"/>
    <w:rsid w:val="007D24D9"/>
    <w:rsid w:val="007D327B"/>
    <w:rsid w:val="007D33DC"/>
    <w:rsid w:val="007D3518"/>
    <w:rsid w:val="007D4980"/>
    <w:rsid w:val="007D4AE9"/>
    <w:rsid w:val="007D5691"/>
    <w:rsid w:val="007D6431"/>
    <w:rsid w:val="007D6EEE"/>
    <w:rsid w:val="007D720F"/>
    <w:rsid w:val="007D79B9"/>
    <w:rsid w:val="007D7A3F"/>
    <w:rsid w:val="007E2507"/>
    <w:rsid w:val="007E36F3"/>
    <w:rsid w:val="007E395A"/>
    <w:rsid w:val="007E47CC"/>
    <w:rsid w:val="007E4B00"/>
    <w:rsid w:val="007E6272"/>
    <w:rsid w:val="007E65B6"/>
    <w:rsid w:val="007F21C4"/>
    <w:rsid w:val="007F2881"/>
    <w:rsid w:val="007F4874"/>
    <w:rsid w:val="007F4CAB"/>
    <w:rsid w:val="007F4D56"/>
    <w:rsid w:val="007F4D66"/>
    <w:rsid w:val="007F55F5"/>
    <w:rsid w:val="007F6E4A"/>
    <w:rsid w:val="007F77C0"/>
    <w:rsid w:val="007F796D"/>
    <w:rsid w:val="0080021A"/>
    <w:rsid w:val="00800D07"/>
    <w:rsid w:val="00800FC2"/>
    <w:rsid w:val="00802152"/>
    <w:rsid w:val="0080260E"/>
    <w:rsid w:val="008036AF"/>
    <w:rsid w:val="008037F1"/>
    <w:rsid w:val="008057D6"/>
    <w:rsid w:val="008058A5"/>
    <w:rsid w:val="00805970"/>
    <w:rsid w:val="00805B1B"/>
    <w:rsid w:val="008065BD"/>
    <w:rsid w:val="008070D0"/>
    <w:rsid w:val="00807F3D"/>
    <w:rsid w:val="008109EA"/>
    <w:rsid w:val="00810B7A"/>
    <w:rsid w:val="00811616"/>
    <w:rsid w:val="008121A9"/>
    <w:rsid w:val="008126FE"/>
    <w:rsid w:val="00812D9B"/>
    <w:rsid w:val="00813170"/>
    <w:rsid w:val="00814001"/>
    <w:rsid w:val="00814AF0"/>
    <w:rsid w:val="00815E7D"/>
    <w:rsid w:val="008161C2"/>
    <w:rsid w:val="00816B00"/>
    <w:rsid w:val="008179CE"/>
    <w:rsid w:val="00820651"/>
    <w:rsid w:val="00821355"/>
    <w:rsid w:val="00821C36"/>
    <w:rsid w:val="00822074"/>
    <w:rsid w:val="0082324E"/>
    <w:rsid w:val="008234E3"/>
    <w:rsid w:val="00824951"/>
    <w:rsid w:val="00824AD8"/>
    <w:rsid w:val="00824DB7"/>
    <w:rsid w:val="008259FA"/>
    <w:rsid w:val="00825C60"/>
    <w:rsid w:val="0082670A"/>
    <w:rsid w:val="00827060"/>
    <w:rsid w:val="008271EB"/>
    <w:rsid w:val="00833A23"/>
    <w:rsid w:val="00833E1B"/>
    <w:rsid w:val="00833F04"/>
    <w:rsid w:val="00834AE2"/>
    <w:rsid w:val="008357B6"/>
    <w:rsid w:val="00835D40"/>
    <w:rsid w:val="00835FF9"/>
    <w:rsid w:val="0083741F"/>
    <w:rsid w:val="008379DD"/>
    <w:rsid w:val="00837BC8"/>
    <w:rsid w:val="00837E1A"/>
    <w:rsid w:val="008401C0"/>
    <w:rsid w:val="00841165"/>
    <w:rsid w:val="008420C1"/>
    <w:rsid w:val="008425E8"/>
    <w:rsid w:val="00843F6A"/>
    <w:rsid w:val="00844226"/>
    <w:rsid w:val="00845931"/>
    <w:rsid w:val="0084603B"/>
    <w:rsid w:val="00846954"/>
    <w:rsid w:val="008477A6"/>
    <w:rsid w:val="00847FF1"/>
    <w:rsid w:val="00850038"/>
    <w:rsid w:val="0085075B"/>
    <w:rsid w:val="008510F0"/>
    <w:rsid w:val="008532E3"/>
    <w:rsid w:val="008534A1"/>
    <w:rsid w:val="008547F5"/>
    <w:rsid w:val="00854D98"/>
    <w:rsid w:val="00854FC2"/>
    <w:rsid w:val="00856272"/>
    <w:rsid w:val="0086091C"/>
    <w:rsid w:val="00860996"/>
    <w:rsid w:val="00860CBF"/>
    <w:rsid w:val="00861745"/>
    <w:rsid w:val="00861D94"/>
    <w:rsid w:val="00863DB5"/>
    <w:rsid w:val="00864E4F"/>
    <w:rsid w:val="0086563C"/>
    <w:rsid w:val="00865B59"/>
    <w:rsid w:val="00866545"/>
    <w:rsid w:val="00866E6F"/>
    <w:rsid w:val="00866F53"/>
    <w:rsid w:val="00870ABC"/>
    <w:rsid w:val="00870E2C"/>
    <w:rsid w:val="0087272F"/>
    <w:rsid w:val="00872DC8"/>
    <w:rsid w:val="008731B2"/>
    <w:rsid w:val="008732D6"/>
    <w:rsid w:val="00873D3A"/>
    <w:rsid w:val="00873ECC"/>
    <w:rsid w:val="0087447C"/>
    <w:rsid w:val="00875414"/>
    <w:rsid w:val="00875A73"/>
    <w:rsid w:val="00876110"/>
    <w:rsid w:val="00876995"/>
    <w:rsid w:val="00876C27"/>
    <w:rsid w:val="00877636"/>
    <w:rsid w:val="008778BD"/>
    <w:rsid w:val="00877E6F"/>
    <w:rsid w:val="00877FE7"/>
    <w:rsid w:val="00880181"/>
    <w:rsid w:val="008811C8"/>
    <w:rsid w:val="008816F9"/>
    <w:rsid w:val="00881959"/>
    <w:rsid w:val="008819A2"/>
    <w:rsid w:val="0088278B"/>
    <w:rsid w:val="00882B0F"/>
    <w:rsid w:val="00882BFB"/>
    <w:rsid w:val="00883119"/>
    <w:rsid w:val="00883881"/>
    <w:rsid w:val="00883A11"/>
    <w:rsid w:val="00883E36"/>
    <w:rsid w:val="00884373"/>
    <w:rsid w:val="008845C7"/>
    <w:rsid w:val="0088578B"/>
    <w:rsid w:val="00885EE6"/>
    <w:rsid w:val="00886773"/>
    <w:rsid w:val="00886839"/>
    <w:rsid w:val="0088763F"/>
    <w:rsid w:val="008878FB"/>
    <w:rsid w:val="00890A20"/>
    <w:rsid w:val="00890C2E"/>
    <w:rsid w:val="008913D0"/>
    <w:rsid w:val="00893063"/>
    <w:rsid w:val="00897C70"/>
    <w:rsid w:val="00897E22"/>
    <w:rsid w:val="008A02C5"/>
    <w:rsid w:val="008A04FF"/>
    <w:rsid w:val="008A06F2"/>
    <w:rsid w:val="008A148D"/>
    <w:rsid w:val="008A1C5F"/>
    <w:rsid w:val="008A210A"/>
    <w:rsid w:val="008A29A5"/>
    <w:rsid w:val="008A40F3"/>
    <w:rsid w:val="008A4347"/>
    <w:rsid w:val="008A4757"/>
    <w:rsid w:val="008A562D"/>
    <w:rsid w:val="008A5D0B"/>
    <w:rsid w:val="008A6FC2"/>
    <w:rsid w:val="008A74F8"/>
    <w:rsid w:val="008A7B0D"/>
    <w:rsid w:val="008B0F8E"/>
    <w:rsid w:val="008B1BF0"/>
    <w:rsid w:val="008B2705"/>
    <w:rsid w:val="008B3D36"/>
    <w:rsid w:val="008B4379"/>
    <w:rsid w:val="008B48B3"/>
    <w:rsid w:val="008B4E06"/>
    <w:rsid w:val="008B5A52"/>
    <w:rsid w:val="008B7A38"/>
    <w:rsid w:val="008B7B99"/>
    <w:rsid w:val="008C0B8B"/>
    <w:rsid w:val="008C1401"/>
    <w:rsid w:val="008C1EF4"/>
    <w:rsid w:val="008C2E8A"/>
    <w:rsid w:val="008C3836"/>
    <w:rsid w:val="008C5540"/>
    <w:rsid w:val="008C630A"/>
    <w:rsid w:val="008C6364"/>
    <w:rsid w:val="008C6979"/>
    <w:rsid w:val="008C6A80"/>
    <w:rsid w:val="008C6D7D"/>
    <w:rsid w:val="008D035F"/>
    <w:rsid w:val="008D04F0"/>
    <w:rsid w:val="008D220F"/>
    <w:rsid w:val="008D2431"/>
    <w:rsid w:val="008D3419"/>
    <w:rsid w:val="008D3F39"/>
    <w:rsid w:val="008D43D5"/>
    <w:rsid w:val="008D4AA8"/>
    <w:rsid w:val="008D588E"/>
    <w:rsid w:val="008D6C76"/>
    <w:rsid w:val="008D6F96"/>
    <w:rsid w:val="008D7232"/>
    <w:rsid w:val="008D731C"/>
    <w:rsid w:val="008D77DA"/>
    <w:rsid w:val="008D7D27"/>
    <w:rsid w:val="008E0179"/>
    <w:rsid w:val="008E0458"/>
    <w:rsid w:val="008E11C8"/>
    <w:rsid w:val="008E1A61"/>
    <w:rsid w:val="008E26A5"/>
    <w:rsid w:val="008E2724"/>
    <w:rsid w:val="008E2A79"/>
    <w:rsid w:val="008E35FB"/>
    <w:rsid w:val="008E3E22"/>
    <w:rsid w:val="008E405E"/>
    <w:rsid w:val="008E452F"/>
    <w:rsid w:val="008E5CC0"/>
    <w:rsid w:val="008E5F2D"/>
    <w:rsid w:val="008E6336"/>
    <w:rsid w:val="008E6969"/>
    <w:rsid w:val="008E7FEC"/>
    <w:rsid w:val="008F1634"/>
    <w:rsid w:val="008F2D66"/>
    <w:rsid w:val="008F456A"/>
    <w:rsid w:val="008F4EDC"/>
    <w:rsid w:val="008F53F3"/>
    <w:rsid w:val="008F59F5"/>
    <w:rsid w:val="008F7506"/>
    <w:rsid w:val="008F7E60"/>
    <w:rsid w:val="0090011A"/>
    <w:rsid w:val="00900710"/>
    <w:rsid w:val="00900AE8"/>
    <w:rsid w:val="009011F4"/>
    <w:rsid w:val="00901F32"/>
    <w:rsid w:val="009020F1"/>
    <w:rsid w:val="009037D3"/>
    <w:rsid w:val="00903E80"/>
    <w:rsid w:val="00904DDD"/>
    <w:rsid w:val="0090504D"/>
    <w:rsid w:val="0090548F"/>
    <w:rsid w:val="00905B22"/>
    <w:rsid w:val="009068FF"/>
    <w:rsid w:val="00907E58"/>
    <w:rsid w:val="00910C6A"/>
    <w:rsid w:val="00910E6C"/>
    <w:rsid w:val="0091227F"/>
    <w:rsid w:val="009123CD"/>
    <w:rsid w:val="009129F7"/>
    <w:rsid w:val="00913DCF"/>
    <w:rsid w:val="00915641"/>
    <w:rsid w:val="00916153"/>
    <w:rsid w:val="00916EBD"/>
    <w:rsid w:val="00917ACF"/>
    <w:rsid w:val="009224AF"/>
    <w:rsid w:val="00924315"/>
    <w:rsid w:val="00924AB3"/>
    <w:rsid w:val="00924B73"/>
    <w:rsid w:val="00925603"/>
    <w:rsid w:val="00925AAD"/>
    <w:rsid w:val="00926499"/>
    <w:rsid w:val="0092661C"/>
    <w:rsid w:val="009268ED"/>
    <w:rsid w:val="00927E8F"/>
    <w:rsid w:val="00930072"/>
    <w:rsid w:val="009311DD"/>
    <w:rsid w:val="009322BB"/>
    <w:rsid w:val="0093244B"/>
    <w:rsid w:val="009326A9"/>
    <w:rsid w:val="009329DC"/>
    <w:rsid w:val="00932BC0"/>
    <w:rsid w:val="00933655"/>
    <w:rsid w:val="009348B0"/>
    <w:rsid w:val="00936035"/>
    <w:rsid w:val="00936142"/>
    <w:rsid w:val="009368F7"/>
    <w:rsid w:val="00936BAF"/>
    <w:rsid w:val="00937427"/>
    <w:rsid w:val="00937C2A"/>
    <w:rsid w:val="00937D70"/>
    <w:rsid w:val="00940411"/>
    <w:rsid w:val="00940F4B"/>
    <w:rsid w:val="0094175F"/>
    <w:rsid w:val="00942F9E"/>
    <w:rsid w:val="00944618"/>
    <w:rsid w:val="0094477D"/>
    <w:rsid w:val="00944FF9"/>
    <w:rsid w:val="0094534A"/>
    <w:rsid w:val="00945925"/>
    <w:rsid w:val="00945E92"/>
    <w:rsid w:val="0094650D"/>
    <w:rsid w:val="009476D0"/>
    <w:rsid w:val="00950332"/>
    <w:rsid w:val="00951962"/>
    <w:rsid w:val="00951EE0"/>
    <w:rsid w:val="00951FD2"/>
    <w:rsid w:val="0095324D"/>
    <w:rsid w:val="0095444E"/>
    <w:rsid w:val="009546B2"/>
    <w:rsid w:val="00954E4A"/>
    <w:rsid w:val="00956AFE"/>
    <w:rsid w:val="00956D38"/>
    <w:rsid w:val="00957FF7"/>
    <w:rsid w:val="00960234"/>
    <w:rsid w:val="0096049E"/>
    <w:rsid w:val="00960D59"/>
    <w:rsid w:val="00961A16"/>
    <w:rsid w:val="00962387"/>
    <w:rsid w:val="0096266B"/>
    <w:rsid w:val="009627DB"/>
    <w:rsid w:val="00962DA2"/>
    <w:rsid w:val="00963254"/>
    <w:rsid w:val="0096359C"/>
    <w:rsid w:val="00963B55"/>
    <w:rsid w:val="00963BD5"/>
    <w:rsid w:val="00964591"/>
    <w:rsid w:val="00964B07"/>
    <w:rsid w:val="00964BEA"/>
    <w:rsid w:val="00965288"/>
    <w:rsid w:val="009665E6"/>
    <w:rsid w:val="0096738F"/>
    <w:rsid w:val="0096748C"/>
    <w:rsid w:val="0096799A"/>
    <w:rsid w:val="00970903"/>
    <w:rsid w:val="009724E4"/>
    <w:rsid w:val="00972E42"/>
    <w:rsid w:val="00973C71"/>
    <w:rsid w:val="00974217"/>
    <w:rsid w:val="00975558"/>
    <w:rsid w:val="009758E1"/>
    <w:rsid w:val="00975D4F"/>
    <w:rsid w:val="00975EA3"/>
    <w:rsid w:val="0097705A"/>
    <w:rsid w:val="00977237"/>
    <w:rsid w:val="0097763A"/>
    <w:rsid w:val="0097763F"/>
    <w:rsid w:val="009777C0"/>
    <w:rsid w:val="00977D1D"/>
    <w:rsid w:val="0098106B"/>
    <w:rsid w:val="009821EE"/>
    <w:rsid w:val="009834CC"/>
    <w:rsid w:val="00983603"/>
    <w:rsid w:val="0098474F"/>
    <w:rsid w:val="00984B1C"/>
    <w:rsid w:val="00985CE5"/>
    <w:rsid w:val="00985D26"/>
    <w:rsid w:val="00985F72"/>
    <w:rsid w:val="00986A4D"/>
    <w:rsid w:val="0099089C"/>
    <w:rsid w:val="00990A17"/>
    <w:rsid w:val="00990F36"/>
    <w:rsid w:val="009936CD"/>
    <w:rsid w:val="0099375A"/>
    <w:rsid w:val="00993BC2"/>
    <w:rsid w:val="00993D3E"/>
    <w:rsid w:val="00994AF6"/>
    <w:rsid w:val="0099553E"/>
    <w:rsid w:val="00995BC7"/>
    <w:rsid w:val="00996505"/>
    <w:rsid w:val="009968A9"/>
    <w:rsid w:val="00996A6D"/>
    <w:rsid w:val="009976A4"/>
    <w:rsid w:val="00997F51"/>
    <w:rsid w:val="009A025F"/>
    <w:rsid w:val="009A0B62"/>
    <w:rsid w:val="009A11DF"/>
    <w:rsid w:val="009A1C46"/>
    <w:rsid w:val="009A2045"/>
    <w:rsid w:val="009A2EDB"/>
    <w:rsid w:val="009A31B1"/>
    <w:rsid w:val="009A421C"/>
    <w:rsid w:val="009A4970"/>
    <w:rsid w:val="009A5095"/>
    <w:rsid w:val="009A528B"/>
    <w:rsid w:val="009A6350"/>
    <w:rsid w:val="009A68E3"/>
    <w:rsid w:val="009A7052"/>
    <w:rsid w:val="009A7899"/>
    <w:rsid w:val="009A7BE2"/>
    <w:rsid w:val="009A7C7B"/>
    <w:rsid w:val="009B0DFD"/>
    <w:rsid w:val="009B112D"/>
    <w:rsid w:val="009B1EF4"/>
    <w:rsid w:val="009B227B"/>
    <w:rsid w:val="009B2B2C"/>
    <w:rsid w:val="009B336C"/>
    <w:rsid w:val="009B38B5"/>
    <w:rsid w:val="009B3B8D"/>
    <w:rsid w:val="009B4100"/>
    <w:rsid w:val="009B4275"/>
    <w:rsid w:val="009B475F"/>
    <w:rsid w:val="009B4B52"/>
    <w:rsid w:val="009B545B"/>
    <w:rsid w:val="009B554B"/>
    <w:rsid w:val="009B7704"/>
    <w:rsid w:val="009B7A93"/>
    <w:rsid w:val="009B7BB3"/>
    <w:rsid w:val="009C1108"/>
    <w:rsid w:val="009C17A9"/>
    <w:rsid w:val="009C3188"/>
    <w:rsid w:val="009C3702"/>
    <w:rsid w:val="009C3D45"/>
    <w:rsid w:val="009C45E5"/>
    <w:rsid w:val="009C4B83"/>
    <w:rsid w:val="009C4B8E"/>
    <w:rsid w:val="009C593B"/>
    <w:rsid w:val="009C717E"/>
    <w:rsid w:val="009C77FF"/>
    <w:rsid w:val="009D0C7C"/>
    <w:rsid w:val="009D1687"/>
    <w:rsid w:val="009D2907"/>
    <w:rsid w:val="009D2AAD"/>
    <w:rsid w:val="009D4775"/>
    <w:rsid w:val="009D47D1"/>
    <w:rsid w:val="009D4D69"/>
    <w:rsid w:val="009D547C"/>
    <w:rsid w:val="009D56B3"/>
    <w:rsid w:val="009D60E2"/>
    <w:rsid w:val="009D7F40"/>
    <w:rsid w:val="009E0130"/>
    <w:rsid w:val="009E05B9"/>
    <w:rsid w:val="009E1966"/>
    <w:rsid w:val="009E2B34"/>
    <w:rsid w:val="009E2EA4"/>
    <w:rsid w:val="009E3CB3"/>
    <w:rsid w:val="009E4077"/>
    <w:rsid w:val="009E4925"/>
    <w:rsid w:val="009E4CD3"/>
    <w:rsid w:val="009E4D2F"/>
    <w:rsid w:val="009E5AA5"/>
    <w:rsid w:val="009E5D6B"/>
    <w:rsid w:val="009F0499"/>
    <w:rsid w:val="009F0704"/>
    <w:rsid w:val="009F096D"/>
    <w:rsid w:val="009F0A0C"/>
    <w:rsid w:val="009F1382"/>
    <w:rsid w:val="009F152B"/>
    <w:rsid w:val="009F1642"/>
    <w:rsid w:val="009F1AC7"/>
    <w:rsid w:val="009F2A92"/>
    <w:rsid w:val="009F2E19"/>
    <w:rsid w:val="009F3085"/>
    <w:rsid w:val="009F3AE4"/>
    <w:rsid w:val="009F402E"/>
    <w:rsid w:val="009F491D"/>
    <w:rsid w:val="009F5A49"/>
    <w:rsid w:val="009F6484"/>
    <w:rsid w:val="009F6A67"/>
    <w:rsid w:val="009F6C28"/>
    <w:rsid w:val="009F776F"/>
    <w:rsid w:val="00A004F2"/>
    <w:rsid w:val="00A007B4"/>
    <w:rsid w:val="00A00996"/>
    <w:rsid w:val="00A00A97"/>
    <w:rsid w:val="00A00AAC"/>
    <w:rsid w:val="00A01C17"/>
    <w:rsid w:val="00A01CCF"/>
    <w:rsid w:val="00A01EF0"/>
    <w:rsid w:val="00A021ED"/>
    <w:rsid w:val="00A030EC"/>
    <w:rsid w:val="00A03607"/>
    <w:rsid w:val="00A038BA"/>
    <w:rsid w:val="00A04B54"/>
    <w:rsid w:val="00A04BE3"/>
    <w:rsid w:val="00A05BF8"/>
    <w:rsid w:val="00A06ED9"/>
    <w:rsid w:val="00A071B2"/>
    <w:rsid w:val="00A0775A"/>
    <w:rsid w:val="00A10433"/>
    <w:rsid w:val="00A1130B"/>
    <w:rsid w:val="00A120AC"/>
    <w:rsid w:val="00A13773"/>
    <w:rsid w:val="00A13A94"/>
    <w:rsid w:val="00A14528"/>
    <w:rsid w:val="00A1475E"/>
    <w:rsid w:val="00A14C77"/>
    <w:rsid w:val="00A14F92"/>
    <w:rsid w:val="00A15185"/>
    <w:rsid w:val="00A20213"/>
    <w:rsid w:val="00A206BC"/>
    <w:rsid w:val="00A20BEC"/>
    <w:rsid w:val="00A20CB9"/>
    <w:rsid w:val="00A210AD"/>
    <w:rsid w:val="00A21593"/>
    <w:rsid w:val="00A24986"/>
    <w:rsid w:val="00A26571"/>
    <w:rsid w:val="00A26AC7"/>
    <w:rsid w:val="00A26B37"/>
    <w:rsid w:val="00A279F9"/>
    <w:rsid w:val="00A27D5F"/>
    <w:rsid w:val="00A309C8"/>
    <w:rsid w:val="00A314CF"/>
    <w:rsid w:val="00A32333"/>
    <w:rsid w:val="00A326DF"/>
    <w:rsid w:val="00A32783"/>
    <w:rsid w:val="00A32C49"/>
    <w:rsid w:val="00A3533F"/>
    <w:rsid w:val="00A35657"/>
    <w:rsid w:val="00A35B2F"/>
    <w:rsid w:val="00A35F51"/>
    <w:rsid w:val="00A36857"/>
    <w:rsid w:val="00A36C94"/>
    <w:rsid w:val="00A37AE2"/>
    <w:rsid w:val="00A37F21"/>
    <w:rsid w:val="00A401C9"/>
    <w:rsid w:val="00A40E26"/>
    <w:rsid w:val="00A4153E"/>
    <w:rsid w:val="00A4272E"/>
    <w:rsid w:val="00A427AB"/>
    <w:rsid w:val="00A4288F"/>
    <w:rsid w:val="00A429BC"/>
    <w:rsid w:val="00A43E03"/>
    <w:rsid w:val="00A44808"/>
    <w:rsid w:val="00A45810"/>
    <w:rsid w:val="00A46322"/>
    <w:rsid w:val="00A4705C"/>
    <w:rsid w:val="00A47906"/>
    <w:rsid w:val="00A51583"/>
    <w:rsid w:val="00A51AE5"/>
    <w:rsid w:val="00A52BE7"/>
    <w:rsid w:val="00A53799"/>
    <w:rsid w:val="00A538A5"/>
    <w:rsid w:val="00A53E0C"/>
    <w:rsid w:val="00A5442A"/>
    <w:rsid w:val="00A550C8"/>
    <w:rsid w:val="00A55CCC"/>
    <w:rsid w:val="00A57EBA"/>
    <w:rsid w:val="00A61C10"/>
    <w:rsid w:val="00A61E37"/>
    <w:rsid w:val="00A62688"/>
    <w:rsid w:val="00A627D9"/>
    <w:rsid w:val="00A62FD8"/>
    <w:rsid w:val="00A6359A"/>
    <w:rsid w:val="00A63630"/>
    <w:rsid w:val="00A63850"/>
    <w:rsid w:val="00A6408E"/>
    <w:rsid w:val="00A64174"/>
    <w:rsid w:val="00A644F3"/>
    <w:rsid w:val="00A64F97"/>
    <w:rsid w:val="00A65EE2"/>
    <w:rsid w:val="00A6710D"/>
    <w:rsid w:val="00A67140"/>
    <w:rsid w:val="00A67435"/>
    <w:rsid w:val="00A67531"/>
    <w:rsid w:val="00A67B38"/>
    <w:rsid w:val="00A67C8B"/>
    <w:rsid w:val="00A70879"/>
    <w:rsid w:val="00A70923"/>
    <w:rsid w:val="00A70F44"/>
    <w:rsid w:val="00A714FB"/>
    <w:rsid w:val="00A72303"/>
    <w:rsid w:val="00A7298E"/>
    <w:rsid w:val="00A73BC3"/>
    <w:rsid w:val="00A748F1"/>
    <w:rsid w:val="00A765F0"/>
    <w:rsid w:val="00A76AED"/>
    <w:rsid w:val="00A771B7"/>
    <w:rsid w:val="00A7762C"/>
    <w:rsid w:val="00A77F7B"/>
    <w:rsid w:val="00A8109F"/>
    <w:rsid w:val="00A81507"/>
    <w:rsid w:val="00A81824"/>
    <w:rsid w:val="00A81C72"/>
    <w:rsid w:val="00A820D7"/>
    <w:rsid w:val="00A82500"/>
    <w:rsid w:val="00A82612"/>
    <w:rsid w:val="00A83BED"/>
    <w:rsid w:val="00A83DE2"/>
    <w:rsid w:val="00A83EF1"/>
    <w:rsid w:val="00A84147"/>
    <w:rsid w:val="00A843B3"/>
    <w:rsid w:val="00A849A0"/>
    <w:rsid w:val="00A850C2"/>
    <w:rsid w:val="00A8610F"/>
    <w:rsid w:val="00A87CD5"/>
    <w:rsid w:val="00A902DF"/>
    <w:rsid w:val="00A906BA"/>
    <w:rsid w:val="00A90800"/>
    <w:rsid w:val="00A91460"/>
    <w:rsid w:val="00A9167E"/>
    <w:rsid w:val="00A91733"/>
    <w:rsid w:val="00A91915"/>
    <w:rsid w:val="00A91EB0"/>
    <w:rsid w:val="00A92035"/>
    <w:rsid w:val="00A92754"/>
    <w:rsid w:val="00A92FD7"/>
    <w:rsid w:val="00A9336B"/>
    <w:rsid w:val="00A94797"/>
    <w:rsid w:val="00A94AC4"/>
    <w:rsid w:val="00A9522D"/>
    <w:rsid w:val="00A95CD7"/>
    <w:rsid w:val="00A969E9"/>
    <w:rsid w:val="00A96D96"/>
    <w:rsid w:val="00A97302"/>
    <w:rsid w:val="00AA0076"/>
    <w:rsid w:val="00AA161D"/>
    <w:rsid w:val="00AA1627"/>
    <w:rsid w:val="00AA200F"/>
    <w:rsid w:val="00AA3727"/>
    <w:rsid w:val="00AA3BDD"/>
    <w:rsid w:val="00AA444B"/>
    <w:rsid w:val="00AA497B"/>
    <w:rsid w:val="00AA5275"/>
    <w:rsid w:val="00AA56D3"/>
    <w:rsid w:val="00AA5B2C"/>
    <w:rsid w:val="00AA6010"/>
    <w:rsid w:val="00AA603A"/>
    <w:rsid w:val="00AA6362"/>
    <w:rsid w:val="00AA6A17"/>
    <w:rsid w:val="00AB14C6"/>
    <w:rsid w:val="00AB1802"/>
    <w:rsid w:val="00AB2352"/>
    <w:rsid w:val="00AB3C55"/>
    <w:rsid w:val="00AB4058"/>
    <w:rsid w:val="00AB5D27"/>
    <w:rsid w:val="00AB6A7A"/>
    <w:rsid w:val="00AB6D45"/>
    <w:rsid w:val="00AB7E36"/>
    <w:rsid w:val="00AC0093"/>
    <w:rsid w:val="00AC0C8D"/>
    <w:rsid w:val="00AC1387"/>
    <w:rsid w:val="00AC13C5"/>
    <w:rsid w:val="00AC1633"/>
    <w:rsid w:val="00AC24CD"/>
    <w:rsid w:val="00AC3BD4"/>
    <w:rsid w:val="00AC3DED"/>
    <w:rsid w:val="00AC464B"/>
    <w:rsid w:val="00AC4656"/>
    <w:rsid w:val="00AC58A3"/>
    <w:rsid w:val="00AC68C5"/>
    <w:rsid w:val="00AD19DA"/>
    <w:rsid w:val="00AD25AE"/>
    <w:rsid w:val="00AD2908"/>
    <w:rsid w:val="00AD502B"/>
    <w:rsid w:val="00AD56BC"/>
    <w:rsid w:val="00AD5FA5"/>
    <w:rsid w:val="00AD6F59"/>
    <w:rsid w:val="00AD7297"/>
    <w:rsid w:val="00AE04A2"/>
    <w:rsid w:val="00AE0741"/>
    <w:rsid w:val="00AE0850"/>
    <w:rsid w:val="00AE0A9A"/>
    <w:rsid w:val="00AE1D14"/>
    <w:rsid w:val="00AE207B"/>
    <w:rsid w:val="00AE33FA"/>
    <w:rsid w:val="00AE3A1B"/>
    <w:rsid w:val="00AE3D28"/>
    <w:rsid w:val="00AE54AC"/>
    <w:rsid w:val="00AE6540"/>
    <w:rsid w:val="00AE671E"/>
    <w:rsid w:val="00AE79B3"/>
    <w:rsid w:val="00AE7AB7"/>
    <w:rsid w:val="00AE7BED"/>
    <w:rsid w:val="00AF0054"/>
    <w:rsid w:val="00AF0807"/>
    <w:rsid w:val="00AF0B88"/>
    <w:rsid w:val="00AF3125"/>
    <w:rsid w:val="00AF3D76"/>
    <w:rsid w:val="00AF47C5"/>
    <w:rsid w:val="00AF7185"/>
    <w:rsid w:val="00AF73D8"/>
    <w:rsid w:val="00AF7BBD"/>
    <w:rsid w:val="00B00370"/>
    <w:rsid w:val="00B00682"/>
    <w:rsid w:val="00B00B79"/>
    <w:rsid w:val="00B00F86"/>
    <w:rsid w:val="00B02B75"/>
    <w:rsid w:val="00B02D6B"/>
    <w:rsid w:val="00B02DBC"/>
    <w:rsid w:val="00B036E1"/>
    <w:rsid w:val="00B03834"/>
    <w:rsid w:val="00B03FFC"/>
    <w:rsid w:val="00B0411F"/>
    <w:rsid w:val="00B04ABB"/>
    <w:rsid w:val="00B04AD7"/>
    <w:rsid w:val="00B059D8"/>
    <w:rsid w:val="00B05B14"/>
    <w:rsid w:val="00B05B63"/>
    <w:rsid w:val="00B05C02"/>
    <w:rsid w:val="00B05CA2"/>
    <w:rsid w:val="00B05D50"/>
    <w:rsid w:val="00B05DCC"/>
    <w:rsid w:val="00B05FC3"/>
    <w:rsid w:val="00B0728B"/>
    <w:rsid w:val="00B07632"/>
    <w:rsid w:val="00B07DEC"/>
    <w:rsid w:val="00B10147"/>
    <w:rsid w:val="00B103F7"/>
    <w:rsid w:val="00B1113F"/>
    <w:rsid w:val="00B11AE0"/>
    <w:rsid w:val="00B11CAC"/>
    <w:rsid w:val="00B13455"/>
    <w:rsid w:val="00B157DD"/>
    <w:rsid w:val="00B165F1"/>
    <w:rsid w:val="00B1699B"/>
    <w:rsid w:val="00B17392"/>
    <w:rsid w:val="00B17654"/>
    <w:rsid w:val="00B17720"/>
    <w:rsid w:val="00B17FF4"/>
    <w:rsid w:val="00B20CF4"/>
    <w:rsid w:val="00B2267D"/>
    <w:rsid w:val="00B22960"/>
    <w:rsid w:val="00B232F3"/>
    <w:rsid w:val="00B2358C"/>
    <w:rsid w:val="00B2369D"/>
    <w:rsid w:val="00B24248"/>
    <w:rsid w:val="00B26534"/>
    <w:rsid w:val="00B26B37"/>
    <w:rsid w:val="00B27204"/>
    <w:rsid w:val="00B27652"/>
    <w:rsid w:val="00B276D1"/>
    <w:rsid w:val="00B30062"/>
    <w:rsid w:val="00B308E1"/>
    <w:rsid w:val="00B322FA"/>
    <w:rsid w:val="00B3366B"/>
    <w:rsid w:val="00B33C5B"/>
    <w:rsid w:val="00B342C4"/>
    <w:rsid w:val="00B34BC3"/>
    <w:rsid w:val="00B35388"/>
    <w:rsid w:val="00B36169"/>
    <w:rsid w:val="00B36537"/>
    <w:rsid w:val="00B36DB5"/>
    <w:rsid w:val="00B37112"/>
    <w:rsid w:val="00B402B1"/>
    <w:rsid w:val="00B408E9"/>
    <w:rsid w:val="00B41C5E"/>
    <w:rsid w:val="00B43522"/>
    <w:rsid w:val="00B43E0B"/>
    <w:rsid w:val="00B4536F"/>
    <w:rsid w:val="00B45401"/>
    <w:rsid w:val="00B4564F"/>
    <w:rsid w:val="00B47D75"/>
    <w:rsid w:val="00B50533"/>
    <w:rsid w:val="00B50D3E"/>
    <w:rsid w:val="00B510B3"/>
    <w:rsid w:val="00B5139A"/>
    <w:rsid w:val="00B51B42"/>
    <w:rsid w:val="00B525FF"/>
    <w:rsid w:val="00B52CC9"/>
    <w:rsid w:val="00B53556"/>
    <w:rsid w:val="00B53780"/>
    <w:rsid w:val="00B54032"/>
    <w:rsid w:val="00B54DC0"/>
    <w:rsid w:val="00B54F90"/>
    <w:rsid w:val="00B55363"/>
    <w:rsid w:val="00B5632D"/>
    <w:rsid w:val="00B5680B"/>
    <w:rsid w:val="00B60A59"/>
    <w:rsid w:val="00B61BF1"/>
    <w:rsid w:val="00B627D9"/>
    <w:rsid w:val="00B6281C"/>
    <w:rsid w:val="00B641E0"/>
    <w:rsid w:val="00B65CE8"/>
    <w:rsid w:val="00B669BD"/>
    <w:rsid w:val="00B67275"/>
    <w:rsid w:val="00B67554"/>
    <w:rsid w:val="00B6758B"/>
    <w:rsid w:val="00B702FE"/>
    <w:rsid w:val="00B70E2D"/>
    <w:rsid w:val="00B71626"/>
    <w:rsid w:val="00B71B88"/>
    <w:rsid w:val="00B71EE3"/>
    <w:rsid w:val="00B72098"/>
    <w:rsid w:val="00B728D0"/>
    <w:rsid w:val="00B73AEA"/>
    <w:rsid w:val="00B749BC"/>
    <w:rsid w:val="00B75988"/>
    <w:rsid w:val="00B75E99"/>
    <w:rsid w:val="00B76374"/>
    <w:rsid w:val="00B764C8"/>
    <w:rsid w:val="00B76B70"/>
    <w:rsid w:val="00B76F3A"/>
    <w:rsid w:val="00B76F3F"/>
    <w:rsid w:val="00B77440"/>
    <w:rsid w:val="00B77CD8"/>
    <w:rsid w:val="00B81067"/>
    <w:rsid w:val="00B810B2"/>
    <w:rsid w:val="00B81DC8"/>
    <w:rsid w:val="00B8281E"/>
    <w:rsid w:val="00B82EED"/>
    <w:rsid w:val="00B831DA"/>
    <w:rsid w:val="00B83236"/>
    <w:rsid w:val="00B83D42"/>
    <w:rsid w:val="00B844C7"/>
    <w:rsid w:val="00B8518E"/>
    <w:rsid w:val="00B852FF"/>
    <w:rsid w:val="00B87455"/>
    <w:rsid w:val="00B87813"/>
    <w:rsid w:val="00B925BF"/>
    <w:rsid w:val="00B9318C"/>
    <w:rsid w:val="00B939A7"/>
    <w:rsid w:val="00B93FD2"/>
    <w:rsid w:val="00B941CF"/>
    <w:rsid w:val="00B951C1"/>
    <w:rsid w:val="00B95356"/>
    <w:rsid w:val="00B953D9"/>
    <w:rsid w:val="00B95E77"/>
    <w:rsid w:val="00B9623C"/>
    <w:rsid w:val="00B972A6"/>
    <w:rsid w:val="00B97D2B"/>
    <w:rsid w:val="00BA0118"/>
    <w:rsid w:val="00BA0EC7"/>
    <w:rsid w:val="00BA110A"/>
    <w:rsid w:val="00BA1D3C"/>
    <w:rsid w:val="00BA23A2"/>
    <w:rsid w:val="00BA435E"/>
    <w:rsid w:val="00BA6597"/>
    <w:rsid w:val="00BA7549"/>
    <w:rsid w:val="00BA7DD9"/>
    <w:rsid w:val="00BB05F7"/>
    <w:rsid w:val="00BB0ABE"/>
    <w:rsid w:val="00BB0E90"/>
    <w:rsid w:val="00BB14E6"/>
    <w:rsid w:val="00BB1759"/>
    <w:rsid w:val="00BB177C"/>
    <w:rsid w:val="00BB3E7C"/>
    <w:rsid w:val="00BB4960"/>
    <w:rsid w:val="00BB5BAA"/>
    <w:rsid w:val="00BB6036"/>
    <w:rsid w:val="00BB6181"/>
    <w:rsid w:val="00BB6EE0"/>
    <w:rsid w:val="00BB7B4B"/>
    <w:rsid w:val="00BC0AD1"/>
    <w:rsid w:val="00BC0C0F"/>
    <w:rsid w:val="00BC151C"/>
    <w:rsid w:val="00BC27B3"/>
    <w:rsid w:val="00BC2A52"/>
    <w:rsid w:val="00BC32AC"/>
    <w:rsid w:val="00BC408D"/>
    <w:rsid w:val="00BC41F1"/>
    <w:rsid w:val="00BC6438"/>
    <w:rsid w:val="00BC6535"/>
    <w:rsid w:val="00BC6860"/>
    <w:rsid w:val="00BC745E"/>
    <w:rsid w:val="00BC7C6F"/>
    <w:rsid w:val="00BD1A1A"/>
    <w:rsid w:val="00BD3465"/>
    <w:rsid w:val="00BD55A3"/>
    <w:rsid w:val="00BD67A0"/>
    <w:rsid w:val="00BD6B75"/>
    <w:rsid w:val="00BD6CA5"/>
    <w:rsid w:val="00BD7736"/>
    <w:rsid w:val="00BE2DC1"/>
    <w:rsid w:val="00BE36CB"/>
    <w:rsid w:val="00BE384A"/>
    <w:rsid w:val="00BE39E3"/>
    <w:rsid w:val="00BE3B94"/>
    <w:rsid w:val="00BE3D5E"/>
    <w:rsid w:val="00BE453A"/>
    <w:rsid w:val="00BE4744"/>
    <w:rsid w:val="00BE4829"/>
    <w:rsid w:val="00BE5F67"/>
    <w:rsid w:val="00BE667D"/>
    <w:rsid w:val="00BE6A24"/>
    <w:rsid w:val="00BE6AD2"/>
    <w:rsid w:val="00BF0BD5"/>
    <w:rsid w:val="00BF0E2A"/>
    <w:rsid w:val="00BF1FD9"/>
    <w:rsid w:val="00BF3545"/>
    <w:rsid w:val="00BF3817"/>
    <w:rsid w:val="00BF42D7"/>
    <w:rsid w:val="00BF566E"/>
    <w:rsid w:val="00BF6227"/>
    <w:rsid w:val="00BF69BC"/>
    <w:rsid w:val="00BF71CD"/>
    <w:rsid w:val="00BF76FC"/>
    <w:rsid w:val="00BF7A53"/>
    <w:rsid w:val="00BF7CDF"/>
    <w:rsid w:val="00BF7D55"/>
    <w:rsid w:val="00C01321"/>
    <w:rsid w:val="00C023FA"/>
    <w:rsid w:val="00C0256F"/>
    <w:rsid w:val="00C02628"/>
    <w:rsid w:val="00C0283B"/>
    <w:rsid w:val="00C02ADE"/>
    <w:rsid w:val="00C03341"/>
    <w:rsid w:val="00C03A1B"/>
    <w:rsid w:val="00C04406"/>
    <w:rsid w:val="00C04A7A"/>
    <w:rsid w:val="00C04A96"/>
    <w:rsid w:val="00C05D1A"/>
    <w:rsid w:val="00C06BC3"/>
    <w:rsid w:val="00C073A5"/>
    <w:rsid w:val="00C07604"/>
    <w:rsid w:val="00C07F69"/>
    <w:rsid w:val="00C11F99"/>
    <w:rsid w:val="00C12058"/>
    <w:rsid w:val="00C1205C"/>
    <w:rsid w:val="00C12CDE"/>
    <w:rsid w:val="00C130BA"/>
    <w:rsid w:val="00C136B6"/>
    <w:rsid w:val="00C13775"/>
    <w:rsid w:val="00C1378B"/>
    <w:rsid w:val="00C148B3"/>
    <w:rsid w:val="00C1574F"/>
    <w:rsid w:val="00C16627"/>
    <w:rsid w:val="00C16656"/>
    <w:rsid w:val="00C17896"/>
    <w:rsid w:val="00C2020D"/>
    <w:rsid w:val="00C202F2"/>
    <w:rsid w:val="00C21979"/>
    <w:rsid w:val="00C23C10"/>
    <w:rsid w:val="00C246A8"/>
    <w:rsid w:val="00C253FA"/>
    <w:rsid w:val="00C25B9C"/>
    <w:rsid w:val="00C26573"/>
    <w:rsid w:val="00C26D57"/>
    <w:rsid w:val="00C26FBA"/>
    <w:rsid w:val="00C27648"/>
    <w:rsid w:val="00C3026E"/>
    <w:rsid w:val="00C30635"/>
    <w:rsid w:val="00C30DE0"/>
    <w:rsid w:val="00C30F38"/>
    <w:rsid w:val="00C31202"/>
    <w:rsid w:val="00C3179D"/>
    <w:rsid w:val="00C3187C"/>
    <w:rsid w:val="00C31C46"/>
    <w:rsid w:val="00C329F9"/>
    <w:rsid w:val="00C3345D"/>
    <w:rsid w:val="00C3372A"/>
    <w:rsid w:val="00C33EB2"/>
    <w:rsid w:val="00C36B8B"/>
    <w:rsid w:val="00C37DF4"/>
    <w:rsid w:val="00C37E48"/>
    <w:rsid w:val="00C4063B"/>
    <w:rsid w:val="00C424BE"/>
    <w:rsid w:val="00C427D3"/>
    <w:rsid w:val="00C42A04"/>
    <w:rsid w:val="00C43160"/>
    <w:rsid w:val="00C439F5"/>
    <w:rsid w:val="00C43B08"/>
    <w:rsid w:val="00C445E0"/>
    <w:rsid w:val="00C4577D"/>
    <w:rsid w:val="00C45A3A"/>
    <w:rsid w:val="00C45F53"/>
    <w:rsid w:val="00C46108"/>
    <w:rsid w:val="00C4642C"/>
    <w:rsid w:val="00C46B55"/>
    <w:rsid w:val="00C46BC4"/>
    <w:rsid w:val="00C51215"/>
    <w:rsid w:val="00C51778"/>
    <w:rsid w:val="00C517C2"/>
    <w:rsid w:val="00C523EB"/>
    <w:rsid w:val="00C52DBE"/>
    <w:rsid w:val="00C53524"/>
    <w:rsid w:val="00C53F71"/>
    <w:rsid w:val="00C544EB"/>
    <w:rsid w:val="00C558F8"/>
    <w:rsid w:val="00C55A25"/>
    <w:rsid w:val="00C56724"/>
    <w:rsid w:val="00C57366"/>
    <w:rsid w:val="00C60A3A"/>
    <w:rsid w:val="00C60E74"/>
    <w:rsid w:val="00C61EAF"/>
    <w:rsid w:val="00C623E9"/>
    <w:rsid w:val="00C62F5E"/>
    <w:rsid w:val="00C646A2"/>
    <w:rsid w:val="00C64A82"/>
    <w:rsid w:val="00C65954"/>
    <w:rsid w:val="00C65F09"/>
    <w:rsid w:val="00C66DB6"/>
    <w:rsid w:val="00C674F9"/>
    <w:rsid w:val="00C70DF8"/>
    <w:rsid w:val="00C71B5D"/>
    <w:rsid w:val="00C72422"/>
    <w:rsid w:val="00C725DF"/>
    <w:rsid w:val="00C72609"/>
    <w:rsid w:val="00C729FF"/>
    <w:rsid w:val="00C73E21"/>
    <w:rsid w:val="00C73E23"/>
    <w:rsid w:val="00C740EE"/>
    <w:rsid w:val="00C7503E"/>
    <w:rsid w:val="00C7649B"/>
    <w:rsid w:val="00C76706"/>
    <w:rsid w:val="00C803B3"/>
    <w:rsid w:val="00C80740"/>
    <w:rsid w:val="00C82D31"/>
    <w:rsid w:val="00C832AA"/>
    <w:rsid w:val="00C83320"/>
    <w:rsid w:val="00C8413C"/>
    <w:rsid w:val="00C84A8D"/>
    <w:rsid w:val="00C84DA6"/>
    <w:rsid w:val="00C85769"/>
    <w:rsid w:val="00C86B06"/>
    <w:rsid w:val="00C8739C"/>
    <w:rsid w:val="00C90849"/>
    <w:rsid w:val="00C9170D"/>
    <w:rsid w:val="00C9361E"/>
    <w:rsid w:val="00C93F43"/>
    <w:rsid w:val="00C94182"/>
    <w:rsid w:val="00C9458A"/>
    <w:rsid w:val="00C95667"/>
    <w:rsid w:val="00C9638E"/>
    <w:rsid w:val="00C963F3"/>
    <w:rsid w:val="00C97925"/>
    <w:rsid w:val="00C979DF"/>
    <w:rsid w:val="00C97DB2"/>
    <w:rsid w:val="00CA02EB"/>
    <w:rsid w:val="00CA0583"/>
    <w:rsid w:val="00CA14B5"/>
    <w:rsid w:val="00CA1585"/>
    <w:rsid w:val="00CA1C1C"/>
    <w:rsid w:val="00CA2FDD"/>
    <w:rsid w:val="00CA3ACF"/>
    <w:rsid w:val="00CA45B8"/>
    <w:rsid w:val="00CA4856"/>
    <w:rsid w:val="00CA5CC6"/>
    <w:rsid w:val="00CA5E46"/>
    <w:rsid w:val="00CA7E9A"/>
    <w:rsid w:val="00CB0C15"/>
    <w:rsid w:val="00CB0CB9"/>
    <w:rsid w:val="00CB1B20"/>
    <w:rsid w:val="00CB3757"/>
    <w:rsid w:val="00CB39B6"/>
    <w:rsid w:val="00CB66A6"/>
    <w:rsid w:val="00CB72FE"/>
    <w:rsid w:val="00CB732A"/>
    <w:rsid w:val="00CB73C6"/>
    <w:rsid w:val="00CB77C0"/>
    <w:rsid w:val="00CB785C"/>
    <w:rsid w:val="00CB7B69"/>
    <w:rsid w:val="00CB7F68"/>
    <w:rsid w:val="00CC0566"/>
    <w:rsid w:val="00CC2B88"/>
    <w:rsid w:val="00CC4235"/>
    <w:rsid w:val="00CC4687"/>
    <w:rsid w:val="00CC4B2F"/>
    <w:rsid w:val="00CC572B"/>
    <w:rsid w:val="00CC5EF2"/>
    <w:rsid w:val="00CC61B9"/>
    <w:rsid w:val="00CC61C7"/>
    <w:rsid w:val="00CD05E7"/>
    <w:rsid w:val="00CD23AC"/>
    <w:rsid w:val="00CD2A96"/>
    <w:rsid w:val="00CD2BB6"/>
    <w:rsid w:val="00CD2E5B"/>
    <w:rsid w:val="00CD50AF"/>
    <w:rsid w:val="00CD5551"/>
    <w:rsid w:val="00CD5C9F"/>
    <w:rsid w:val="00CD71BB"/>
    <w:rsid w:val="00CE034B"/>
    <w:rsid w:val="00CE0A22"/>
    <w:rsid w:val="00CE123A"/>
    <w:rsid w:val="00CE167A"/>
    <w:rsid w:val="00CE1697"/>
    <w:rsid w:val="00CE1BB6"/>
    <w:rsid w:val="00CE227A"/>
    <w:rsid w:val="00CE2BF0"/>
    <w:rsid w:val="00CE376C"/>
    <w:rsid w:val="00CE3CE7"/>
    <w:rsid w:val="00CE44BD"/>
    <w:rsid w:val="00CE7733"/>
    <w:rsid w:val="00CE7A11"/>
    <w:rsid w:val="00CE7D92"/>
    <w:rsid w:val="00CF072F"/>
    <w:rsid w:val="00CF0CFB"/>
    <w:rsid w:val="00CF0DD7"/>
    <w:rsid w:val="00CF11D1"/>
    <w:rsid w:val="00CF15CC"/>
    <w:rsid w:val="00CF297A"/>
    <w:rsid w:val="00CF39EE"/>
    <w:rsid w:val="00CF4672"/>
    <w:rsid w:val="00CF4AF8"/>
    <w:rsid w:val="00CF5BE8"/>
    <w:rsid w:val="00CF6A07"/>
    <w:rsid w:val="00CF7FD9"/>
    <w:rsid w:val="00D008FA"/>
    <w:rsid w:val="00D00968"/>
    <w:rsid w:val="00D013EA"/>
    <w:rsid w:val="00D02E91"/>
    <w:rsid w:val="00D02ED5"/>
    <w:rsid w:val="00D03C02"/>
    <w:rsid w:val="00D04548"/>
    <w:rsid w:val="00D04753"/>
    <w:rsid w:val="00D04A33"/>
    <w:rsid w:val="00D04F80"/>
    <w:rsid w:val="00D05137"/>
    <w:rsid w:val="00D05CAD"/>
    <w:rsid w:val="00D0632E"/>
    <w:rsid w:val="00D06C54"/>
    <w:rsid w:val="00D10406"/>
    <w:rsid w:val="00D10D00"/>
    <w:rsid w:val="00D12085"/>
    <w:rsid w:val="00D124B9"/>
    <w:rsid w:val="00D1284D"/>
    <w:rsid w:val="00D12DB7"/>
    <w:rsid w:val="00D136FA"/>
    <w:rsid w:val="00D14037"/>
    <w:rsid w:val="00D1427A"/>
    <w:rsid w:val="00D1437D"/>
    <w:rsid w:val="00D14557"/>
    <w:rsid w:val="00D154F5"/>
    <w:rsid w:val="00D15CCD"/>
    <w:rsid w:val="00D15D17"/>
    <w:rsid w:val="00D16C88"/>
    <w:rsid w:val="00D170D3"/>
    <w:rsid w:val="00D17F4F"/>
    <w:rsid w:val="00D20264"/>
    <w:rsid w:val="00D20C70"/>
    <w:rsid w:val="00D212E0"/>
    <w:rsid w:val="00D21846"/>
    <w:rsid w:val="00D223F0"/>
    <w:rsid w:val="00D22EB0"/>
    <w:rsid w:val="00D23971"/>
    <w:rsid w:val="00D239B1"/>
    <w:rsid w:val="00D25D8B"/>
    <w:rsid w:val="00D263DE"/>
    <w:rsid w:val="00D267BD"/>
    <w:rsid w:val="00D27351"/>
    <w:rsid w:val="00D27902"/>
    <w:rsid w:val="00D27AD7"/>
    <w:rsid w:val="00D30A26"/>
    <w:rsid w:val="00D31245"/>
    <w:rsid w:val="00D32020"/>
    <w:rsid w:val="00D33760"/>
    <w:rsid w:val="00D33A6D"/>
    <w:rsid w:val="00D343D2"/>
    <w:rsid w:val="00D34CD0"/>
    <w:rsid w:val="00D3600B"/>
    <w:rsid w:val="00D36A0D"/>
    <w:rsid w:val="00D36FC0"/>
    <w:rsid w:val="00D374E8"/>
    <w:rsid w:val="00D40A5D"/>
    <w:rsid w:val="00D4163E"/>
    <w:rsid w:val="00D41890"/>
    <w:rsid w:val="00D4345F"/>
    <w:rsid w:val="00D438F7"/>
    <w:rsid w:val="00D44160"/>
    <w:rsid w:val="00D44F4A"/>
    <w:rsid w:val="00D450CB"/>
    <w:rsid w:val="00D45BD1"/>
    <w:rsid w:val="00D464EE"/>
    <w:rsid w:val="00D46839"/>
    <w:rsid w:val="00D46BDE"/>
    <w:rsid w:val="00D474EF"/>
    <w:rsid w:val="00D47794"/>
    <w:rsid w:val="00D504C3"/>
    <w:rsid w:val="00D5089F"/>
    <w:rsid w:val="00D51B61"/>
    <w:rsid w:val="00D523BC"/>
    <w:rsid w:val="00D528E5"/>
    <w:rsid w:val="00D52E0D"/>
    <w:rsid w:val="00D53B72"/>
    <w:rsid w:val="00D54729"/>
    <w:rsid w:val="00D555F5"/>
    <w:rsid w:val="00D5570E"/>
    <w:rsid w:val="00D55D93"/>
    <w:rsid w:val="00D562A7"/>
    <w:rsid w:val="00D6005A"/>
    <w:rsid w:val="00D608C3"/>
    <w:rsid w:val="00D60EAA"/>
    <w:rsid w:val="00D61775"/>
    <w:rsid w:val="00D618A2"/>
    <w:rsid w:val="00D62B30"/>
    <w:rsid w:val="00D63B0D"/>
    <w:rsid w:val="00D63E7B"/>
    <w:rsid w:val="00D63E82"/>
    <w:rsid w:val="00D63F32"/>
    <w:rsid w:val="00D64A4B"/>
    <w:rsid w:val="00D65377"/>
    <w:rsid w:val="00D665CD"/>
    <w:rsid w:val="00D67930"/>
    <w:rsid w:val="00D67C95"/>
    <w:rsid w:val="00D70384"/>
    <w:rsid w:val="00D707D7"/>
    <w:rsid w:val="00D70BDC"/>
    <w:rsid w:val="00D70CD2"/>
    <w:rsid w:val="00D72101"/>
    <w:rsid w:val="00D72C8D"/>
    <w:rsid w:val="00D73BDD"/>
    <w:rsid w:val="00D741CF"/>
    <w:rsid w:val="00D74204"/>
    <w:rsid w:val="00D743F5"/>
    <w:rsid w:val="00D7457E"/>
    <w:rsid w:val="00D754C9"/>
    <w:rsid w:val="00D755C6"/>
    <w:rsid w:val="00D75FF4"/>
    <w:rsid w:val="00D76344"/>
    <w:rsid w:val="00D76910"/>
    <w:rsid w:val="00D76C79"/>
    <w:rsid w:val="00D76E61"/>
    <w:rsid w:val="00D7794E"/>
    <w:rsid w:val="00D77DD9"/>
    <w:rsid w:val="00D81857"/>
    <w:rsid w:val="00D83453"/>
    <w:rsid w:val="00D84D73"/>
    <w:rsid w:val="00D85636"/>
    <w:rsid w:val="00D859A6"/>
    <w:rsid w:val="00D85BC6"/>
    <w:rsid w:val="00D868C2"/>
    <w:rsid w:val="00D86EAE"/>
    <w:rsid w:val="00D871C5"/>
    <w:rsid w:val="00D87AC0"/>
    <w:rsid w:val="00D90635"/>
    <w:rsid w:val="00D9105B"/>
    <w:rsid w:val="00D91726"/>
    <w:rsid w:val="00D91B9C"/>
    <w:rsid w:val="00D91D14"/>
    <w:rsid w:val="00D92D43"/>
    <w:rsid w:val="00D92FF3"/>
    <w:rsid w:val="00D93499"/>
    <w:rsid w:val="00D94F64"/>
    <w:rsid w:val="00D9532F"/>
    <w:rsid w:val="00D95AF9"/>
    <w:rsid w:val="00D95B85"/>
    <w:rsid w:val="00D95E6E"/>
    <w:rsid w:val="00D95F81"/>
    <w:rsid w:val="00D96C01"/>
    <w:rsid w:val="00DA10DF"/>
    <w:rsid w:val="00DA13B3"/>
    <w:rsid w:val="00DA2083"/>
    <w:rsid w:val="00DA21A0"/>
    <w:rsid w:val="00DA3991"/>
    <w:rsid w:val="00DA489D"/>
    <w:rsid w:val="00DA53A1"/>
    <w:rsid w:val="00DA56C8"/>
    <w:rsid w:val="00DA5B57"/>
    <w:rsid w:val="00DA6EAC"/>
    <w:rsid w:val="00DA6FBA"/>
    <w:rsid w:val="00DA7C43"/>
    <w:rsid w:val="00DB06FF"/>
    <w:rsid w:val="00DB074C"/>
    <w:rsid w:val="00DB0A94"/>
    <w:rsid w:val="00DB0B55"/>
    <w:rsid w:val="00DB0E50"/>
    <w:rsid w:val="00DB19EF"/>
    <w:rsid w:val="00DB1C9D"/>
    <w:rsid w:val="00DB2C16"/>
    <w:rsid w:val="00DB57F5"/>
    <w:rsid w:val="00DB58BA"/>
    <w:rsid w:val="00DB5B64"/>
    <w:rsid w:val="00DB645B"/>
    <w:rsid w:val="00DB6560"/>
    <w:rsid w:val="00DB6AD4"/>
    <w:rsid w:val="00DB6B6B"/>
    <w:rsid w:val="00DB7F11"/>
    <w:rsid w:val="00DC00EE"/>
    <w:rsid w:val="00DC097E"/>
    <w:rsid w:val="00DC0E4E"/>
    <w:rsid w:val="00DC11DD"/>
    <w:rsid w:val="00DC1AC6"/>
    <w:rsid w:val="00DC31F0"/>
    <w:rsid w:val="00DC49A1"/>
    <w:rsid w:val="00DC52C0"/>
    <w:rsid w:val="00DC5FC7"/>
    <w:rsid w:val="00DC6336"/>
    <w:rsid w:val="00DC6475"/>
    <w:rsid w:val="00DC6A0C"/>
    <w:rsid w:val="00DC7435"/>
    <w:rsid w:val="00DC7647"/>
    <w:rsid w:val="00DC76E4"/>
    <w:rsid w:val="00DD09ED"/>
    <w:rsid w:val="00DD0A0C"/>
    <w:rsid w:val="00DD11A9"/>
    <w:rsid w:val="00DD11DB"/>
    <w:rsid w:val="00DD177B"/>
    <w:rsid w:val="00DD2677"/>
    <w:rsid w:val="00DD2AC6"/>
    <w:rsid w:val="00DD2CB7"/>
    <w:rsid w:val="00DD3321"/>
    <w:rsid w:val="00DD37C2"/>
    <w:rsid w:val="00DD3B2D"/>
    <w:rsid w:val="00DD3E0D"/>
    <w:rsid w:val="00DD53EA"/>
    <w:rsid w:val="00DD5836"/>
    <w:rsid w:val="00DD5B98"/>
    <w:rsid w:val="00DD69B8"/>
    <w:rsid w:val="00DD69E1"/>
    <w:rsid w:val="00DD772D"/>
    <w:rsid w:val="00DE0399"/>
    <w:rsid w:val="00DE0531"/>
    <w:rsid w:val="00DE0594"/>
    <w:rsid w:val="00DE0CB5"/>
    <w:rsid w:val="00DE12EC"/>
    <w:rsid w:val="00DE1755"/>
    <w:rsid w:val="00DE1AE1"/>
    <w:rsid w:val="00DE1EC8"/>
    <w:rsid w:val="00DE37EA"/>
    <w:rsid w:val="00DE4237"/>
    <w:rsid w:val="00DE61A6"/>
    <w:rsid w:val="00DE6348"/>
    <w:rsid w:val="00DE728B"/>
    <w:rsid w:val="00DE7559"/>
    <w:rsid w:val="00DE7E16"/>
    <w:rsid w:val="00DF067E"/>
    <w:rsid w:val="00DF10BF"/>
    <w:rsid w:val="00DF1B85"/>
    <w:rsid w:val="00DF38C6"/>
    <w:rsid w:val="00DF3DD0"/>
    <w:rsid w:val="00DF4ADF"/>
    <w:rsid w:val="00DF59D4"/>
    <w:rsid w:val="00DF67A3"/>
    <w:rsid w:val="00DF6C5F"/>
    <w:rsid w:val="00DF76DA"/>
    <w:rsid w:val="00DF76F7"/>
    <w:rsid w:val="00E009BB"/>
    <w:rsid w:val="00E0197C"/>
    <w:rsid w:val="00E020B0"/>
    <w:rsid w:val="00E030CE"/>
    <w:rsid w:val="00E03DFE"/>
    <w:rsid w:val="00E04139"/>
    <w:rsid w:val="00E04A6F"/>
    <w:rsid w:val="00E04BD4"/>
    <w:rsid w:val="00E04D6A"/>
    <w:rsid w:val="00E04E10"/>
    <w:rsid w:val="00E05CA6"/>
    <w:rsid w:val="00E06724"/>
    <w:rsid w:val="00E06A29"/>
    <w:rsid w:val="00E07A30"/>
    <w:rsid w:val="00E07D39"/>
    <w:rsid w:val="00E10240"/>
    <w:rsid w:val="00E106C4"/>
    <w:rsid w:val="00E10E7B"/>
    <w:rsid w:val="00E11175"/>
    <w:rsid w:val="00E11C1B"/>
    <w:rsid w:val="00E123E2"/>
    <w:rsid w:val="00E12B47"/>
    <w:rsid w:val="00E12E7A"/>
    <w:rsid w:val="00E134C9"/>
    <w:rsid w:val="00E142FA"/>
    <w:rsid w:val="00E14358"/>
    <w:rsid w:val="00E1438E"/>
    <w:rsid w:val="00E14F70"/>
    <w:rsid w:val="00E1546E"/>
    <w:rsid w:val="00E15926"/>
    <w:rsid w:val="00E166FC"/>
    <w:rsid w:val="00E17716"/>
    <w:rsid w:val="00E206E2"/>
    <w:rsid w:val="00E214AE"/>
    <w:rsid w:val="00E22751"/>
    <w:rsid w:val="00E23FE4"/>
    <w:rsid w:val="00E24AF3"/>
    <w:rsid w:val="00E24FFC"/>
    <w:rsid w:val="00E257A8"/>
    <w:rsid w:val="00E25954"/>
    <w:rsid w:val="00E269B5"/>
    <w:rsid w:val="00E30444"/>
    <w:rsid w:val="00E31CF5"/>
    <w:rsid w:val="00E32A56"/>
    <w:rsid w:val="00E3379A"/>
    <w:rsid w:val="00E34C25"/>
    <w:rsid w:val="00E34D4C"/>
    <w:rsid w:val="00E354BD"/>
    <w:rsid w:val="00E35FF3"/>
    <w:rsid w:val="00E36BBF"/>
    <w:rsid w:val="00E36C6A"/>
    <w:rsid w:val="00E40A43"/>
    <w:rsid w:val="00E4241D"/>
    <w:rsid w:val="00E42642"/>
    <w:rsid w:val="00E42C26"/>
    <w:rsid w:val="00E430D6"/>
    <w:rsid w:val="00E44688"/>
    <w:rsid w:val="00E449FC"/>
    <w:rsid w:val="00E44BC1"/>
    <w:rsid w:val="00E458E2"/>
    <w:rsid w:val="00E45ADB"/>
    <w:rsid w:val="00E46287"/>
    <w:rsid w:val="00E4635D"/>
    <w:rsid w:val="00E46C8D"/>
    <w:rsid w:val="00E471B2"/>
    <w:rsid w:val="00E4757D"/>
    <w:rsid w:val="00E47708"/>
    <w:rsid w:val="00E50F31"/>
    <w:rsid w:val="00E51582"/>
    <w:rsid w:val="00E51E72"/>
    <w:rsid w:val="00E5467B"/>
    <w:rsid w:val="00E54B88"/>
    <w:rsid w:val="00E54E76"/>
    <w:rsid w:val="00E5513D"/>
    <w:rsid w:val="00E55475"/>
    <w:rsid w:val="00E55A14"/>
    <w:rsid w:val="00E55FE6"/>
    <w:rsid w:val="00E56299"/>
    <w:rsid w:val="00E56CD9"/>
    <w:rsid w:val="00E57C51"/>
    <w:rsid w:val="00E60DB4"/>
    <w:rsid w:val="00E64017"/>
    <w:rsid w:val="00E659F4"/>
    <w:rsid w:val="00E660D1"/>
    <w:rsid w:val="00E6621C"/>
    <w:rsid w:val="00E66224"/>
    <w:rsid w:val="00E70581"/>
    <w:rsid w:val="00E7088F"/>
    <w:rsid w:val="00E71246"/>
    <w:rsid w:val="00E7161C"/>
    <w:rsid w:val="00E71C6C"/>
    <w:rsid w:val="00E71F10"/>
    <w:rsid w:val="00E72704"/>
    <w:rsid w:val="00E7302A"/>
    <w:rsid w:val="00E73206"/>
    <w:rsid w:val="00E73FE0"/>
    <w:rsid w:val="00E74A5F"/>
    <w:rsid w:val="00E74CA0"/>
    <w:rsid w:val="00E752CF"/>
    <w:rsid w:val="00E76443"/>
    <w:rsid w:val="00E76AA0"/>
    <w:rsid w:val="00E774FB"/>
    <w:rsid w:val="00E8024E"/>
    <w:rsid w:val="00E803E5"/>
    <w:rsid w:val="00E80629"/>
    <w:rsid w:val="00E80B9B"/>
    <w:rsid w:val="00E80FDB"/>
    <w:rsid w:val="00E8163B"/>
    <w:rsid w:val="00E818D4"/>
    <w:rsid w:val="00E81A2F"/>
    <w:rsid w:val="00E822C0"/>
    <w:rsid w:val="00E838B3"/>
    <w:rsid w:val="00E85629"/>
    <w:rsid w:val="00E85C94"/>
    <w:rsid w:val="00E869A3"/>
    <w:rsid w:val="00E86F42"/>
    <w:rsid w:val="00E9054B"/>
    <w:rsid w:val="00E906E7"/>
    <w:rsid w:val="00E90C9C"/>
    <w:rsid w:val="00E90FF5"/>
    <w:rsid w:val="00E914DF"/>
    <w:rsid w:val="00E91CDA"/>
    <w:rsid w:val="00E936B4"/>
    <w:rsid w:val="00E94AED"/>
    <w:rsid w:val="00E94F4D"/>
    <w:rsid w:val="00E95440"/>
    <w:rsid w:val="00E95BE5"/>
    <w:rsid w:val="00E95BF3"/>
    <w:rsid w:val="00E9645E"/>
    <w:rsid w:val="00E9675A"/>
    <w:rsid w:val="00E96E98"/>
    <w:rsid w:val="00E96EA6"/>
    <w:rsid w:val="00E9718C"/>
    <w:rsid w:val="00E97CCA"/>
    <w:rsid w:val="00E97FDD"/>
    <w:rsid w:val="00EA0206"/>
    <w:rsid w:val="00EA0345"/>
    <w:rsid w:val="00EA1E99"/>
    <w:rsid w:val="00EA28A9"/>
    <w:rsid w:val="00EA2D4D"/>
    <w:rsid w:val="00EA30C3"/>
    <w:rsid w:val="00EA5341"/>
    <w:rsid w:val="00EA65F4"/>
    <w:rsid w:val="00EA7A25"/>
    <w:rsid w:val="00EB0E7A"/>
    <w:rsid w:val="00EB1CE8"/>
    <w:rsid w:val="00EB21FA"/>
    <w:rsid w:val="00EB2B19"/>
    <w:rsid w:val="00EB5AE0"/>
    <w:rsid w:val="00EB67D1"/>
    <w:rsid w:val="00EB78ED"/>
    <w:rsid w:val="00EC03A0"/>
    <w:rsid w:val="00EC041C"/>
    <w:rsid w:val="00EC0B0A"/>
    <w:rsid w:val="00EC14C1"/>
    <w:rsid w:val="00EC16F0"/>
    <w:rsid w:val="00EC17A4"/>
    <w:rsid w:val="00EC2CB9"/>
    <w:rsid w:val="00EC2DA0"/>
    <w:rsid w:val="00EC3BA5"/>
    <w:rsid w:val="00EC432D"/>
    <w:rsid w:val="00EC4517"/>
    <w:rsid w:val="00EC518F"/>
    <w:rsid w:val="00EC6448"/>
    <w:rsid w:val="00EC73FD"/>
    <w:rsid w:val="00ED2103"/>
    <w:rsid w:val="00ED2B79"/>
    <w:rsid w:val="00ED2FBA"/>
    <w:rsid w:val="00ED30DD"/>
    <w:rsid w:val="00ED33DA"/>
    <w:rsid w:val="00ED50A5"/>
    <w:rsid w:val="00ED53F6"/>
    <w:rsid w:val="00ED5CCB"/>
    <w:rsid w:val="00ED6F36"/>
    <w:rsid w:val="00EE0276"/>
    <w:rsid w:val="00EE12BB"/>
    <w:rsid w:val="00EE1584"/>
    <w:rsid w:val="00EE266F"/>
    <w:rsid w:val="00EE2A11"/>
    <w:rsid w:val="00EE3DA4"/>
    <w:rsid w:val="00EE3DFE"/>
    <w:rsid w:val="00EE43D6"/>
    <w:rsid w:val="00EE5335"/>
    <w:rsid w:val="00EE5E10"/>
    <w:rsid w:val="00EE5EEA"/>
    <w:rsid w:val="00EE6CBB"/>
    <w:rsid w:val="00EF09FD"/>
    <w:rsid w:val="00EF12AE"/>
    <w:rsid w:val="00EF2D9E"/>
    <w:rsid w:val="00EF31C4"/>
    <w:rsid w:val="00EF39C9"/>
    <w:rsid w:val="00EF3C94"/>
    <w:rsid w:val="00EF3DD2"/>
    <w:rsid w:val="00EF63C0"/>
    <w:rsid w:val="00EF752A"/>
    <w:rsid w:val="00F003A6"/>
    <w:rsid w:val="00F00560"/>
    <w:rsid w:val="00F00898"/>
    <w:rsid w:val="00F0169D"/>
    <w:rsid w:val="00F0362B"/>
    <w:rsid w:val="00F048B2"/>
    <w:rsid w:val="00F049FA"/>
    <w:rsid w:val="00F04A94"/>
    <w:rsid w:val="00F04E1D"/>
    <w:rsid w:val="00F050B6"/>
    <w:rsid w:val="00F074C0"/>
    <w:rsid w:val="00F07715"/>
    <w:rsid w:val="00F079B8"/>
    <w:rsid w:val="00F106F5"/>
    <w:rsid w:val="00F11377"/>
    <w:rsid w:val="00F117A9"/>
    <w:rsid w:val="00F11897"/>
    <w:rsid w:val="00F14405"/>
    <w:rsid w:val="00F1478B"/>
    <w:rsid w:val="00F16D12"/>
    <w:rsid w:val="00F17336"/>
    <w:rsid w:val="00F20176"/>
    <w:rsid w:val="00F20EBF"/>
    <w:rsid w:val="00F22282"/>
    <w:rsid w:val="00F225B6"/>
    <w:rsid w:val="00F22696"/>
    <w:rsid w:val="00F235CE"/>
    <w:rsid w:val="00F24659"/>
    <w:rsid w:val="00F24D39"/>
    <w:rsid w:val="00F24E9A"/>
    <w:rsid w:val="00F24F3E"/>
    <w:rsid w:val="00F251A5"/>
    <w:rsid w:val="00F2634F"/>
    <w:rsid w:val="00F27C56"/>
    <w:rsid w:val="00F30920"/>
    <w:rsid w:val="00F3182B"/>
    <w:rsid w:val="00F31972"/>
    <w:rsid w:val="00F31BA0"/>
    <w:rsid w:val="00F31F74"/>
    <w:rsid w:val="00F33631"/>
    <w:rsid w:val="00F33BD4"/>
    <w:rsid w:val="00F33C84"/>
    <w:rsid w:val="00F364F9"/>
    <w:rsid w:val="00F367D2"/>
    <w:rsid w:val="00F36C77"/>
    <w:rsid w:val="00F36D26"/>
    <w:rsid w:val="00F376DC"/>
    <w:rsid w:val="00F40D51"/>
    <w:rsid w:val="00F40ED5"/>
    <w:rsid w:val="00F40F4C"/>
    <w:rsid w:val="00F40F5B"/>
    <w:rsid w:val="00F41341"/>
    <w:rsid w:val="00F41430"/>
    <w:rsid w:val="00F41A91"/>
    <w:rsid w:val="00F41B3D"/>
    <w:rsid w:val="00F41E5D"/>
    <w:rsid w:val="00F42D1C"/>
    <w:rsid w:val="00F431AB"/>
    <w:rsid w:val="00F438E3"/>
    <w:rsid w:val="00F43D07"/>
    <w:rsid w:val="00F441CB"/>
    <w:rsid w:val="00F44656"/>
    <w:rsid w:val="00F45219"/>
    <w:rsid w:val="00F45DAF"/>
    <w:rsid w:val="00F4608C"/>
    <w:rsid w:val="00F46489"/>
    <w:rsid w:val="00F464D7"/>
    <w:rsid w:val="00F4722E"/>
    <w:rsid w:val="00F50793"/>
    <w:rsid w:val="00F50828"/>
    <w:rsid w:val="00F50C56"/>
    <w:rsid w:val="00F50EBE"/>
    <w:rsid w:val="00F5192F"/>
    <w:rsid w:val="00F526DF"/>
    <w:rsid w:val="00F52A3C"/>
    <w:rsid w:val="00F52BD6"/>
    <w:rsid w:val="00F52E62"/>
    <w:rsid w:val="00F539C8"/>
    <w:rsid w:val="00F547BA"/>
    <w:rsid w:val="00F55C26"/>
    <w:rsid w:val="00F55C2B"/>
    <w:rsid w:val="00F56C0C"/>
    <w:rsid w:val="00F575B7"/>
    <w:rsid w:val="00F57CB5"/>
    <w:rsid w:val="00F57DF8"/>
    <w:rsid w:val="00F57F9B"/>
    <w:rsid w:val="00F6014A"/>
    <w:rsid w:val="00F60B8B"/>
    <w:rsid w:val="00F60FE2"/>
    <w:rsid w:val="00F62950"/>
    <w:rsid w:val="00F62A23"/>
    <w:rsid w:val="00F6313D"/>
    <w:rsid w:val="00F6441A"/>
    <w:rsid w:val="00F6442E"/>
    <w:rsid w:val="00F646B9"/>
    <w:rsid w:val="00F6708C"/>
    <w:rsid w:val="00F67745"/>
    <w:rsid w:val="00F70181"/>
    <w:rsid w:val="00F7029D"/>
    <w:rsid w:val="00F70C00"/>
    <w:rsid w:val="00F716F7"/>
    <w:rsid w:val="00F71BC5"/>
    <w:rsid w:val="00F71D84"/>
    <w:rsid w:val="00F71E30"/>
    <w:rsid w:val="00F72883"/>
    <w:rsid w:val="00F736CA"/>
    <w:rsid w:val="00F73B24"/>
    <w:rsid w:val="00F73F28"/>
    <w:rsid w:val="00F74B36"/>
    <w:rsid w:val="00F74CB8"/>
    <w:rsid w:val="00F7506A"/>
    <w:rsid w:val="00F75447"/>
    <w:rsid w:val="00F755D3"/>
    <w:rsid w:val="00F75E7B"/>
    <w:rsid w:val="00F77412"/>
    <w:rsid w:val="00F775FD"/>
    <w:rsid w:val="00F7770C"/>
    <w:rsid w:val="00F777D7"/>
    <w:rsid w:val="00F82760"/>
    <w:rsid w:val="00F8346B"/>
    <w:rsid w:val="00F83745"/>
    <w:rsid w:val="00F83AE5"/>
    <w:rsid w:val="00F859CC"/>
    <w:rsid w:val="00F8616F"/>
    <w:rsid w:val="00F86BCF"/>
    <w:rsid w:val="00F86FE5"/>
    <w:rsid w:val="00F91AC1"/>
    <w:rsid w:val="00F91FD6"/>
    <w:rsid w:val="00F9231B"/>
    <w:rsid w:val="00F929FA"/>
    <w:rsid w:val="00F9334C"/>
    <w:rsid w:val="00F93367"/>
    <w:rsid w:val="00F93B01"/>
    <w:rsid w:val="00F93E8D"/>
    <w:rsid w:val="00F94794"/>
    <w:rsid w:val="00F97303"/>
    <w:rsid w:val="00FA07B4"/>
    <w:rsid w:val="00FA0E76"/>
    <w:rsid w:val="00FA2383"/>
    <w:rsid w:val="00FA387A"/>
    <w:rsid w:val="00FA4E58"/>
    <w:rsid w:val="00FA5450"/>
    <w:rsid w:val="00FA5EF8"/>
    <w:rsid w:val="00FA5FED"/>
    <w:rsid w:val="00FA6515"/>
    <w:rsid w:val="00FA704C"/>
    <w:rsid w:val="00FA7681"/>
    <w:rsid w:val="00FB0134"/>
    <w:rsid w:val="00FB0216"/>
    <w:rsid w:val="00FB08AB"/>
    <w:rsid w:val="00FB4A34"/>
    <w:rsid w:val="00FB5150"/>
    <w:rsid w:val="00FB51DB"/>
    <w:rsid w:val="00FB5923"/>
    <w:rsid w:val="00FB5943"/>
    <w:rsid w:val="00FB6109"/>
    <w:rsid w:val="00FB62A0"/>
    <w:rsid w:val="00FC0147"/>
    <w:rsid w:val="00FC03DA"/>
    <w:rsid w:val="00FC0F1C"/>
    <w:rsid w:val="00FC18BF"/>
    <w:rsid w:val="00FC1DE3"/>
    <w:rsid w:val="00FC1FDF"/>
    <w:rsid w:val="00FC2044"/>
    <w:rsid w:val="00FC220F"/>
    <w:rsid w:val="00FC3A5C"/>
    <w:rsid w:val="00FC421F"/>
    <w:rsid w:val="00FC49C7"/>
    <w:rsid w:val="00FC4E5F"/>
    <w:rsid w:val="00FC4F65"/>
    <w:rsid w:val="00FC55A4"/>
    <w:rsid w:val="00FC5A7E"/>
    <w:rsid w:val="00FC5DD3"/>
    <w:rsid w:val="00FC5F28"/>
    <w:rsid w:val="00FC63D0"/>
    <w:rsid w:val="00FC64A4"/>
    <w:rsid w:val="00FC7826"/>
    <w:rsid w:val="00FD0A5E"/>
    <w:rsid w:val="00FD0BCC"/>
    <w:rsid w:val="00FD0E5F"/>
    <w:rsid w:val="00FD12D5"/>
    <w:rsid w:val="00FD26A0"/>
    <w:rsid w:val="00FD2A5C"/>
    <w:rsid w:val="00FD2DCF"/>
    <w:rsid w:val="00FD5CF6"/>
    <w:rsid w:val="00FD5D76"/>
    <w:rsid w:val="00FD6790"/>
    <w:rsid w:val="00FD7C2B"/>
    <w:rsid w:val="00FE0673"/>
    <w:rsid w:val="00FE0F19"/>
    <w:rsid w:val="00FE1E07"/>
    <w:rsid w:val="00FE265C"/>
    <w:rsid w:val="00FE2755"/>
    <w:rsid w:val="00FE2907"/>
    <w:rsid w:val="00FE39E2"/>
    <w:rsid w:val="00FE3C91"/>
    <w:rsid w:val="00FE3F82"/>
    <w:rsid w:val="00FE4392"/>
    <w:rsid w:val="00FE47EF"/>
    <w:rsid w:val="00FE5219"/>
    <w:rsid w:val="00FE571A"/>
    <w:rsid w:val="00FE5F1B"/>
    <w:rsid w:val="00FE6458"/>
    <w:rsid w:val="00FE64D0"/>
    <w:rsid w:val="00FE6F1A"/>
    <w:rsid w:val="00FE73D4"/>
    <w:rsid w:val="00FE7A60"/>
    <w:rsid w:val="00FE7BBF"/>
    <w:rsid w:val="00FF04F3"/>
    <w:rsid w:val="00FF07EB"/>
    <w:rsid w:val="00FF0941"/>
    <w:rsid w:val="00FF0E40"/>
    <w:rsid w:val="00FF13A2"/>
    <w:rsid w:val="00FF15ED"/>
    <w:rsid w:val="00FF173D"/>
    <w:rsid w:val="00FF17A4"/>
    <w:rsid w:val="00FF279B"/>
    <w:rsid w:val="00FF2A3B"/>
    <w:rsid w:val="00FF346F"/>
    <w:rsid w:val="00FF5155"/>
    <w:rsid w:val="00FF5A95"/>
    <w:rsid w:val="00FF5B3C"/>
    <w:rsid w:val="00FF5C20"/>
    <w:rsid w:val="00FF6ACC"/>
    <w:rsid w:val="00FF784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96BD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footnote text"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nhideWhenUsed="0" w:qFormat="1"/>
    <w:lsdException w:name="Emphasis" w:semiHidden="0" w:unhideWhenUsed="0" w:qFormat="1"/>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93063"/>
  </w:style>
  <w:style w:type="paragraph" w:styleId="Nagwek1">
    <w:name w:val="heading 1"/>
    <w:basedOn w:val="Normalny"/>
    <w:next w:val="Normalny"/>
    <w:qFormat/>
    <w:pPr>
      <w:keepNext/>
      <w:outlineLvl w:val="0"/>
    </w:pPr>
    <w:rPr>
      <w:b/>
      <w:sz w:val="28"/>
    </w:rPr>
  </w:style>
  <w:style w:type="paragraph" w:styleId="Nagwek2">
    <w:name w:val="heading 2"/>
    <w:basedOn w:val="Normalny"/>
    <w:next w:val="Normalny"/>
    <w:qFormat/>
    <w:pPr>
      <w:keepNext/>
      <w:outlineLvl w:val="1"/>
    </w:pPr>
    <w:rPr>
      <w:sz w:val="28"/>
    </w:rPr>
  </w:style>
  <w:style w:type="paragraph" w:styleId="Nagwek3">
    <w:name w:val="heading 3"/>
    <w:basedOn w:val="Normalny"/>
    <w:next w:val="Normalny"/>
    <w:link w:val="Nagwek3Znak"/>
    <w:qFormat/>
    <w:pPr>
      <w:keepNext/>
      <w:spacing w:line="240" w:lineRule="atLeast"/>
      <w:jc w:val="both"/>
      <w:outlineLvl w:val="2"/>
    </w:pPr>
    <w:rPr>
      <w:sz w:val="28"/>
    </w:rPr>
  </w:style>
  <w:style w:type="paragraph" w:styleId="Nagwek4">
    <w:name w:val="heading 4"/>
    <w:basedOn w:val="Normalny"/>
    <w:next w:val="Normalny"/>
    <w:qFormat/>
    <w:rsid w:val="002170C3"/>
    <w:pPr>
      <w:keepNext/>
      <w:spacing w:before="240" w:after="60"/>
      <w:outlineLvl w:val="3"/>
    </w:pPr>
    <w:rPr>
      <w:b/>
      <w:bCs/>
      <w:sz w:val="28"/>
      <w:szCs w:val="28"/>
    </w:rPr>
  </w:style>
  <w:style w:type="paragraph" w:styleId="Nagwek5">
    <w:name w:val="heading 5"/>
    <w:basedOn w:val="Normalny"/>
    <w:next w:val="Normalny"/>
    <w:qFormat/>
    <w:rsid w:val="00131CB9"/>
    <w:pPr>
      <w:spacing w:before="240" w:after="60"/>
      <w:outlineLvl w:val="4"/>
    </w:pPr>
    <w:rPr>
      <w:b/>
      <w:bCs/>
      <w:i/>
      <w:iCs/>
      <w:sz w:val="26"/>
      <w:szCs w:val="26"/>
    </w:rPr>
  </w:style>
  <w:style w:type="paragraph" w:styleId="Nagwek7">
    <w:name w:val="heading 7"/>
    <w:basedOn w:val="Normalny"/>
    <w:next w:val="Normalny"/>
    <w:link w:val="Nagwek7Znak"/>
    <w:semiHidden/>
    <w:unhideWhenUsed/>
    <w:qFormat/>
    <w:rsid w:val="001938FD"/>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pPr>
      <w:ind w:left="708"/>
    </w:pPr>
  </w:style>
  <w:style w:type="paragraph" w:styleId="Tekstpodstawowywcity2">
    <w:name w:val="Body Text Indent 2"/>
    <w:basedOn w:val="Normalny"/>
    <w:pPr>
      <w:ind w:left="810"/>
    </w:pPr>
  </w:style>
  <w:style w:type="paragraph" w:styleId="Tekstpodstawowy">
    <w:name w:val="Body Text"/>
    <w:basedOn w:val="Normalny"/>
    <w:link w:val="TekstpodstawowyZnak"/>
    <w:pPr>
      <w:ind w:right="-567"/>
    </w:pPr>
    <w:rPr>
      <w:sz w:val="28"/>
    </w:rPr>
  </w:style>
  <w:style w:type="paragraph" w:styleId="Stopka">
    <w:name w:val="footer"/>
    <w:basedOn w:val="Normalny"/>
    <w:link w:val="StopkaZnak"/>
    <w:uiPriority w:val="99"/>
    <w:pPr>
      <w:tabs>
        <w:tab w:val="center" w:pos="4536"/>
        <w:tab w:val="right" w:pos="9072"/>
      </w:tabs>
    </w:pPr>
    <w:rPr>
      <w:sz w:val="24"/>
    </w:rPr>
  </w:style>
  <w:style w:type="paragraph" w:styleId="Tytu">
    <w:name w:val="Title"/>
    <w:basedOn w:val="Normalny"/>
    <w:qFormat/>
    <w:pPr>
      <w:jc w:val="center"/>
    </w:pPr>
    <w:rPr>
      <w:b/>
      <w:sz w:val="24"/>
    </w:rPr>
  </w:style>
  <w:style w:type="paragraph" w:styleId="Tekstpodstawowy2">
    <w:name w:val="Body Text 2"/>
    <w:basedOn w:val="Normalny"/>
    <w:pPr>
      <w:jc w:val="both"/>
    </w:pPr>
    <w:rPr>
      <w:sz w:val="32"/>
    </w:rPr>
  </w:style>
  <w:style w:type="paragraph" w:styleId="Tekstpodstawowywcity3">
    <w:name w:val="Body Text Indent 3"/>
    <w:basedOn w:val="Normalny"/>
    <w:pPr>
      <w:ind w:firstLine="708"/>
      <w:jc w:val="center"/>
    </w:pPr>
    <w:rPr>
      <w:b/>
      <w:sz w:val="28"/>
    </w:rPr>
  </w:style>
  <w:style w:type="paragraph" w:styleId="Tekstpodstawowy3">
    <w:name w:val="Body Text 3"/>
    <w:basedOn w:val="Normalny"/>
    <w:pPr>
      <w:jc w:val="both"/>
    </w:pPr>
  </w:style>
  <w:style w:type="paragraph" w:customStyle="1" w:styleId="A-SIWZ-Times12">
    <w:name w:val="A-SIWZ-Times 12"/>
    <w:basedOn w:val="Normalny"/>
    <w:autoRedefine/>
    <w:rsid w:val="00DD3321"/>
    <w:pPr>
      <w:widowControl w:val="0"/>
      <w:spacing w:after="120"/>
      <w:ind w:left="567" w:hanging="567"/>
      <w:jc w:val="both"/>
    </w:pPr>
    <w:rPr>
      <w:snapToGrid w:val="0"/>
      <w:sz w:val="22"/>
      <w:szCs w:val="22"/>
    </w:rPr>
  </w:style>
  <w:style w:type="paragraph" w:customStyle="1" w:styleId="pkt">
    <w:name w:val="pkt"/>
    <w:basedOn w:val="Normalny"/>
    <w:rsid w:val="0044485C"/>
    <w:pPr>
      <w:autoSpaceDE w:val="0"/>
      <w:autoSpaceDN w:val="0"/>
      <w:spacing w:before="60" w:after="60"/>
      <w:ind w:left="851" w:hanging="295"/>
      <w:jc w:val="both"/>
    </w:pPr>
    <w:rPr>
      <w:rFonts w:ascii="Univers-PL" w:hAnsi="Univers-PL" w:cs="Univers-PL"/>
      <w:sz w:val="19"/>
      <w:szCs w:val="19"/>
    </w:rPr>
  </w:style>
  <w:style w:type="character" w:styleId="Numerstrony">
    <w:name w:val="page number"/>
    <w:basedOn w:val="Domylnaczcionkaakapitu"/>
    <w:rsid w:val="00A43E03"/>
  </w:style>
  <w:style w:type="paragraph" w:styleId="NormalnyWeb">
    <w:name w:val="Normal (Web)"/>
    <w:basedOn w:val="Normalny"/>
    <w:uiPriority w:val="99"/>
    <w:rsid w:val="00A43E03"/>
    <w:pPr>
      <w:spacing w:before="100" w:beforeAutospacing="1" w:after="100" w:afterAutospacing="1"/>
    </w:pPr>
    <w:rPr>
      <w:sz w:val="24"/>
      <w:szCs w:val="24"/>
    </w:rPr>
  </w:style>
  <w:style w:type="paragraph" w:styleId="Tekstprzypisudolnego">
    <w:name w:val="footnote text"/>
    <w:basedOn w:val="Normalny"/>
    <w:uiPriority w:val="99"/>
    <w:rsid w:val="00805B1B"/>
  </w:style>
  <w:style w:type="character" w:styleId="Odwoanieprzypisudolnego">
    <w:name w:val="footnote reference"/>
    <w:semiHidden/>
    <w:rsid w:val="00805B1B"/>
    <w:rPr>
      <w:vertAlign w:val="superscript"/>
    </w:rPr>
  </w:style>
  <w:style w:type="paragraph" w:customStyle="1" w:styleId="text">
    <w:name w:val="text"/>
    <w:rsid w:val="00131CB9"/>
    <w:pPr>
      <w:widowControl w:val="0"/>
      <w:snapToGrid w:val="0"/>
      <w:spacing w:before="240" w:line="240" w:lineRule="exact"/>
      <w:jc w:val="both"/>
    </w:pPr>
    <w:rPr>
      <w:rFonts w:ascii="Arial" w:hAnsi="Arial"/>
      <w:sz w:val="24"/>
      <w:lang w:val="cs-CZ"/>
    </w:rPr>
  </w:style>
  <w:style w:type="paragraph" w:customStyle="1" w:styleId="1">
    <w:name w:val="1"/>
    <w:rsid w:val="00131CB9"/>
    <w:pPr>
      <w:widowControl w:val="0"/>
      <w:tabs>
        <w:tab w:val="left" w:pos="340"/>
        <w:tab w:val="left" w:pos="680"/>
        <w:tab w:val="left" w:pos="1020"/>
        <w:tab w:val="left" w:pos="1361"/>
        <w:tab w:val="left" w:pos="1701"/>
        <w:tab w:val="left" w:pos="2041"/>
        <w:tab w:val="left" w:pos="2381"/>
        <w:tab w:val="left" w:pos="2721"/>
        <w:tab w:val="left" w:pos="3061"/>
        <w:tab w:val="left" w:pos="3402"/>
        <w:tab w:val="left" w:pos="3742"/>
        <w:tab w:val="left" w:pos="4082"/>
        <w:tab w:val="left" w:pos="4422"/>
        <w:tab w:val="left" w:pos="4762"/>
        <w:tab w:val="left" w:pos="5102"/>
        <w:tab w:val="left" w:pos="5443"/>
      </w:tabs>
      <w:spacing w:before="60" w:line="240" w:lineRule="atLeast"/>
      <w:ind w:left="340" w:hanging="340"/>
      <w:jc w:val="both"/>
    </w:pPr>
    <w:rPr>
      <w:rFonts w:ascii="Univers-PL" w:hAnsi="Univers-PL"/>
      <w:sz w:val="19"/>
    </w:rPr>
  </w:style>
  <w:style w:type="paragraph" w:customStyle="1" w:styleId="bez">
    <w:name w:val="bez"/>
    <w:rsid w:val="00131CB9"/>
    <w:pPr>
      <w:widowControl w:val="0"/>
      <w:tabs>
        <w:tab w:val="left" w:pos="336"/>
        <w:tab w:val="left" w:pos="792"/>
        <w:tab w:val="left" w:pos="2547"/>
        <w:tab w:val="left" w:pos="2880"/>
        <w:tab w:val="left" w:pos="3600"/>
        <w:tab w:val="left" w:pos="3964"/>
        <w:tab w:val="left" w:pos="4320"/>
        <w:tab w:val="left" w:pos="5040"/>
        <w:tab w:val="left" w:pos="5760"/>
        <w:tab w:val="left" w:pos="6480"/>
        <w:tab w:val="left" w:pos="7200"/>
        <w:tab w:val="left" w:pos="7920"/>
        <w:tab w:val="left" w:pos="8640"/>
        <w:tab w:val="left" w:pos="9360"/>
        <w:tab w:val="left" w:pos="10080"/>
        <w:tab w:val="left" w:pos="10800"/>
        <w:tab w:val="left" w:pos="11520"/>
      </w:tabs>
      <w:spacing w:line="240" w:lineRule="atLeast"/>
      <w:jc w:val="both"/>
    </w:pPr>
    <w:rPr>
      <w:rFonts w:ascii="Univers-PL" w:hAnsi="Univers-PL"/>
      <w:sz w:val="19"/>
    </w:rPr>
  </w:style>
  <w:style w:type="paragraph" w:customStyle="1" w:styleId="2">
    <w:name w:val="2"/>
    <w:rsid w:val="00131CB9"/>
    <w:pPr>
      <w:widowControl w:val="0"/>
      <w:tabs>
        <w:tab w:val="left" w:pos="340"/>
        <w:tab w:val="left" w:pos="680"/>
        <w:tab w:val="left" w:pos="1020"/>
        <w:tab w:val="left" w:pos="1361"/>
        <w:tab w:val="left" w:pos="1701"/>
        <w:tab w:val="left" w:pos="2041"/>
        <w:tab w:val="left" w:pos="2381"/>
        <w:tab w:val="left" w:pos="2721"/>
        <w:tab w:val="left" w:pos="3061"/>
        <w:tab w:val="left" w:pos="3402"/>
        <w:tab w:val="left" w:pos="3742"/>
        <w:tab w:val="left" w:pos="4082"/>
        <w:tab w:val="left" w:pos="4422"/>
        <w:tab w:val="left" w:pos="4762"/>
        <w:tab w:val="left" w:pos="5102"/>
        <w:tab w:val="left" w:pos="5443"/>
      </w:tabs>
      <w:spacing w:line="240" w:lineRule="atLeast"/>
      <w:ind w:left="680" w:hanging="340"/>
      <w:jc w:val="both"/>
    </w:pPr>
    <w:rPr>
      <w:rFonts w:ascii="Univers-PL" w:hAnsi="Univers-PL"/>
      <w:sz w:val="19"/>
    </w:rPr>
  </w:style>
  <w:style w:type="paragraph" w:customStyle="1" w:styleId="bodybez">
    <w:name w:val="body bez"/>
    <w:rsid w:val="00131CB9"/>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before="60" w:line="240" w:lineRule="atLeast"/>
      <w:jc w:val="both"/>
    </w:pPr>
    <w:rPr>
      <w:rFonts w:ascii="Univers-PL" w:hAnsi="Univers-PL"/>
      <w:sz w:val="19"/>
    </w:rPr>
  </w:style>
  <w:style w:type="paragraph" w:customStyle="1" w:styleId="centra">
    <w:name w:val="centra"/>
    <w:rsid w:val="00131CB9"/>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before="60" w:after="60" w:line="224" w:lineRule="atLeast"/>
      <w:jc w:val="center"/>
    </w:pPr>
    <w:rPr>
      <w:rFonts w:ascii="Univers-PL" w:hAnsi="Univers-PL"/>
      <w:sz w:val="19"/>
    </w:rPr>
  </w:style>
  <w:style w:type="paragraph" w:customStyle="1" w:styleId="Znak">
    <w:name w:val="Znak"/>
    <w:basedOn w:val="Normalny"/>
    <w:rsid w:val="00131CB9"/>
    <w:rPr>
      <w:sz w:val="24"/>
      <w:szCs w:val="24"/>
    </w:rPr>
  </w:style>
  <w:style w:type="paragraph" w:customStyle="1" w:styleId="Default">
    <w:name w:val="Default"/>
    <w:rsid w:val="00131CB9"/>
    <w:pPr>
      <w:autoSpaceDE w:val="0"/>
      <w:autoSpaceDN w:val="0"/>
      <w:adjustRightInd w:val="0"/>
    </w:pPr>
    <w:rPr>
      <w:color w:val="000000"/>
      <w:sz w:val="24"/>
      <w:szCs w:val="24"/>
    </w:rPr>
  </w:style>
  <w:style w:type="numbering" w:customStyle="1" w:styleId="Styl3">
    <w:name w:val="Styl3"/>
    <w:rsid w:val="00131CB9"/>
    <w:pPr>
      <w:numPr>
        <w:numId w:val="2"/>
      </w:numPr>
    </w:pPr>
  </w:style>
  <w:style w:type="character" w:styleId="Pogrubienie">
    <w:name w:val="Strong"/>
    <w:qFormat/>
    <w:rsid w:val="007F6E4A"/>
    <w:rPr>
      <w:b/>
      <w:bCs/>
    </w:rPr>
  </w:style>
  <w:style w:type="paragraph" w:styleId="Nagwek">
    <w:name w:val="header"/>
    <w:aliases w:val="Nagłówek strony nieparzystej"/>
    <w:basedOn w:val="Normalny"/>
    <w:link w:val="NagwekZnak"/>
    <w:rsid w:val="001E0409"/>
    <w:pPr>
      <w:tabs>
        <w:tab w:val="center" w:pos="4536"/>
        <w:tab w:val="right" w:pos="9072"/>
      </w:tabs>
    </w:pPr>
  </w:style>
  <w:style w:type="table" w:styleId="Tabela-Siatka">
    <w:name w:val="Table Grid"/>
    <w:basedOn w:val="Standardowy"/>
    <w:rsid w:val="001F69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uiPriority w:val="99"/>
    <w:rsid w:val="00F0169D"/>
    <w:rPr>
      <w:color w:val="0000FF"/>
      <w:u w:val="single"/>
    </w:rPr>
  </w:style>
  <w:style w:type="paragraph" w:customStyle="1" w:styleId="tekst">
    <w:name w:val="tekst"/>
    <w:basedOn w:val="Normalny"/>
    <w:rsid w:val="000D4BD8"/>
    <w:pPr>
      <w:suppressLineNumbers/>
      <w:suppressAutoHyphens/>
      <w:autoSpaceDE w:val="0"/>
      <w:spacing w:before="60" w:after="60" w:line="360" w:lineRule="auto"/>
      <w:ind w:left="992" w:hanging="567"/>
      <w:jc w:val="both"/>
    </w:pPr>
    <w:rPr>
      <w:sz w:val="24"/>
      <w:szCs w:val="24"/>
      <w:lang w:eastAsia="ar-SA"/>
    </w:rPr>
  </w:style>
  <w:style w:type="paragraph" w:customStyle="1" w:styleId="Znak1ZnakZnakZnakZnakZnakZnakZnakZnak">
    <w:name w:val="Znak1 Znak Znak Znak Znak Znak Znak Znak Znak"/>
    <w:basedOn w:val="Normalny"/>
    <w:rsid w:val="00DA2083"/>
    <w:rPr>
      <w:sz w:val="24"/>
      <w:szCs w:val="24"/>
    </w:rPr>
  </w:style>
  <w:style w:type="paragraph" w:customStyle="1" w:styleId="Standard">
    <w:name w:val="Standard"/>
    <w:rsid w:val="00DD3B2D"/>
    <w:pPr>
      <w:widowControl w:val="0"/>
      <w:suppressAutoHyphens/>
      <w:autoSpaceDE w:val="0"/>
    </w:pPr>
    <w:rPr>
      <w:sz w:val="24"/>
      <w:szCs w:val="24"/>
      <w:lang w:bidi="pl-PL"/>
    </w:rPr>
  </w:style>
  <w:style w:type="paragraph" w:customStyle="1" w:styleId="ZnakZnak1ZnakZnakZnakZnakZnakZnak">
    <w:name w:val="Znak Znak1 Znak Znak Znak Znak Znak Znak"/>
    <w:basedOn w:val="Normalny"/>
    <w:rsid w:val="00646B46"/>
    <w:rPr>
      <w:sz w:val="24"/>
      <w:szCs w:val="24"/>
    </w:rPr>
  </w:style>
  <w:style w:type="paragraph" w:customStyle="1" w:styleId="FR2">
    <w:name w:val="FR2"/>
    <w:rsid w:val="002170C3"/>
    <w:pPr>
      <w:widowControl w:val="0"/>
      <w:suppressAutoHyphens/>
      <w:ind w:left="7200" w:firstLine="1"/>
    </w:pPr>
    <w:rPr>
      <w:rFonts w:eastAsia="Arial"/>
      <w:i/>
      <w:sz w:val="22"/>
      <w:lang w:eastAsia="ar-SA"/>
    </w:rPr>
  </w:style>
  <w:style w:type="paragraph" w:customStyle="1" w:styleId="Tekstpodstawowy21">
    <w:name w:val="Tekst podstawowy 21"/>
    <w:basedOn w:val="Normalny"/>
    <w:rsid w:val="002170C3"/>
    <w:pPr>
      <w:widowControl w:val="0"/>
      <w:suppressAutoHyphens/>
      <w:autoSpaceDE w:val="0"/>
    </w:pPr>
    <w:rPr>
      <w:sz w:val="24"/>
      <w:lang w:eastAsia="ar-SA"/>
    </w:rPr>
  </w:style>
  <w:style w:type="character" w:customStyle="1" w:styleId="NagwekZnak">
    <w:name w:val="Nagłówek Znak"/>
    <w:aliases w:val="Nagłówek strony nieparzystej Znak"/>
    <w:link w:val="Nagwek"/>
    <w:locked/>
    <w:rsid w:val="002170C3"/>
    <w:rPr>
      <w:lang w:val="pl-PL" w:eastAsia="pl-PL" w:bidi="ar-SA"/>
    </w:rPr>
  </w:style>
  <w:style w:type="paragraph" w:customStyle="1" w:styleId="ZnakZnakZnakZnakZnakZnakZnakZnakZnakZnakZnakZnak">
    <w:name w:val="Znak Znak Znak Znak Znak Znak Znak Znak Znak Znak Znak Znak"/>
    <w:basedOn w:val="Normalny"/>
    <w:rsid w:val="003924D9"/>
    <w:rPr>
      <w:sz w:val="24"/>
      <w:szCs w:val="24"/>
    </w:rPr>
  </w:style>
  <w:style w:type="paragraph" w:styleId="Tekstdymka">
    <w:name w:val="Balloon Text"/>
    <w:basedOn w:val="Normalny"/>
    <w:link w:val="TekstdymkaZnak"/>
    <w:rsid w:val="00D06C54"/>
    <w:rPr>
      <w:rFonts w:ascii="Segoe UI" w:hAnsi="Segoe UI" w:cs="Segoe UI"/>
      <w:sz w:val="18"/>
      <w:szCs w:val="18"/>
    </w:rPr>
  </w:style>
  <w:style w:type="character" w:customStyle="1" w:styleId="TekstdymkaZnak">
    <w:name w:val="Tekst dymka Znak"/>
    <w:link w:val="Tekstdymka"/>
    <w:rsid w:val="00D06C54"/>
    <w:rPr>
      <w:rFonts w:ascii="Segoe UI" w:hAnsi="Segoe UI" w:cs="Segoe UI"/>
      <w:sz w:val="18"/>
      <w:szCs w:val="18"/>
    </w:rPr>
  </w:style>
  <w:style w:type="paragraph" w:styleId="Tekstkomentarza">
    <w:name w:val="annotation text"/>
    <w:basedOn w:val="Normalny"/>
    <w:link w:val="TekstkomentarzaZnak"/>
    <w:rsid w:val="00D04753"/>
    <w:pPr>
      <w:spacing w:before="240" w:line="276" w:lineRule="auto"/>
      <w:ind w:left="357" w:hanging="357"/>
    </w:pPr>
  </w:style>
  <w:style w:type="character" w:customStyle="1" w:styleId="TekstkomentarzaZnak">
    <w:name w:val="Tekst komentarza Znak"/>
    <w:basedOn w:val="Domylnaczcionkaakapitu"/>
    <w:link w:val="Tekstkomentarza"/>
    <w:rsid w:val="00D04753"/>
  </w:style>
  <w:style w:type="paragraph" w:customStyle="1" w:styleId="Zwykytekst1">
    <w:name w:val="Zwykły tekst1"/>
    <w:basedOn w:val="Normalny"/>
    <w:rsid w:val="00D04753"/>
    <w:pPr>
      <w:spacing w:before="240" w:line="276" w:lineRule="auto"/>
      <w:ind w:left="357" w:hanging="357"/>
    </w:pPr>
    <w:rPr>
      <w:rFonts w:ascii="Courier New" w:hAnsi="Courier New"/>
    </w:rPr>
  </w:style>
  <w:style w:type="paragraph" w:customStyle="1" w:styleId="Znak1ZnakZnakZnakZnakZnakZnakZnakZnak1ZnakZnakZnakZnakZnakZnakZnakZnakZnakZnakZnakZnakZnak">
    <w:name w:val="Znak1 Znak Znak Znak Znak Znak Znak Znak Znak1 Znak Znak Znak Znak Znak Znak Znak Znak Znak Znak Znak Znak Znak"/>
    <w:basedOn w:val="Normalny"/>
    <w:rsid w:val="00C27648"/>
    <w:rPr>
      <w:sz w:val="24"/>
      <w:szCs w:val="24"/>
    </w:rPr>
  </w:style>
  <w:style w:type="character" w:customStyle="1" w:styleId="st">
    <w:name w:val="st"/>
    <w:basedOn w:val="Domylnaczcionkaakapitu"/>
    <w:rsid w:val="00C27648"/>
  </w:style>
  <w:style w:type="character" w:customStyle="1" w:styleId="tel">
    <w:name w:val="tel"/>
    <w:basedOn w:val="Domylnaczcionkaakapitu"/>
    <w:rsid w:val="00C27648"/>
  </w:style>
  <w:style w:type="paragraph" w:styleId="Lista">
    <w:name w:val="List"/>
    <w:basedOn w:val="Tekstpodstawowy"/>
    <w:rsid w:val="00C27648"/>
    <w:pPr>
      <w:suppressAutoHyphens/>
      <w:autoSpaceDE w:val="0"/>
      <w:spacing w:line="360" w:lineRule="auto"/>
      <w:ind w:right="0"/>
      <w:jc w:val="both"/>
    </w:pPr>
    <w:rPr>
      <w:rFonts w:ascii="Arial" w:hAnsi="Arial" w:cs="Tahoma"/>
      <w:sz w:val="20"/>
      <w:szCs w:val="24"/>
      <w:lang w:eastAsia="ar-SA"/>
    </w:rPr>
  </w:style>
  <w:style w:type="paragraph" w:customStyle="1" w:styleId="Znak1ZnakZnakZnakZnakZnakZnakZnakZnakZnakZnakZnak">
    <w:name w:val="Znak1 Znak Znak Znak Znak Znak Znak Znak Znak Znak Znak Znak"/>
    <w:basedOn w:val="Normalny"/>
    <w:rsid w:val="00C27648"/>
    <w:rPr>
      <w:sz w:val="24"/>
      <w:szCs w:val="24"/>
    </w:rPr>
  </w:style>
  <w:style w:type="paragraph" w:styleId="Tekstpodstawowyzwciciem">
    <w:name w:val="Body Text First Indent"/>
    <w:basedOn w:val="Tekstpodstawowy"/>
    <w:link w:val="TekstpodstawowyzwciciemZnak"/>
    <w:rsid w:val="00C27648"/>
    <w:pPr>
      <w:suppressAutoHyphens/>
      <w:spacing w:after="120"/>
      <w:ind w:right="0" w:firstLine="210"/>
    </w:pPr>
    <w:rPr>
      <w:sz w:val="24"/>
      <w:szCs w:val="24"/>
      <w:lang w:eastAsia="ar-SA"/>
    </w:rPr>
  </w:style>
  <w:style w:type="character" w:customStyle="1" w:styleId="TekstpodstawowyZnak">
    <w:name w:val="Tekst podstawowy Znak"/>
    <w:basedOn w:val="Domylnaczcionkaakapitu"/>
    <w:link w:val="Tekstpodstawowy"/>
    <w:rsid w:val="00C27648"/>
    <w:rPr>
      <w:sz w:val="28"/>
    </w:rPr>
  </w:style>
  <w:style w:type="character" w:customStyle="1" w:styleId="TekstpodstawowyzwciciemZnak">
    <w:name w:val="Tekst podstawowy z wcięciem Znak"/>
    <w:basedOn w:val="TekstpodstawowyZnak"/>
    <w:link w:val="Tekstpodstawowyzwciciem"/>
    <w:rsid w:val="00C27648"/>
    <w:rPr>
      <w:sz w:val="24"/>
      <w:szCs w:val="24"/>
      <w:lang w:eastAsia="ar-SA"/>
    </w:rPr>
  </w:style>
  <w:style w:type="paragraph" w:styleId="Lista2">
    <w:name w:val="List 2"/>
    <w:basedOn w:val="Normalny"/>
    <w:rsid w:val="00C27648"/>
    <w:pPr>
      <w:suppressAutoHyphens/>
      <w:ind w:left="566" w:hanging="283"/>
    </w:pPr>
    <w:rPr>
      <w:sz w:val="24"/>
      <w:szCs w:val="24"/>
      <w:lang w:eastAsia="ar-SA"/>
    </w:rPr>
  </w:style>
  <w:style w:type="paragraph" w:styleId="Lista3">
    <w:name w:val="List 3"/>
    <w:basedOn w:val="Normalny"/>
    <w:rsid w:val="00C27648"/>
    <w:pPr>
      <w:suppressAutoHyphens/>
      <w:ind w:left="849" w:hanging="283"/>
    </w:pPr>
    <w:rPr>
      <w:sz w:val="24"/>
      <w:szCs w:val="24"/>
      <w:lang w:eastAsia="ar-SA"/>
    </w:rPr>
  </w:style>
  <w:style w:type="paragraph" w:customStyle="1" w:styleId="Znak1">
    <w:name w:val="Znak1"/>
    <w:basedOn w:val="Normalny"/>
    <w:rsid w:val="00C27648"/>
    <w:rPr>
      <w:sz w:val="24"/>
      <w:szCs w:val="24"/>
    </w:rPr>
  </w:style>
  <w:style w:type="character" w:customStyle="1" w:styleId="Nagwek3Znak">
    <w:name w:val="Nagłówek 3 Znak"/>
    <w:link w:val="Nagwek3"/>
    <w:rsid w:val="00C27648"/>
    <w:rPr>
      <w:sz w:val="28"/>
    </w:rPr>
  </w:style>
  <w:style w:type="paragraph" w:styleId="Akapitzlist">
    <w:name w:val="List Paragraph"/>
    <w:basedOn w:val="Normalny"/>
    <w:uiPriority w:val="34"/>
    <w:qFormat/>
    <w:rsid w:val="00C27648"/>
    <w:pPr>
      <w:suppressAutoHyphens/>
      <w:overflowPunct w:val="0"/>
      <w:spacing w:after="160" w:line="254" w:lineRule="auto"/>
      <w:ind w:left="720"/>
      <w:contextualSpacing/>
    </w:pPr>
    <w:rPr>
      <w:rFonts w:eastAsia="Lucida Sans Unicode" w:cs="Lucida Sans"/>
      <w:color w:val="00000A"/>
      <w:sz w:val="24"/>
      <w:szCs w:val="24"/>
      <w:lang w:eastAsia="zh-CN" w:bidi="hi-IN"/>
    </w:rPr>
  </w:style>
  <w:style w:type="character" w:customStyle="1" w:styleId="StopkaZnak">
    <w:name w:val="Stopka Znak"/>
    <w:link w:val="Stopka"/>
    <w:uiPriority w:val="99"/>
    <w:rsid w:val="00C27648"/>
    <w:rPr>
      <w:sz w:val="24"/>
    </w:rPr>
  </w:style>
  <w:style w:type="character" w:customStyle="1" w:styleId="apple-converted-space">
    <w:name w:val="apple-converted-space"/>
    <w:rsid w:val="00FF173D"/>
  </w:style>
  <w:style w:type="paragraph" w:customStyle="1" w:styleId="Akapitzlist1">
    <w:name w:val="Akapit z listą1"/>
    <w:basedOn w:val="Normalny"/>
    <w:rsid w:val="001149C9"/>
    <w:pPr>
      <w:widowControl w:val="0"/>
      <w:suppressAutoHyphens/>
      <w:spacing w:line="300" w:lineRule="auto"/>
      <w:ind w:left="720" w:hanging="400"/>
    </w:pPr>
    <w:rPr>
      <w:rFonts w:ascii="Arial" w:eastAsia="Calibri" w:hAnsi="Arial" w:cs="Arial"/>
      <w:sz w:val="22"/>
      <w:szCs w:val="22"/>
      <w:lang w:eastAsia="zh-CN"/>
    </w:rPr>
  </w:style>
  <w:style w:type="character" w:styleId="UyteHipercze">
    <w:name w:val="FollowedHyperlink"/>
    <w:basedOn w:val="Domylnaczcionkaakapitu"/>
    <w:uiPriority w:val="99"/>
    <w:semiHidden/>
    <w:unhideWhenUsed/>
    <w:rsid w:val="005B54B8"/>
    <w:rPr>
      <w:color w:val="954F72" w:themeColor="followedHyperlink"/>
      <w:u w:val="single"/>
    </w:rPr>
  </w:style>
  <w:style w:type="character" w:customStyle="1" w:styleId="Nagwek7Znak">
    <w:name w:val="Nagłówek 7 Znak"/>
    <w:basedOn w:val="Domylnaczcionkaakapitu"/>
    <w:link w:val="Nagwek7"/>
    <w:semiHidden/>
    <w:rsid w:val="001938FD"/>
    <w:rPr>
      <w:rFonts w:asciiTheme="majorHAnsi" w:eastAsiaTheme="majorEastAsia" w:hAnsiTheme="majorHAnsi" w:cstheme="majorBidi"/>
      <w:i/>
      <w:iCs/>
      <w:color w:val="1F4D78" w:themeColor="accent1" w:themeShade="7F"/>
    </w:rPr>
  </w:style>
  <w:style w:type="paragraph" w:customStyle="1" w:styleId="Tekstkomentarza1">
    <w:name w:val="Tekst komentarza1"/>
    <w:basedOn w:val="Normalny"/>
    <w:rsid w:val="001938FD"/>
    <w:pPr>
      <w:widowControl w:val="0"/>
    </w:pPr>
    <w:rPr>
      <w:lang w:bidi="pl-PL"/>
    </w:rPr>
  </w:style>
  <w:style w:type="paragraph" w:customStyle="1" w:styleId="NumPar1">
    <w:name w:val="NumPar 1"/>
    <w:basedOn w:val="Normalny"/>
    <w:next w:val="Normalny"/>
    <w:rsid w:val="001938FD"/>
    <w:pPr>
      <w:numPr>
        <w:numId w:val="16"/>
      </w:numPr>
      <w:spacing w:before="120" w:after="120"/>
      <w:jc w:val="both"/>
    </w:pPr>
    <w:rPr>
      <w:rFonts w:eastAsia="Calibri"/>
      <w:sz w:val="24"/>
      <w:szCs w:val="22"/>
      <w:lang w:eastAsia="en-GB"/>
    </w:rPr>
  </w:style>
  <w:style w:type="paragraph" w:customStyle="1" w:styleId="NumPar2">
    <w:name w:val="NumPar 2"/>
    <w:basedOn w:val="Normalny"/>
    <w:next w:val="Normalny"/>
    <w:rsid w:val="001938FD"/>
    <w:pPr>
      <w:numPr>
        <w:ilvl w:val="1"/>
        <w:numId w:val="16"/>
      </w:numPr>
      <w:spacing w:before="120" w:after="120"/>
      <w:jc w:val="both"/>
    </w:pPr>
    <w:rPr>
      <w:rFonts w:eastAsia="Calibri"/>
      <w:sz w:val="24"/>
      <w:szCs w:val="22"/>
      <w:lang w:eastAsia="en-GB"/>
    </w:rPr>
  </w:style>
  <w:style w:type="paragraph" w:customStyle="1" w:styleId="NumPar3">
    <w:name w:val="NumPar 3"/>
    <w:basedOn w:val="Normalny"/>
    <w:next w:val="Normalny"/>
    <w:rsid w:val="001938FD"/>
    <w:pPr>
      <w:numPr>
        <w:ilvl w:val="2"/>
        <w:numId w:val="16"/>
      </w:numPr>
      <w:spacing w:before="120" w:after="120"/>
      <w:jc w:val="both"/>
    </w:pPr>
    <w:rPr>
      <w:rFonts w:eastAsia="Calibri"/>
      <w:sz w:val="24"/>
      <w:szCs w:val="22"/>
      <w:lang w:eastAsia="en-GB"/>
    </w:rPr>
  </w:style>
  <w:style w:type="paragraph" w:customStyle="1" w:styleId="NumPar4">
    <w:name w:val="NumPar 4"/>
    <w:basedOn w:val="Normalny"/>
    <w:next w:val="Normalny"/>
    <w:rsid w:val="001938FD"/>
    <w:pPr>
      <w:numPr>
        <w:ilvl w:val="3"/>
        <w:numId w:val="16"/>
      </w:numPr>
      <w:spacing w:before="120" w:after="120"/>
      <w:jc w:val="both"/>
    </w:pPr>
    <w:rPr>
      <w:rFonts w:eastAsia="Calibri"/>
      <w:sz w:val="24"/>
      <w:szCs w:val="22"/>
      <w:lang w:eastAsia="en-GB"/>
    </w:rPr>
  </w:style>
  <w:style w:type="character" w:styleId="Odwoaniedokomentarza">
    <w:name w:val="annotation reference"/>
    <w:basedOn w:val="Domylnaczcionkaakapitu"/>
    <w:semiHidden/>
    <w:unhideWhenUsed/>
    <w:rsid w:val="00A969E9"/>
    <w:rPr>
      <w:sz w:val="16"/>
      <w:szCs w:val="16"/>
    </w:rPr>
  </w:style>
  <w:style w:type="paragraph" w:styleId="Tematkomentarza">
    <w:name w:val="annotation subject"/>
    <w:basedOn w:val="Tekstkomentarza"/>
    <w:next w:val="Tekstkomentarza"/>
    <w:link w:val="TematkomentarzaZnak"/>
    <w:unhideWhenUsed/>
    <w:rsid w:val="00A969E9"/>
    <w:pPr>
      <w:spacing w:before="0" w:line="240" w:lineRule="auto"/>
      <w:ind w:left="0" w:firstLine="0"/>
    </w:pPr>
    <w:rPr>
      <w:b/>
      <w:bCs/>
    </w:rPr>
  </w:style>
  <w:style w:type="character" w:customStyle="1" w:styleId="TematkomentarzaZnak">
    <w:name w:val="Temat komentarza Znak"/>
    <w:basedOn w:val="TekstkomentarzaZnak"/>
    <w:link w:val="Tematkomentarza"/>
    <w:rsid w:val="00A969E9"/>
    <w:rPr>
      <w:b/>
      <w:bCs/>
    </w:rPr>
  </w:style>
  <w:style w:type="character" w:customStyle="1" w:styleId="WW8Num5z3">
    <w:name w:val="WW8Num5z3"/>
    <w:rsid w:val="00E35FF3"/>
    <w:rPr>
      <w:rFonts w:ascii="Symbol" w:hAnsi="Symbol" w:cs="Symbol"/>
    </w:rPr>
  </w:style>
  <w:style w:type="paragraph" w:customStyle="1" w:styleId="Standarduser">
    <w:name w:val="Standard (user)"/>
    <w:rsid w:val="00FC2044"/>
    <w:pPr>
      <w:widowControl w:val="0"/>
      <w:suppressAutoHyphens/>
      <w:autoSpaceDE w:val="0"/>
      <w:autoSpaceDN w:val="0"/>
    </w:pPr>
    <w:rPr>
      <w:kern w:val="3"/>
      <w:sz w:val="24"/>
      <w:szCs w:val="24"/>
      <w:lang w:eastAsia="zh-CN" w:bidi="pl-PL"/>
    </w:rPr>
  </w:style>
  <w:style w:type="paragraph" w:customStyle="1" w:styleId="Znak5">
    <w:name w:val="Znak5"/>
    <w:basedOn w:val="Normalny"/>
    <w:rsid w:val="006970DA"/>
    <w:pPr>
      <w:suppressAutoHyphens/>
      <w:spacing w:after="160" w:line="240" w:lineRule="exact"/>
    </w:pPr>
    <w:rPr>
      <w:rFonts w:ascii="Tahoma" w:hAnsi="Tahoma"/>
      <w:lang w:val="en-US" w:eastAsia="en-US"/>
    </w:rPr>
  </w:style>
  <w:style w:type="character" w:customStyle="1" w:styleId="WW8Num1z0">
    <w:name w:val="WW8Num1z0"/>
    <w:rsid w:val="00050F14"/>
  </w:style>
  <w:style w:type="character" w:customStyle="1" w:styleId="WW8Num1z1">
    <w:name w:val="WW8Num1z1"/>
    <w:rsid w:val="00050F14"/>
  </w:style>
  <w:style w:type="character" w:customStyle="1" w:styleId="WW8Num1z2">
    <w:name w:val="WW8Num1z2"/>
    <w:rsid w:val="00050F14"/>
  </w:style>
  <w:style w:type="character" w:customStyle="1" w:styleId="WW8Num1z3">
    <w:name w:val="WW8Num1z3"/>
    <w:rsid w:val="00050F14"/>
  </w:style>
  <w:style w:type="character" w:customStyle="1" w:styleId="WW8Num1z4">
    <w:name w:val="WW8Num1z4"/>
    <w:rsid w:val="00050F14"/>
  </w:style>
  <w:style w:type="character" w:customStyle="1" w:styleId="WW8Num1z5">
    <w:name w:val="WW8Num1z5"/>
    <w:rsid w:val="00050F14"/>
  </w:style>
  <w:style w:type="character" w:customStyle="1" w:styleId="WW8Num1z6">
    <w:name w:val="WW8Num1z6"/>
    <w:rsid w:val="00050F14"/>
  </w:style>
  <w:style w:type="character" w:customStyle="1" w:styleId="WW8Num1z7">
    <w:name w:val="WW8Num1z7"/>
    <w:rsid w:val="00050F14"/>
  </w:style>
  <w:style w:type="character" w:customStyle="1" w:styleId="WW8Num1z8">
    <w:name w:val="WW8Num1z8"/>
    <w:rsid w:val="00050F14"/>
  </w:style>
  <w:style w:type="character" w:customStyle="1" w:styleId="WW8Num2z0">
    <w:name w:val="WW8Num2z0"/>
    <w:rsid w:val="00050F14"/>
    <w:rPr>
      <w:rFonts w:ascii="Calibri" w:hAnsi="Calibri" w:cs="Calibri"/>
      <w:sz w:val="28"/>
      <w:szCs w:val="28"/>
      <w:lang w:val="pl-PL"/>
    </w:rPr>
  </w:style>
  <w:style w:type="character" w:customStyle="1" w:styleId="WW8Num3z0">
    <w:name w:val="WW8Num3z0"/>
    <w:rsid w:val="00050F14"/>
    <w:rPr>
      <w:sz w:val="22"/>
    </w:rPr>
  </w:style>
  <w:style w:type="character" w:customStyle="1" w:styleId="WW8Num4z0">
    <w:name w:val="WW8Num4z0"/>
    <w:rsid w:val="00050F14"/>
    <w:rPr>
      <w:rFonts w:cs="Arial"/>
      <w:sz w:val="22"/>
    </w:rPr>
  </w:style>
  <w:style w:type="character" w:customStyle="1" w:styleId="WW8Num5z0">
    <w:name w:val="WW8Num5z0"/>
    <w:rsid w:val="00050F14"/>
    <w:rPr>
      <w:rFonts w:cs="Arial"/>
      <w:sz w:val="22"/>
    </w:rPr>
  </w:style>
  <w:style w:type="character" w:customStyle="1" w:styleId="WW8Num6z0">
    <w:name w:val="WW8Num6z0"/>
    <w:rsid w:val="00050F14"/>
    <w:rPr>
      <w:rFonts w:ascii="Calibri" w:hAnsi="Calibri" w:cs="Calibri"/>
      <w:b/>
      <w:bCs/>
      <w:i/>
      <w:iCs/>
      <w:sz w:val="22"/>
      <w:szCs w:val="22"/>
      <w:lang w:val="pl-PL"/>
    </w:rPr>
  </w:style>
  <w:style w:type="character" w:customStyle="1" w:styleId="WW8Num6z1">
    <w:name w:val="WW8Num6z1"/>
    <w:rsid w:val="00050F14"/>
  </w:style>
  <w:style w:type="character" w:customStyle="1" w:styleId="WW8Num6z2">
    <w:name w:val="WW8Num6z2"/>
    <w:rsid w:val="00050F14"/>
  </w:style>
  <w:style w:type="character" w:customStyle="1" w:styleId="WW8Num6z3">
    <w:name w:val="WW8Num6z3"/>
    <w:rsid w:val="00050F14"/>
  </w:style>
  <w:style w:type="character" w:customStyle="1" w:styleId="WW8Num6z4">
    <w:name w:val="WW8Num6z4"/>
    <w:rsid w:val="00050F14"/>
  </w:style>
  <w:style w:type="character" w:customStyle="1" w:styleId="WW8Num6z5">
    <w:name w:val="WW8Num6z5"/>
    <w:rsid w:val="00050F14"/>
  </w:style>
  <w:style w:type="character" w:customStyle="1" w:styleId="WW8Num6z6">
    <w:name w:val="WW8Num6z6"/>
    <w:rsid w:val="00050F14"/>
  </w:style>
  <w:style w:type="character" w:customStyle="1" w:styleId="WW8Num6z7">
    <w:name w:val="WW8Num6z7"/>
    <w:rsid w:val="00050F14"/>
  </w:style>
  <w:style w:type="character" w:customStyle="1" w:styleId="WW8Num6z8">
    <w:name w:val="WW8Num6z8"/>
    <w:rsid w:val="00050F14"/>
  </w:style>
  <w:style w:type="character" w:customStyle="1" w:styleId="WW8Num7z0">
    <w:name w:val="WW8Num7z0"/>
    <w:rsid w:val="00050F14"/>
    <w:rPr>
      <w:rFonts w:cs="Arial"/>
      <w:sz w:val="22"/>
    </w:rPr>
  </w:style>
  <w:style w:type="character" w:customStyle="1" w:styleId="WW8Num8z0">
    <w:name w:val="WW8Num8z0"/>
    <w:rsid w:val="00050F14"/>
    <w:rPr>
      <w:rFonts w:cs="Arial"/>
      <w:sz w:val="22"/>
    </w:rPr>
  </w:style>
  <w:style w:type="character" w:customStyle="1" w:styleId="WW8Num9z0">
    <w:name w:val="WW8Num9z0"/>
    <w:rsid w:val="00050F14"/>
    <w:rPr>
      <w:rFonts w:cs="Arial"/>
      <w:sz w:val="22"/>
    </w:rPr>
  </w:style>
  <w:style w:type="character" w:customStyle="1" w:styleId="WW8Num10z0">
    <w:name w:val="WW8Num10z0"/>
    <w:rsid w:val="00050F14"/>
    <w:rPr>
      <w:rFonts w:cs="Arial"/>
      <w:sz w:val="22"/>
    </w:rPr>
  </w:style>
  <w:style w:type="character" w:customStyle="1" w:styleId="WW8Num11z0">
    <w:name w:val="WW8Num11z0"/>
    <w:rsid w:val="00050F14"/>
    <w:rPr>
      <w:rFonts w:cs="Arial"/>
      <w:sz w:val="22"/>
    </w:rPr>
  </w:style>
  <w:style w:type="character" w:customStyle="1" w:styleId="WW8Num12z0">
    <w:name w:val="WW8Num12z0"/>
    <w:rsid w:val="00050F14"/>
    <w:rPr>
      <w:rFonts w:cs="Arial"/>
      <w:sz w:val="22"/>
    </w:rPr>
  </w:style>
  <w:style w:type="character" w:customStyle="1" w:styleId="WW8Num13z0">
    <w:name w:val="WW8Num13z0"/>
    <w:rsid w:val="00050F14"/>
    <w:rPr>
      <w:rFonts w:cs="Arial"/>
      <w:sz w:val="22"/>
    </w:rPr>
  </w:style>
  <w:style w:type="character" w:customStyle="1" w:styleId="WW8Num14z0">
    <w:name w:val="WW8Num14z0"/>
    <w:rsid w:val="00050F14"/>
  </w:style>
  <w:style w:type="character" w:customStyle="1" w:styleId="WW8Num15z0">
    <w:name w:val="WW8Num15z0"/>
    <w:rsid w:val="00050F14"/>
    <w:rPr>
      <w:rFonts w:cs="Arial"/>
      <w:sz w:val="22"/>
    </w:rPr>
  </w:style>
  <w:style w:type="character" w:customStyle="1" w:styleId="WW8Num16z0">
    <w:name w:val="WW8Num16z0"/>
    <w:rsid w:val="00050F14"/>
    <w:rPr>
      <w:rFonts w:cs="Arial"/>
      <w:sz w:val="22"/>
    </w:rPr>
  </w:style>
  <w:style w:type="character" w:customStyle="1" w:styleId="WW8Num16z1">
    <w:name w:val="WW8Num16z1"/>
    <w:rsid w:val="00050F14"/>
    <w:rPr>
      <w:b w:val="0"/>
      <w:i w:val="0"/>
      <w:strike w:val="0"/>
      <w:dstrike w:val="0"/>
      <w:sz w:val="22"/>
      <w:szCs w:val="22"/>
      <w:u w:val="none"/>
    </w:rPr>
  </w:style>
  <w:style w:type="character" w:customStyle="1" w:styleId="WW8Num16z3">
    <w:name w:val="WW8Num16z3"/>
    <w:rsid w:val="00050F14"/>
  </w:style>
  <w:style w:type="character" w:customStyle="1" w:styleId="WW8Num16z4">
    <w:name w:val="WW8Num16z4"/>
    <w:rsid w:val="00050F14"/>
  </w:style>
  <w:style w:type="character" w:customStyle="1" w:styleId="WW8Num16z5">
    <w:name w:val="WW8Num16z5"/>
    <w:rsid w:val="00050F14"/>
  </w:style>
  <w:style w:type="character" w:customStyle="1" w:styleId="WW8Num16z6">
    <w:name w:val="WW8Num16z6"/>
    <w:rsid w:val="00050F14"/>
  </w:style>
  <w:style w:type="character" w:customStyle="1" w:styleId="WW8Num16z7">
    <w:name w:val="WW8Num16z7"/>
    <w:rsid w:val="00050F14"/>
  </w:style>
  <w:style w:type="character" w:customStyle="1" w:styleId="WW8Num16z8">
    <w:name w:val="WW8Num16z8"/>
    <w:rsid w:val="00050F14"/>
  </w:style>
  <w:style w:type="character" w:customStyle="1" w:styleId="WW8Num17z0">
    <w:name w:val="WW8Num17z0"/>
    <w:rsid w:val="00050F14"/>
  </w:style>
  <w:style w:type="character" w:customStyle="1" w:styleId="WW8Num18z0">
    <w:name w:val="WW8Num18z0"/>
    <w:rsid w:val="00050F14"/>
    <w:rPr>
      <w:rFonts w:cs="Arial"/>
      <w:sz w:val="22"/>
    </w:rPr>
  </w:style>
  <w:style w:type="character" w:customStyle="1" w:styleId="WW8Num19z0">
    <w:name w:val="WW8Num19z0"/>
    <w:rsid w:val="00050F14"/>
    <w:rPr>
      <w:rFonts w:cs="Arial"/>
      <w:sz w:val="22"/>
    </w:rPr>
  </w:style>
  <w:style w:type="character" w:customStyle="1" w:styleId="WW8Num20z0">
    <w:name w:val="WW8Num20z0"/>
    <w:rsid w:val="00050F14"/>
  </w:style>
  <w:style w:type="character" w:customStyle="1" w:styleId="WW8Num21z0">
    <w:name w:val="WW8Num21z0"/>
    <w:rsid w:val="00050F14"/>
    <w:rPr>
      <w:rFonts w:cs="Arial"/>
      <w:i/>
      <w:sz w:val="22"/>
    </w:rPr>
  </w:style>
  <w:style w:type="character" w:customStyle="1" w:styleId="WW8Num22z0">
    <w:name w:val="WW8Num22z0"/>
    <w:rsid w:val="00050F14"/>
  </w:style>
  <w:style w:type="character" w:customStyle="1" w:styleId="WW8Num23z0">
    <w:name w:val="WW8Num23z0"/>
    <w:rsid w:val="00050F14"/>
    <w:rPr>
      <w:rFonts w:cs="Arial"/>
      <w:i/>
      <w:sz w:val="22"/>
    </w:rPr>
  </w:style>
  <w:style w:type="character" w:customStyle="1" w:styleId="WW8Num23z1">
    <w:name w:val="WW8Num23z1"/>
    <w:rsid w:val="00050F14"/>
  </w:style>
  <w:style w:type="character" w:customStyle="1" w:styleId="WW8Num23z2">
    <w:name w:val="WW8Num23z2"/>
    <w:rsid w:val="00050F14"/>
  </w:style>
  <w:style w:type="character" w:customStyle="1" w:styleId="WW8Num23z3">
    <w:name w:val="WW8Num23z3"/>
    <w:rsid w:val="00050F14"/>
  </w:style>
  <w:style w:type="character" w:customStyle="1" w:styleId="WW8Num23z4">
    <w:name w:val="WW8Num23z4"/>
    <w:rsid w:val="00050F14"/>
  </w:style>
  <w:style w:type="character" w:customStyle="1" w:styleId="WW8Num23z5">
    <w:name w:val="WW8Num23z5"/>
    <w:rsid w:val="00050F14"/>
  </w:style>
  <w:style w:type="character" w:customStyle="1" w:styleId="WW8Num23z6">
    <w:name w:val="WW8Num23z6"/>
    <w:rsid w:val="00050F14"/>
  </w:style>
  <w:style w:type="character" w:customStyle="1" w:styleId="WW8Num23z7">
    <w:name w:val="WW8Num23z7"/>
    <w:rsid w:val="00050F14"/>
  </w:style>
  <w:style w:type="character" w:customStyle="1" w:styleId="WW8Num23z8">
    <w:name w:val="WW8Num23z8"/>
    <w:rsid w:val="00050F14"/>
  </w:style>
  <w:style w:type="character" w:customStyle="1" w:styleId="WW8Num24z0">
    <w:name w:val="WW8Num24z0"/>
    <w:rsid w:val="00050F14"/>
    <w:rPr>
      <w:rFonts w:cs="Arial"/>
      <w:i/>
      <w:sz w:val="22"/>
    </w:rPr>
  </w:style>
  <w:style w:type="character" w:customStyle="1" w:styleId="WW8Num24z1">
    <w:name w:val="WW8Num24z1"/>
    <w:rsid w:val="00050F14"/>
  </w:style>
  <w:style w:type="character" w:customStyle="1" w:styleId="WW8Num24z2">
    <w:name w:val="WW8Num24z2"/>
    <w:rsid w:val="00050F14"/>
  </w:style>
  <w:style w:type="character" w:customStyle="1" w:styleId="WW8Num24z3">
    <w:name w:val="WW8Num24z3"/>
    <w:rsid w:val="00050F14"/>
  </w:style>
  <w:style w:type="character" w:customStyle="1" w:styleId="WW8Num24z4">
    <w:name w:val="WW8Num24z4"/>
    <w:rsid w:val="00050F14"/>
  </w:style>
  <w:style w:type="character" w:customStyle="1" w:styleId="WW8Num24z5">
    <w:name w:val="WW8Num24z5"/>
    <w:rsid w:val="00050F14"/>
  </w:style>
  <w:style w:type="character" w:customStyle="1" w:styleId="WW8Num24z6">
    <w:name w:val="WW8Num24z6"/>
    <w:rsid w:val="00050F14"/>
  </w:style>
  <w:style w:type="character" w:customStyle="1" w:styleId="WW8Num24z7">
    <w:name w:val="WW8Num24z7"/>
    <w:rsid w:val="00050F14"/>
  </w:style>
  <w:style w:type="character" w:customStyle="1" w:styleId="WW8Num24z8">
    <w:name w:val="WW8Num24z8"/>
    <w:rsid w:val="00050F14"/>
  </w:style>
  <w:style w:type="character" w:customStyle="1" w:styleId="WW8Num25z0">
    <w:name w:val="WW8Num25z0"/>
    <w:rsid w:val="00050F14"/>
    <w:rPr>
      <w:rFonts w:cs="Arial"/>
      <w:sz w:val="22"/>
    </w:rPr>
  </w:style>
  <w:style w:type="character" w:customStyle="1" w:styleId="WW8Num26z0">
    <w:name w:val="WW8Num26z0"/>
    <w:rsid w:val="00050F14"/>
    <w:rPr>
      <w:b/>
    </w:rPr>
  </w:style>
  <w:style w:type="character" w:customStyle="1" w:styleId="WW8Num26z1">
    <w:name w:val="WW8Num26z1"/>
    <w:rsid w:val="00050F14"/>
  </w:style>
  <w:style w:type="character" w:customStyle="1" w:styleId="WW8Num26z2">
    <w:name w:val="WW8Num26z2"/>
    <w:rsid w:val="00050F14"/>
  </w:style>
  <w:style w:type="character" w:customStyle="1" w:styleId="WW8Num26z3">
    <w:name w:val="WW8Num26z3"/>
    <w:rsid w:val="00050F14"/>
  </w:style>
  <w:style w:type="character" w:customStyle="1" w:styleId="WW8Num26z4">
    <w:name w:val="WW8Num26z4"/>
    <w:rsid w:val="00050F14"/>
  </w:style>
  <w:style w:type="character" w:customStyle="1" w:styleId="WW8Num26z5">
    <w:name w:val="WW8Num26z5"/>
    <w:rsid w:val="00050F14"/>
  </w:style>
  <w:style w:type="character" w:customStyle="1" w:styleId="WW8Num26z6">
    <w:name w:val="WW8Num26z6"/>
    <w:rsid w:val="00050F14"/>
  </w:style>
  <w:style w:type="character" w:customStyle="1" w:styleId="WW8Num26z7">
    <w:name w:val="WW8Num26z7"/>
    <w:rsid w:val="00050F14"/>
  </w:style>
  <w:style w:type="character" w:customStyle="1" w:styleId="WW8Num26z8">
    <w:name w:val="WW8Num26z8"/>
    <w:rsid w:val="00050F14"/>
  </w:style>
  <w:style w:type="character" w:customStyle="1" w:styleId="WW8Num27z0">
    <w:name w:val="WW8Num27z0"/>
    <w:rsid w:val="00050F14"/>
    <w:rPr>
      <w:rFonts w:cs="Arial"/>
      <w:sz w:val="22"/>
    </w:rPr>
  </w:style>
  <w:style w:type="character" w:customStyle="1" w:styleId="WW8Num27z1">
    <w:name w:val="WW8Num27z1"/>
    <w:rsid w:val="00050F14"/>
  </w:style>
  <w:style w:type="character" w:customStyle="1" w:styleId="WW8Num27z2">
    <w:name w:val="WW8Num27z2"/>
    <w:rsid w:val="00050F14"/>
  </w:style>
  <w:style w:type="character" w:customStyle="1" w:styleId="WW8Num27z3">
    <w:name w:val="WW8Num27z3"/>
    <w:rsid w:val="00050F14"/>
  </w:style>
  <w:style w:type="character" w:customStyle="1" w:styleId="WW8Num27z4">
    <w:name w:val="WW8Num27z4"/>
    <w:rsid w:val="00050F14"/>
  </w:style>
  <w:style w:type="character" w:customStyle="1" w:styleId="WW8Num27z5">
    <w:name w:val="WW8Num27z5"/>
    <w:rsid w:val="00050F14"/>
  </w:style>
  <w:style w:type="character" w:customStyle="1" w:styleId="WW8Num27z6">
    <w:name w:val="WW8Num27z6"/>
    <w:rsid w:val="00050F14"/>
  </w:style>
  <w:style w:type="character" w:customStyle="1" w:styleId="WW8Num27z7">
    <w:name w:val="WW8Num27z7"/>
    <w:rsid w:val="00050F14"/>
  </w:style>
  <w:style w:type="character" w:customStyle="1" w:styleId="WW8Num27z8">
    <w:name w:val="WW8Num27z8"/>
    <w:rsid w:val="00050F14"/>
  </w:style>
  <w:style w:type="character" w:customStyle="1" w:styleId="WW8Num28z0">
    <w:name w:val="WW8Num28z0"/>
    <w:rsid w:val="00050F14"/>
    <w:rPr>
      <w:rFonts w:cs="Arial"/>
      <w:b/>
      <w:sz w:val="22"/>
    </w:rPr>
  </w:style>
  <w:style w:type="character" w:customStyle="1" w:styleId="WW8Num28z1">
    <w:name w:val="WW8Num28z1"/>
    <w:rsid w:val="00050F14"/>
  </w:style>
  <w:style w:type="character" w:customStyle="1" w:styleId="WW8Num28z2">
    <w:name w:val="WW8Num28z2"/>
    <w:rsid w:val="00050F14"/>
  </w:style>
  <w:style w:type="character" w:customStyle="1" w:styleId="WW8Num28z3">
    <w:name w:val="WW8Num28z3"/>
    <w:rsid w:val="00050F14"/>
  </w:style>
  <w:style w:type="character" w:customStyle="1" w:styleId="WW8Num28z4">
    <w:name w:val="WW8Num28z4"/>
    <w:rsid w:val="00050F14"/>
  </w:style>
  <w:style w:type="character" w:customStyle="1" w:styleId="WW8Num28z5">
    <w:name w:val="WW8Num28z5"/>
    <w:rsid w:val="00050F14"/>
  </w:style>
  <w:style w:type="character" w:customStyle="1" w:styleId="WW8Num28z6">
    <w:name w:val="WW8Num28z6"/>
    <w:rsid w:val="00050F14"/>
  </w:style>
  <w:style w:type="character" w:customStyle="1" w:styleId="WW8Num28z7">
    <w:name w:val="WW8Num28z7"/>
    <w:rsid w:val="00050F14"/>
  </w:style>
  <w:style w:type="character" w:customStyle="1" w:styleId="WW8Num28z8">
    <w:name w:val="WW8Num28z8"/>
    <w:rsid w:val="00050F14"/>
  </w:style>
  <w:style w:type="character" w:customStyle="1" w:styleId="WW8Num29z0">
    <w:name w:val="WW8Num29z0"/>
    <w:rsid w:val="00050F14"/>
    <w:rPr>
      <w:rFonts w:cs="Arial"/>
      <w:sz w:val="22"/>
    </w:rPr>
  </w:style>
  <w:style w:type="character" w:customStyle="1" w:styleId="WW8Num29z1">
    <w:name w:val="WW8Num29z1"/>
    <w:rsid w:val="00050F14"/>
  </w:style>
  <w:style w:type="character" w:customStyle="1" w:styleId="WW8Num29z2">
    <w:name w:val="WW8Num29z2"/>
    <w:rsid w:val="00050F14"/>
  </w:style>
  <w:style w:type="character" w:customStyle="1" w:styleId="WW8Num29z3">
    <w:name w:val="WW8Num29z3"/>
    <w:rsid w:val="00050F14"/>
  </w:style>
  <w:style w:type="character" w:customStyle="1" w:styleId="WW8Num29z4">
    <w:name w:val="WW8Num29z4"/>
    <w:rsid w:val="00050F14"/>
  </w:style>
  <w:style w:type="character" w:customStyle="1" w:styleId="WW8Num29z5">
    <w:name w:val="WW8Num29z5"/>
    <w:rsid w:val="00050F14"/>
  </w:style>
  <w:style w:type="character" w:customStyle="1" w:styleId="WW8Num29z6">
    <w:name w:val="WW8Num29z6"/>
    <w:rsid w:val="00050F14"/>
  </w:style>
  <w:style w:type="character" w:customStyle="1" w:styleId="WW8Num29z7">
    <w:name w:val="WW8Num29z7"/>
    <w:rsid w:val="00050F14"/>
  </w:style>
  <w:style w:type="character" w:customStyle="1" w:styleId="WW8Num29z8">
    <w:name w:val="WW8Num29z8"/>
    <w:rsid w:val="00050F14"/>
  </w:style>
  <w:style w:type="character" w:customStyle="1" w:styleId="WW8Num30z0">
    <w:name w:val="WW8Num30z0"/>
    <w:rsid w:val="00050F14"/>
    <w:rPr>
      <w:b/>
      <w:sz w:val="22"/>
    </w:rPr>
  </w:style>
  <w:style w:type="character" w:customStyle="1" w:styleId="WW8Num30z1">
    <w:name w:val="WW8Num30z1"/>
    <w:rsid w:val="00050F14"/>
    <w:rPr>
      <w:rFonts w:cs="Arial"/>
      <w:sz w:val="22"/>
    </w:rPr>
  </w:style>
  <w:style w:type="character" w:customStyle="1" w:styleId="WW8Num30z2">
    <w:name w:val="WW8Num30z2"/>
    <w:rsid w:val="00050F14"/>
  </w:style>
  <w:style w:type="character" w:customStyle="1" w:styleId="WW8Num30z3">
    <w:name w:val="WW8Num30z3"/>
    <w:rsid w:val="00050F14"/>
  </w:style>
  <w:style w:type="character" w:customStyle="1" w:styleId="WW8Num30z4">
    <w:name w:val="WW8Num30z4"/>
    <w:rsid w:val="00050F14"/>
  </w:style>
  <w:style w:type="character" w:customStyle="1" w:styleId="WW8Num30z5">
    <w:name w:val="WW8Num30z5"/>
    <w:rsid w:val="00050F14"/>
  </w:style>
  <w:style w:type="character" w:customStyle="1" w:styleId="WW8Num30z6">
    <w:name w:val="WW8Num30z6"/>
    <w:rsid w:val="00050F14"/>
  </w:style>
  <w:style w:type="character" w:customStyle="1" w:styleId="WW8Num30z7">
    <w:name w:val="WW8Num30z7"/>
    <w:rsid w:val="00050F14"/>
  </w:style>
  <w:style w:type="character" w:customStyle="1" w:styleId="WW8Num30z8">
    <w:name w:val="WW8Num30z8"/>
    <w:rsid w:val="00050F14"/>
  </w:style>
  <w:style w:type="character" w:customStyle="1" w:styleId="WW8Num31z0">
    <w:name w:val="WW8Num31z0"/>
    <w:rsid w:val="00050F14"/>
  </w:style>
  <w:style w:type="character" w:customStyle="1" w:styleId="WW8Num31z1">
    <w:name w:val="WW8Num31z1"/>
    <w:rsid w:val="00050F14"/>
  </w:style>
  <w:style w:type="character" w:customStyle="1" w:styleId="WW8Num31z2">
    <w:name w:val="WW8Num31z2"/>
    <w:rsid w:val="00050F14"/>
  </w:style>
  <w:style w:type="character" w:customStyle="1" w:styleId="WW8Num31z3">
    <w:name w:val="WW8Num31z3"/>
    <w:rsid w:val="00050F14"/>
  </w:style>
  <w:style w:type="character" w:customStyle="1" w:styleId="WW8Num31z4">
    <w:name w:val="WW8Num31z4"/>
    <w:rsid w:val="00050F14"/>
  </w:style>
  <w:style w:type="character" w:customStyle="1" w:styleId="WW8Num31z5">
    <w:name w:val="WW8Num31z5"/>
    <w:rsid w:val="00050F14"/>
  </w:style>
  <w:style w:type="character" w:customStyle="1" w:styleId="WW8Num31z6">
    <w:name w:val="WW8Num31z6"/>
    <w:rsid w:val="00050F14"/>
  </w:style>
  <w:style w:type="character" w:customStyle="1" w:styleId="WW8Num31z7">
    <w:name w:val="WW8Num31z7"/>
    <w:rsid w:val="00050F14"/>
  </w:style>
  <w:style w:type="character" w:customStyle="1" w:styleId="WW8Num31z8">
    <w:name w:val="WW8Num31z8"/>
    <w:rsid w:val="00050F14"/>
  </w:style>
  <w:style w:type="character" w:customStyle="1" w:styleId="WW8Num32z0">
    <w:name w:val="WW8Num32z0"/>
    <w:rsid w:val="00050F14"/>
    <w:rPr>
      <w:rFonts w:cs="Arial"/>
      <w:b/>
      <w:sz w:val="22"/>
    </w:rPr>
  </w:style>
  <w:style w:type="character" w:customStyle="1" w:styleId="WW8Num32z1">
    <w:name w:val="WW8Num32z1"/>
    <w:rsid w:val="00050F14"/>
  </w:style>
  <w:style w:type="character" w:customStyle="1" w:styleId="WW8Num32z2">
    <w:name w:val="WW8Num32z2"/>
    <w:rsid w:val="00050F14"/>
  </w:style>
  <w:style w:type="character" w:customStyle="1" w:styleId="WW8Num32z3">
    <w:name w:val="WW8Num32z3"/>
    <w:rsid w:val="00050F14"/>
  </w:style>
  <w:style w:type="character" w:customStyle="1" w:styleId="WW8Num32z4">
    <w:name w:val="WW8Num32z4"/>
    <w:rsid w:val="00050F14"/>
  </w:style>
  <w:style w:type="character" w:customStyle="1" w:styleId="WW8Num32z5">
    <w:name w:val="WW8Num32z5"/>
    <w:rsid w:val="00050F14"/>
  </w:style>
  <w:style w:type="character" w:customStyle="1" w:styleId="WW8Num32z6">
    <w:name w:val="WW8Num32z6"/>
    <w:rsid w:val="00050F14"/>
  </w:style>
  <w:style w:type="character" w:customStyle="1" w:styleId="WW8Num32z7">
    <w:name w:val="WW8Num32z7"/>
    <w:rsid w:val="00050F14"/>
  </w:style>
  <w:style w:type="character" w:customStyle="1" w:styleId="WW8Num32z8">
    <w:name w:val="WW8Num32z8"/>
    <w:rsid w:val="00050F14"/>
  </w:style>
  <w:style w:type="character" w:customStyle="1" w:styleId="WW8Num33z0">
    <w:name w:val="WW8Num33z0"/>
    <w:rsid w:val="00050F14"/>
    <w:rPr>
      <w:rFonts w:cs="Arial"/>
      <w:sz w:val="22"/>
    </w:rPr>
  </w:style>
  <w:style w:type="character" w:customStyle="1" w:styleId="WW8Num33z1">
    <w:name w:val="WW8Num33z1"/>
    <w:rsid w:val="00050F14"/>
  </w:style>
  <w:style w:type="character" w:customStyle="1" w:styleId="WW8Num33z2">
    <w:name w:val="WW8Num33z2"/>
    <w:rsid w:val="00050F14"/>
  </w:style>
  <w:style w:type="character" w:customStyle="1" w:styleId="WW8Num33z3">
    <w:name w:val="WW8Num33z3"/>
    <w:rsid w:val="00050F14"/>
  </w:style>
  <w:style w:type="character" w:customStyle="1" w:styleId="WW8Num33z4">
    <w:name w:val="WW8Num33z4"/>
    <w:rsid w:val="00050F14"/>
  </w:style>
  <w:style w:type="character" w:customStyle="1" w:styleId="WW8Num33z5">
    <w:name w:val="WW8Num33z5"/>
    <w:rsid w:val="00050F14"/>
  </w:style>
  <w:style w:type="character" w:customStyle="1" w:styleId="WW8Num33z6">
    <w:name w:val="WW8Num33z6"/>
    <w:rsid w:val="00050F14"/>
  </w:style>
  <w:style w:type="character" w:customStyle="1" w:styleId="WW8Num33z7">
    <w:name w:val="WW8Num33z7"/>
    <w:rsid w:val="00050F14"/>
  </w:style>
  <w:style w:type="character" w:customStyle="1" w:styleId="WW8Num33z8">
    <w:name w:val="WW8Num33z8"/>
    <w:rsid w:val="00050F14"/>
  </w:style>
  <w:style w:type="character" w:customStyle="1" w:styleId="WW8Num34z0">
    <w:name w:val="WW8Num34z0"/>
    <w:rsid w:val="00050F14"/>
    <w:rPr>
      <w:b/>
    </w:rPr>
  </w:style>
  <w:style w:type="character" w:customStyle="1" w:styleId="WW8Num34z1">
    <w:name w:val="WW8Num34z1"/>
    <w:rsid w:val="00050F14"/>
  </w:style>
  <w:style w:type="character" w:customStyle="1" w:styleId="WW8Num34z2">
    <w:name w:val="WW8Num34z2"/>
    <w:rsid w:val="00050F14"/>
  </w:style>
  <w:style w:type="character" w:customStyle="1" w:styleId="WW8Num34z3">
    <w:name w:val="WW8Num34z3"/>
    <w:rsid w:val="00050F14"/>
  </w:style>
  <w:style w:type="character" w:customStyle="1" w:styleId="WW8Num34z4">
    <w:name w:val="WW8Num34z4"/>
    <w:rsid w:val="00050F14"/>
  </w:style>
  <w:style w:type="character" w:customStyle="1" w:styleId="WW8Num34z5">
    <w:name w:val="WW8Num34z5"/>
    <w:rsid w:val="00050F14"/>
  </w:style>
  <w:style w:type="character" w:customStyle="1" w:styleId="WW8Num34z6">
    <w:name w:val="WW8Num34z6"/>
    <w:rsid w:val="00050F14"/>
  </w:style>
  <w:style w:type="character" w:customStyle="1" w:styleId="WW8Num34z7">
    <w:name w:val="WW8Num34z7"/>
    <w:rsid w:val="00050F14"/>
  </w:style>
  <w:style w:type="character" w:customStyle="1" w:styleId="WW8Num34z8">
    <w:name w:val="WW8Num34z8"/>
    <w:rsid w:val="00050F14"/>
  </w:style>
  <w:style w:type="character" w:customStyle="1" w:styleId="WW8Num35z0">
    <w:name w:val="WW8Num35z0"/>
    <w:rsid w:val="00050F14"/>
    <w:rPr>
      <w:rFonts w:ascii="Times New Roman" w:hAnsi="Times New Roman" w:cs="Arial"/>
      <w:b w:val="0"/>
      <w:bCs w:val="0"/>
      <w:i/>
      <w:iCs/>
      <w:sz w:val="22"/>
      <w:szCs w:val="22"/>
    </w:rPr>
  </w:style>
  <w:style w:type="character" w:customStyle="1" w:styleId="WW8Num8z1">
    <w:name w:val="WW8Num8z1"/>
    <w:rsid w:val="00050F14"/>
  </w:style>
  <w:style w:type="character" w:customStyle="1" w:styleId="WW8Num8z2">
    <w:name w:val="WW8Num8z2"/>
    <w:rsid w:val="00050F14"/>
  </w:style>
  <w:style w:type="character" w:customStyle="1" w:styleId="WW8Num8z3">
    <w:name w:val="WW8Num8z3"/>
    <w:rsid w:val="00050F14"/>
  </w:style>
  <w:style w:type="character" w:customStyle="1" w:styleId="WW8Num8z4">
    <w:name w:val="WW8Num8z4"/>
    <w:rsid w:val="00050F14"/>
  </w:style>
  <w:style w:type="character" w:customStyle="1" w:styleId="WW8Num8z5">
    <w:name w:val="WW8Num8z5"/>
    <w:rsid w:val="00050F14"/>
  </w:style>
  <w:style w:type="character" w:customStyle="1" w:styleId="WW8Num8z6">
    <w:name w:val="WW8Num8z6"/>
    <w:rsid w:val="00050F14"/>
  </w:style>
  <w:style w:type="character" w:customStyle="1" w:styleId="WW8Num8z7">
    <w:name w:val="WW8Num8z7"/>
    <w:rsid w:val="00050F14"/>
  </w:style>
  <w:style w:type="character" w:customStyle="1" w:styleId="WW8Num8z8">
    <w:name w:val="WW8Num8z8"/>
    <w:rsid w:val="00050F14"/>
  </w:style>
  <w:style w:type="character" w:customStyle="1" w:styleId="WW8Num18z1">
    <w:name w:val="WW8Num18z1"/>
    <w:rsid w:val="00050F14"/>
  </w:style>
  <w:style w:type="character" w:customStyle="1" w:styleId="WW8Num18z3">
    <w:name w:val="WW8Num18z3"/>
    <w:rsid w:val="00050F14"/>
  </w:style>
  <w:style w:type="character" w:customStyle="1" w:styleId="WW8Num18z4">
    <w:name w:val="WW8Num18z4"/>
    <w:rsid w:val="00050F14"/>
  </w:style>
  <w:style w:type="character" w:customStyle="1" w:styleId="WW8Num18z5">
    <w:name w:val="WW8Num18z5"/>
    <w:rsid w:val="00050F14"/>
  </w:style>
  <w:style w:type="character" w:customStyle="1" w:styleId="WW8Num18z6">
    <w:name w:val="WW8Num18z6"/>
    <w:rsid w:val="00050F14"/>
  </w:style>
  <w:style w:type="character" w:customStyle="1" w:styleId="WW8Num18z7">
    <w:name w:val="WW8Num18z7"/>
    <w:rsid w:val="00050F14"/>
  </w:style>
  <w:style w:type="character" w:customStyle="1" w:styleId="WW8Num18z8">
    <w:name w:val="WW8Num18z8"/>
    <w:rsid w:val="00050F14"/>
  </w:style>
  <w:style w:type="character" w:customStyle="1" w:styleId="WW8Num25z1">
    <w:name w:val="WW8Num25z1"/>
    <w:rsid w:val="00050F14"/>
  </w:style>
  <w:style w:type="character" w:customStyle="1" w:styleId="WW8Num25z2">
    <w:name w:val="WW8Num25z2"/>
    <w:rsid w:val="00050F14"/>
  </w:style>
  <w:style w:type="character" w:customStyle="1" w:styleId="WW8Num25z3">
    <w:name w:val="WW8Num25z3"/>
    <w:rsid w:val="00050F14"/>
  </w:style>
  <w:style w:type="character" w:customStyle="1" w:styleId="WW8Num25z4">
    <w:name w:val="WW8Num25z4"/>
    <w:rsid w:val="00050F14"/>
  </w:style>
  <w:style w:type="character" w:customStyle="1" w:styleId="WW8Num25z5">
    <w:name w:val="WW8Num25z5"/>
    <w:rsid w:val="00050F14"/>
  </w:style>
  <w:style w:type="character" w:customStyle="1" w:styleId="WW8Num25z6">
    <w:name w:val="WW8Num25z6"/>
    <w:rsid w:val="00050F14"/>
  </w:style>
  <w:style w:type="character" w:customStyle="1" w:styleId="WW8Num25z7">
    <w:name w:val="WW8Num25z7"/>
    <w:rsid w:val="00050F14"/>
  </w:style>
  <w:style w:type="character" w:customStyle="1" w:styleId="WW8Num25z8">
    <w:name w:val="WW8Num25z8"/>
    <w:rsid w:val="00050F14"/>
  </w:style>
  <w:style w:type="character" w:customStyle="1" w:styleId="WW8Num35z1">
    <w:name w:val="WW8Num35z1"/>
    <w:rsid w:val="00050F14"/>
  </w:style>
  <w:style w:type="character" w:customStyle="1" w:styleId="WW8Num35z2">
    <w:name w:val="WW8Num35z2"/>
    <w:rsid w:val="00050F14"/>
  </w:style>
  <w:style w:type="character" w:customStyle="1" w:styleId="WW8Num35z3">
    <w:name w:val="WW8Num35z3"/>
    <w:rsid w:val="00050F14"/>
  </w:style>
  <w:style w:type="character" w:customStyle="1" w:styleId="WW8Num35z4">
    <w:name w:val="WW8Num35z4"/>
    <w:rsid w:val="00050F14"/>
  </w:style>
  <w:style w:type="character" w:customStyle="1" w:styleId="WW8Num35z5">
    <w:name w:val="WW8Num35z5"/>
    <w:rsid w:val="00050F14"/>
  </w:style>
  <w:style w:type="character" w:customStyle="1" w:styleId="WW8Num35z6">
    <w:name w:val="WW8Num35z6"/>
    <w:rsid w:val="00050F14"/>
  </w:style>
  <w:style w:type="character" w:customStyle="1" w:styleId="WW8Num35z7">
    <w:name w:val="WW8Num35z7"/>
    <w:rsid w:val="00050F14"/>
  </w:style>
  <w:style w:type="character" w:customStyle="1" w:styleId="WW8Num35z8">
    <w:name w:val="WW8Num35z8"/>
    <w:rsid w:val="00050F14"/>
  </w:style>
  <w:style w:type="character" w:customStyle="1" w:styleId="WW8Num36z0">
    <w:name w:val="WW8Num36z0"/>
    <w:rsid w:val="00050F14"/>
    <w:rPr>
      <w:rFonts w:cs="Arial"/>
      <w:sz w:val="22"/>
    </w:rPr>
  </w:style>
  <w:style w:type="character" w:customStyle="1" w:styleId="WW8Num36z1">
    <w:name w:val="WW8Num36z1"/>
    <w:rsid w:val="00050F14"/>
  </w:style>
  <w:style w:type="character" w:customStyle="1" w:styleId="WW8Num36z2">
    <w:name w:val="WW8Num36z2"/>
    <w:rsid w:val="00050F14"/>
  </w:style>
  <w:style w:type="character" w:customStyle="1" w:styleId="WW8Num36z3">
    <w:name w:val="WW8Num36z3"/>
    <w:rsid w:val="00050F14"/>
  </w:style>
  <w:style w:type="character" w:customStyle="1" w:styleId="WW8Num36z4">
    <w:name w:val="WW8Num36z4"/>
    <w:rsid w:val="00050F14"/>
  </w:style>
  <w:style w:type="character" w:customStyle="1" w:styleId="WW8Num36z5">
    <w:name w:val="WW8Num36z5"/>
    <w:rsid w:val="00050F14"/>
  </w:style>
  <w:style w:type="character" w:customStyle="1" w:styleId="WW8Num36z6">
    <w:name w:val="WW8Num36z6"/>
    <w:rsid w:val="00050F14"/>
  </w:style>
  <w:style w:type="character" w:customStyle="1" w:styleId="WW8Num36z7">
    <w:name w:val="WW8Num36z7"/>
    <w:rsid w:val="00050F14"/>
  </w:style>
  <w:style w:type="character" w:customStyle="1" w:styleId="WW8Num36z8">
    <w:name w:val="WW8Num36z8"/>
    <w:rsid w:val="00050F14"/>
  </w:style>
  <w:style w:type="character" w:customStyle="1" w:styleId="WW8Num37z0">
    <w:name w:val="WW8Num37z0"/>
    <w:rsid w:val="00050F14"/>
    <w:rPr>
      <w:rFonts w:ascii="Arial" w:hAnsi="Arial" w:cs="Arial"/>
      <w:b/>
      <w:strike/>
      <w:color w:val="000000"/>
      <w:sz w:val="20"/>
      <w:szCs w:val="20"/>
    </w:rPr>
  </w:style>
  <w:style w:type="character" w:customStyle="1" w:styleId="WW8Num38z0">
    <w:name w:val="WW8Num38z0"/>
    <w:rsid w:val="00050F14"/>
    <w:rPr>
      <w:rFonts w:cs="Arial"/>
      <w:sz w:val="22"/>
    </w:rPr>
  </w:style>
  <w:style w:type="character" w:customStyle="1" w:styleId="Domylnaczcionkaakapitu4">
    <w:name w:val="Domyślna czcionka akapitu4"/>
    <w:rsid w:val="00050F14"/>
  </w:style>
  <w:style w:type="character" w:customStyle="1" w:styleId="WW8Num18z2">
    <w:name w:val="WW8Num18z2"/>
    <w:rsid w:val="00050F14"/>
    <w:rPr>
      <w:rFonts w:cs="Arial"/>
      <w:sz w:val="22"/>
    </w:rPr>
  </w:style>
  <w:style w:type="character" w:customStyle="1" w:styleId="WW8Num38z1">
    <w:name w:val="WW8Num38z1"/>
    <w:rsid w:val="00050F14"/>
  </w:style>
  <w:style w:type="character" w:customStyle="1" w:styleId="WW8Num38z2">
    <w:name w:val="WW8Num38z2"/>
    <w:rsid w:val="00050F14"/>
  </w:style>
  <w:style w:type="character" w:customStyle="1" w:styleId="WW8Num38z3">
    <w:name w:val="WW8Num38z3"/>
    <w:rsid w:val="00050F14"/>
  </w:style>
  <w:style w:type="character" w:customStyle="1" w:styleId="WW8Num38z4">
    <w:name w:val="WW8Num38z4"/>
    <w:rsid w:val="00050F14"/>
  </w:style>
  <w:style w:type="character" w:customStyle="1" w:styleId="WW8Num38z5">
    <w:name w:val="WW8Num38z5"/>
    <w:rsid w:val="00050F14"/>
  </w:style>
  <w:style w:type="character" w:customStyle="1" w:styleId="WW8Num38z6">
    <w:name w:val="WW8Num38z6"/>
    <w:rsid w:val="00050F14"/>
  </w:style>
  <w:style w:type="character" w:customStyle="1" w:styleId="WW8Num38z7">
    <w:name w:val="WW8Num38z7"/>
    <w:rsid w:val="00050F14"/>
  </w:style>
  <w:style w:type="character" w:customStyle="1" w:styleId="WW8Num38z8">
    <w:name w:val="WW8Num38z8"/>
    <w:rsid w:val="00050F14"/>
  </w:style>
  <w:style w:type="character" w:customStyle="1" w:styleId="Domylnaczcionkaakapitu3">
    <w:name w:val="Domyślna czcionka akapitu3"/>
    <w:rsid w:val="00050F14"/>
  </w:style>
  <w:style w:type="character" w:customStyle="1" w:styleId="WW8Num37z1">
    <w:name w:val="WW8Num37z1"/>
    <w:rsid w:val="00050F14"/>
  </w:style>
  <w:style w:type="character" w:customStyle="1" w:styleId="WW8Num37z2">
    <w:name w:val="WW8Num37z2"/>
    <w:rsid w:val="00050F14"/>
  </w:style>
  <w:style w:type="character" w:customStyle="1" w:styleId="WW8Num37z3">
    <w:name w:val="WW8Num37z3"/>
    <w:rsid w:val="00050F14"/>
  </w:style>
  <w:style w:type="character" w:customStyle="1" w:styleId="WW8Num37z4">
    <w:name w:val="WW8Num37z4"/>
    <w:rsid w:val="00050F14"/>
  </w:style>
  <w:style w:type="character" w:customStyle="1" w:styleId="WW8Num37z5">
    <w:name w:val="WW8Num37z5"/>
    <w:rsid w:val="00050F14"/>
  </w:style>
  <w:style w:type="character" w:customStyle="1" w:styleId="WW8Num37z6">
    <w:name w:val="WW8Num37z6"/>
    <w:rsid w:val="00050F14"/>
  </w:style>
  <w:style w:type="character" w:customStyle="1" w:styleId="WW8Num37z7">
    <w:name w:val="WW8Num37z7"/>
    <w:rsid w:val="00050F14"/>
  </w:style>
  <w:style w:type="character" w:customStyle="1" w:styleId="WW8Num37z8">
    <w:name w:val="WW8Num37z8"/>
    <w:rsid w:val="00050F14"/>
  </w:style>
  <w:style w:type="character" w:customStyle="1" w:styleId="WW8Num39z0">
    <w:name w:val="WW8Num39z0"/>
    <w:rsid w:val="00050F14"/>
    <w:rPr>
      <w:rFonts w:cs="Arial"/>
      <w:sz w:val="22"/>
    </w:rPr>
  </w:style>
  <w:style w:type="character" w:customStyle="1" w:styleId="WW8Num39z1">
    <w:name w:val="WW8Num39z1"/>
    <w:rsid w:val="00050F14"/>
  </w:style>
  <w:style w:type="character" w:customStyle="1" w:styleId="WW8Num39z2">
    <w:name w:val="WW8Num39z2"/>
    <w:rsid w:val="00050F14"/>
  </w:style>
  <w:style w:type="character" w:customStyle="1" w:styleId="WW8Num39z3">
    <w:name w:val="WW8Num39z3"/>
    <w:rsid w:val="00050F14"/>
  </w:style>
  <w:style w:type="character" w:customStyle="1" w:styleId="WW8Num39z4">
    <w:name w:val="WW8Num39z4"/>
    <w:rsid w:val="00050F14"/>
  </w:style>
  <w:style w:type="character" w:customStyle="1" w:styleId="WW8Num39z5">
    <w:name w:val="WW8Num39z5"/>
    <w:rsid w:val="00050F14"/>
  </w:style>
  <w:style w:type="character" w:customStyle="1" w:styleId="WW8Num39z6">
    <w:name w:val="WW8Num39z6"/>
    <w:rsid w:val="00050F14"/>
  </w:style>
  <w:style w:type="character" w:customStyle="1" w:styleId="WW8Num39z7">
    <w:name w:val="WW8Num39z7"/>
    <w:rsid w:val="00050F14"/>
  </w:style>
  <w:style w:type="character" w:customStyle="1" w:styleId="WW8Num39z8">
    <w:name w:val="WW8Num39z8"/>
    <w:rsid w:val="00050F14"/>
  </w:style>
  <w:style w:type="character" w:customStyle="1" w:styleId="WW8Num40z0">
    <w:name w:val="WW8Num40z0"/>
    <w:rsid w:val="00050F14"/>
  </w:style>
  <w:style w:type="character" w:customStyle="1" w:styleId="WW8Num40z1">
    <w:name w:val="WW8Num40z1"/>
    <w:rsid w:val="00050F14"/>
  </w:style>
  <w:style w:type="character" w:customStyle="1" w:styleId="WW8Num40z2">
    <w:name w:val="WW8Num40z2"/>
    <w:rsid w:val="00050F14"/>
  </w:style>
  <w:style w:type="character" w:customStyle="1" w:styleId="WW8Num40z3">
    <w:name w:val="WW8Num40z3"/>
    <w:rsid w:val="00050F14"/>
  </w:style>
  <w:style w:type="character" w:customStyle="1" w:styleId="WW8Num40z4">
    <w:name w:val="WW8Num40z4"/>
    <w:rsid w:val="00050F14"/>
  </w:style>
  <w:style w:type="character" w:customStyle="1" w:styleId="WW8Num40z5">
    <w:name w:val="WW8Num40z5"/>
    <w:rsid w:val="00050F14"/>
  </w:style>
  <w:style w:type="character" w:customStyle="1" w:styleId="WW8Num40z6">
    <w:name w:val="WW8Num40z6"/>
    <w:rsid w:val="00050F14"/>
  </w:style>
  <w:style w:type="character" w:customStyle="1" w:styleId="WW8Num40z7">
    <w:name w:val="WW8Num40z7"/>
    <w:rsid w:val="00050F14"/>
  </w:style>
  <w:style w:type="character" w:customStyle="1" w:styleId="WW8Num40z8">
    <w:name w:val="WW8Num40z8"/>
    <w:rsid w:val="00050F14"/>
  </w:style>
  <w:style w:type="character" w:customStyle="1" w:styleId="WW8Num41z0">
    <w:name w:val="WW8Num41z0"/>
    <w:rsid w:val="00050F14"/>
    <w:rPr>
      <w:b/>
    </w:rPr>
  </w:style>
  <w:style w:type="character" w:customStyle="1" w:styleId="WW8Num41z1">
    <w:name w:val="WW8Num41z1"/>
    <w:rsid w:val="00050F14"/>
  </w:style>
  <w:style w:type="character" w:customStyle="1" w:styleId="WW8Num41z2">
    <w:name w:val="WW8Num41z2"/>
    <w:rsid w:val="00050F14"/>
  </w:style>
  <w:style w:type="character" w:customStyle="1" w:styleId="WW8Num41z3">
    <w:name w:val="WW8Num41z3"/>
    <w:rsid w:val="00050F14"/>
  </w:style>
  <w:style w:type="character" w:customStyle="1" w:styleId="WW8Num41z4">
    <w:name w:val="WW8Num41z4"/>
    <w:rsid w:val="00050F14"/>
  </w:style>
  <w:style w:type="character" w:customStyle="1" w:styleId="WW8Num41z5">
    <w:name w:val="WW8Num41z5"/>
    <w:rsid w:val="00050F14"/>
  </w:style>
  <w:style w:type="character" w:customStyle="1" w:styleId="WW8Num41z6">
    <w:name w:val="WW8Num41z6"/>
    <w:rsid w:val="00050F14"/>
  </w:style>
  <w:style w:type="character" w:customStyle="1" w:styleId="WW8Num41z7">
    <w:name w:val="WW8Num41z7"/>
    <w:rsid w:val="00050F14"/>
  </w:style>
  <w:style w:type="character" w:customStyle="1" w:styleId="WW8Num41z8">
    <w:name w:val="WW8Num41z8"/>
    <w:rsid w:val="00050F14"/>
  </w:style>
  <w:style w:type="character" w:customStyle="1" w:styleId="WW8Num42z0">
    <w:name w:val="WW8Num42z0"/>
    <w:rsid w:val="00050F14"/>
  </w:style>
  <w:style w:type="character" w:customStyle="1" w:styleId="WW8Num42z1">
    <w:name w:val="WW8Num42z1"/>
    <w:rsid w:val="00050F14"/>
  </w:style>
  <w:style w:type="character" w:customStyle="1" w:styleId="WW8Num42z2">
    <w:name w:val="WW8Num42z2"/>
    <w:rsid w:val="00050F14"/>
  </w:style>
  <w:style w:type="character" w:customStyle="1" w:styleId="WW8Num42z3">
    <w:name w:val="WW8Num42z3"/>
    <w:rsid w:val="00050F14"/>
  </w:style>
  <w:style w:type="character" w:customStyle="1" w:styleId="WW8Num42z4">
    <w:name w:val="WW8Num42z4"/>
    <w:rsid w:val="00050F14"/>
  </w:style>
  <w:style w:type="character" w:customStyle="1" w:styleId="WW8Num42z5">
    <w:name w:val="WW8Num42z5"/>
    <w:rsid w:val="00050F14"/>
  </w:style>
  <w:style w:type="character" w:customStyle="1" w:styleId="WW8Num42z6">
    <w:name w:val="WW8Num42z6"/>
    <w:rsid w:val="00050F14"/>
  </w:style>
  <w:style w:type="character" w:customStyle="1" w:styleId="WW8Num42z7">
    <w:name w:val="WW8Num42z7"/>
    <w:rsid w:val="00050F14"/>
  </w:style>
  <w:style w:type="character" w:customStyle="1" w:styleId="WW8Num42z8">
    <w:name w:val="WW8Num42z8"/>
    <w:rsid w:val="00050F14"/>
  </w:style>
  <w:style w:type="character" w:customStyle="1" w:styleId="WW8Num43z0">
    <w:name w:val="WW8Num43z0"/>
    <w:rsid w:val="00050F14"/>
    <w:rPr>
      <w:rFonts w:cs="Arial"/>
      <w:b/>
      <w:sz w:val="22"/>
    </w:rPr>
  </w:style>
  <w:style w:type="character" w:customStyle="1" w:styleId="WW8Num43z1">
    <w:name w:val="WW8Num43z1"/>
    <w:rsid w:val="00050F14"/>
  </w:style>
  <w:style w:type="character" w:customStyle="1" w:styleId="WW8Num43z2">
    <w:name w:val="WW8Num43z2"/>
    <w:rsid w:val="00050F14"/>
  </w:style>
  <w:style w:type="character" w:customStyle="1" w:styleId="WW8Num43z3">
    <w:name w:val="WW8Num43z3"/>
    <w:rsid w:val="00050F14"/>
  </w:style>
  <w:style w:type="character" w:customStyle="1" w:styleId="WW8Num43z4">
    <w:name w:val="WW8Num43z4"/>
    <w:rsid w:val="00050F14"/>
  </w:style>
  <w:style w:type="character" w:customStyle="1" w:styleId="WW8Num43z5">
    <w:name w:val="WW8Num43z5"/>
    <w:rsid w:val="00050F14"/>
  </w:style>
  <w:style w:type="character" w:customStyle="1" w:styleId="WW8Num43z6">
    <w:name w:val="WW8Num43z6"/>
    <w:rsid w:val="00050F14"/>
  </w:style>
  <w:style w:type="character" w:customStyle="1" w:styleId="WW8Num43z7">
    <w:name w:val="WW8Num43z7"/>
    <w:rsid w:val="00050F14"/>
  </w:style>
  <w:style w:type="character" w:customStyle="1" w:styleId="WW8Num43z8">
    <w:name w:val="WW8Num43z8"/>
    <w:rsid w:val="00050F14"/>
  </w:style>
  <w:style w:type="character" w:customStyle="1" w:styleId="WW8Num44z0">
    <w:name w:val="WW8Num44z0"/>
    <w:rsid w:val="00050F14"/>
  </w:style>
  <w:style w:type="character" w:customStyle="1" w:styleId="WW8Num44z1">
    <w:name w:val="WW8Num44z1"/>
    <w:rsid w:val="00050F14"/>
  </w:style>
  <w:style w:type="character" w:customStyle="1" w:styleId="WW8Num44z2">
    <w:name w:val="WW8Num44z2"/>
    <w:rsid w:val="00050F14"/>
  </w:style>
  <w:style w:type="character" w:customStyle="1" w:styleId="WW8Num44z3">
    <w:name w:val="WW8Num44z3"/>
    <w:rsid w:val="00050F14"/>
  </w:style>
  <w:style w:type="character" w:customStyle="1" w:styleId="WW8Num44z4">
    <w:name w:val="WW8Num44z4"/>
    <w:rsid w:val="00050F14"/>
  </w:style>
  <w:style w:type="character" w:customStyle="1" w:styleId="WW8Num44z5">
    <w:name w:val="WW8Num44z5"/>
    <w:rsid w:val="00050F14"/>
  </w:style>
  <w:style w:type="character" w:customStyle="1" w:styleId="WW8Num44z6">
    <w:name w:val="WW8Num44z6"/>
    <w:rsid w:val="00050F14"/>
  </w:style>
  <w:style w:type="character" w:customStyle="1" w:styleId="WW8Num44z7">
    <w:name w:val="WW8Num44z7"/>
    <w:rsid w:val="00050F14"/>
  </w:style>
  <w:style w:type="character" w:customStyle="1" w:styleId="WW8Num44z8">
    <w:name w:val="WW8Num44z8"/>
    <w:rsid w:val="00050F14"/>
  </w:style>
  <w:style w:type="character" w:customStyle="1" w:styleId="WW8Num45z0">
    <w:name w:val="WW8Num45z0"/>
    <w:rsid w:val="00050F14"/>
    <w:rPr>
      <w:rFonts w:ascii="Arial" w:hAnsi="Arial" w:cs="Arial"/>
      <w:b/>
      <w:i w:val="0"/>
      <w:sz w:val="24"/>
      <w:szCs w:val="24"/>
    </w:rPr>
  </w:style>
  <w:style w:type="character" w:customStyle="1" w:styleId="WW8Num45z1">
    <w:name w:val="WW8Num45z1"/>
    <w:rsid w:val="00050F14"/>
  </w:style>
  <w:style w:type="character" w:customStyle="1" w:styleId="WW8Num45z2">
    <w:name w:val="WW8Num45z2"/>
    <w:rsid w:val="00050F14"/>
  </w:style>
  <w:style w:type="character" w:customStyle="1" w:styleId="WW8Num45z3">
    <w:name w:val="WW8Num45z3"/>
    <w:rsid w:val="00050F14"/>
  </w:style>
  <w:style w:type="character" w:customStyle="1" w:styleId="WW8Num45z4">
    <w:name w:val="WW8Num45z4"/>
    <w:rsid w:val="00050F14"/>
  </w:style>
  <w:style w:type="character" w:customStyle="1" w:styleId="WW8Num45z5">
    <w:name w:val="WW8Num45z5"/>
    <w:rsid w:val="00050F14"/>
  </w:style>
  <w:style w:type="character" w:customStyle="1" w:styleId="WW8Num45z6">
    <w:name w:val="WW8Num45z6"/>
    <w:rsid w:val="00050F14"/>
  </w:style>
  <w:style w:type="character" w:customStyle="1" w:styleId="WW8Num45z7">
    <w:name w:val="WW8Num45z7"/>
    <w:rsid w:val="00050F14"/>
  </w:style>
  <w:style w:type="character" w:customStyle="1" w:styleId="WW8Num45z8">
    <w:name w:val="WW8Num45z8"/>
    <w:rsid w:val="00050F14"/>
  </w:style>
  <w:style w:type="character" w:customStyle="1" w:styleId="WW8Num9z1">
    <w:name w:val="WW8Num9z1"/>
    <w:rsid w:val="00050F14"/>
  </w:style>
  <w:style w:type="character" w:customStyle="1" w:styleId="WW8Num9z2">
    <w:name w:val="WW8Num9z2"/>
    <w:rsid w:val="00050F14"/>
  </w:style>
  <w:style w:type="character" w:customStyle="1" w:styleId="WW8Num9z3">
    <w:name w:val="WW8Num9z3"/>
    <w:rsid w:val="00050F14"/>
  </w:style>
  <w:style w:type="character" w:customStyle="1" w:styleId="WW8Num9z4">
    <w:name w:val="WW8Num9z4"/>
    <w:rsid w:val="00050F14"/>
  </w:style>
  <w:style w:type="character" w:customStyle="1" w:styleId="WW8Num9z5">
    <w:name w:val="WW8Num9z5"/>
    <w:rsid w:val="00050F14"/>
  </w:style>
  <w:style w:type="character" w:customStyle="1" w:styleId="WW8Num9z6">
    <w:name w:val="WW8Num9z6"/>
    <w:rsid w:val="00050F14"/>
  </w:style>
  <w:style w:type="character" w:customStyle="1" w:styleId="WW8Num9z7">
    <w:name w:val="WW8Num9z7"/>
    <w:rsid w:val="00050F14"/>
  </w:style>
  <w:style w:type="character" w:customStyle="1" w:styleId="WW8Num9z8">
    <w:name w:val="WW8Num9z8"/>
    <w:rsid w:val="00050F14"/>
  </w:style>
  <w:style w:type="character" w:customStyle="1" w:styleId="WW8Num19z1">
    <w:name w:val="WW8Num19z1"/>
    <w:rsid w:val="00050F14"/>
  </w:style>
  <w:style w:type="character" w:customStyle="1" w:styleId="WW8Num19z2">
    <w:name w:val="WW8Num19z2"/>
    <w:rsid w:val="00050F14"/>
    <w:rPr>
      <w:rFonts w:cs="Arial"/>
      <w:sz w:val="28"/>
      <w:szCs w:val="28"/>
    </w:rPr>
  </w:style>
  <w:style w:type="character" w:customStyle="1" w:styleId="WW8Num19z3">
    <w:name w:val="WW8Num19z3"/>
    <w:rsid w:val="00050F14"/>
  </w:style>
  <w:style w:type="character" w:customStyle="1" w:styleId="WW8Num19z4">
    <w:name w:val="WW8Num19z4"/>
    <w:rsid w:val="00050F14"/>
  </w:style>
  <w:style w:type="character" w:customStyle="1" w:styleId="WW8Num19z5">
    <w:name w:val="WW8Num19z5"/>
    <w:rsid w:val="00050F14"/>
  </w:style>
  <w:style w:type="character" w:customStyle="1" w:styleId="WW8Num19z6">
    <w:name w:val="WW8Num19z6"/>
    <w:rsid w:val="00050F14"/>
  </w:style>
  <w:style w:type="character" w:customStyle="1" w:styleId="WW8Num19z7">
    <w:name w:val="WW8Num19z7"/>
    <w:rsid w:val="00050F14"/>
  </w:style>
  <w:style w:type="character" w:customStyle="1" w:styleId="WW8Num19z8">
    <w:name w:val="WW8Num19z8"/>
    <w:rsid w:val="00050F14"/>
  </w:style>
  <w:style w:type="character" w:customStyle="1" w:styleId="Domylnaczcionkaakapitu2">
    <w:name w:val="Domyślna czcionka akapitu2"/>
    <w:rsid w:val="00050F14"/>
  </w:style>
  <w:style w:type="character" w:customStyle="1" w:styleId="WW8Num20z1">
    <w:name w:val="WW8Num20z1"/>
    <w:rsid w:val="00050F14"/>
  </w:style>
  <w:style w:type="character" w:customStyle="1" w:styleId="WW8Num20z2">
    <w:name w:val="WW8Num20z2"/>
    <w:rsid w:val="00050F14"/>
  </w:style>
  <w:style w:type="character" w:customStyle="1" w:styleId="WW8Num20z3">
    <w:name w:val="WW8Num20z3"/>
    <w:rsid w:val="00050F14"/>
  </w:style>
  <w:style w:type="character" w:customStyle="1" w:styleId="WW8Num20z4">
    <w:name w:val="WW8Num20z4"/>
    <w:rsid w:val="00050F14"/>
  </w:style>
  <w:style w:type="character" w:customStyle="1" w:styleId="WW8Num20z5">
    <w:name w:val="WW8Num20z5"/>
    <w:rsid w:val="00050F14"/>
  </w:style>
  <w:style w:type="character" w:customStyle="1" w:styleId="WW8Num20z6">
    <w:name w:val="WW8Num20z6"/>
    <w:rsid w:val="00050F14"/>
  </w:style>
  <w:style w:type="character" w:customStyle="1" w:styleId="WW8Num20z7">
    <w:name w:val="WW8Num20z7"/>
    <w:rsid w:val="00050F14"/>
  </w:style>
  <w:style w:type="character" w:customStyle="1" w:styleId="WW8Num20z8">
    <w:name w:val="WW8Num20z8"/>
    <w:rsid w:val="00050F14"/>
  </w:style>
  <w:style w:type="character" w:customStyle="1" w:styleId="WW8Num2z1">
    <w:name w:val="WW8Num2z1"/>
    <w:rsid w:val="00050F14"/>
  </w:style>
  <w:style w:type="character" w:customStyle="1" w:styleId="WW8Num2z2">
    <w:name w:val="WW8Num2z2"/>
    <w:rsid w:val="00050F14"/>
  </w:style>
  <w:style w:type="character" w:customStyle="1" w:styleId="WW8Num2z3">
    <w:name w:val="WW8Num2z3"/>
    <w:rsid w:val="00050F14"/>
  </w:style>
  <w:style w:type="character" w:customStyle="1" w:styleId="WW8Num2z4">
    <w:name w:val="WW8Num2z4"/>
    <w:rsid w:val="00050F14"/>
  </w:style>
  <w:style w:type="character" w:customStyle="1" w:styleId="WW8Num2z5">
    <w:name w:val="WW8Num2z5"/>
    <w:rsid w:val="00050F14"/>
  </w:style>
  <w:style w:type="character" w:customStyle="1" w:styleId="WW8Num2z6">
    <w:name w:val="WW8Num2z6"/>
    <w:rsid w:val="00050F14"/>
  </w:style>
  <w:style w:type="character" w:customStyle="1" w:styleId="WW8Num2z7">
    <w:name w:val="WW8Num2z7"/>
    <w:rsid w:val="00050F14"/>
  </w:style>
  <w:style w:type="character" w:customStyle="1" w:styleId="WW8Num2z8">
    <w:name w:val="WW8Num2z8"/>
    <w:rsid w:val="00050F14"/>
  </w:style>
  <w:style w:type="character" w:customStyle="1" w:styleId="WW8Num3z1">
    <w:name w:val="WW8Num3z1"/>
    <w:rsid w:val="00050F14"/>
  </w:style>
  <w:style w:type="character" w:customStyle="1" w:styleId="WW8Num3z2">
    <w:name w:val="WW8Num3z2"/>
    <w:rsid w:val="00050F14"/>
  </w:style>
  <w:style w:type="character" w:customStyle="1" w:styleId="WW8Num3z3">
    <w:name w:val="WW8Num3z3"/>
    <w:rsid w:val="00050F14"/>
  </w:style>
  <w:style w:type="character" w:customStyle="1" w:styleId="WW8Num3z4">
    <w:name w:val="WW8Num3z4"/>
    <w:rsid w:val="00050F14"/>
  </w:style>
  <w:style w:type="character" w:customStyle="1" w:styleId="WW8Num3z5">
    <w:name w:val="WW8Num3z5"/>
    <w:rsid w:val="00050F14"/>
  </w:style>
  <w:style w:type="character" w:customStyle="1" w:styleId="WW8Num3z6">
    <w:name w:val="WW8Num3z6"/>
    <w:rsid w:val="00050F14"/>
  </w:style>
  <w:style w:type="character" w:customStyle="1" w:styleId="WW8Num3z7">
    <w:name w:val="WW8Num3z7"/>
    <w:rsid w:val="00050F14"/>
  </w:style>
  <w:style w:type="character" w:customStyle="1" w:styleId="WW8Num3z8">
    <w:name w:val="WW8Num3z8"/>
    <w:rsid w:val="00050F14"/>
  </w:style>
  <w:style w:type="character" w:customStyle="1" w:styleId="WW8Num4z1">
    <w:name w:val="WW8Num4z1"/>
    <w:rsid w:val="00050F14"/>
  </w:style>
  <w:style w:type="character" w:customStyle="1" w:styleId="WW8Num4z2">
    <w:name w:val="WW8Num4z2"/>
    <w:rsid w:val="00050F14"/>
  </w:style>
  <w:style w:type="character" w:customStyle="1" w:styleId="WW8Num4z3">
    <w:name w:val="WW8Num4z3"/>
    <w:rsid w:val="00050F14"/>
  </w:style>
  <w:style w:type="character" w:customStyle="1" w:styleId="WW8Num4z4">
    <w:name w:val="WW8Num4z4"/>
    <w:rsid w:val="00050F14"/>
  </w:style>
  <w:style w:type="character" w:customStyle="1" w:styleId="WW8Num4z5">
    <w:name w:val="WW8Num4z5"/>
    <w:rsid w:val="00050F14"/>
  </w:style>
  <w:style w:type="character" w:customStyle="1" w:styleId="WW8Num4z6">
    <w:name w:val="WW8Num4z6"/>
    <w:rsid w:val="00050F14"/>
  </w:style>
  <w:style w:type="character" w:customStyle="1" w:styleId="WW8Num4z7">
    <w:name w:val="WW8Num4z7"/>
    <w:rsid w:val="00050F14"/>
  </w:style>
  <w:style w:type="character" w:customStyle="1" w:styleId="WW8Num4z8">
    <w:name w:val="WW8Num4z8"/>
    <w:rsid w:val="00050F14"/>
  </w:style>
  <w:style w:type="character" w:customStyle="1" w:styleId="WW8Num5z1">
    <w:name w:val="WW8Num5z1"/>
    <w:rsid w:val="00050F14"/>
  </w:style>
  <w:style w:type="character" w:customStyle="1" w:styleId="WW8Num5z2">
    <w:name w:val="WW8Num5z2"/>
    <w:rsid w:val="00050F14"/>
  </w:style>
  <w:style w:type="character" w:customStyle="1" w:styleId="WW8Num5z4">
    <w:name w:val="WW8Num5z4"/>
    <w:rsid w:val="00050F14"/>
  </w:style>
  <w:style w:type="character" w:customStyle="1" w:styleId="WW8Num5z5">
    <w:name w:val="WW8Num5z5"/>
    <w:rsid w:val="00050F14"/>
  </w:style>
  <w:style w:type="character" w:customStyle="1" w:styleId="WW8Num5z6">
    <w:name w:val="WW8Num5z6"/>
    <w:rsid w:val="00050F14"/>
  </w:style>
  <w:style w:type="character" w:customStyle="1" w:styleId="WW8Num5z7">
    <w:name w:val="WW8Num5z7"/>
    <w:rsid w:val="00050F14"/>
  </w:style>
  <w:style w:type="character" w:customStyle="1" w:styleId="WW8Num5z8">
    <w:name w:val="WW8Num5z8"/>
    <w:rsid w:val="00050F14"/>
  </w:style>
  <w:style w:type="character" w:customStyle="1" w:styleId="WW8Num7z1">
    <w:name w:val="WW8Num7z1"/>
    <w:rsid w:val="00050F14"/>
  </w:style>
  <w:style w:type="character" w:customStyle="1" w:styleId="WW8Num7z2">
    <w:name w:val="WW8Num7z2"/>
    <w:rsid w:val="00050F14"/>
  </w:style>
  <w:style w:type="character" w:customStyle="1" w:styleId="WW8Num7z3">
    <w:name w:val="WW8Num7z3"/>
    <w:rsid w:val="00050F14"/>
  </w:style>
  <w:style w:type="character" w:customStyle="1" w:styleId="WW8Num7z4">
    <w:name w:val="WW8Num7z4"/>
    <w:rsid w:val="00050F14"/>
  </w:style>
  <w:style w:type="character" w:customStyle="1" w:styleId="WW8Num7z5">
    <w:name w:val="WW8Num7z5"/>
    <w:rsid w:val="00050F14"/>
  </w:style>
  <w:style w:type="character" w:customStyle="1" w:styleId="WW8Num7z6">
    <w:name w:val="WW8Num7z6"/>
    <w:rsid w:val="00050F14"/>
  </w:style>
  <w:style w:type="character" w:customStyle="1" w:styleId="WW8Num7z7">
    <w:name w:val="WW8Num7z7"/>
    <w:rsid w:val="00050F14"/>
  </w:style>
  <w:style w:type="character" w:customStyle="1" w:styleId="WW8Num7z8">
    <w:name w:val="WW8Num7z8"/>
    <w:rsid w:val="00050F14"/>
  </w:style>
  <w:style w:type="character" w:customStyle="1" w:styleId="WW8Num10z1">
    <w:name w:val="WW8Num10z1"/>
    <w:rsid w:val="00050F14"/>
  </w:style>
  <w:style w:type="character" w:customStyle="1" w:styleId="WW8Num10z2">
    <w:name w:val="WW8Num10z2"/>
    <w:rsid w:val="00050F14"/>
  </w:style>
  <w:style w:type="character" w:customStyle="1" w:styleId="WW8Num10z3">
    <w:name w:val="WW8Num10z3"/>
    <w:rsid w:val="00050F14"/>
  </w:style>
  <w:style w:type="character" w:customStyle="1" w:styleId="WW8Num10z4">
    <w:name w:val="WW8Num10z4"/>
    <w:rsid w:val="00050F14"/>
  </w:style>
  <w:style w:type="character" w:customStyle="1" w:styleId="WW8Num10z5">
    <w:name w:val="WW8Num10z5"/>
    <w:rsid w:val="00050F14"/>
  </w:style>
  <w:style w:type="character" w:customStyle="1" w:styleId="WW8Num10z6">
    <w:name w:val="WW8Num10z6"/>
    <w:rsid w:val="00050F14"/>
  </w:style>
  <w:style w:type="character" w:customStyle="1" w:styleId="WW8Num10z7">
    <w:name w:val="WW8Num10z7"/>
    <w:rsid w:val="00050F14"/>
  </w:style>
  <w:style w:type="character" w:customStyle="1" w:styleId="WW8Num10z8">
    <w:name w:val="WW8Num10z8"/>
    <w:rsid w:val="00050F14"/>
  </w:style>
  <w:style w:type="character" w:customStyle="1" w:styleId="WW8Num11z1">
    <w:name w:val="WW8Num11z1"/>
    <w:rsid w:val="00050F14"/>
  </w:style>
  <w:style w:type="character" w:customStyle="1" w:styleId="WW8Num11z3">
    <w:name w:val="WW8Num11z3"/>
    <w:rsid w:val="00050F14"/>
  </w:style>
  <w:style w:type="character" w:customStyle="1" w:styleId="WW8Num11z4">
    <w:name w:val="WW8Num11z4"/>
    <w:rsid w:val="00050F14"/>
  </w:style>
  <w:style w:type="character" w:customStyle="1" w:styleId="WW8Num11z5">
    <w:name w:val="WW8Num11z5"/>
    <w:rsid w:val="00050F14"/>
  </w:style>
  <w:style w:type="character" w:customStyle="1" w:styleId="WW8Num11z6">
    <w:name w:val="WW8Num11z6"/>
    <w:rsid w:val="00050F14"/>
  </w:style>
  <w:style w:type="character" w:customStyle="1" w:styleId="WW8Num11z7">
    <w:name w:val="WW8Num11z7"/>
    <w:rsid w:val="00050F14"/>
  </w:style>
  <w:style w:type="character" w:customStyle="1" w:styleId="WW8Num11z8">
    <w:name w:val="WW8Num11z8"/>
    <w:rsid w:val="00050F14"/>
  </w:style>
  <w:style w:type="character" w:customStyle="1" w:styleId="WW8Num12z1">
    <w:name w:val="WW8Num12z1"/>
    <w:rsid w:val="00050F14"/>
  </w:style>
  <w:style w:type="character" w:customStyle="1" w:styleId="WW8Num12z2">
    <w:name w:val="WW8Num12z2"/>
    <w:rsid w:val="00050F14"/>
  </w:style>
  <w:style w:type="character" w:customStyle="1" w:styleId="WW8Num12z3">
    <w:name w:val="WW8Num12z3"/>
    <w:rsid w:val="00050F14"/>
  </w:style>
  <w:style w:type="character" w:customStyle="1" w:styleId="WW8Num12z4">
    <w:name w:val="WW8Num12z4"/>
    <w:rsid w:val="00050F14"/>
  </w:style>
  <w:style w:type="character" w:customStyle="1" w:styleId="WW8Num12z5">
    <w:name w:val="WW8Num12z5"/>
    <w:rsid w:val="00050F14"/>
  </w:style>
  <w:style w:type="character" w:customStyle="1" w:styleId="WW8Num12z6">
    <w:name w:val="WW8Num12z6"/>
    <w:rsid w:val="00050F14"/>
  </w:style>
  <w:style w:type="character" w:customStyle="1" w:styleId="WW8Num12z7">
    <w:name w:val="WW8Num12z7"/>
    <w:rsid w:val="00050F14"/>
  </w:style>
  <w:style w:type="character" w:customStyle="1" w:styleId="WW8Num12z8">
    <w:name w:val="WW8Num12z8"/>
    <w:rsid w:val="00050F14"/>
  </w:style>
  <w:style w:type="character" w:customStyle="1" w:styleId="WW8Num13z1">
    <w:name w:val="WW8Num13z1"/>
    <w:rsid w:val="00050F14"/>
  </w:style>
  <w:style w:type="character" w:customStyle="1" w:styleId="WW8Num13z2">
    <w:name w:val="WW8Num13z2"/>
    <w:rsid w:val="00050F14"/>
  </w:style>
  <w:style w:type="character" w:customStyle="1" w:styleId="WW8Num13z3">
    <w:name w:val="WW8Num13z3"/>
    <w:rsid w:val="00050F14"/>
  </w:style>
  <w:style w:type="character" w:customStyle="1" w:styleId="WW8Num13z4">
    <w:name w:val="WW8Num13z4"/>
    <w:rsid w:val="00050F14"/>
  </w:style>
  <w:style w:type="character" w:customStyle="1" w:styleId="WW8Num13z5">
    <w:name w:val="WW8Num13z5"/>
    <w:rsid w:val="00050F14"/>
  </w:style>
  <w:style w:type="character" w:customStyle="1" w:styleId="WW8Num13z6">
    <w:name w:val="WW8Num13z6"/>
    <w:rsid w:val="00050F14"/>
  </w:style>
  <w:style w:type="character" w:customStyle="1" w:styleId="WW8Num13z7">
    <w:name w:val="WW8Num13z7"/>
    <w:rsid w:val="00050F14"/>
  </w:style>
  <w:style w:type="character" w:customStyle="1" w:styleId="WW8Num13z8">
    <w:name w:val="WW8Num13z8"/>
    <w:rsid w:val="00050F14"/>
  </w:style>
  <w:style w:type="character" w:customStyle="1" w:styleId="WW8Num14z1">
    <w:name w:val="WW8Num14z1"/>
    <w:rsid w:val="00050F14"/>
  </w:style>
  <w:style w:type="character" w:customStyle="1" w:styleId="WW8Num14z2">
    <w:name w:val="WW8Num14z2"/>
    <w:rsid w:val="00050F14"/>
  </w:style>
  <w:style w:type="character" w:customStyle="1" w:styleId="WW8Num14z3">
    <w:name w:val="WW8Num14z3"/>
    <w:rsid w:val="00050F14"/>
  </w:style>
  <w:style w:type="character" w:customStyle="1" w:styleId="WW8Num14z4">
    <w:name w:val="WW8Num14z4"/>
    <w:rsid w:val="00050F14"/>
  </w:style>
  <w:style w:type="character" w:customStyle="1" w:styleId="WW8Num14z5">
    <w:name w:val="WW8Num14z5"/>
    <w:rsid w:val="00050F14"/>
  </w:style>
  <w:style w:type="character" w:customStyle="1" w:styleId="WW8Num14z6">
    <w:name w:val="WW8Num14z6"/>
    <w:rsid w:val="00050F14"/>
  </w:style>
  <w:style w:type="character" w:customStyle="1" w:styleId="WW8Num14z7">
    <w:name w:val="WW8Num14z7"/>
    <w:rsid w:val="00050F14"/>
  </w:style>
  <w:style w:type="character" w:customStyle="1" w:styleId="WW8Num14z8">
    <w:name w:val="WW8Num14z8"/>
    <w:rsid w:val="00050F14"/>
  </w:style>
  <w:style w:type="character" w:customStyle="1" w:styleId="WW8Num15z1">
    <w:name w:val="WW8Num15z1"/>
    <w:rsid w:val="00050F14"/>
  </w:style>
  <w:style w:type="character" w:customStyle="1" w:styleId="WW8Num15z2">
    <w:name w:val="WW8Num15z2"/>
    <w:rsid w:val="00050F14"/>
  </w:style>
  <w:style w:type="character" w:customStyle="1" w:styleId="WW8Num15z3">
    <w:name w:val="WW8Num15z3"/>
    <w:rsid w:val="00050F14"/>
  </w:style>
  <w:style w:type="character" w:customStyle="1" w:styleId="WW8Num15z4">
    <w:name w:val="WW8Num15z4"/>
    <w:rsid w:val="00050F14"/>
  </w:style>
  <w:style w:type="character" w:customStyle="1" w:styleId="WW8Num15z5">
    <w:name w:val="WW8Num15z5"/>
    <w:rsid w:val="00050F14"/>
  </w:style>
  <w:style w:type="character" w:customStyle="1" w:styleId="WW8Num15z6">
    <w:name w:val="WW8Num15z6"/>
    <w:rsid w:val="00050F14"/>
  </w:style>
  <w:style w:type="character" w:customStyle="1" w:styleId="WW8Num15z7">
    <w:name w:val="WW8Num15z7"/>
    <w:rsid w:val="00050F14"/>
  </w:style>
  <w:style w:type="character" w:customStyle="1" w:styleId="WW8Num15z8">
    <w:name w:val="WW8Num15z8"/>
    <w:rsid w:val="00050F14"/>
  </w:style>
  <w:style w:type="character" w:customStyle="1" w:styleId="WW8Num16z2">
    <w:name w:val="WW8Num16z2"/>
    <w:rsid w:val="00050F14"/>
  </w:style>
  <w:style w:type="character" w:customStyle="1" w:styleId="WW8Num17z1">
    <w:name w:val="WW8Num17z1"/>
    <w:rsid w:val="00050F14"/>
  </w:style>
  <w:style w:type="character" w:customStyle="1" w:styleId="WW8Num17z2">
    <w:name w:val="WW8Num17z2"/>
    <w:rsid w:val="00050F14"/>
  </w:style>
  <w:style w:type="character" w:customStyle="1" w:styleId="WW8Num17z3">
    <w:name w:val="WW8Num17z3"/>
    <w:rsid w:val="00050F14"/>
  </w:style>
  <w:style w:type="character" w:customStyle="1" w:styleId="WW8Num17z4">
    <w:name w:val="WW8Num17z4"/>
    <w:rsid w:val="00050F14"/>
  </w:style>
  <w:style w:type="character" w:customStyle="1" w:styleId="WW8Num17z5">
    <w:name w:val="WW8Num17z5"/>
    <w:rsid w:val="00050F14"/>
  </w:style>
  <w:style w:type="character" w:customStyle="1" w:styleId="WW8Num17z6">
    <w:name w:val="WW8Num17z6"/>
    <w:rsid w:val="00050F14"/>
  </w:style>
  <w:style w:type="character" w:customStyle="1" w:styleId="WW8Num17z7">
    <w:name w:val="WW8Num17z7"/>
    <w:rsid w:val="00050F14"/>
  </w:style>
  <w:style w:type="character" w:customStyle="1" w:styleId="WW8Num17z8">
    <w:name w:val="WW8Num17z8"/>
    <w:rsid w:val="00050F14"/>
  </w:style>
  <w:style w:type="character" w:customStyle="1" w:styleId="WW8Num21z1">
    <w:name w:val="WW8Num21z1"/>
    <w:rsid w:val="00050F14"/>
  </w:style>
  <w:style w:type="character" w:customStyle="1" w:styleId="WW8Num21z2">
    <w:name w:val="WW8Num21z2"/>
    <w:rsid w:val="00050F14"/>
  </w:style>
  <w:style w:type="character" w:customStyle="1" w:styleId="WW8Num21z3">
    <w:name w:val="WW8Num21z3"/>
    <w:rsid w:val="00050F14"/>
  </w:style>
  <w:style w:type="character" w:customStyle="1" w:styleId="WW8Num21z4">
    <w:name w:val="WW8Num21z4"/>
    <w:rsid w:val="00050F14"/>
  </w:style>
  <w:style w:type="character" w:customStyle="1" w:styleId="WW8Num21z5">
    <w:name w:val="WW8Num21z5"/>
    <w:rsid w:val="00050F14"/>
  </w:style>
  <w:style w:type="character" w:customStyle="1" w:styleId="WW8Num21z6">
    <w:name w:val="WW8Num21z6"/>
    <w:rsid w:val="00050F14"/>
  </w:style>
  <w:style w:type="character" w:customStyle="1" w:styleId="WW8Num21z7">
    <w:name w:val="WW8Num21z7"/>
    <w:rsid w:val="00050F14"/>
  </w:style>
  <w:style w:type="character" w:customStyle="1" w:styleId="WW8Num21z8">
    <w:name w:val="WW8Num21z8"/>
    <w:rsid w:val="00050F14"/>
  </w:style>
  <w:style w:type="character" w:customStyle="1" w:styleId="WW8Num22z1">
    <w:name w:val="WW8Num22z1"/>
    <w:rsid w:val="00050F14"/>
    <w:rPr>
      <w:rFonts w:ascii="Courier New" w:hAnsi="Courier New" w:cs="Courier New"/>
    </w:rPr>
  </w:style>
  <w:style w:type="character" w:customStyle="1" w:styleId="WW8Num22z2">
    <w:name w:val="WW8Num22z2"/>
    <w:rsid w:val="00050F14"/>
    <w:rPr>
      <w:rFonts w:ascii="Wingdings" w:hAnsi="Wingdings" w:cs="Wingdings"/>
    </w:rPr>
  </w:style>
  <w:style w:type="character" w:customStyle="1" w:styleId="Domylnaczcionkaakapitu1">
    <w:name w:val="Domyślna czcionka akapitu1"/>
    <w:rsid w:val="00050F14"/>
  </w:style>
  <w:style w:type="character" w:customStyle="1" w:styleId="TekstprzypisukocowegoZnak">
    <w:name w:val="Tekst przypisu końcowego Znak"/>
    <w:rsid w:val="00050F14"/>
  </w:style>
  <w:style w:type="character" w:customStyle="1" w:styleId="Znakiprzypiswkocowych">
    <w:name w:val="Znaki przypisów końcowych"/>
    <w:rsid w:val="00050F14"/>
    <w:rPr>
      <w:vertAlign w:val="superscript"/>
    </w:rPr>
  </w:style>
  <w:style w:type="character" w:customStyle="1" w:styleId="Znakiprzypiswdolnych">
    <w:name w:val="Znaki przypisów dolnych"/>
    <w:rsid w:val="00050F14"/>
    <w:rPr>
      <w:vertAlign w:val="superscript"/>
    </w:rPr>
  </w:style>
  <w:style w:type="character" w:customStyle="1" w:styleId="TekstprzypisudolnegoZnak">
    <w:name w:val="Tekst przypisu dolnego Znak"/>
    <w:rsid w:val="00050F14"/>
    <w:rPr>
      <w:rFonts w:ascii="Times New Roman" w:eastAsia="Times New Roman" w:hAnsi="Times New Roman" w:cs="Times New Roman"/>
      <w:lang w:val="fr-FR"/>
    </w:rPr>
  </w:style>
  <w:style w:type="character" w:customStyle="1" w:styleId="Tekstpodstawowywcity2Znak">
    <w:name w:val="Tekst podstawowy wcięty 2 Znak"/>
    <w:rsid w:val="00050F14"/>
    <w:rPr>
      <w:rFonts w:ascii="Times New Roman" w:eastAsia="Times New Roman" w:hAnsi="Times New Roman" w:cs="Times New Roman"/>
      <w:sz w:val="24"/>
      <w:lang w:val="en-GB"/>
    </w:rPr>
  </w:style>
  <w:style w:type="character" w:customStyle="1" w:styleId="Odwoaniedokomentarza1">
    <w:name w:val="Odwołanie do komentarza1"/>
    <w:rsid w:val="00050F14"/>
    <w:rPr>
      <w:sz w:val="16"/>
      <w:szCs w:val="16"/>
    </w:rPr>
  </w:style>
  <w:style w:type="character" w:customStyle="1" w:styleId="Odwoaniedokomentarza2">
    <w:name w:val="Odwołanie do komentarza2"/>
    <w:rsid w:val="00050F14"/>
    <w:rPr>
      <w:sz w:val="16"/>
      <w:szCs w:val="16"/>
    </w:rPr>
  </w:style>
  <w:style w:type="character" w:customStyle="1" w:styleId="TekstkomentarzaZnak1">
    <w:name w:val="Tekst komentarza Znak1"/>
    <w:rsid w:val="00050F14"/>
    <w:rPr>
      <w:rFonts w:ascii="Calibri" w:eastAsia="Calibri" w:hAnsi="Calibri" w:cs="Calibri"/>
      <w:kern w:val="1"/>
      <w:lang w:eastAsia="zh-CN"/>
    </w:rPr>
  </w:style>
  <w:style w:type="character" w:customStyle="1" w:styleId="WW8Num49z0">
    <w:name w:val="WW8Num49z0"/>
    <w:rsid w:val="00050F14"/>
    <w:rPr>
      <w:rFonts w:ascii="Arial" w:hAnsi="Arial" w:cs="Arial"/>
      <w:color w:val="000000"/>
      <w:sz w:val="20"/>
      <w:szCs w:val="20"/>
    </w:rPr>
  </w:style>
  <w:style w:type="character" w:customStyle="1" w:styleId="WW8Num49z1">
    <w:name w:val="WW8Num49z1"/>
    <w:rsid w:val="00050F14"/>
  </w:style>
  <w:style w:type="character" w:customStyle="1" w:styleId="WW8Num49z2">
    <w:name w:val="WW8Num49z2"/>
    <w:rsid w:val="00050F14"/>
  </w:style>
  <w:style w:type="character" w:customStyle="1" w:styleId="WW8Num49z3">
    <w:name w:val="WW8Num49z3"/>
    <w:rsid w:val="00050F14"/>
  </w:style>
  <w:style w:type="character" w:customStyle="1" w:styleId="WW8Num49z4">
    <w:name w:val="WW8Num49z4"/>
    <w:rsid w:val="00050F14"/>
  </w:style>
  <w:style w:type="character" w:customStyle="1" w:styleId="WW8Num49z5">
    <w:name w:val="WW8Num49z5"/>
    <w:rsid w:val="00050F14"/>
  </w:style>
  <w:style w:type="character" w:customStyle="1" w:styleId="WW8Num49z6">
    <w:name w:val="WW8Num49z6"/>
    <w:rsid w:val="00050F14"/>
  </w:style>
  <w:style w:type="character" w:customStyle="1" w:styleId="WW8Num49z7">
    <w:name w:val="WW8Num49z7"/>
    <w:rsid w:val="00050F14"/>
  </w:style>
  <w:style w:type="character" w:customStyle="1" w:styleId="WW8Num49z8">
    <w:name w:val="WW8Num49z8"/>
    <w:rsid w:val="00050F14"/>
  </w:style>
  <w:style w:type="character" w:customStyle="1" w:styleId="StylStandardArialZnak">
    <w:name w:val="Styl Standard + Arial Znak"/>
    <w:rsid w:val="00050F14"/>
    <w:rPr>
      <w:rFonts w:ascii="Arial" w:hAnsi="Arial" w:cs="Arial"/>
      <w:b/>
      <w:szCs w:val="24"/>
      <w:lang w:val="pl-PL" w:bidi="ar-SA"/>
    </w:rPr>
  </w:style>
  <w:style w:type="character" w:customStyle="1" w:styleId="Odwoaniedokomentarza3">
    <w:name w:val="Odwołanie do komentarza3"/>
    <w:rsid w:val="00050F14"/>
    <w:rPr>
      <w:sz w:val="16"/>
      <w:szCs w:val="16"/>
    </w:rPr>
  </w:style>
  <w:style w:type="character" w:customStyle="1" w:styleId="TekstkomentarzaZnak2">
    <w:name w:val="Tekst komentarza Znak2"/>
    <w:rsid w:val="00050F14"/>
    <w:rPr>
      <w:rFonts w:ascii="Calibri" w:eastAsia="Calibri" w:hAnsi="Calibri" w:cs="Calibri"/>
      <w:kern w:val="1"/>
      <w:lang w:eastAsia="zh-CN"/>
    </w:rPr>
  </w:style>
  <w:style w:type="paragraph" w:customStyle="1" w:styleId="Nagwek40">
    <w:name w:val="Nagłówek4"/>
    <w:basedOn w:val="Normalny"/>
    <w:next w:val="Tekstpodstawowy"/>
    <w:rsid w:val="00050F14"/>
    <w:pPr>
      <w:keepNext/>
      <w:suppressAutoHyphens/>
      <w:spacing w:before="240" w:after="120" w:line="276" w:lineRule="auto"/>
    </w:pPr>
    <w:rPr>
      <w:rFonts w:ascii="Arial" w:eastAsia="Arial Unicode MS" w:hAnsi="Arial" w:cs="Mangal"/>
      <w:kern w:val="1"/>
      <w:sz w:val="28"/>
      <w:szCs w:val="28"/>
      <w:lang w:eastAsia="zh-CN"/>
    </w:rPr>
  </w:style>
  <w:style w:type="paragraph" w:styleId="Legenda">
    <w:name w:val="caption"/>
    <w:basedOn w:val="Normalny"/>
    <w:qFormat/>
    <w:rsid w:val="00050F14"/>
    <w:pPr>
      <w:suppressLineNumbers/>
      <w:suppressAutoHyphens/>
      <w:spacing w:before="120" w:after="120" w:line="276" w:lineRule="auto"/>
    </w:pPr>
    <w:rPr>
      <w:rFonts w:ascii="Calibri" w:eastAsia="Calibri" w:hAnsi="Calibri" w:cs="Mangal"/>
      <w:i/>
      <w:iCs/>
      <w:kern w:val="1"/>
      <w:sz w:val="24"/>
      <w:szCs w:val="24"/>
      <w:lang w:eastAsia="zh-CN"/>
    </w:rPr>
  </w:style>
  <w:style w:type="paragraph" w:customStyle="1" w:styleId="Indeks">
    <w:name w:val="Indeks"/>
    <w:basedOn w:val="Normalny"/>
    <w:rsid w:val="00050F14"/>
    <w:pPr>
      <w:suppressLineNumbers/>
      <w:suppressAutoHyphens/>
      <w:spacing w:after="200" w:line="276" w:lineRule="auto"/>
    </w:pPr>
    <w:rPr>
      <w:rFonts w:ascii="Calibri" w:eastAsia="Calibri" w:hAnsi="Calibri" w:cs="Mangal"/>
      <w:kern w:val="1"/>
      <w:sz w:val="24"/>
      <w:szCs w:val="22"/>
      <w:lang w:eastAsia="zh-CN"/>
    </w:rPr>
  </w:style>
  <w:style w:type="paragraph" w:customStyle="1" w:styleId="Nagwek10">
    <w:name w:val="Nagłówek1"/>
    <w:basedOn w:val="Normalny"/>
    <w:next w:val="Tekstpodstawowy"/>
    <w:rsid w:val="00050F14"/>
    <w:pPr>
      <w:suppressAutoHyphens/>
      <w:jc w:val="center"/>
    </w:pPr>
    <w:rPr>
      <w:b/>
      <w:bCs/>
      <w:kern w:val="1"/>
      <w:sz w:val="24"/>
      <w:szCs w:val="24"/>
      <w:lang w:eastAsia="zh-CN"/>
    </w:rPr>
  </w:style>
  <w:style w:type="paragraph" w:customStyle="1" w:styleId="Nagwek30">
    <w:name w:val="Nagłówek3"/>
    <w:basedOn w:val="Normalny"/>
    <w:next w:val="Tekstpodstawowy"/>
    <w:rsid w:val="00050F14"/>
    <w:pPr>
      <w:keepNext/>
      <w:suppressAutoHyphens/>
      <w:spacing w:before="240" w:after="120" w:line="276" w:lineRule="auto"/>
    </w:pPr>
    <w:rPr>
      <w:rFonts w:ascii="Arial" w:eastAsia="Arial Unicode MS" w:hAnsi="Arial" w:cs="Mangal"/>
      <w:kern w:val="1"/>
      <w:sz w:val="28"/>
      <w:szCs w:val="28"/>
      <w:lang w:eastAsia="zh-CN"/>
    </w:rPr>
  </w:style>
  <w:style w:type="paragraph" w:customStyle="1" w:styleId="Legenda3">
    <w:name w:val="Legenda3"/>
    <w:basedOn w:val="Normalny"/>
    <w:rsid w:val="00050F14"/>
    <w:pPr>
      <w:suppressLineNumbers/>
      <w:suppressAutoHyphens/>
      <w:spacing w:before="120" w:after="120" w:line="276" w:lineRule="auto"/>
    </w:pPr>
    <w:rPr>
      <w:rFonts w:ascii="Calibri" w:eastAsia="Calibri" w:hAnsi="Calibri" w:cs="Mangal"/>
      <w:i/>
      <w:iCs/>
      <w:kern w:val="1"/>
      <w:sz w:val="24"/>
      <w:szCs w:val="24"/>
      <w:lang w:eastAsia="zh-CN"/>
    </w:rPr>
  </w:style>
  <w:style w:type="paragraph" w:customStyle="1" w:styleId="Nagwek20">
    <w:name w:val="Nagłówek2"/>
    <w:basedOn w:val="Nagwek10"/>
    <w:next w:val="Tekstpodstawowy"/>
    <w:rsid w:val="00050F14"/>
    <w:rPr>
      <w:sz w:val="56"/>
      <w:szCs w:val="56"/>
    </w:rPr>
  </w:style>
  <w:style w:type="paragraph" w:customStyle="1" w:styleId="Legenda2">
    <w:name w:val="Legenda2"/>
    <w:basedOn w:val="Normalny"/>
    <w:rsid w:val="00050F14"/>
    <w:pPr>
      <w:suppressLineNumbers/>
      <w:suppressAutoHyphens/>
      <w:spacing w:before="120" w:after="120" w:line="276" w:lineRule="auto"/>
    </w:pPr>
    <w:rPr>
      <w:rFonts w:ascii="Calibri" w:eastAsia="Calibri" w:hAnsi="Calibri" w:cs="Mangal"/>
      <w:i/>
      <w:iCs/>
      <w:kern w:val="1"/>
      <w:sz w:val="24"/>
      <w:szCs w:val="24"/>
      <w:lang w:eastAsia="zh-CN"/>
    </w:rPr>
  </w:style>
  <w:style w:type="paragraph" w:customStyle="1" w:styleId="Legenda1">
    <w:name w:val="Legenda1"/>
    <w:basedOn w:val="Normalny"/>
    <w:rsid w:val="00050F14"/>
    <w:pPr>
      <w:suppressLineNumbers/>
      <w:suppressAutoHyphens/>
      <w:spacing w:before="120" w:after="120" w:line="276" w:lineRule="auto"/>
    </w:pPr>
    <w:rPr>
      <w:rFonts w:ascii="Calibri" w:eastAsia="Calibri" w:hAnsi="Calibri" w:cs="Mangal"/>
      <w:i/>
      <w:iCs/>
      <w:kern w:val="1"/>
      <w:sz w:val="24"/>
      <w:szCs w:val="24"/>
      <w:lang w:eastAsia="zh-CN"/>
    </w:rPr>
  </w:style>
  <w:style w:type="paragraph" w:styleId="Tekstprzypisukocowego">
    <w:name w:val="endnote text"/>
    <w:basedOn w:val="Normalny"/>
    <w:link w:val="TekstprzypisukocowegoZnak1"/>
    <w:rsid w:val="00050F14"/>
    <w:pPr>
      <w:suppressAutoHyphens/>
      <w:spacing w:after="200" w:line="276" w:lineRule="auto"/>
    </w:pPr>
    <w:rPr>
      <w:rFonts w:ascii="Calibri" w:eastAsia="Calibri" w:hAnsi="Calibri" w:cs="Calibri"/>
      <w:kern w:val="1"/>
      <w:lang w:val="x-none" w:eastAsia="zh-CN"/>
    </w:rPr>
  </w:style>
  <w:style w:type="character" w:customStyle="1" w:styleId="TekstprzypisukocowegoZnak1">
    <w:name w:val="Tekst przypisu końcowego Znak1"/>
    <w:basedOn w:val="Domylnaczcionkaakapitu"/>
    <w:link w:val="Tekstprzypisukocowego"/>
    <w:rsid w:val="00050F14"/>
    <w:rPr>
      <w:rFonts w:ascii="Calibri" w:eastAsia="Calibri" w:hAnsi="Calibri" w:cs="Calibri"/>
      <w:kern w:val="1"/>
      <w:lang w:val="x-none" w:eastAsia="zh-CN"/>
    </w:rPr>
  </w:style>
  <w:style w:type="paragraph" w:customStyle="1" w:styleId="Tekstpodstawowywcity21">
    <w:name w:val="Tekst podstawowy wcięty 21"/>
    <w:basedOn w:val="Normalny"/>
    <w:rsid w:val="00050F14"/>
    <w:pPr>
      <w:suppressAutoHyphens/>
      <w:spacing w:before="120"/>
      <w:ind w:left="-21" w:firstLine="21"/>
    </w:pPr>
    <w:rPr>
      <w:kern w:val="1"/>
      <w:sz w:val="24"/>
      <w:lang w:val="en-GB" w:eastAsia="zh-CN"/>
    </w:rPr>
  </w:style>
  <w:style w:type="paragraph" w:styleId="Poprawka">
    <w:name w:val="Revision"/>
    <w:rsid w:val="00050F14"/>
    <w:pPr>
      <w:suppressAutoHyphens/>
    </w:pPr>
    <w:rPr>
      <w:rFonts w:ascii="Calibri" w:eastAsia="Calibri" w:hAnsi="Calibri" w:cs="Calibri"/>
      <w:kern w:val="1"/>
      <w:sz w:val="24"/>
      <w:szCs w:val="22"/>
      <w:lang w:eastAsia="zh-CN"/>
    </w:rPr>
  </w:style>
  <w:style w:type="paragraph" w:customStyle="1" w:styleId="CharChar3ZnakZnakCharCharZnakZnakCharChar">
    <w:name w:val="Char Char3 Znak Znak Char Char Znak Znak Char Char"/>
    <w:basedOn w:val="Normalny"/>
    <w:rsid w:val="00050F14"/>
    <w:pPr>
      <w:suppressAutoHyphens/>
      <w:jc w:val="both"/>
    </w:pPr>
    <w:rPr>
      <w:kern w:val="1"/>
      <w:sz w:val="24"/>
      <w:szCs w:val="24"/>
      <w:lang w:eastAsia="zh-CN"/>
    </w:rPr>
  </w:style>
  <w:style w:type="paragraph" w:customStyle="1" w:styleId="A">
    <w:name w:val="A"/>
    <w:rsid w:val="00050F14"/>
    <w:pPr>
      <w:keepNext/>
      <w:suppressAutoHyphens/>
      <w:spacing w:before="240" w:line="240" w:lineRule="exact"/>
      <w:ind w:left="720" w:hanging="720"/>
      <w:jc w:val="both"/>
    </w:pPr>
    <w:rPr>
      <w:kern w:val="1"/>
      <w:sz w:val="24"/>
      <w:lang w:val="en-GB" w:eastAsia="zh-CN"/>
    </w:rPr>
  </w:style>
  <w:style w:type="paragraph" w:customStyle="1" w:styleId="B">
    <w:name w:val="B"/>
    <w:rsid w:val="00050F14"/>
    <w:pPr>
      <w:suppressAutoHyphens/>
      <w:spacing w:before="240" w:line="240" w:lineRule="exact"/>
      <w:ind w:left="720"/>
      <w:jc w:val="both"/>
    </w:pPr>
    <w:rPr>
      <w:kern w:val="1"/>
      <w:sz w:val="24"/>
      <w:lang w:val="en-GB" w:eastAsia="zh-CN"/>
    </w:rPr>
  </w:style>
  <w:style w:type="paragraph" w:customStyle="1" w:styleId="C">
    <w:name w:val="C"/>
    <w:rsid w:val="00050F14"/>
    <w:pPr>
      <w:suppressAutoHyphens/>
      <w:spacing w:before="240" w:line="240" w:lineRule="exact"/>
      <w:ind w:left="1440" w:hanging="720"/>
      <w:jc w:val="both"/>
    </w:pPr>
    <w:rPr>
      <w:kern w:val="1"/>
      <w:sz w:val="24"/>
      <w:lang w:val="en-GB" w:eastAsia="zh-CN"/>
    </w:rPr>
  </w:style>
  <w:style w:type="paragraph" w:customStyle="1" w:styleId="Zawartotabeli">
    <w:name w:val="Zawartość tabeli"/>
    <w:basedOn w:val="Normalny"/>
    <w:rsid w:val="00050F14"/>
    <w:pPr>
      <w:suppressLineNumbers/>
      <w:suppressAutoHyphens/>
      <w:spacing w:after="200" w:line="276" w:lineRule="auto"/>
    </w:pPr>
    <w:rPr>
      <w:rFonts w:ascii="Calibri" w:eastAsia="Calibri" w:hAnsi="Calibri" w:cs="Calibri"/>
      <w:kern w:val="1"/>
      <w:sz w:val="24"/>
      <w:szCs w:val="22"/>
      <w:lang w:eastAsia="zh-CN"/>
    </w:rPr>
  </w:style>
  <w:style w:type="paragraph" w:customStyle="1" w:styleId="Nagwektabeli">
    <w:name w:val="Nagłówek tabeli"/>
    <w:basedOn w:val="Zawartotabeli"/>
    <w:rsid w:val="00050F14"/>
    <w:pPr>
      <w:jc w:val="center"/>
    </w:pPr>
    <w:rPr>
      <w:b/>
      <w:bCs/>
    </w:rPr>
  </w:style>
  <w:style w:type="paragraph" w:customStyle="1" w:styleId="Cytaty">
    <w:name w:val="Cytaty"/>
    <w:basedOn w:val="Normalny"/>
    <w:rsid w:val="00050F14"/>
    <w:pPr>
      <w:suppressAutoHyphens/>
      <w:spacing w:after="283" w:line="276" w:lineRule="auto"/>
      <w:ind w:left="567" w:right="567"/>
    </w:pPr>
    <w:rPr>
      <w:rFonts w:ascii="Calibri" w:eastAsia="Calibri" w:hAnsi="Calibri" w:cs="Calibri"/>
      <w:kern w:val="1"/>
      <w:sz w:val="24"/>
      <w:szCs w:val="22"/>
      <w:lang w:eastAsia="zh-CN"/>
    </w:rPr>
  </w:style>
  <w:style w:type="paragraph" w:styleId="Podtytu">
    <w:name w:val="Subtitle"/>
    <w:basedOn w:val="Nagwek10"/>
    <w:next w:val="Tekstpodstawowy"/>
    <w:link w:val="PodtytuZnak"/>
    <w:qFormat/>
    <w:rsid w:val="00050F14"/>
    <w:pPr>
      <w:spacing w:before="60" w:after="120"/>
    </w:pPr>
    <w:rPr>
      <w:sz w:val="36"/>
      <w:szCs w:val="36"/>
    </w:rPr>
  </w:style>
  <w:style w:type="character" w:customStyle="1" w:styleId="PodtytuZnak">
    <w:name w:val="Podtytuł Znak"/>
    <w:basedOn w:val="Domylnaczcionkaakapitu"/>
    <w:link w:val="Podtytu"/>
    <w:rsid w:val="00050F14"/>
    <w:rPr>
      <w:b/>
      <w:bCs/>
      <w:kern w:val="1"/>
      <w:sz w:val="36"/>
      <w:szCs w:val="36"/>
      <w:lang w:eastAsia="zh-CN"/>
    </w:rPr>
  </w:style>
  <w:style w:type="paragraph" w:customStyle="1" w:styleId="Tekstkomentarza2">
    <w:name w:val="Tekst komentarza2"/>
    <w:basedOn w:val="Normalny"/>
    <w:rsid w:val="00050F14"/>
    <w:pPr>
      <w:suppressAutoHyphens/>
      <w:spacing w:after="200" w:line="276" w:lineRule="auto"/>
    </w:pPr>
    <w:rPr>
      <w:rFonts w:ascii="Calibri" w:eastAsia="Calibri" w:hAnsi="Calibri" w:cs="Calibri"/>
      <w:kern w:val="1"/>
      <w:lang w:eastAsia="zh-CN"/>
    </w:rPr>
  </w:style>
  <w:style w:type="paragraph" w:customStyle="1" w:styleId="Tekstkomentarza3">
    <w:name w:val="Tekst komentarza3"/>
    <w:basedOn w:val="Normalny"/>
    <w:rsid w:val="00050F14"/>
    <w:pPr>
      <w:suppressAutoHyphens/>
      <w:spacing w:after="200" w:line="276" w:lineRule="auto"/>
    </w:pPr>
    <w:rPr>
      <w:rFonts w:ascii="Calibri" w:eastAsia="Calibri" w:hAnsi="Calibri" w:cs="Calibri"/>
      <w:kern w:val="1"/>
      <w:lang w:eastAsia="zh-CN"/>
    </w:rPr>
  </w:style>
  <w:style w:type="paragraph" w:customStyle="1" w:styleId="ZnakZnak1">
    <w:name w:val="Znak Znak1"/>
    <w:basedOn w:val="Normalny"/>
    <w:rsid w:val="00050F14"/>
    <w:rPr>
      <w:rFonts w:ascii="Arial" w:hAnsi="Arial" w:cs="Arial"/>
      <w:kern w:val="1"/>
      <w:sz w:val="24"/>
      <w:szCs w:val="24"/>
      <w:lang w:eastAsia="zh-CN"/>
    </w:rPr>
  </w:style>
  <w:style w:type="paragraph" w:customStyle="1" w:styleId="Tekstwstpniesformatowany">
    <w:name w:val="Tekst wstępnie sformatowany"/>
    <w:basedOn w:val="Normalny"/>
    <w:rsid w:val="00050F14"/>
    <w:pPr>
      <w:suppressAutoHyphens/>
      <w:spacing w:line="276" w:lineRule="auto"/>
    </w:pPr>
    <w:rPr>
      <w:rFonts w:ascii="Courier New" w:eastAsia="Courier New" w:hAnsi="Courier New" w:cs="Courier New"/>
      <w:kern w:val="1"/>
      <w:lang w:eastAsia="zh-CN"/>
    </w:rPr>
  </w:style>
  <w:style w:type="paragraph" w:customStyle="1" w:styleId="PlainText1">
    <w:name w:val="Plain Text1"/>
    <w:basedOn w:val="Normalny"/>
    <w:rsid w:val="00A51583"/>
    <w:pPr>
      <w:suppressAutoHyphens/>
    </w:pPr>
    <w:rPr>
      <w:rFonts w:ascii="Courier New" w:hAnsi="Courier New"/>
      <w:lang w:eastAsia="zh-CN"/>
    </w:rPr>
  </w:style>
  <w:style w:type="character" w:styleId="Odwoanieprzypisukocowego">
    <w:name w:val="endnote reference"/>
    <w:basedOn w:val="Domylnaczcionkaakapitu"/>
    <w:semiHidden/>
    <w:unhideWhenUsed/>
    <w:rsid w:val="006F4643"/>
    <w:rPr>
      <w:vertAlign w:val="superscript"/>
    </w:rPr>
  </w:style>
  <w:style w:type="paragraph" w:customStyle="1" w:styleId="StylWyjustowanyInterlinia15wiersza">
    <w:name w:val="Styl Wyjustowany Interlinia:  15 wiersza"/>
    <w:basedOn w:val="Normalny"/>
    <w:rsid w:val="002C3E96"/>
    <w:pPr>
      <w:suppressAutoHyphens/>
      <w:spacing w:line="360" w:lineRule="auto"/>
      <w:jc w:val="both"/>
      <w:textAlignment w:val="baseline"/>
    </w:pPr>
    <w:rPr>
      <w:rFonts w:eastAsia="SimSun" w:cs="Mangal"/>
      <w:kern w:val="1"/>
      <w:sz w:val="24"/>
      <w:lang w:eastAsia="ar-SA" w:bidi="hi-IN"/>
    </w:rPr>
  </w:style>
  <w:style w:type="paragraph" w:customStyle="1" w:styleId="TableContents">
    <w:name w:val="Table Contents"/>
    <w:basedOn w:val="Standard"/>
    <w:rsid w:val="00B627D9"/>
    <w:pPr>
      <w:widowControl/>
      <w:suppressLineNumbers/>
      <w:autoSpaceDE/>
      <w:autoSpaceDN w:val="0"/>
      <w:textAlignment w:val="baseline"/>
    </w:pPr>
    <w:rPr>
      <w:rFonts w:ascii="Liberation Serif" w:eastAsia="SimSun" w:hAnsi="Liberation Serif" w:cs="Mangal"/>
      <w:kern w:val="3"/>
      <w:lang w:val="en-US"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footnote text"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nhideWhenUsed="0" w:qFormat="1"/>
    <w:lsdException w:name="Emphasis" w:semiHidden="0" w:unhideWhenUsed="0" w:qFormat="1"/>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93063"/>
  </w:style>
  <w:style w:type="paragraph" w:styleId="Nagwek1">
    <w:name w:val="heading 1"/>
    <w:basedOn w:val="Normalny"/>
    <w:next w:val="Normalny"/>
    <w:qFormat/>
    <w:pPr>
      <w:keepNext/>
      <w:outlineLvl w:val="0"/>
    </w:pPr>
    <w:rPr>
      <w:b/>
      <w:sz w:val="28"/>
    </w:rPr>
  </w:style>
  <w:style w:type="paragraph" w:styleId="Nagwek2">
    <w:name w:val="heading 2"/>
    <w:basedOn w:val="Normalny"/>
    <w:next w:val="Normalny"/>
    <w:qFormat/>
    <w:pPr>
      <w:keepNext/>
      <w:outlineLvl w:val="1"/>
    </w:pPr>
    <w:rPr>
      <w:sz w:val="28"/>
    </w:rPr>
  </w:style>
  <w:style w:type="paragraph" w:styleId="Nagwek3">
    <w:name w:val="heading 3"/>
    <w:basedOn w:val="Normalny"/>
    <w:next w:val="Normalny"/>
    <w:link w:val="Nagwek3Znak"/>
    <w:qFormat/>
    <w:pPr>
      <w:keepNext/>
      <w:spacing w:line="240" w:lineRule="atLeast"/>
      <w:jc w:val="both"/>
      <w:outlineLvl w:val="2"/>
    </w:pPr>
    <w:rPr>
      <w:sz w:val="28"/>
    </w:rPr>
  </w:style>
  <w:style w:type="paragraph" w:styleId="Nagwek4">
    <w:name w:val="heading 4"/>
    <w:basedOn w:val="Normalny"/>
    <w:next w:val="Normalny"/>
    <w:qFormat/>
    <w:rsid w:val="002170C3"/>
    <w:pPr>
      <w:keepNext/>
      <w:spacing w:before="240" w:after="60"/>
      <w:outlineLvl w:val="3"/>
    </w:pPr>
    <w:rPr>
      <w:b/>
      <w:bCs/>
      <w:sz w:val="28"/>
      <w:szCs w:val="28"/>
    </w:rPr>
  </w:style>
  <w:style w:type="paragraph" w:styleId="Nagwek5">
    <w:name w:val="heading 5"/>
    <w:basedOn w:val="Normalny"/>
    <w:next w:val="Normalny"/>
    <w:qFormat/>
    <w:rsid w:val="00131CB9"/>
    <w:pPr>
      <w:spacing w:before="240" w:after="60"/>
      <w:outlineLvl w:val="4"/>
    </w:pPr>
    <w:rPr>
      <w:b/>
      <w:bCs/>
      <w:i/>
      <w:iCs/>
      <w:sz w:val="26"/>
      <w:szCs w:val="26"/>
    </w:rPr>
  </w:style>
  <w:style w:type="paragraph" w:styleId="Nagwek7">
    <w:name w:val="heading 7"/>
    <w:basedOn w:val="Normalny"/>
    <w:next w:val="Normalny"/>
    <w:link w:val="Nagwek7Znak"/>
    <w:semiHidden/>
    <w:unhideWhenUsed/>
    <w:qFormat/>
    <w:rsid w:val="001938FD"/>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pPr>
      <w:ind w:left="708"/>
    </w:pPr>
  </w:style>
  <w:style w:type="paragraph" w:styleId="Tekstpodstawowywcity2">
    <w:name w:val="Body Text Indent 2"/>
    <w:basedOn w:val="Normalny"/>
    <w:pPr>
      <w:ind w:left="810"/>
    </w:pPr>
  </w:style>
  <w:style w:type="paragraph" w:styleId="Tekstpodstawowy">
    <w:name w:val="Body Text"/>
    <w:basedOn w:val="Normalny"/>
    <w:link w:val="TekstpodstawowyZnak"/>
    <w:pPr>
      <w:ind w:right="-567"/>
    </w:pPr>
    <w:rPr>
      <w:sz w:val="28"/>
    </w:rPr>
  </w:style>
  <w:style w:type="paragraph" w:styleId="Stopka">
    <w:name w:val="footer"/>
    <w:basedOn w:val="Normalny"/>
    <w:link w:val="StopkaZnak"/>
    <w:uiPriority w:val="99"/>
    <w:pPr>
      <w:tabs>
        <w:tab w:val="center" w:pos="4536"/>
        <w:tab w:val="right" w:pos="9072"/>
      </w:tabs>
    </w:pPr>
    <w:rPr>
      <w:sz w:val="24"/>
    </w:rPr>
  </w:style>
  <w:style w:type="paragraph" w:styleId="Tytu">
    <w:name w:val="Title"/>
    <w:basedOn w:val="Normalny"/>
    <w:qFormat/>
    <w:pPr>
      <w:jc w:val="center"/>
    </w:pPr>
    <w:rPr>
      <w:b/>
      <w:sz w:val="24"/>
    </w:rPr>
  </w:style>
  <w:style w:type="paragraph" w:styleId="Tekstpodstawowy2">
    <w:name w:val="Body Text 2"/>
    <w:basedOn w:val="Normalny"/>
    <w:pPr>
      <w:jc w:val="both"/>
    </w:pPr>
    <w:rPr>
      <w:sz w:val="32"/>
    </w:rPr>
  </w:style>
  <w:style w:type="paragraph" w:styleId="Tekstpodstawowywcity3">
    <w:name w:val="Body Text Indent 3"/>
    <w:basedOn w:val="Normalny"/>
    <w:pPr>
      <w:ind w:firstLine="708"/>
      <w:jc w:val="center"/>
    </w:pPr>
    <w:rPr>
      <w:b/>
      <w:sz w:val="28"/>
    </w:rPr>
  </w:style>
  <w:style w:type="paragraph" w:styleId="Tekstpodstawowy3">
    <w:name w:val="Body Text 3"/>
    <w:basedOn w:val="Normalny"/>
    <w:pPr>
      <w:jc w:val="both"/>
    </w:pPr>
  </w:style>
  <w:style w:type="paragraph" w:customStyle="1" w:styleId="A-SIWZ-Times12">
    <w:name w:val="A-SIWZ-Times 12"/>
    <w:basedOn w:val="Normalny"/>
    <w:autoRedefine/>
    <w:rsid w:val="00DD3321"/>
    <w:pPr>
      <w:widowControl w:val="0"/>
      <w:spacing w:after="120"/>
      <w:ind w:left="567" w:hanging="567"/>
      <w:jc w:val="both"/>
    </w:pPr>
    <w:rPr>
      <w:snapToGrid w:val="0"/>
      <w:sz w:val="22"/>
      <w:szCs w:val="22"/>
    </w:rPr>
  </w:style>
  <w:style w:type="paragraph" w:customStyle="1" w:styleId="pkt">
    <w:name w:val="pkt"/>
    <w:basedOn w:val="Normalny"/>
    <w:rsid w:val="0044485C"/>
    <w:pPr>
      <w:autoSpaceDE w:val="0"/>
      <w:autoSpaceDN w:val="0"/>
      <w:spacing w:before="60" w:after="60"/>
      <w:ind w:left="851" w:hanging="295"/>
      <w:jc w:val="both"/>
    </w:pPr>
    <w:rPr>
      <w:rFonts w:ascii="Univers-PL" w:hAnsi="Univers-PL" w:cs="Univers-PL"/>
      <w:sz w:val="19"/>
      <w:szCs w:val="19"/>
    </w:rPr>
  </w:style>
  <w:style w:type="character" w:styleId="Numerstrony">
    <w:name w:val="page number"/>
    <w:basedOn w:val="Domylnaczcionkaakapitu"/>
    <w:rsid w:val="00A43E03"/>
  </w:style>
  <w:style w:type="paragraph" w:styleId="NormalnyWeb">
    <w:name w:val="Normal (Web)"/>
    <w:basedOn w:val="Normalny"/>
    <w:uiPriority w:val="99"/>
    <w:rsid w:val="00A43E03"/>
    <w:pPr>
      <w:spacing w:before="100" w:beforeAutospacing="1" w:after="100" w:afterAutospacing="1"/>
    </w:pPr>
    <w:rPr>
      <w:sz w:val="24"/>
      <w:szCs w:val="24"/>
    </w:rPr>
  </w:style>
  <w:style w:type="paragraph" w:styleId="Tekstprzypisudolnego">
    <w:name w:val="footnote text"/>
    <w:basedOn w:val="Normalny"/>
    <w:uiPriority w:val="99"/>
    <w:rsid w:val="00805B1B"/>
  </w:style>
  <w:style w:type="character" w:styleId="Odwoanieprzypisudolnego">
    <w:name w:val="footnote reference"/>
    <w:semiHidden/>
    <w:rsid w:val="00805B1B"/>
    <w:rPr>
      <w:vertAlign w:val="superscript"/>
    </w:rPr>
  </w:style>
  <w:style w:type="paragraph" w:customStyle="1" w:styleId="text">
    <w:name w:val="text"/>
    <w:rsid w:val="00131CB9"/>
    <w:pPr>
      <w:widowControl w:val="0"/>
      <w:snapToGrid w:val="0"/>
      <w:spacing w:before="240" w:line="240" w:lineRule="exact"/>
      <w:jc w:val="both"/>
    </w:pPr>
    <w:rPr>
      <w:rFonts w:ascii="Arial" w:hAnsi="Arial"/>
      <w:sz w:val="24"/>
      <w:lang w:val="cs-CZ"/>
    </w:rPr>
  </w:style>
  <w:style w:type="paragraph" w:customStyle="1" w:styleId="1">
    <w:name w:val="1"/>
    <w:rsid w:val="00131CB9"/>
    <w:pPr>
      <w:widowControl w:val="0"/>
      <w:tabs>
        <w:tab w:val="left" w:pos="340"/>
        <w:tab w:val="left" w:pos="680"/>
        <w:tab w:val="left" w:pos="1020"/>
        <w:tab w:val="left" w:pos="1361"/>
        <w:tab w:val="left" w:pos="1701"/>
        <w:tab w:val="left" w:pos="2041"/>
        <w:tab w:val="left" w:pos="2381"/>
        <w:tab w:val="left" w:pos="2721"/>
        <w:tab w:val="left" w:pos="3061"/>
        <w:tab w:val="left" w:pos="3402"/>
        <w:tab w:val="left" w:pos="3742"/>
        <w:tab w:val="left" w:pos="4082"/>
        <w:tab w:val="left" w:pos="4422"/>
        <w:tab w:val="left" w:pos="4762"/>
        <w:tab w:val="left" w:pos="5102"/>
        <w:tab w:val="left" w:pos="5443"/>
      </w:tabs>
      <w:spacing w:before="60" w:line="240" w:lineRule="atLeast"/>
      <w:ind w:left="340" w:hanging="340"/>
      <w:jc w:val="both"/>
    </w:pPr>
    <w:rPr>
      <w:rFonts w:ascii="Univers-PL" w:hAnsi="Univers-PL"/>
      <w:sz w:val="19"/>
    </w:rPr>
  </w:style>
  <w:style w:type="paragraph" w:customStyle="1" w:styleId="bez">
    <w:name w:val="bez"/>
    <w:rsid w:val="00131CB9"/>
    <w:pPr>
      <w:widowControl w:val="0"/>
      <w:tabs>
        <w:tab w:val="left" w:pos="336"/>
        <w:tab w:val="left" w:pos="792"/>
        <w:tab w:val="left" w:pos="2547"/>
        <w:tab w:val="left" w:pos="2880"/>
        <w:tab w:val="left" w:pos="3600"/>
        <w:tab w:val="left" w:pos="3964"/>
        <w:tab w:val="left" w:pos="4320"/>
        <w:tab w:val="left" w:pos="5040"/>
        <w:tab w:val="left" w:pos="5760"/>
        <w:tab w:val="left" w:pos="6480"/>
        <w:tab w:val="left" w:pos="7200"/>
        <w:tab w:val="left" w:pos="7920"/>
        <w:tab w:val="left" w:pos="8640"/>
        <w:tab w:val="left" w:pos="9360"/>
        <w:tab w:val="left" w:pos="10080"/>
        <w:tab w:val="left" w:pos="10800"/>
        <w:tab w:val="left" w:pos="11520"/>
      </w:tabs>
      <w:spacing w:line="240" w:lineRule="atLeast"/>
      <w:jc w:val="both"/>
    </w:pPr>
    <w:rPr>
      <w:rFonts w:ascii="Univers-PL" w:hAnsi="Univers-PL"/>
      <w:sz w:val="19"/>
    </w:rPr>
  </w:style>
  <w:style w:type="paragraph" w:customStyle="1" w:styleId="2">
    <w:name w:val="2"/>
    <w:rsid w:val="00131CB9"/>
    <w:pPr>
      <w:widowControl w:val="0"/>
      <w:tabs>
        <w:tab w:val="left" w:pos="340"/>
        <w:tab w:val="left" w:pos="680"/>
        <w:tab w:val="left" w:pos="1020"/>
        <w:tab w:val="left" w:pos="1361"/>
        <w:tab w:val="left" w:pos="1701"/>
        <w:tab w:val="left" w:pos="2041"/>
        <w:tab w:val="left" w:pos="2381"/>
        <w:tab w:val="left" w:pos="2721"/>
        <w:tab w:val="left" w:pos="3061"/>
        <w:tab w:val="left" w:pos="3402"/>
        <w:tab w:val="left" w:pos="3742"/>
        <w:tab w:val="left" w:pos="4082"/>
        <w:tab w:val="left" w:pos="4422"/>
        <w:tab w:val="left" w:pos="4762"/>
        <w:tab w:val="left" w:pos="5102"/>
        <w:tab w:val="left" w:pos="5443"/>
      </w:tabs>
      <w:spacing w:line="240" w:lineRule="atLeast"/>
      <w:ind w:left="680" w:hanging="340"/>
      <w:jc w:val="both"/>
    </w:pPr>
    <w:rPr>
      <w:rFonts w:ascii="Univers-PL" w:hAnsi="Univers-PL"/>
      <w:sz w:val="19"/>
    </w:rPr>
  </w:style>
  <w:style w:type="paragraph" w:customStyle="1" w:styleId="bodybez">
    <w:name w:val="body bez"/>
    <w:rsid w:val="00131CB9"/>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before="60" w:line="240" w:lineRule="atLeast"/>
      <w:jc w:val="both"/>
    </w:pPr>
    <w:rPr>
      <w:rFonts w:ascii="Univers-PL" w:hAnsi="Univers-PL"/>
      <w:sz w:val="19"/>
    </w:rPr>
  </w:style>
  <w:style w:type="paragraph" w:customStyle="1" w:styleId="centra">
    <w:name w:val="centra"/>
    <w:rsid w:val="00131CB9"/>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before="60" w:after="60" w:line="224" w:lineRule="atLeast"/>
      <w:jc w:val="center"/>
    </w:pPr>
    <w:rPr>
      <w:rFonts w:ascii="Univers-PL" w:hAnsi="Univers-PL"/>
      <w:sz w:val="19"/>
    </w:rPr>
  </w:style>
  <w:style w:type="paragraph" w:customStyle="1" w:styleId="Znak">
    <w:name w:val="Znak"/>
    <w:basedOn w:val="Normalny"/>
    <w:rsid w:val="00131CB9"/>
    <w:rPr>
      <w:sz w:val="24"/>
      <w:szCs w:val="24"/>
    </w:rPr>
  </w:style>
  <w:style w:type="paragraph" w:customStyle="1" w:styleId="Default">
    <w:name w:val="Default"/>
    <w:rsid w:val="00131CB9"/>
    <w:pPr>
      <w:autoSpaceDE w:val="0"/>
      <w:autoSpaceDN w:val="0"/>
      <w:adjustRightInd w:val="0"/>
    </w:pPr>
    <w:rPr>
      <w:color w:val="000000"/>
      <w:sz w:val="24"/>
      <w:szCs w:val="24"/>
    </w:rPr>
  </w:style>
  <w:style w:type="numbering" w:customStyle="1" w:styleId="Styl3">
    <w:name w:val="Styl3"/>
    <w:rsid w:val="00131CB9"/>
    <w:pPr>
      <w:numPr>
        <w:numId w:val="2"/>
      </w:numPr>
    </w:pPr>
  </w:style>
  <w:style w:type="character" w:styleId="Pogrubienie">
    <w:name w:val="Strong"/>
    <w:qFormat/>
    <w:rsid w:val="007F6E4A"/>
    <w:rPr>
      <w:b/>
      <w:bCs/>
    </w:rPr>
  </w:style>
  <w:style w:type="paragraph" w:styleId="Nagwek">
    <w:name w:val="header"/>
    <w:aliases w:val="Nagłówek strony nieparzystej"/>
    <w:basedOn w:val="Normalny"/>
    <w:link w:val="NagwekZnak"/>
    <w:rsid w:val="001E0409"/>
    <w:pPr>
      <w:tabs>
        <w:tab w:val="center" w:pos="4536"/>
        <w:tab w:val="right" w:pos="9072"/>
      </w:tabs>
    </w:pPr>
  </w:style>
  <w:style w:type="table" w:styleId="Tabela-Siatka">
    <w:name w:val="Table Grid"/>
    <w:basedOn w:val="Standardowy"/>
    <w:rsid w:val="001F69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uiPriority w:val="99"/>
    <w:rsid w:val="00F0169D"/>
    <w:rPr>
      <w:color w:val="0000FF"/>
      <w:u w:val="single"/>
    </w:rPr>
  </w:style>
  <w:style w:type="paragraph" w:customStyle="1" w:styleId="tekst">
    <w:name w:val="tekst"/>
    <w:basedOn w:val="Normalny"/>
    <w:rsid w:val="000D4BD8"/>
    <w:pPr>
      <w:suppressLineNumbers/>
      <w:suppressAutoHyphens/>
      <w:autoSpaceDE w:val="0"/>
      <w:spacing w:before="60" w:after="60" w:line="360" w:lineRule="auto"/>
      <w:ind w:left="992" w:hanging="567"/>
      <w:jc w:val="both"/>
    </w:pPr>
    <w:rPr>
      <w:sz w:val="24"/>
      <w:szCs w:val="24"/>
      <w:lang w:eastAsia="ar-SA"/>
    </w:rPr>
  </w:style>
  <w:style w:type="paragraph" w:customStyle="1" w:styleId="Znak1ZnakZnakZnakZnakZnakZnakZnakZnak">
    <w:name w:val="Znak1 Znak Znak Znak Znak Znak Znak Znak Znak"/>
    <w:basedOn w:val="Normalny"/>
    <w:rsid w:val="00DA2083"/>
    <w:rPr>
      <w:sz w:val="24"/>
      <w:szCs w:val="24"/>
    </w:rPr>
  </w:style>
  <w:style w:type="paragraph" w:customStyle="1" w:styleId="Standard">
    <w:name w:val="Standard"/>
    <w:rsid w:val="00DD3B2D"/>
    <w:pPr>
      <w:widowControl w:val="0"/>
      <w:suppressAutoHyphens/>
      <w:autoSpaceDE w:val="0"/>
    </w:pPr>
    <w:rPr>
      <w:sz w:val="24"/>
      <w:szCs w:val="24"/>
      <w:lang w:bidi="pl-PL"/>
    </w:rPr>
  </w:style>
  <w:style w:type="paragraph" w:customStyle="1" w:styleId="ZnakZnak1ZnakZnakZnakZnakZnakZnak">
    <w:name w:val="Znak Znak1 Znak Znak Znak Znak Znak Znak"/>
    <w:basedOn w:val="Normalny"/>
    <w:rsid w:val="00646B46"/>
    <w:rPr>
      <w:sz w:val="24"/>
      <w:szCs w:val="24"/>
    </w:rPr>
  </w:style>
  <w:style w:type="paragraph" w:customStyle="1" w:styleId="FR2">
    <w:name w:val="FR2"/>
    <w:rsid w:val="002170C3"/>
    <w:pPr>
      <w:widowControl w:val="0"/>
      <w:suppressAutoHyphens/>
      <w:ind w:left="7200" w:firstLine="1"/>
    </w:pPr>
    <w:rPr>
      <w:rFonts w:eastAsia="Arial"/>
      <w:i/>
      <w:sz w:val="22"/>
      <w:lang w:eastAsia="ar-SA"/>
    </w:rPr>
  </w:style>
  <w:style w:type="paragraph" w:customStyle="1" w:styleId="Tekstpodstawowy21">
    <w:name w:val="Tekst podstawowy 21"/>
    <w:basedOn w:val="Normalny"/>
    <w:rsid w:val="002170C3"/>
    <w:pPr>
      <w:widowControl w:val="0"/>
      <w:suppressAutoHyphens/>
      <w:autoSpaceDE w:val="0"/>
    </w:pPr>
    <w:rPr>
      <w:sz w:val="24"/>
      <w:lang w:eastAsia="ar-SA"/>
    </w:rPr>
  </w:style>
  <w:style w:type="character" w:customStyle="1" w:styleId="NagwekZnak">
    <w:name w:val="Nagłówek Znak"/>
    <w:aliases w:val="Nagłówek strony nieparzystej Znak"/>
    <w:link w:val="Nagwek"/>
    <w:locked/>
    <w:rsid w:val="002170C3"/>
    <w:rPr>
      <w:lang w:val="pl-PL" w:eastAsia="pl-PL" w:bidi="ar-SA"/>
    </w:rPr>
  </w:style>
  <w:style w:type="paragraph" w:customStyle="1" w:styleId="ZnakZnakZnakZnakZnakZnakZnakZnakZnakZnakZnakZnak">
    <w:name w:val="Znak Znak Znak Znak Znak Znak Znak Znak Znak Znak Znak Znak"/>
    <w:basedOn w:val="Normalny"/>
    <w:rsid w:val="003924D9"/>
    <w:rPr>
      <w:sz w:val="24"/>
      <w:szCs w:val="24"/>
    </w:rPr>
  </w:style>
  <w:style w:type="paragraph" w:styleId="Tekstdymka">
    <w:name w:val="Balloon Text"/>
    <w:basedOn w:val="Normalny"/>
    <w:link w:val="TekstdymkaZnak"/>
    <w:rsid w:val="00D06C54"/>
    <w:rPr>
      <w:rFonts w:ascii="Segoe UI" w:hAnsi="Segoe UI" w:cs="Segoe UI"/>
      <w:sz w:val="18"/>
      <w:szCs w:val="18"/>
    </w:rPr>
  </w:style>
  <w:style w:type="character" w:customStyle="1" w:styleId="TekstdymkaZnak">
    <w:name w:val="Tekst dymka Znak"/>
    <w:link w:val="Tekstdymka"/>
    <w:rsid w:val="00D06C54"/>
    <w:rPr>
      <w:rFonts w:ascii="Segoe UI" w:hAnsi="Segoe UI" w:cs="Segoe UI"/>
      <w:sz w:val="18"/>
      <w:szCs w:val="18"/>
    </w:rPr>
  </w:style>
  <w:style w:type="paragraph" w:styleId="Tekstkomentarza">
    <w:name w:val="annotation text"/>
    <w:basedOn w:val="Normalny"/>
    <w:link w:val="TekstkomentarzaZnak"/>
    <w:rsid w:val="00D04753"/>
    <w:pPr>
      <w:spacing w:before="240" w:line="276" w:lineRule="auto"/>
      <w:ind w:left="357" w:hanging="357"/>
    </w:pPr>
  </w:style>
  <w:style w:type="character" w:customStyle="1" w:styleId="TekstkomentarzaZnak">
    <w:name w:val="Tekst komentarza Znak"/>
    <w:basedOn w:val="Domylnaczcionkaakapitu"/>
    <w:link w:val="Tekstkomentarza"/>
    <w:rsid w:val="00D04753"/>
  </w:style>
  <w:style w:type="paragraph" w:customStyle="1" w:styleId="Zwykytekst1">
    <w:name w:val="Zwykły tekst1"/>
    <w:basedOn w:val="Normalny"/>
    <w:rsid w:val="00D04753"/>
    <w:pPr>
      <w:spacing w:before="240" w:line="276" w:lineRule="auto"/>
      <w:ind w:left="357" w:hanging="357"/>
    </w:pPr>
    <w:rPr>
      <w:rFonts w:ascii="Courier New" w:hAnsi="Courier New"/>
    </w:rPr>
  </w:style>
  <w:style w:type="paragraph" w:customStyle="1" w:styleId="Znak1ZnakZnakZnakZnakZnakZnakZnakZnak1ZnakZnakZnakZnakZnakZnakZnakZnakZnakZnakZnakZnakZnak">
    <w:name w:val="Znak1 Znak Znak Znak Znak Znak Znak Znak Znak1 Znak Znak Znak Znak Znak Znak Znak Znak Znak Znak Znak Znak Znak"/>
    <w:basedOn w:val="Normalny"/>
    <w:rsid w:val="00C27648"/>
    <w:rPr>
      <w:sz w:val="24"/>
      <w:szCs w:val="24"/>
    </w:rPr>
  </w:style>
  <w:style w:type="character" w:customStyle="1" w:styleId="st">
    <w:name w:val="st"/>
    <w:basedOn w:val="Domylnaczcionkaakapitu"/>
    <w:rsid w:val="00C27648"/>
  </w:style>
  <w:style w:type="character" w:customStyle="1" w:styleId="tel">
    <w:name w:val="tel"/>
    <w:basedOn w:val="Domylnaczcionkaakapitu"/>
    <w:rsid w:val="00C27648"/>
  </w:style>
  <w:style w:type="paragraph" w:styleId="Lista">
    <w:name w:val="List"/>
    <w:basedOn w:val="Tekstpodstawowy"/>
    <w:rsid w:val="00C27648"/>
    <w:pPr>
      <w:suppressAutoHyphens/>
      <w:autoSpaceDE w:val="0"/>
      <w:spacing w:line="360" w:lineRule="auto"/>
      <w:ind w:right="0"/>
      <w:jc w:val="both"/>
    </w:pPr>
    <w:rPr>
      <w:rFonts w:ascii="Arial" w:hAnsi="Arial" w:cs="Tahoma"/>
      <w:sz w:val="20"/>
      <w:szCs w:val="24"/>
      <w:lang w:eastAsia="ar-SA"/>
    </w:rPr>
  </w:style>
  <w:style w:type="paragraph" w:customStyle="1" w:styleId="Znak1ZnakZnakZnakZnakZnakZnakZnakZnakZnakZnakZnak">
    <w:name w:val="Znak1 Znak Znak Znak Znak Znak Znak Znak Znak Znak Znak Znak"/>
    <w:basedOn w:val="Normalny"/>
    <w:rsid w:val="00C27648"/>
    <w:rPr>
      <w:sz w:val="24"/>
      <w:szCs w:val="24"/>
    </w:rPr>
  </w:style>
  <w:style w:type="paragraph" w:styleId="Tekstpodstawowyzwciciem">
    <w:name w:val="Body Text First Indent"/>
    <w:basedOn w:val="Tekstpodstawowy"/>
    <w:link w:val="TekstpodstawowyzwciciemZnak"/>
    <w:rsid w:val="00C27648"/>
    <w:pPr>
      <w:suppressAutoHyphens/>
      <w:spacing w:after="120"/>
      <w:ind w:right="0" w:firstLine="210"/>
    </w:pPr>
    <w:rPr>
      <w:sz w:val="24"/>
      <w:szCs w:val="24"/>
      <w:lang w:eastAsia="ar-SA"/>
    </w:rPr>
  </w:style>
  <w:style w:type="character" w:customStyle="1" w:styleId="TekstpodstawowyZnak">
    <w:name w:val="Tekst podstawowy Znak"/>
    <w:basedOn w:val="Domylnaczcionkaakapitu"/>
    <w:link w:val="Tekstpodstawowy"/>
    <w:rsid w:val="00C27648"/>
    <w:rPr>
      <w:sz w:val="28"/>
    </w:rPr>
  </w:style>
  <w:style w:type="character" w:customStyle="1" w:styleId="TekstpodstawowyzwciciemZnak">
    <w:name w:val="Tekst podstawowy z wcięciem Znak"/>
    <w:basedOn w:val="TekstpodstawowyZnak"/>
    <w:link w:val="Tekstpodstawowyzwciciem"/>
    <w:rsid w:val="00C27648"/>
    <w:rPr>
      <w:sz w:val="24"/>
      <w:szCs w:val="24"/>
      <w:lang w:eastAsia="ar-SA"/>
    </w:rPr>
  </w:style>
  <w:style w:type="paragraph" w:styleId="Lista2">
    <w:name w:val="List 2"/>
    <w:basedOn w:val="Normalny"/>
    <w:rsid w:val="00C27648"/>
    <w:pPr>
      <w:suppressAutoHyphens/>
      <w:ind w:left="566" w:hanging="283"/>
    </w:pPr>
    <w:rPr>
      <w:sz w:val="24"/>
      <w:szCs w:val="24"/>
      <w:lang w:eastAsia="ar-SA"/>
    </w:rPr>
  </w:style>
  <w:style w:type="paragraph" w:styleId="Lista3">
    <w:name w:val="List 3"/>
    <w:basedOn w:val="Normalny"/>
    <w:rsid w:val="00C27648"/>
    <w:pPr>
      <w:suppressAutoHyphens/>
      <w:ind w:left="849" w:hanging="283"/>
    </w:pPr>
    <w:rPr>
      <w:sz w:val="24"/>
      <w:szCs w:val="24"/>
      <w:lang w:eastAsia="ar-SA"/>
    </w:rPr>
  </w:style>
  <w:style w:type="paragraph" w:customStyle="1" w:styleId="Znak1">
    <w:name w:val="Znak1"/>
    <w:basedOn w:val="Normalny"/>
    <w:rsid w:val="00C27648"/>
    <w:rPr>
      <w:sz w:val="24"/>
      <w:szCs w:val="24"/>
    </w:rPr>
  </w:style>
  <w:style w:type="character" w:customStyle="1" w:styleId="Nagwek3Znak">
    <w:name w:val="Nagłówek 3 Znak"/>
    <w:link w:val="Nagwek3"/>
    <w:rsid w:val="00C27648"/>
    <w:rPr>
      <w:sz w:val="28"/>
    </w:rPr>
  </w:style>
  <w:style w:type="paragraph" w:styleId="Akapitzlist">
    <w:name w:val="List Paragraph"/>
    <w:basedOn w:val="Normalny"/>
    <w:uiPriority w:val="34"/>
    <w:qFormat/>
    <w:rsid w:val="00C27648"/>
    <w:pPr>
      <w:suppressAutoHyphens/>
      <w:overflowPunct w:val="0"/>
      <w:spacing w:after="160" w:line="254" w:lineRule="auto"/>
      <w:ind w:left="720"/>
      <w:contextualSpacing/>
    </w:pPr>
    <w:rPr>
      <w:rFonts w:eastAsia="Lucida Sans Unicode" w:cs="Lucida Sans"/>
      <w:color w:val="00000A"/>
      <w:sz w:val="24"/>
      <w:szCs w:val="24"/>
      <w:lang w:eastAsia="zh-CN" w:bidi="hi-IN"/>
    </w:rPr>
  </w:style>
  <w:style w:type="character" w:customStyle="1" w:styleId="StopkaZnak">
    <w:name w:val="Stopka Znak"/>
    <w:link w:val="Stopka"/>
    <w:uiPriority w:val="99"/>
    <w:rsid w:val="00C27648"/>
    <w:rPr>
      <w:sz w:val="24"/>
    </w:rPr>
  </w:style>
  <w:style w:type="character" w:customStyle="1" w:styleId="apple-converted-space">
    <w:name w:val="apple-converted-space"/>
    <w:rsid w:val="00FF173D"/>
  </w:style>
  <w:style w:type="paragraph" w:customStyle="1" w:styleId="Akapitzlist1">
    <w:name w:val="Akapit z listą1"/>
    <w:basedOn w:val="Normalny"/>
    <w:rsid w:val="001149C9"/>
    <w:pPr>
      <w:widowControl w:val="0"/>
      <w:suppressAutoHyphens/>
      <w:spacing w:line="300" w:lineRule="auto"/>
      <w:ind w:left="720" w:hanging="400"/>
    </w:pPr>
    <w:rPr>
      <w:rFonts w:ascii="Arial" w:eastAsia="Calibri" w:hAnsi="Arial" w:cs="Arial"/>
      <w:sz w:val="22"/>
      <w:szCs w:val="22"/>
      <w:lang w:eastAsia="zh-CN"/>
    </w:rPr>
  </w:style>
  <w:style w:type="character" w:styleId="UyteHipercze">
    <w:name w:val="FollowedHyperlink"/>
    <w:basedOn w:val="Domylnaczcionkaakapitu"/>
    <w:uiPriority w:val="99"/>
    <w:semiHidden/>
    <w:unhideWhenUsed/>
    <w:rsid w:val="005B54B8"/>
    <w:rPr>
      <w:color w:val="954F72" w:themeColor="followedHyperlink"/>
      <w:u w:val="single"/>
    </w:rPr>
  </w:style>
  <w:style w:type="character" w:customStyle="1" w:styleId="Nagwek7Znak">
    <w:name w:val="Nagłówek 7 Znak"/>
    <w:basedOn w:val="Domylnaczcionkaakapitu"/>
    <w:link w:val="Nagwek7"/>
    <w:semiHidden/>
    <w:rsid w:val="001938FD"/>
    <w:rPr>
      <w:rFonts w:asciiTheme="majorHAnsi" w:eastAsiaTheme="majorEastAsia" w:hAnsiTheme="majorHAnsi" w:cstheme="majorBidi"/>
      <w:i/>
      <w:iCs/>
      <w:color w:val="1F4D78" w:themeColor="accent1" w:themeShade="7F"/>
    </w:rPr>
  </w:style>
  <w:style w:type="paragraph" w:customStyle="1" w:styleId="Tekstkomentarza1">
    <w:name w:val="Tekst komentarza1"/>
    <w:basedOn w:val="Normalny"/>
    <w:rsid w:val="001938FD"/>
    <w:pPr>
      <w:widowControl w:val="0"/>
    </w:pPr>
    <w:rPr>
      <w:lang w:bidi="pl-PL"/>
    </w:rPr>
  </w:style>
  <w:style w:type="paragraph" w:customStyle="1" w:styleId="NumPar1">
    <w:name w:val="NumPar 1"/>
    <w:basedOn w:val="Normalny"/>
    <w:next w:val="Normalny"/>
    <w:rsid w:val="001938FD"/>
    <w:pPr>
      <w:numPr>
        <w:numId w:val="16"/>
      </w:numPr>
      <w:spacing w:before="120" w:after="120"/>
      <w:jc w:val="both"/>
    </w:pPr>
    <w:rPr>
      <w:rFonts w:eastAsia="Calibri"/>
      <w:sz w:val="24"/>
      <w:szCs w:val="22"/>
      <w:lang w:eastAsia="en-GB"/>
    </w:rPr>
  </w:style>
  <w:style w:type="paragraph" w:customStyle="1" w:styleId="NumPar2">
    <w:name w:val="NumPar 2"/>
    <w:basedOn w:val="Normalny"/>
    <w:next w:val="Normalny"/>
    <w:rsid w:val="001938FD"/>
    <w:pPr>
      <w:numPr>
        <w:ilvl w:val="1"/>
        <w:numId w:val="16"/>
      </w:numPr>
      <w:spacing w:before="120" w:after="120"/>
      <w:jc w:val="both"/>
    </w:pPr>
    <w:rPr>
      <w:rFonts w:eastAsia="Calibri"/>
      <w:sz w:val="24"/>
      <w:szCs w:val="22"/>
      <w:lang w:eastAsia="en-GB"/>
    </w:rPr>
  </w:style>
  <w:style w:type="paragraph" w:customStyle="1" w:styleId="NumPar3">
    <w:name w:val="NumPar 3"/>
    <w:basedOn w:val="Normalny"/>
    <w:next w:val="Normalny"/>
    <w:rsid w:val="001938FD"/>
    <w:pPr>
      <w:numPr>
        <w:ilvl w:val="2"/>
        <w:numId w:val="16"/>
      </w:numPr>
      <w:spacing w:before="120" w:after="120"/>
      <w:jc w:val="both"/>
    </w:pPr>
    <w:rPr>
      <w:rFonts w:eastAsia="Calibri"/>
      <w:sz w:val="24"/>
      <w:szCs w:val="22"/>
      <w:lang w:eastAsia="en-GB"/>
    </w:rPr>
  </w:style>
  <w:style w:type="paragraph" w:customStyle="1" w:styleId="NumPar4">
    <w:name w:val="NumPar 4"/>
    <w:basedOn w:val="Normalny"/>
    <w:next w:val="Normalny"/>
    <w:rsid w:val="001938FD"/>
    <w:pPr>
      <w:numPr>
        <w:ilvl w:val="3"/>
        <w:numId w:val="16"/>
      </w:numPr>
      <w:spacing w:before="120" w:after="120"/>
      <w:jc w:val="both"/>
    </w:pPr>
    <w:rPr>
      <w:rFonts w:eastAsia="Calibri"/>
      <w:sz w:val="24"/>
      <w:szCs w:val="22"/>
      <w:lang w:eastAsia="en-GB"/>
    </w:rPr>
  </w:style>
  <w:style w:type="character" w:styleId="Odwoaniedokomentarza">
    <w:name w:val="annotation reference"/>
    <w:basedOn w:val="Domylnaczcionkaakapitu"/>
    <w:semiHidden/>
    <w:unhideWhenUsed/>
    <w:rsid w:val="00A969E9"/>
    <w:rPr>
      <w:sz w:val="16"/>
      <w:szCs w:val="16"/>
    </w:rPr>
  </w:style>
  <w:style w:type="paragraph" w:styleId="Tematkomentarza">
    <w:name w:val="annotation subject"/>
    <w:basedOn w:val="Tekstkomentarza"/>
    <w:next w:val="Tekstkomentarza"/>
    <w:link w:val="TematkomentarzaZnak"/>
    <w:unhideWhenUsed/>
    <w:rsid w:val="00A969E9"/>
    <w:pPr>
      <w:spacing w:before="0" w:line="240" w:lineRule="auto"/>
      <w:ind w:left="0" w:firstLine="0"/>
    </w:pPr>
    <w:rPr>
      <w:b/>
      <w:bCs/>
    </w:rPr>
  </w:style>
  <w:style w:type="character" w:customStyle="1" w:styleId="TematkomentarzaZnak">
    <w:name w:val="Temat komentarza Znak"/>
    <w:basedOn w:val="TekstkomentarzaZnak"/>
    <w:link w:val="Tematkomentarza"/>
    <w:rsid w:val="00A969E9"/>
    <w:rPr>
      <w:b/>
      <w:bCs/>
    </w:rPr>
  </w:style>
  <w:style w:type="character" w:customStyle="1" w:styleId="WW8Num5z3">
    <w:name w:val="WW8Num5z3"/>
    <w:rsid w:val="00E35FF3"/>
    <w:rPr>
      <w:rFonts w:ascii="Symbol" w:hAnsi="Symbol" w:cs="Symbol"/>
    </w:rPr>
  </w:style>
  <w:style w:type="paragraph" w:customStyle="1" w:styleId="Standarduser">
    <w:name w:val="Standard (user)"/>
    <w:rsid w:val="00FC2044"/>
    <w:pPr>
      <w:widowControl w:val="0"/>
      <w:suppressAutoHyphens/>
      <w:autoSpaceDE w:val="0"/>
      <w:autoSpaceDN w:val="0"/>
    </w:pPr>
    <w:rPr>
      <w:kern w:val="3"/>
      <w:sz w:val="24"/>
      <w:szCs w:val="24"/>
      <w:lang w:eastAsia="zh-CN" w:bidi="pl-PL"/>
    </w:rPr>
  </w:style>
  <w:style w:type="paragraph" w:customStyle="1" w:styleId="Znak5">
    <w:name w:val="Znak5"/>
    <w:basedOn w:val="Normalny"/>
    <w:rsid w:val="006970DA"/>
    <w:pPr>
      <w:suppressAutoHyphens/>
      <w:spacing w:after="160" w:line="240" w:lineRule="exact"/>
    </w:pPr>
    <w:rPr>
      <w:rFonts w:ascii="Tahoma" w:hAnsi="Tahoma"/>
      <w:lang w:val="en-US" w:eastAsia="en-US"/>
    </w:rPr>
  </w:style>
  <w:style w:type="character" w:customStyle="1" w:styleId="WW8Num1z0">
    <w:name w:val="WW8Num1z0"/>
    <w:rsid w:val="00050F14"/>
  </w:style>
  <w:style w:type="character" w:customStyle="1" w:styleId="WW8Num1z1">
    <w:name w:val="WW8Num1z1"/>
    <w:rsid w:val="00050F14"/>
  </w:style>
  <w:style w:type="character" w:customStyle="1" w:styleId="WW8Num1z2">
    <w:name w:val="WW8Num1z2"/>
    <w:rsid w:val="00050F14"/>
  </w:style>
  <w:style w:type="character" w:customStyle="1" w:styleId="WW8Num1z3">
    <w:name w:val="WW8Num1z3"/>
    <w:rsid w:val="00050F14"/>
  </w:style>
  <w:style w:type="character" w:customStyle="1" w:styleId="WW8Num1z4">
    <w:name w:val="WW8Num1z4"/>
    <w:rsid w:val="00050F14"/>
  </w:style>
  <w:style w:type="character" w:customStyle="1" w:styleId="WW8Num1z5">
    <w:name w:val="WW8Num1z5"/>
    <w:rsid w:val="00050F14"/>
  </w:style>
  <w:style w:type="character" w:customStyle="1" w:styleId="WW8Num1z6">
    <w:name w:val="WW8Num1z6"/>
    <w:rsid w:val="00050F14"/>
  </w:style>
  <w:style w:type="character" w:customStyle="1" w:styleId="WW8Num1z7">
    <w:name w:val="WW8Num1z7"/>
    <w:rsid w:val="00050F14"/>
  </w:style>
  <w:style w:type="character" w:customStyle="1" w:styleId="WW8Num1z8">
    <w:name w:val="WW8Num1z8"/>
    <w:rsid w:val="00050F14"/>
  </w:style>
  <w:style w:type="character" w:customStyle="1" w:styleId="WW8Num2z0">
    <w:name w:val="WW8Num2z0"/>
    <w:rsid w:val="00050F14"/>
    <w:rPr>
      <w:rFonts w:ascii="Calibri" w:hAnsi="Calibri" w:cs="Calibri"/>
      <w:sz w:val="28"/>
      <w:szCs w:val="28"/>
      <w:lang w:val="pl-PL"/>
    </w:rPr>
  </w:style>
  <w:style w:type="character" w:customStyle="1" w:styleId="WW8Num3z0">
    <w:name w:val="WW8Num3z0"/>
    <w:rsid w:val="00050F14"/>
    <w:rPr>
      <w:sz w:val="22"/>
    </w:rPr>
  </w:style>
  <w:style w:type="character" w:customStyle="1" w:styleId="WW8Num4z0">
    <w:name w:val="WW8Num4z0"/>
    <w:rsid w:val="00050F14"/>
    <w:rPr>
      <w:rFonts w:cs="Arial"/>
      <w:sz w:val="22"/>
    </w:rPr>
  </w:style>
  <w:style w:type="character" w:customStyle="1" w:styleId="WW8Num5z0">
    <w:name w:val="WW8Num5z0"/>
    <w:rsid w:val="00050F14"/>
    <w:rPr>
      <w:rFonts w:cs="Arial"/>
      <w:sz w:val="22"/>
    </w:rPr>
  </w:style>
  <w:style w:type="character" w:customStyle="1" w:styleId="WW8Num6z0">
    <w:name w:val="WW8Num6z0"/>
    <w:rsid w:val="00050F14"/>
    <w:rPr>
      <w:rFonts w:ascii="Calibri" w:hAnsi="Calibri" w:cs="Calibri"/>
      <w:b/>
      <w:bCs/>
      <w:i/>
      <w:iCs/>
      <w:sz w:val="22"/>
      <w:szCs w:val="22"/>
      <w:lang w:val="pl-PL"/>
    </w:rPr>
  </w:style>
  <w:style w:type="character" w:customStyle="1" w:styleId="WW8Num6z1">
    <w:name w:val="WW8Num6z1"/>
    <w:rsid w:val="00050F14"/>
  </w:style>
  <w:style w:type="character" w:customStyle="1" w:styleId="WW8Num6z2">
    <w:name w:val="WW8Num6z2"/>
    <w:rsid w:val="00050F14"/>
  </w:style>
  <w:style w:type="character" w:customStyle="1" w:styleId="WW8Num6z3">
    <w:name w:val="WW8Num6z3"/>
    <w:rsid w:val="00050F14"/>
  </w:style>
  <w:style w:type="character" w:customStyle="1" w:styleId="WW8Num6z4">
    <w:name w:val="WW8Num6z4"/>
    <w:rsid w:val="00050F14"/>
  </w:style>
  <w:style w:type="character" w:customStyle="1" w:styleId="WW8Num6z5">
    <w:name w:val="WW8Num6z5"/>
    <w:rsid w:val="00050F14"/>
  </w:style>
  <w:style w:type="character" w:customStyle="1" w:styleId="WW8Num6z6">
    <w:name w:val="WW8Num6z6"/>
    <w:rsid w:val="00050F14"/>
  </w:style>
  <w:style w:type="character" w:customStyle="1" w:styleId="WW8Num6z7">
    <w:name w:val="WW8Num6z7"/>
    <w:rsid w:val="00050F14"/>
  </w:style>
  <w:style w:type="character" w:customStyle="1" w:styleId="WW8Num6z8">
    <w:name w:val="WW8Num6z8"/>
    <w:rsid w:val="00050F14"/>
  </w:style>
  <w:style w:type="character" w:customStyle="1" w:styleId="WW8Num7z0">
    <w:name w:val="WW8Num7z0"/>
    <w:rsid w:val="00050F14"/>
    <w:rPr>
      <w:rFonts w:cs="Arial"/>
      <w:sz w:val="22"/>
    </w:rPr>
  </w:style>
  <w:style w:type="character" w:customStyle="1" w:styleId="WW8Num8z0">
    <w:name w:val="WW8Num8z0"/>
    <w:rsid w:val="00050F14"/>
    <w:rPr>
      <w:rFonts w:cs="Arial"/>
      <w:sz w:val="22"/>
    </w:rPr>
  </w:style>
  <w:style w:type="character" w:customStyle="1" w:styleId="WW8Num9z0">
    <w:name w:val="WW8Num9z0"/>
    <w:rsid w:val="00050F14"/>
    <w:rPr>
      <w:rFonts w:cs="Arial"/>
      <w:sz w:val="22"/>
    </w:rPr>
  </w:style>
  <w:style w:type="character" w:customStyle="1" w:styleId="WW8Num10z0">
    <w:name w:val="WW8Num10z0"/>
    <w:rsid w:val="00050F14"/>
    <w:rPr>
      <w:rFonts w:cs="Arial"/>
      <w:sz w:val="22"/>
    </w:rPr>
  </w:style>
  <w:style w:type="character" w:customStyle="1" w:styleId="WW8Num11z0">
    <w:name w:val="WW8Num11z0"/>
    <w:rsid w:val="00050F14"/>
    <w:rPr>
      <w:rFonts w:cs="Arial"/>
      <w:sz w:val="22"/>
    </w:rPr>
  </w:style>
  <w:style w:type="character" w:customStyle="1" w:styleId="WW8Num12z0">
    <w:name w:val="WW8Num12z0"/>
    <w:rsid w:val="00050F14"/>
    <w:rPr>
      <w:rFonts w:cs="Arial"/>
      <w:sz w:val="22"/>
    </w:rPr>
  </w:style>
  <w:style w:type="character" w:customStyle="1" w:styleId="WW8Num13z0">
    <w:name w:val="WW8Num13z0"/>
    <w:rsid w:val="00050F14"/>
    <w:rPr>
      <w:rFonts w:cs="Arial"/>
      <w:sz w:val="22"/>
    </w:rPr>
  </w:style>
  <w:style w:type="character" w:customStyle="1" w:styleId="WW8Num14z0">
    <w:name w:val="WW8Num14z0"/>
    <w:rsid w:val="00050F14"/>
  </w:style>
  <w:style w:type="character" w:customStyle="1" w:styleId="WW8Num15z0">
    <w:name w:val="WW8Num15z0"/>
    <w:rsid w:val="00050F14"/>
    <w:rPr>
      <w:rFonts w:cs="Arial"/>
      <w:sz w:val="22"/>
    </w:rPr>
  </w:style>
  <w:style w:type="character" w:customStyle="1" w:styleId="WW8Num16z0">
    <w:name w:val="WW8Num16z0"/>
    <w:rsid w:val="00050F14"/>
    <w:rPr>
      <w:rFonts w:cs="Arial"/>
      <w:sz w:val="22"/>
    </w:rPr>
  </w:style>
  <w:style w:type="character" w:customStyle="1" w:styleId="WW8Num16z1">
    <w:name w:val="WW8Num16z1"/>
    <w:rsid w:val="00050F14"/>
    <w:rPr>
      <w:b w:val="0"/>
      <w:i w:val="0"/>
      <w:strike w:val="0"/>
      <w:dstrike w:val="0"/>
      <w:sz w:val="22"/>
      <w:szCs w:val="22"/>
      <w:u w:val="none"/>
    </w:rPr>
  </w:style>
  <w:style w:type="character" w:customStyle="1" w:styleId="WW8Num16z3">
    <w:name w:val="WW8Num16z3"/>
    <w:rsid w:val="00050F14"/>
  </w:style>
  <w:style w:type="character" w:customStyle="1" w:styleId="WW8Num16z4">
    <w:name w:val="WW8Num16z4"/>
    <w:rsid w:val="00050F14"/>
  </w:style>
  <w:style w:type="character" w:customStyle="1" w:styleId="WW8Num16z5">
    <w:name w:val="WW8Num16z5"/>
    <w:rsid w:val="00050F14"/>
  </w:style>
  <w:style w:type="character" w:customStyle="1" w:styleId="WW8Num16z6">
    <w:name w:val="WW8Num16z6"/>
    <w:rsid w:val="00050F14"/>
  </w:style>
  <w:style w:type="character" w:customStyle="1" w:styleId="WW8Num16z7">
    <w:name w:val="WW8Num16z7"/>
    <w:rsid w:val="00050F14"/>
  </w:style>
  <w:style w:type="character" w:customStyle="1" w:styleId="WW8Num16z8">
    <w:name w:val="WW8Num16z8"/>
    <w:rsid w:val="00050F14"/>
  </w:style>
  <w:style w:type="character" w:customStyle="1" w:styleId="WW8Num17z0">
    <w:name w:val="WW8Num17z0"/>
    <w:rsid w:val="00050F14"/>
  </w:style>
  <w:style w:type="character" w:customStyle="1" w:styleId="WW8Num18z0">
    <w:name w:val="WW8Num18z0"/>
    <w:rsid w:val="00050F14"/>
    <w:rPr>
      <w:rFonts w:cs="Arial"/>
      <w:sz w:val="22"/>
    </w:rPr>
  </w:style>
  <w:style w:type="character" w:customStyle="1" w:styleId="WW8Num19z0">
    <w:name w:val="WW8Num19z0"/>
    <w:rsid w:val="00050F14"/>
    <w:rPr>
      <w:rFonts w:cs="Arial"/>
      <w:sz w:val="22"/>
    </w:rPr>
  </w:style>
  <w:style w:type="character" w:customStyle="1" w:styleId="WW8Num20z0">
    <w:name w:val="WW8Num20z0"/>
    <w:rsid w:val="00050F14"/>
  </w:style>
  <w:style w:type="character" w:customStyle="1" w:styleId="WW8Num21z0">
    <w:name w:val="WW8Num21z0"/>
    <w:rsid w:val="00050F14"/>
    <w:rPr>
      <w:rFonts w:cs="Arial"/>
      <w:i/>
      <w:sz w:val="22"/>
    </w:rPr>
  </w:style>
  <w:style w:type="character" w:customStyle="1" w:styleId="WW8Num22z0">
    <w:name w:val="WW8Num22z0"/>
    <w:rsid w:val="00050F14"/>
  </w:style>
  <w:style w:type="character" w:customStyle="1" w:styleId="WW8Num23z0">
    <w:name w:val="WW8Num23z0"/>
    <w:rsid w:val="00050F14"/>
    <w:rPr>
      <w:rFonts w:cs="Arial"/>
      <w:i/>
      <w:sz w:val="22"/>
    </w:rPr>
  </w:style>
  <w:style w:type="character" w:customStyle="1" w:styleId="WW8Num23z1">
    <w:name w:val="WW8Num23z1"/>
    <w:rsid w:val="00050F14"/>
  </w:style>
  <w:style w:type="character" w:customStyle="1" w:styleId="WW8Num23z2">
    <w:name w:val="WW8Num23z2"/>
    <w:rsid w:val="00050F14"/>
  </w:style>
  <w:style w:type="character" w:customStyle="1" w:styleId="WW8Num23z3">
    <w:name w:val="WW8Num23z3"/>
    <w:rsid w:val="00050F14"/>
  </w:style>
  <w:style w:type="character" w:customStyle="1" w:styleId="WW8Num23z4">
    <w:name w:val="WW8Num23z4"/>
    <w:rsid w:val="00050F14"/>
  </w:style>
  <w:style w:type="character" w:customStyle="1" w:styleId="WW8Num23z5">
    <w:name w:val="WW8Num23z5"/>
    <w:rsid w:val="00050F14"/>
  </w:style>
  <w:style w:type="character" w:customStyle="1" w:styleId="WW8Num23z6">
    <w:name w:val="WW8Num23z6"/>
    <w:rsid w:val="00050F14"/>
  </w:style>
  <w:style w:type="character" w:customStyle="1" w:styleId="WW8Num23z7">
    <w:name w:val="WW8Num23z7"/>
    <w:rsid w:val="00050F14"/>
  </w:style>
  <w:style w:type="character" w:customStyle="1" w:styleId="WW8Num23z8">
    <w:name w:val="WW8Num23z8"/>
    <w:rsid w:val="00050F14"/>
  </w:style>
  <w:style w:type="character" w:customStyle="1" w:styleId="WW8Num24z0">
    <w:name w:val="WW8Num24z0"/>
    <w:rsid w:val="00050F14"/>
    <w:rPr>
      <w:rFonts w:cs="Arial"/>
      <w:i/>
      <w:sz w:val="22"/>
    </w:rPr>
  </w:style>
  <w:style w:type="character" w:customStyle="1" w:styleId="WW8Num24z1">
    <w:name w:val="WW8Num24z1"/>
    <w:rsid w:val="00050F14"/>
  </w:style>
  <w:style w:type="character" w:customStyle="1" w:styleId="WW8Num24z2">
    <w:name w:val="WW8Num24z2"/>
    <w:rsid w:val="00050F14"/>
  </w:style>
  <w:style w:type="character" w:customStyle="1" w:styleId="WW8Num24z3">
    <w:name w:val="WW8Num24z3"/>
    <w:rsid w:val="00050F14"/>
  </w:style>
  <w:style w:type="character" w:customStyle="1" w:styleId="WW8Num24z4">
    <w:name w:val="WW8Num24z4"/>
    <w:rsid w:val="00050F14"/>
  </w:style>
  <w:style w:type="character" w:customStyle="1" w:styleId="WW8Num24z5">
    <w:name w:val="WW8Num24z5"/>
    <w:rsid w:val="00050F14"/>
  </w:style>
  <w:style w:type="character" w:customStyle="1" w:styleId="WW8Num24z6">
    <w:name w:val="WW8Num24z6"/>
    <w:rsid w:val="00050F14"/>
  </w:style>
  <w:style w:type="character" w:customStyle="1" w:styleId="WW8Num24z7">
    <w:name w:val="WW8Num24z7"/>
    <w:rsid w:val="00050F14"/>
  </w:style>
  <w:style w:type="character" w:customStyle="1" w:styleId="WW8Num24z8">
    <w:name w:val="WW8Num24z8"/>
    <w:rsid w:val="00050F14"/>
  </w:style>
  <w:style w:type="character" w:customStyle="1" w:styleId="WW8Num25z0">
    <w:name w:val="WW8Num25z0"/>
    <w:rsid w:val="00050F14"/>
    <w:rPr>
      <w:rFonts w:cs="Arial"/>
      <w:sz w:val="22"/>
    </w:rPr>
  </w:style>
  <w:style w:type="character" w:customStyle="1" w:styleId="WW8Num26z0">
    <w:name w:val="WW8Num26z0"/>
    <w:rsid w:val="00050F14"/>
    <w:rPr>
      <w:b/>
    </w:rPr>
  </w:style>
  <w:style w:type="character" w:customStyle="1" w:styleId="WW8Num26z1">
    <w:name w:val="WW8Num26z1"/>
    <w:rsid w:val="00050F14"/>
  </w:style>
  <w:style w:type="character" w:customStyle="1" w:styleId="WW8Num26z2">
    <w:name w:val="WW8Num26z2"/>
    <w:rsid w:val="00050F14"/>
  </w:style>
  <w:style w:type="character" w:customStyle="1" w:styleId="WW8Num26z3">
    <w:name w:val="WW8Num26z3"/>
    <w:rsid w:val="00050F14"/>
  </w:style>
  <w:style w:type="character" w:customStyle="1" w:styleId="WW8Num26z4">
    <w:name w:val="WW8Num26z4"/>
    <w:rsid w:val="00050F14"/>
  </w:style>
  <w:style w:type="character" w:customStyle="1" w:styleId="WW8Num26z5">
    <w:name w:val="WW8Num26z5"/>
    <w:rsid w:val="00050F14"/>
  </w:style>
  <w:style w:type="character" w:customStyle="1" w:styleId="WW8Num26z6">
    <w:name w:val="WW8Num26z6"/>
    <w:rsid w:val="00050F14"/>
  </w:style>
  <w:style w:type="character" w:customStyle="1" w:styleId="WW8Num26z7">
    <w:name w:val="WW8Num26z7"/>
    <w:rsid w:val="00050F14"/>
  </w:style>
  <w:style w:type="character" w:customStyle="1" w:styleId="WW8Num26z8">
    <w:name w:val="WW8Num26z8"/>
    <w:rsid w:val="00050F14"/>
  </w:style>
  <w:style w:type="character" w:customStyle="1" w:styleId="WW8Num27z0">
    <w:name w:val="WW8Num27z0"/>
    <w:rsid w:val="00050F14"/>
    <w:rPr>
      <w:rFonts w:cs="Arial"/>
      <w:sz w:val="22"/>
    </w:rPr>
  </w:style>
  <w:style w:type="character" w:customStyle="1" w:styleId="WW8Num27z1">
    <w:name w:val="WW8Num27z1"/>
    <w:rsid w:val="00050F14"/>
  </w:style>
  <w:style w:type="character" w:customStyle="1" w:styleId="WW8Num27z2">
    <w:name w:val="WW8Num27z2"/>
    <w:rsid w:val="00050F14"/>
  </w:style>
  <w:style w:type="character" w:customStyle="1" w:styleId="WW8Num27z3">
    <w:name w:val="WW8Num27z3"/>
    <w:rsid w:val="00050F14"/>
  </w:style>
  <w:style w:type="character" w:customStyle="1" w:styleId="WW8Num27z4">
    <w:name w:val="WW8Num27z4"/>
    <w:rsid w:val="00050F14"/>
  </w:style>
  <w:style w:type="character" w:customStyle="1" w:styleId="WW8Num27z5">
    <w:name w:val="WW8Num27z5"/>
    <w:rsid w:val="00050F14"/>
  </w:style>
  <w:style w:type="character" w:customStyle="1" w:styleId="WW8Num27z6">
    <w:name w:val="WW8Num27z6"/>
    <w:rsid w:val="00050F14"/>
  </w:style>
  <w:style w:type="character" w:customStyle="1" w:styleId="WW8Num27z7">
    <w:name w:val="WW8Num27z7"/>
    <w:rsid w:val="00050F14"/>
  </w:style>
  <w:style w:type="character" w:customStyle="1" w:styleId="WW8Num27z8">
    <w:name w:val="WW8Num27z8"/>
    <w:rsid w:val="00050F14"/>
  </w:style>
  <w:style w:type="character" w:customStyle="1" w:styleId="WW8Num28z0">
    <w:name w:val="WW8Num28z0"/>
    <w:rsid w:val="00050F14"/>
    <w:rPr>
      <w:rFonts w:cs="Arial"/>
      <w:b/>
      <w:sz w:val="22"/>
    </w:rPr>
  </w:style>
  <w:style w:type="character" w:customStyle="1" w:styleId="WW8Num28z1">
    <w:name w:val="WW8Num28z1"/>
    <w:rsid w:val="00050F14"/>
  </w:style>
  <w:style w:type="character" w:customStyle="1" w:styleId="WW8Num28z2">
    <w:name w:val="WW8Num28z2"/>
    <w:rsid w:val="00050F14"/>
  </w:style>
  <w:style w:type="character" w:customStyle="1" w:styleId="WW8Num28z3">
    <w:name w:val="WW8Num28z3"/>
    <w:rsid w:val="00050F14"/>
  </w:style>
  <w:style w:type="character" w:customStyle="1" w:styleId="WW8Num28z4">
    <w:name w:val="WW8Num28z4"/>
    <w:rsid w:val="00050F14"/>
  </w:style>
  <w:style w:type="character" w:customStyle="1" w:styleId="WW8Num28z5">
    <w:name w:val="WW8Num28z5"/>
    <w:rsid w:val="00050F14"/>
  </w:style>
  <w:style w:type="character" w:customStyle="1" w:styleId="WW8Num28z6">
    <w:name w:val="WW8Num28z6"/>
    <w:rsid w:val="00050F14"/>
  </w:style>
  <w:style w:type="character" w:customStyle="1" w:styleId="WW8Num28z7">
    <w:name w:val="WW8Num28z7"/>
    <w:rsid w:val="00050F14"/>
  </w:style>
  <w:style w:type="character" w:customStyle="1" w:styleId="WW8Num28z8">
    <w:name w:val="WW8Num28z8"/>
    <w:rsid w:val="00050F14"/>
  </w:style>
  <w:style w:type="character" w:customStyle="1" w:styleId="WW8Num29z0">
    <w:name w:val="WW8Num29z0"/>
    <w:rsid w:val="00050F14"/>
    <w:rPr>
      <w:rFonts w:cs="Arial"/>
      <w:sz w:val="22"/>
    </w:rPr>
  </w:style>
  <w:style w:type="character" w:customStyle="1" w:styleId="WW8Num29z1">
    <w:name w:val="WW8Num29z1"/>
    <w:rsid w:val="00050F14"/>
  </w:style>
  <w:style w:type="character" w:customStyle="1" w:styleId="WW8Num29z2">
    <w:name w:val="WW8Num29z2"/>
    <w:rsid w:val="00050F14"/>
  </w:style>
  <w:style w:type="character" w:customStyle="1" w:styleId="WW8Num29z3">
    <w:name w:val="WW8Num29z3"/>
    <w:rsid w:val="00050F14"/>
  </w:style>
  <w:style w:type="character" w:customStyle="1" w:styleId="WW8Num29z4">
    <w:name w:val="WW8Num29z4"/>
    <w:rsid w:val="00050F14"/>
  </w:style>
  <w:style w:type="character" w:customStyle="1" w:styleId="WW8Num29z5">
    <w:name w:val="WW8Num29z5"/>
    <w:rsid w:val="00050F14"/>
  </w:style>
  <w:style w:type="character" w:customStyle="1" w:styleId="WW8Num29z6">
    <w:name w:val="WW8Num29z6"/>
    <w:rsid w:val="00050F14"/>
  </w:style>
  <w:style w:type="character" w:customStyle="1" w:styleId="WW8Num29z7">
    <w:name w:val="WW8Num29z7"/>
    <w:rsid w:val="00050F14"/>
  </w:style>
  <w:style w:type="character" w:customStyle="1" w:styleId="WW8Num29z8">
    <w:name w:val="WW8Num29z8"/>
    <w:rsid w:val="00050F14"/>
  </w:style>
  <w:style w:type="character" w:customStyle="1" w:styleId="WW8Num30z0">
    <w:name w:val="WW8Num30z0"/>
    <w:rsid w:val="00050F14"/>
    <w:rPr>
      <w:b/>
      <w:sz w:val="22"/>
    </w:rPr>
  </w:style>
  <w:style w:type="character" w:customStyle="1" w:styleId="WW8Num30z1">
    <w:name w:val="WW8Num30z1"/>
    <w:rsid w:val="00050F14"/>
    <w:rPr>
      <w:rFonts w:cs="Arial"/>
      <w:sz w:val="22"/>
    </w:rPr>
  </w:style>
  <w:style w:type="character" w:customStyle="1" w:styleId="WW8Num30z2">
    <w:name w:val="WW8Num30z2"/>
    <w:rsid w:val="00050F14"/>
  </w:style>
  <w:style w:type="character" w:customStyle="1" w:styleId="WW8Num30z3">
    <w:name w:val="WW8Num30z3"/>
    <w:rsid w:val="00050F14"/>
  </w:style>
  <w:style w:type="character" w:customStyle="1" w:styleId="WW8Num30z4">
    <w:name w:val="WW8Num30z4"/>
    <w:rsid w:val="00050F14"/>
  </w:style>
  <w:style w:type="character" w:customStyle="1" w:styleId="WW8Num30z5">
    <w:name w:val="WW8Num30z5"/>
    <w:rsid w:val="00050F14"/>
  </w:style>
  <w:style w:type="character" w:customStyle="1" w:styleId="WW8Num30z6">
    <w:name w:val="WW8Num30z6"/>
    <w:rsid w:val="00050F14"/>
  </w:style>
  <w:style w:type="character" w:customStyle="1" w:styleId="WW8Num30z7">
    <w:name w:val="WW8Num30z7"/>
    <w:rsid w:val="00050F14"/>
  </w:style>
  <w:style w:type="character" w:customStyle="1" w:styleId="WW8Num30z8">
    <w:name w:val="WW8Num30z8"/>
    <w:rsid w:val="00050F14"/>
  </w:style>
  <w:style w:type="character" w:customStyle="1" w:styleId="WW8Num31z0">
    <w:name w:val="WW8Num31z0"/>
    <w:rsid w:val="00050F14"/>
  </w:style>
  <w:style w:type="character" w:customStyle="1" w:styleId="WW8Num31z1">
    <w:name w:val="WW8Num31z1"/>
    <w:rsid w:val="00050F14"/>
  </w:style>
  <w:style w:type="character" w:customStyle="1" w:styleId="WW8Num31z2">
    <w:name w:val="WW8Num31z2"/>
    <w:rsid w:val="00050F14"/>
  </w:style>
  <w:style w:type="character" w:customStyle="1" w:styleId="WW8Num31z3">
    <w:name w:val="WW8Num31z3"/>
    <w:rsid w:val="00050F14"/>
  </w:style>
  <w:style w:type="character" w:customStyle="1" w:styleId="WW8Num31z4">
    <w:name w:val="WW8Num31z4"/>
    <w:rsid w:val="00050F14"/>
  </w:style>
  <w:style w:type="character" w:customStyle="1" w:styleId="WW8Num31z5">
    <w:name w:val="WW8Num31z5"/>
    <w:rsid w:val="00050F14"/>
  </w:style>
  <w:style w:type="character" w:customStyle="1" w:styleId="WW8Num31z6">
    <w:name w:val="WW8Num31z6"/>
    <w:rsid w:val="00050F14"/>
  </w:style>
  <w:style w:type="character" w:customStyle="1" w:styleId="WW8Num31z7">
    <w:name w:val="WW8Num31z7"/>
    <w:rsid w:val="00050F14"/>
  </w:style>
  <w:style w:type="character" w:customStyle="1" w:styleId="WW8Num31z8">
    <w:name w:val="WW8Num31z8"/>
    <w:rsid w:val="00050F14"/>
  </w:style>
  <w:style w:type="character" w:customStyle="1" w:styleId="WW8Num32z0">
    <w:name w:val="WW8Num32z0"/>
    <w:rsid w:val="00050F14"/>
    <w:rPr>
      <w:rFonts w:cs="Arial"/>
      <w:b/>
      <w:sz w:val="22"/>
    </w:rPr>
  </w:style>
  <w:style w:type="character" w:customStyle="1" w:styleId="WW8Num32z1">
    <w:name w:val="WW8Num32z1"/>
    <w:rsid w:val="00050F14"/>
  </w:style>
  <w:style w:type="character" w:customStyle="1" w:styleId="WW8Num32z2">
    <w:name w:val="WW8Num32z2"/>
    <w:rsid w:val="00050F14"/>
  </w:style>
  <w:style w:type="character" w:customStyle="1" w:styleId="WW8Num32z3">
    <w:name w:val="WW8Num32z3"/>
    <w:rsid w:val="00050F14"/>
  </w:style>
  <w:style w:type="character" w:customStyle="1" w:styleId="WW8Num32z4">
    <w:name w:val="WW8Num32z4"/>
    <w:rsid w:val="00050F14"/>
  </w:style>
  <w:style w:type="character" w:customStyle="1" w:styleId="WW8Num32z5">
    <w:name w:val="WW8Num32z5"/>
    <w:rsid w:val="00050F14"/>
  </w:style>
  <w:style w:type="character" w:customStyle="1" w:styleId="WW8Num32z6">
    <w:name w:val="WW8Num32z6"/>
    <w:rsid w:val="00050F14"/>
  </w:style>
  <w:style w:type="character" w:customStyle="1" w:styleId="WW8Num32z7">
    <w:name w:val="WW8Num32z7"/>
    <w:rsid w:val="00050F14"/>
  </w:style>
  <w:style w:type="character" w:customStyle="1" w:styleId="WW8Num32z8">
    <w:name w:val="WW8Num32z8"/>
    <w:rsid w:val="00050F14"/>
  </w:style>
  <w:style w:type="character" w:customStyle="1" w:styleId="WW8Num33z0">
    <w:name w:val="WW8Num33z0"/>
    <w:rsid w:val="00050F14"/>
    <w:rPr>
      <w:rFonts w:cs="Arial"/>
      <w:sz w:val="22"/>
    </w:rPr>
  </w:style>
  <w:style w:type="character" w:customStyle="1" w:styleId="WW8Num33z1">
    <w:name w:val="WW8Num33z1"/>
    <w:rsid w:val="00050F14"/>
  </w:style>
  <w:style w:type="character" w:customStyle="1" w:styleId="WW8Num33z2">
    <w:name w:val="WW8Num33z2"/>
    <w:rsid w:val="00050F14"/>
  </w:style>
  <w:style w:type="character" w:customStyle="1" w:styleId="WW8Num33z3">
    <w:name w:val="WW8Num33z3"/>
    <w:rsid w:val="00050F14"/>
  </w:style>
  <w:style w:type="character" w:customStyle="1" w:styleId="WW8Num33z4">
    <w:name w:val="WW8Num33z4"/>
    <w:rsid w:val="00050F14"/>
  </w:style>
  <w:style w:type="character" w:customStyle="1" w:styleId="WW8Num33z5">
    <w:name w:val="WW8Num33z5"/>
    <w:rsid w:val="00050F14"/>
  </w:style>
  <w:style w:type="character" w:customStyle="1" w:styleId="WW8Num33z6">
    <w:name w:val="WW8Num33z6"/>
    <w:rsid w:val="00050F14"/>
  </w:style>
  <w:style w:type="character" w:customStyle="1" w:styleId="WW8Num33z7">
    <w:name w:val="WW8Num33z7"/>
    <w:rsid w:val="00050F14"/>
  </w:style>
  <w:style w:type="character" w:customStyle="1" w:styleId="WW8Num33z8">
    <w:name w:val="WW8Num33z8"/>
    <w:rsid w:val="00050F14"/>
  </w:style>
  <w:style w:type="character" w:customStyle="1" w:styleId="WW8Num34z0">
    <w:name w:val="WW8Num34z0"/>
    <w:rsid w:val="00050F14"/>
    <w:rPr>
      <w:b/>
    </w:rPr>
  </w:style>
  <w:style w:type="character" w:customStyle="1" w:styleId="WW8Num34z1">
    <w:name w:val="WW8Num34z1"/>
    <w:rsid w:val="00050F14"/>
  </w:style>
  <w:style w:type="character" w:customStyle="1" w:styleId="WW8Num34z2">
    <w:name w:val="WW8Num34z2"/>
    <w:rsid w:val="00050F14"/>
  </w:style>
  <w:style w:type="character" w:customStyle="1" w:styleId="WW8Num34z3">
    <w:name w:val="WW8Num34z3"/>
    <w:rsid w:val="00050F14"/>
  </w:style>
  <w:style w:type="character" w:customStyle="1" w:styleId="WW8Num34z4">
    <w:name w:val="WW8Num34z4"/>
    <w:rsid w:val="00050F14"/>
  </w:style>
  <w:style w:type="character" w:customStyle="1" w:styleId="WW8Num34z5">
    <w:name w:val="WW8Num34z5"/>
    <w:rsid w:val="00050F14"/>
  </w:style>
  <w:style w:type="character" w:customStyle="1" w:styleId="WW8Num34z6">
    <w:name w:val="WW8Num34z6"/>
    <w:rsid w:val="00050F14"/>
  </w:style>
  <w:style w:type="character" w:customStyle="1" w:styleId="WW8Num34z7">
    <w:name w:val="WW8Num34z7"/>
    <w:rsid w:val="00050F14"/>
  </w:style>
  <w:style w:type="character" w:customStyle="1" w:styleId="WW8Num34z8">
    <w:name w:val="WW8Num34z8"/>
    <w:rsid w:val="00050F14"/>
  </w:style>
  <w:style w:type="character" w:customStyle="1" w:styleId="WW8Num35z0">
    <w:name w:val="WW8Num35z0"/>
    <w:rsid w:val="00050F14"/>
    <w:rPr>
      <w:rFonts w:ascii="Times New Roman" w:hAnsi="Times New Roman" w:cs="Arial"/>
      <w:b w:val="0"/>
      <w:bCs w:val="0"/>
      <w:i/>
      <w:iCs/>
      <w:sz w:val="22"/>
      <w:szCs w:val="22"/>
    </w:rPr>
  </w:style>
  <w:style w:type="character" w:customStyle="1" w:styleId="WW8Num8z1">
    <w:name w:val="WW8Num8z1"/>
    <w:rsid w:val="00050F14"/>
  </w:style>
  <w:style w:type="character" w:customStyle="1" w:styleId="WW8Num8z2">
    <w:name w:val="WW8Num8z2"/>
    <w:rsid w:val="00050F14"/>
  </w:style>
  <w:style w:type="character" w:customStyle="1" w:styleId="WW8Num8z3">
    <w:name w:val="WW8Num8z3"/>
    <w:rsid w:val="00050F14"/>
  </w:style>
  <w:style w:type="character" w:customStyle="1" w:styleId="WW8Num8z4">
    <w:name w:val="WW8Num8z4"/>
    <w:rsid w:val="00050F14"/>
  </w:style>
  <w:style w:type="character" w:customStyle="1" w:styleId="WW8Num8z5">
    <w:name w:val="WW8Num8z5"/>
    <w:rsid w:val="00050F14"/>
  </w:style>
  <w:style w:type="character" w:customStyle="1" w:styleId="WW8Num8z6">
    <w:name w:val="WW8Num8z6"/>
    <w:rsid w:val="00050F14"/>
  </w:style>
  <w:style w:type="character" w:customStyle="1" w:styleId="WW8Num8z7">
    <w:name w:val="WW8Num8z7"/>
    <w:rsid w:val="00050F14"/>
  </w:style>
  <w:style w:type="character" w:customStyle="1" w:styleId="WW8Num8z8">
    <w:name w:val="WW8Num8z8"/>
    <w:rsid w:val="00050F14"/>
  </w:style>
  <w:style w:type="character" w:customStyle="1" w:styleId="WW8Num18z1">
    <w:name w:val="WW8Num18z1"/>
    <w:rsid w:val="00050F14"/>
  </w:style>
  <w:style w:type="character" w:customStyle="1" w:styleId="WW8Num18z3">
    <w:name w:val="WW8Num18z3"/>
    <w:rsid w:val="00050F14"/>
  </w:style>
  <w:style w:type="character" w:customStyle="1" w:styleId="WW8Num18z4">
    <w:name w:val="WW8Num18z4"/>
    <w:rsid w:val="00050F14"/>
  </w:style>
  <w:style w:type="character" w:customStyle="1" w:styleId="WW8Num18z5">
    <w:name w:val="WW8Num18z5"/>
    <w:rsid w:val="00050F14"/>
  </w:style>
  <w:style w:type="character" w:customStyle="1" w:styleId="WW8Num18z6">
    <w:name w:val="WW8Num18z6"/>
    <w:rsid w:val="00050F14"/>
  </w:style>
  <w:style w:type="character" w:customStyle="1" w:styleId="WW8Num18z7">
    <w:name w:val="WW8Num18z7"/>
    <w:rsid w:val="00050F14"/>
  </w:style>
  <w:style w:type="character" w:customStyle="1" w:styleId="WW8Num18z8">
    <w:name w:val="WW8Num18z8"/>
    <w:rsid w:val="00050F14"/>
  </w:style>
  <w:style w:type="character" w:customStyle="1" w:styleId="WW8Num25z1">
    <w:name w:val="WW8Num25z1"/>
    <w:rsid w:val="00050F14"/>
  </w:style>
  <w:style w:type="character" w:customStyle="1" w:styleId="WW8Num25z2">
    <w:name w:val="WW8Num25z2"/>
    <w:rsid w:val="00050F14"/>
  </w:style>
  <w:style w:type="character" w:customStyle="1" w:styleId="WW8Num25z3">
    <w:name w:val="WW8Num25z3"/>
    <w:rsid w:val="00050F14"/>
  </w:style>
  <w:style w:type="character" w:customStyle="1" w:styleId="WW8Num25z4">
    <w:name w:val="WW8Num25z4"/>
    <w:rsid w:val="00050F14"/>
  </w:style>
  <w:style w:type="character" w:customStyle="1" w:styleId="WW8Num25z5">
    <w:name w:val="WW8Num25z5"/>
    <w:rsid w:val="00050F14"/>
  </w:style>
  <w:style w:type="character" w:customStyle="1" w:styleId="WW8Num25z6">
    <w:name w:val="WW8Num25z6"/>
    <w:rsid w:val="00050F14"/>
  </w:style>
  <w:style w:type="character" w:customStyle="1" w:styleId="WW8Num25z7">
    <w:name w:val="WW8Num25z7"/>
    <w:rsid w:val="00050F14"/>
  </w:style>
  <w:style w:type="character" w:customStyle="1" w:styleId="WW8Num25z8">
    <w:name w:val="WW8Num25z8"/>
    <w:rsid w:val="00050F14"/>
  </w:style>
  <w:style w:type="character" w:customStyle="1" w:styleId="WW8Num35z1">
    <w:name w:val="WW8Num35z1"/>
    <w:rsid w:val="00050F14"/>
  </w:style>
  <w:style w:type="character" w:customStyle="1" w:styleId="WW8Num35z2">
    <w:name w:val="WW8Num35z2"/>
    <w:rsid w:val="00050F14"/>
  </w:style>
  <w:style w:type="character" w:customStyle="1" w:styleId="WW8Num35z3">
    <w:name w:val="WW8Num35z3"/>
    <w:rsid w:val="00050F14"/>
  </w:style>
  <w:style w:type="character" w:customStyle="1" w:styleId="WW8Num35z4">
    <w:name w:val="WW8Num35z4"/>
    <w:rsid w:val="00050F14"/>
  </w:style>
  <w:style w:type="character" w:customStyle="1" w:styleId="WW8Num35z5">
    <w:name w:val="WW8Num35z5"/>
    <w:rsid w:val="00050F14"/>
  </w:style>
  <w:style w:type="character" w:customStyle="1" w:styleId="WW8Num35z6">
    <w:name w:val="WW8Num35z6"/>
    <w:rsid w:val="00050F14"/>
  </w:style>
  <w:style w:type="character" w:customStyle="1" w:styleId="WW8Num35z7">
    <w:name w:val="WW8Num35z7"/>
    <w:rsid w:val="00050F14"/>
  </w:style>
  <w:style w:type="character" w:customStyle="1" w:styleId="WW8Num35z8">
    <w:name w:val="WW8Num35z8"/>
    <w:rsid w:val="00050F14"/>
  </w:style>
  <w:style w:type="character" w:customStyle="1" w:styleId="WW8Num36z0">
    <w:name w:val="WW8Num36z0"/>
    <w:rsid w:val="00050F14"/>
    <w:rPr>
      <w:rFonts w:cs="Arial"/>
      <w:sz w:val="22"/>
    </w:rPr>
  </w:style>
  <w:style w:type="character" w:customStyle="1" w:styleId="WW8Num36z1">
    <w:name w:val="WW8Num36z1"/>
    <w:rsid w:val="00050F14"/>
  </w:style>
  <w:style w:type="character" w:customStyle="1" w:styleId="WW8Num36z2">
    <w:name w:val="WW8Num36z2"/>
    <w:rsid w:val="00050F14"/>
  </w:style>
  <w:style w:type="character" w:customStyle="1" w:styleId="WW8Num36z3">
    <w:name w:val="WW8Num36z3"/>
    <w:rsid w:val="00050F14"/>
  </w:style>
  <w:style w:type="character" w:customStyle="1" w:styleId="WW8Num36z4">
    <w:name w:val="WW8Num36z4"/>
    <w:rsid w:val="00050F14"/>
  </w:style>
  <w:style w:type="character" w:customStyle="1" w:styleId="WW8Num36z5">
    <w:name w:val="WW8Num36z5"/>
    <w:rsid w:val="00050F14"/>
  </w:style>
  <w:style w:type="character" w:customStyle="1" w:styleId="WW8Num36z6">
    <w:name w:val="WW8Num36z6"/>
    <w:rsid w:val="00050F14"/>
  </w:style>
  <w:style w:type="character" w:customStyle="1" w:styleId="WW8Num36z7">
    <w:name w:val="WW8Num36z7"/>
    <w:rsid w:val="00050F14"/>
  </w:style>
  <w:style w:type="character" w:customStyle="1" w:styleId="WW8Num36z8">
    <w:name w:val="WW8Num36z8"/>
    <w:rsid w:val="00050F14"/>
  </w:style>
  <w:style w:type="character" w:customStyle="1" w:styleId="WW8Num37z0">
    <w:name w:val="WW8Num37z0"/>
    <w:rsid w:val="00050F14"/>
    <w:rPr>
      <w:rFonts w:ascii="Arial" w:hAnsi="Arial" w:cs="Arial"/>
      <w:b/>
      <w:strike/>
      <w:color w:val="000000"/>
      <w:sz w:val="20"/>
      <w:szCs w:val="20"/>
    </w:rPr>
  </w:style>
  <w:style w:type="character" w:customStyle="1" w:styleId="WW8Num38z0">
    <w:name w:val="WW8Num38z0"/>
    <w:rsid w:val="00050F14"/>
    <w:rPr>
      <w:rFonts w:cs="Arial"/>
      <w:sz w:val="22"/>
    </w:rPr>
  </w:style>
  <w:style w:type="character" w:customStyle="1" w:styleId="Domylnaczcionkaakapitu4">
    <w:name w:val="Domyślna czcionka akapitu4"/>
    <w:rsid w:val="00050F14"/>
  </w:style>
  <w:style w:type="character" w:customStyle="1" w:styleId="WW8Num18z2">
    <w:name w:val="WW8Num18z2"/>
    <w:rsid w:val="00050F14"/>
    <w:rPr>
      <w:rFonts w:cs="Arial"/>
      <w:sz w:val="22"/>
    </w:rPr>
  </w:style>
  <w:style w:type="character" w:customStyle="1" w:styleId="WW8Num38z1">
    <w:name w:val="WW8Num38z1"/>
    <w:rsid w:val="00050F14"/>
  </w:style>
  <w:style w:type="character" w:customStyle="1" w:styleId="WW8Num38z2">
    <w:name w:val="WW8Num38z2"/>
    <w:rsid w:val="00050F14"/>
  </w:style>
  <w:style w:type="character" w:customStyle="1" w:styleId="WW8Num38z3">
    <w:name w:val="WW8Num38z3"/>
    <w:rsid w:val="00050F14"/>
  </w:style>
  <w:style w:type="character" w:customStyle="1" w:styleId="WW8Num38z4">
    <w:name w:val="WW8Num38z4"/>
    <w:rsid w:val="00050F14"/>
  </w:style>
  <w:style w:type="character" w:customStyle="1" w:styleId="WW8Num38z5">
    <w:name w:val="WW8Num38z5"/>
    <w:rsid w:val="00050F14"/>
  </w:style>
  <w:style w:type="character" w:customStyle="1" w:styleId="WW8Num38z6">
    <w:name w:val="WW8Num38z6"/>
    <w:rsid w:val="00050F14"/>
  </w:style>
  <w:style w:type="character" w:customStyle="1" w:styleId="WW8Num38z7">
    <w:name w:val="WW8Num38z7"/>
    <w:rsid w:val="00050F14"/>
  </w:style>
  <w:style w:type="character" w:customStyle="1" w:styleId="WW8Num38z8">
    <w:name w:val="WW8Num38z8"/>
    <w:rsid w:val="00050F14"/>
  </w:style>
  <w:style w:type="character" w:customStyle="1" w:styleId="Domylnaczcionkaakapitu3">
    <w:name w:val="Domyślna czcionka akapitu3"/>
    <w:rsid w:val="00050F14"/>
  </w:style>
  <w:style w:type="character" w:customStyle="1" w:styleId="WW8Num37z1">
    <w:name w:val="WW8Num37z1"/>
    <w:rsid w:val="00050F14"/>
  </w:style>
  <w:style w:type="character" w:customStyle="1" w:styleId="WW8Num37z2">
    <w:name w:val="WW8Num37z2"/>
    <w:rsid w:val="00050F14"/>
  </w:style>
  <w:style w:type="character" w:customStyle="1" w:styleId="WW8Num37z3">
    <w:name w:val="WW8Num37z3"/>
    <w:rsid w:val="00050F14"/>
  </w:style>
  <w:style w:type="character" w:customStyle="1" w:styleId="WW8Num37z4">
    <w:name w:val="WW8Num37z4"/>
    <w:rsid w:val="00050F14"/>
  </w:style>
  <w:style w:type="character" w:customStyle="1" w:styleId="WW8Num37z5">
    <w:name w:val="WW8Num37z5"/>
    <w:rsid w:val="00050F14"/>
  </w:style>
  <w:style w:type="character" w:customStyle="1" w:styleId="WW8Num37z6">
    <w:name w:val="WW8Num37z6"/>
    <w:rsid w:val="00050F14"/>
  </w:style>
  <w:style w:type="character" w:customStyle="1" w:styleId="WW8Num37z7">
    <w:name w:val="WW8Num37z7"/>
    <w:rsid w:val="00050F14"/>
  </w:style>
  <w:style w:type="character" w:customStyle="1" w:styleId="WW8Num37z8">
    <w:name w:val="WW8Num37z8"/>
    <w:rsid w:val="00050F14"/>
  </w:style>
  <w:style w:type="character" w:customStyle="1" w:styleId="WW8Num39z0">
    <w:name w:val="WW8Num39z0"/>
    <w:rsid w:val="00050F14"/>
    <w:rPr>
      <w:rFonts w:cs="Arial"/>
      <w:sz w:val="22"/>
    </w:rPr>
  </w:style>
  <w:style w:type="character" w:customStyle="1" w:styleId="WW8Num39z1">
    <w:name w:val="WW8Num39z1"/>
    <w:rsid w:val="00050F14"/>
  </w:style>
  <w:style w:type="character" w:customStyle="1" w:styleId="WW8Num39z2">
    <w:name w:val="WW8Num39z2"/>
    <w:rsid w:val="00050F14"/>
  </w:style>
  <w:style w:type="character" w:customStyle="1" w:styleId="WW8Num39z3">
    <w:name w:val="WW8Num39z3"/>
    <w:rsid w:val="00050F14"/>
  </w:style>
  <w:style w:type="character" w:customStyle="1" w:styleId="WW8Num39z4">
    <w:name w:val="WW8Num39z4"/>
    <w:rsid w:val="00050F14"/>
  </w:style>
  <w:style w:type="character" w:customStyle="1" w:styleId="WW8Num39z5">
    <w:name w:val="WW8Num39z5"/>
    <w:rsid w:val="00050F14"/>
  </w:style>
  <w:style w:type="character" w:customStyle="1" w:styleId="WW8Num39z6">
    <w:name w:val="WW8Num39z6"/>
    <w:rsid w:val="00050F14"/>
  </w:style>
  <w:style w:type="character" w:customStyle="1" w:styleId="WW8Num39z7">
    <w:name w:val="WW8Num39z7"/>
    <w:rsid w:val="00050F14"/>
  </w:style>
  <w:style w:type="character" w:customStyle="1" w:styleId="WW8Num39z8">
    <w:name w:val="WW8Num39z8"/>
    <w:rsid w:val="00050F14"/>
  </w:style>
  <w:style w:type="character" w:customStyle="1" w:styleId="WW8Num40z0">
    <w:name w:val="WW8Num40z0"/>
    <w:rsid w:val="00050F14"/>
  </w:style>
  <w:style w:type="character" w:customStyle="1" w:styleId="WW8Num40z1">
    <w:name w:val="WW8Num40z1"/>
    <w:rsid w:val="00050F14"/>
  </w:style>
  <w:style w:type="character" w:customStyle="1" w:styleId="WW8Num40z2">
    <w:name w:val="WW8Num40z2"/>
    <w:rsid w:val="00050F14"/>
  </w:style>
  <w:style w:type="character" w:customStyle="1" w:styleId="WW8Num40z3">
    <w:name w:val="WW8Num40z3"/>
    <w:rsid w:val="00050F14"/>
  </w:style>
  <w:style w:type="character" w:customStyle="1" w:styleId="WW8Num40z4">
    <w:name w:val="WW8Num40z4"/>
    <w:rsid w:val="00050F14"/>
  </w:style>
  <w:style w:type="character" w:customStyle="1" w:styleId="WW8Num40z5">
    <w:name w:val="WW8Num40z5"/>
    <w:rsid w:val="00050F14"/>
  </w:style>
  <w:style w:type="character" w:customStyle="1" w:styleId="WW8Num40z6">
    <w:name w:val="WW8Num40z6"/>
    <w:rsid w:val="00050F14"/>
  </w:style>
  <w:style w:type="character" w:customStyle="1" w:styleId="WW8Num40z7">
    <w:name w:val="WW8Num40z7"/>
    <w:rsid w:val="00050F14"/>
  </w:style>
  <w:style w:type="character" w:customStyle="1" w:styleId="WW8Num40z8">
    <w:name w:val="WW8Num40z8"/>
    <w:rsid w:val="00050F14"/>
  </w:style>
  <w:style w:type="character" w:customStyle="1" w:styleId="WW8Num41z0">
    <w:name w:val="WW8Num41z0"/>
    <w:rsid w:val="00050F14"/>
    <w:rPr>
      <w:b/>
    </w:rPr>
  </w:style>
  <w:style w:type="character" w:customStyle="1" w:styleId="WW8Num41z1">
    <w:name w:val="WW8Num41z1"/>
    <w:rsid w:val="00050F14"/>
  </w:style>
  <w:style w:type="character" w:customStyle="1" w:styleId="WW8Num41z2">
    <w:name w:val="WW8Num41z2"/>
    <w:rsid w:val="00050F14"/>
  </w:style>
  <w:style w:type="character" w:customStyle="1" w:styleId="WW8Num41z3">
    <w:name w:val="WW8Num41z3"/>
    <w:rsid w:val="00050F14"/>
  </w:style>
  <w:style w:type="character" w:customStyle="1" w:styleId="WW8Num41z4">
    <w:name w:val="WW8Num41z4"/>
    <w:rsid w:val="00050F14"/>
  </w:style>
  <w:style w:type="character" w:customStyle="1" w:styleId="WW8Num41z5">
    <w:name w:val="WW8Num41z5"/>
    <w:rsid w:val="00050F14"/>
  </w:style>
  <w:style w:type="character" w:customStyle="1" w:styleId="WW8Num41z6">
    <w:name w:val="WW8Num41z6"/>
    <w:rsid w:val="00050F14"/>
  </w:style>
  <w:style w:type="character" w:customStyle="1" w:styleId="WW8Num41z7">
    <w:name w:val="WW8Num41z7"/>
    <w:rsid w:val="00050F14"/>
  </w:style>
  <w:style w:type="character" w:customStyle="1" w:styleId="WW8Num41z8">
    <w:name w:val="WW8Num41z8"/>
    <w:rsid w:val="00050F14"/>
  </w:style>
  <w:style w:type="character" w:customStyle="1" w:styleId="WW8Num42z0">
    <w:name w:val="WW8Num42z0"/>
    <w:rsid w:val="00050F14"/>
  </w:style>
  <w:style w:type="character" w:customStyle="1" w:styleId="WW8Num42z1">
    <w:name w:val="WW8Num42z1"/>
    <w:rsid w:val="00050F14"/>
  </w:style>
  <w:style w:type="character" w:customStyle="1" w:styleId="WW8Num42z2">
    <w:name w:val="WW8Num42z2"/>
    <w:rsid w:val="00050F14"/>
  </w:style>
  <w:style w:type="character" w:customStyle="1" w:styleId="WW8Num42z3">
    <w:name w:val="WW8Num42z3"/>
    <w:rsid w:val="00050F14"/>
  </w:style>
  <w:style w:type="character" w:customStyle="1" w:styleId="WW8Num42z4">
    <w:name w:val="WW8Num42z4"/>
    <w:rsid w:val="00050F14"/>
  </w:style>
  <w:style w:type="character" w:customStyle="1" w:styleId="WW8Num42z5">
    <w:name w:val="WW8Num42z5"/>
    <w:rsid w:val="00050F14"/>
  </w:style>
  <w:style w:type="character" w:customStyle="1" w:styleId="WW8Num42z6">
    <w:name w:val="WW8Num42z6"/>
    <w:rsid w:val="00050F14"/>
  </w:style>
  <w:style w:type="character" w:customStyle="1" w:styleId="WW8Num42z7">
    <w:name w:val="WW8Num42z7"/>
    <w:rsid w:val="00050F14"/>
  </w:style>
  <w:style w:type="character" w:customStyle="1" w:styleId="WW8Num42z8">
    <w:name w:val="WW8Num42z8"/>
    <w:rsid w:val="00050F14"/>
  </w:style>
  <w:style w:type="character" w:customStyle="1" w:styleId="WW8Num43z0">
    <w:name w:val="WW8Num43z0"/>
    <w:rsid w:val="00050F14"/>
    <w:rPr>
      <w:rFonts w:cs="Arial"/>
      <w:b/>
      <w:sz w:val="22"/>
    </w:rPr>
  </w:style>
  <w:style w:type="character" w:customStyle="1" w:styleId="WW8Num43z1">
    <w:name w:val="WW8Num43z1"/>
    <w:rsid w:val="00050F14"/>
  </w:style>
  <w:style w:type="character" w:customStyle="1" w:styleId="WW8Num43z2">
    <w:name w:val="WW8Num43z2"/>
    <w:rsid w:val="00050F14"/>
  </w:style>
  <w:style w:type="character" w:customStyle="1" w:styleId="WW8Num43z3">
    <w:name w:val="WW8Num43z3"/>
    <w:rsid w:val="00050F14"/>
  </w:style>
  <w:style w:type="character" w:customStyle="1" w:styleId="WW8Num43z4">
    <w:name w:val="WW8Num43z4"/>
    <w:rsid w:val="00050F14"/>
  </w:style>
  <w:style w:type="character" w:customStyle="1" w:styleId="WW8Num43z5">
    <w:name w:val="WW8Num43z5"/>
    <w:rsid w:val="00050F14"/>
  </w:style>
  <w:style w:type="character" w:customStyle="1" w:styleId="WW8Num43z6">
    <w:name w:val="WW8Num43z6"/>
    <w:rsid w:val="00050F14"/>
  </w:style>
  <w:style w:type="character" w:customStyle="1" w:styleId="WW8Num43z7">
    <w:name w:val="WW8Num43z7"/>
    <w:rsid w:val="00050F14"/>
  </w:style>
  <w:style w:type="character" w:customStyle="1" w:styleId="WW8Num43z8">
    <w:name w:val="WW8Num43z8"/>
    <w:rsid w:val="00050F14"/>
  </w:style>
  <w:style w:type="character" w:customStyle="1" w:styleId="WW8Num44z0">
    <w:name w:val="WW8Num44z0"/>
    <w:rsid w:val="00050F14"/>
  </w:style>
  <w:style w:type="character" w:customStyle="1" w:styleId="WW8Num44z1">
    <w:name w:val="WW8Num44z1"/>
    <w:rsid w:val="00050F14"/>
  </w:style>
  <w:style w:type="character" w:customStyle="1" w:styleId="WW8Num44z2">
    <w:name w:val="WW8Num44z2"/>
    <w:rsid w:val="00050F14"/>
  </w:style>
  <w:style w:type="character" w:customStyle="1" w:styleId="WW8Num44z3">
    <w:name w:val="WW8Num44z3"/>
    <w:rsid w:val="00050F14"/>
  </w:style>
  <w:style w:type="character" w:customStyle="1" w:styleId="WW8Num44z4">
    <w:name w:val="WW8Num44z4"/>
    <w:rsid w:val="00050F14"/>
  </w:style>
  <w:style w:type="character" w:customStyle="1" w:styleId="WW8Num44z5">
    <w:name w:val="WW8Num44z5"/>
    <w:rsid w:val="00050F14"/>
  </w:style>
  <w:style w:type="character" w:customStyle="1" w:styleId="WW8Num44z6">
    <w:name w:val="WW8Num44z6"/>
    <w:rsid w:val="00050F14"/>
  </w:style>
  <w:style w:type="character" w:customStyle="1" w:styleId="WW8Num44z7">
    <w:name w:val="WW8Num44z7"/>
    <w:rsid w:val="00050F14"/>
  </w:style>
  <w:style w:type="character" w:customStyle="1" w:styleId="WW8Num44z8">
    <w:name w:val="WW8Num44z8"/>
    <w:rsid w:val="00050F14"/>
  </w:style>
  <w:style w:type="character" w:customStyle="1" w:styleId="WW8Num45z0">
    <w:name w:val="WW8Num45z0"/>
    <w:rsid w:val="00050F14"/>
    <w:rPr>
      <w:rFonts w:ascii="Arial" w:hAnsi="Arial" w:cs="Arial"/>
      <w:b/>
      <w:i w:val="0"/>
      <w:sz w:val="24"/>
      <w:szCs w:val="24"/>
    </w:rPr>
  </w:style>
  <w:style w:type="character" w:customStyle="1" w:styleId="WW8Num45z1">
    <w:name w:val="WW8Num45z1"/>
    <w:rsid w:val="00050F14"/>
  </w:style>
  <w:style w:type="character" w:customStyle="1" w:styleId="WW8Num45z2">
    <w:name w:val="WW8Num45z2"/>
    <w:rsid w:val="00050F14"/>
  </w:style>
  <w:style w:type="character" w:customStyle="1" w:styleId="WW8Num45z3">
    <w:name w:val="WW8Num45z3"/>
    <w:rsid w:val="00050F14"/>
  </w:style>
  <w:style w:type="character" w:customStyle="1" w:styleId="WW8Num45z4">
    <w:name w:val="WW8Num45z4"/>
    <w:rsid w:val="00050F14"/>
  </w:style>
  <w:style w:type="character" w:customStyle="1" w:styleId="WW8Num45z5">
    <w:name w:val="WW8Num45z5"/>
    <w:rsid w:val="00050F14"/>
  </w:style>
  <w:style w:type="character" w:customStyle="1" w:styleId="WW8Num45z6">
    <w:name w:val="WW8Num45z6"/>
    <w:rsid w:val="00050F14"/>
  </w:style>
  <w:style w:type="character" w:customStyle="1" w:styleId="WW8Num45z7">
    <w:name w:val="WW8Num45z7"/>
    <w:rsid w:val="00050F14"/>
  </w:style>
  <w:style w:type="character" w:customStyle="1" w:styleId="WW8Num45z8">
    <w:name w:val="WW8Num45z8"/>
    <w:rsid w:val="00050F14"/>
  </w:style>
  <w:style w:type="character" w:customStyle="1" w:styleId="WW8Num9z1">
    <w:name w:val="WW8Num9z1"/>
    <w:rsid w:val="00050F14"/>
  </w:style>
  <w:style w:type="character" w:customStyle="1" w:styleId="WW8Num9z2">
    <w:name w:val="WW8Num9z2"/>
    <w:rsid w:val="00050F14"/>
  </w:style>
  <w:style w:type="character" w:customStyle="1" w:styleId="WW8Num9z3">
    <w:name w:val="WW8Num9z3"/>
    <w:rsid w:val="00050F14"/>
  </w:style>
  <w:style w:type="character" w:customStyle="1" w:styleId="WW8Num9z4">
    <w:name w:val="WW8Num9z4"/>
    <w:rsid w:val="00050F14"/>
  </w:style>
  <w:style w:type="character" w:customStyle="1" w:styleId="WW8Num9z5">
    <w:name w:val="WW8Num9z5"/>
    <w:rsid w:val="00050F14"/>
  </w:style>
  <w:style w:type="character" w:customStyle="1" w:styleId="WW8Num9z6">
    <w:name w:val="WW8Num9z6"/>
    <w:rsid w:val="00050F14"/>
  </w:style>
  <w:style w:type="character" w:customStyle="1" w:styleId="WW8Num9z7">
    <w:name w:val="WW8Num9z7"/>
    <w:rsid w:val="00050F14"/>
  </w:style>
  <w:style w:type="character" w:customStyle="1" w:styleId="WW8Num9z8">
    <w:name w:val="WW8Num9z8"/>
    <w:rsid w:val="00050F14"/>
  </w:style>
  <w:style w:type="character" w:customStyle="1" w:styleId="WW8Num19z1">
    <w:name w:val="WW8Num19z1"/>
    <w:rsid w:val="00050F14"/>
  </w:style>
  <w:style w:type="character" w:customStyle="1" w:styleId="WW8Num19z2">
    <w:name w:val="WW8Num19z2"/>
    <w:rsid w:val="00050F14"/>
    <w:rPr>
      <w:rFonts w:cs="Arial"/>
      <w:sz w:val="28"/>
      <w:szCs w:val="28"/>
    </w:rPr>
  </w:style>
  <w:style w:type="character" w:customStyle="1" w:styleId="WW8Num19z3">
    <w:name w:val="WW8Num19z3"/>
    <w:rsid w:val="00050F14"/>
  </w:style>
  <w:style w:type="character" w:customStyle="1" w:styleId="WW8Num19z4">
    <w:name w:val="WW8Num19z4"/>
    <w:rsid w:val="00050F14"/>
  </w:style>
  <w:style w:type="character" w:customStyle="1" w:styleId="WW8Num19z5">
    <w:name w:val="WW8Num19z5"/>
    <w:rsid w:val="00050F14"/>
  </w:style>
  <w:style w:type="character" w:customStyle="1" w:styleId="WW8Num19z6">
    <w:name w:val="WW8Num19z6"/>
    <w:rsid w:val="00050F14"/>
  </w:style>
  <w:style w:type="character" w:customStyle="1" w:styleId="WW8Num19z7">
    <w:name w:val="WW8Num19z7"/>
    <w:rsid w:val="00050F14"/>
  </w:style>
  <w:style w:type="character" w:customStyle="1" w:styleId="WW8Num19z8">
    <w:name w:val="WW8Num19z8"/>
    <w:rsid w:val="00050F14"/>
  </w:style>
  <w:style w:type="character" w:customStyle="1" w:styleId="Domylnaczcionkaakapitu2">
    <w:name w:val="Domyślna czcionka akapitu2"/>
    <w:rsid w:val="00050F14"/>
  </w:style>
  <w:style w:type="character" w:customStyle="1" w:styleId="WW8Num20z1">
    <w:name w:val="WW8Num20z1"/>
    <w:rsid w:val="00050F14"/>
  </w:style>
  <w:style w:type="character" w:customStyle="1" w:styleId="WW8Num20z2">
    <w:name w:val="WW8Num20z2"/>
    <w:rsid w:val="00050F14"/>
  </w:style>
  <w:style w:type="character" w:customStyle="1" w:styleId="WW8Num20z3">
    <w:name w:val="WW8Num20z3"/>
    <w:rsid w:val="00050F14"/>
  </w:style>
  <w:style w:type="character" w:customStyle="1" w:styleId="WW8Num20z4">
    <w:name w:val="WW8Num20z4"/>
    <w:rsid w:val="00050F14"/>
  </w:style>
  <w:style w:type="character" w:customStyle="1" w:styleId="WW8Num20z5">
    <w:name w:val="WW8Num20z5"/>
    <w:rsid w:val="00050F14"/>
  </w:style>
  <w:style w:type="character" w:customStyle="1" w:styleId="WW8Num20z6">
    <w:name w:val="WW8Num20z6"/>
    <w:rsid w:val="00050F14"/>
  </w:style>
  <w:style w:type="character" w:customStyle="1" w:styleId="WW8Num20z7">
    <w:name w:val="WW8Num20z7"/>
    <w:rsid w:val="00050F14"/>
  </w:style>
  <w:style w:type="character" w:customStyle="1" w:styleId="WW8Num20z8">
    <w:name w:val="WW8Num20z8"/>
    <w:rsid w:val="00050F14"/>
  </w:style>
  <w:style w:type="character" w:customStyle="1" w:styleId="WW8Num2z1">
    <w:name w:val="WW8Num2z1"/>
    <w:rsid w:val="00050F14"/>
  </w:style>
  <w:style w:type="character" w:customStyle="1" w:styleId="WW8Num2z2">
    <w:name w:val="WW8Num2z2"/>
    <w:rsid w:val="00050F14"/>
  </w:style>
  <w:style w:type="character" w:customStyle="1" w:styleId="WW8Num2z3">
    <w:name w:val="WW8Num2z3"/>
    <w:rsid w:val="00050F14"/>
  </w:style>
  <w:style w:type="character" w:customStyle="1" w:styleId="WW8Num2z4">
    <w:name w:val="WW8Num2z4"/>
    <w:rsid w:val="00050F14"/>
  </w:style>
  <w:style w:type="character" w:customStyle="1" w:styleId="WW8Num2z5">
    <w:name w:val="WW8Num2z5"/>
    <w:rsid w:val="00050F14"/>
  </w:style>
  <w:style w:type="character" w:customStyle="1" w:styleId="WW8Num2z6">
    <w:name w:val="WW8Num2z6"/>
    <w:rsid w:val="00050F14"/>
  </w:style>
  <w:style w:type="character" w:customStyle="1" w:styleId="WW8Num2z7">
    <w:name w:val="WW8Num2z7"/>
    <w:rsid w:val="00050F14"/>
  </w:style>
  <w:style w:type="character" w:customStyle="1" w:styleId="WW8Num2z8">
    <w:name w:val="WW8Num2z8"/>
    <w:rsid w:val="00050F14"/>
  </w:style>
  <w:style w:type="character" w:customStyle="1" w:styleId="WW8Num3z1">
    <w:name w:val="WW8Num3z1"/>
    <w:rsid w:val="00050F14"/>
  </w:style>
  <w:style w:type="character" w:customStyle="1" w:styleId="WW8Num3z2">
    <w:name w:val="WW8Num3z2"/>
    <w:rsid w:val="00050F14"/>
  </w:style>
  <w:style w:type="character" w:customStyle="1" w:styleId="WW8Num3z3">
    <w:name w:val="WW8Num3z3"/>
    <w:rsid w:val="00050F14"/>
  </w:style>
  <w:style w:type="character" w:customStyle="1" w:styleId="WW8Num3z4">
    <w:name w:val="WW8Num3z4"/>
    <w:rsid w:val="00050F14"/>
  </w:style>
  <w:style w:type="character" w:customStyle="1" w:styleId="WW8Num3z5">
    <w:name w:val="WW8Num3z5"/>
    <w:rsid w:val="00050F14"/>
  </w:style>
  <w:style w:type="character" w:customStyle="1" w:styleId="WW8Num3z6">
    <w:name w:val="WW8Num3z6"/>
    <w:rsid w:val="00050F14"/>
  </w:style>
  <w:style w:type="character" w:customStyle="1" w:styleId="WW8Num3z7">
    <w:name w:val="WW8Num3z7"/>
    <w:rsid w:val="00050F14"/>
  </w:style>
  <w:style w:type="character" w:customStyle="1" w:styleId="WW8Num3z8">
    <w:name w:val="WW8Num3z8"/>
    <w:rsid w:val="00050F14"/>
  </w:style>
  <w:style w:type="character" w:customStyle="1" w:styleId="WW8Num4z1">
    <w:name w:val="WW8Num4z1"/>
    <w:rsid w:val="00050F14"/>
  </w:style>
  <w:style w:type="character" w:customStyle="1" w:styleId="WW8Num4z2">
    <w:name w:val="WW8Num4z2"/>
    <w:rsid w:val="00050F14"/>
  </w:style>
  <w:style w:type="character" w:customStyle="1" w:styleId="WW8Num4z3">
    <w:name w:val="WW8Num4z3"/>
    <w:rsid w:val="00050F14"/>
  </w:style>
  <w:style w:type="character" w:customStyle="1" w:styleId="WW8Num4z4">
    <w:name w:val="WW8Num4z4"/>
    <w:rsid w:val="00050F14"/>
  </w:style>
  <w:style w:type="character" w:customStyle="1" w:styleId="WW8Num4z5">
    <w:name w:val="WW8Num4z5"/>
    <w:rsid w:val="00050F14"/>
  </w:style>
  <w:style w:type="character" w:customStyle="1" w:styleId="WW8Num4z6">
    <w:name w:val="WW8Num4z6"/>
    <w:rsid w:val="00050F14"/>
  </w:style>
  <w:style w:type="character" w:customStyle="1" w:styleId="WW8Num4z7">
    <w:name w:val="WW8Num4z7"/>
    <w:rsid w:val="00050F14"/>
  </w:style>
  <w:style w:type="character" w:customStyle="1" w:styleId="WW8Num4z8">
    <w:name w:val="WW8Num4z8"/>
    <w:rsid w:val="00050F14"/>
  </w:style>
  <w:style w:type="character" w:customStyle="1" w:styleId="WW8Num5z1">
    <w:name w:val="WW8Num5z1"/>
    <w:rsid w:val="00050F14"/>
  </w:style>
  <w:style w:type="character" w:customStyle="1" w:styleId="WW8Num5z2">
    <w:name w:val="WW8Num5z2"/>
    <w:rsid w:val="00050F14"/>
  </w:style>
  <w:style w:type="character" w:customStyle="1" w:styleId="WW8Num5z4">
    <w:name w:val="WW8Num5z4"/>
    <w:rsid w:val="00050F14"/>
  </w:style>
  <w:style w:type="character" w:customStyle="1" w:styleId="WW8Num5z5">
    <w:name w:val="WW8Num5z5"/>
    <w:rsid w:val="00050F14"/>
  </w:style>
  <w:style w:type="character" w:customStyle="1" w:styleId="WW8Num5z6">
    <w:name w:val="WW8Num5z6"/>
    <w:rsid w:val="00050F14"/>
  </w:style>
  <w:style w:type="character" w:customStyle="1" w:styleId="WW8Num5z7">
    <w:name w:val="WW8Num5z7"/>
    <w:rsid w:val="00050F14"/>
  </w:style>
  <w:style w:type="character" w:customStyle="1" w:styleId="WW8Num5z8">
    <w:name w:val="WW8Num5z8"/>
    <w:rsid w:val="00050F14"/>
  </w:style>
  <w:style w:type="character" w:customStyle="1" w:styleId="WW8Num7z1">
    <w:name w:val="WW8Num7z1"/>
    <w:rsid w:val="00050F14"/>
  </w:style>
  <w:style w:type="character" w:customStyle="1" w:styleId="WW8Num7z2">
    <w:name w:val="WW8Num7z2"/>
    <w:rsid w:val="00050F14"/>
  </w:style>
  <w:style w:type="character" w:customStyle="1" w:styleId="WW8Num7z3">
    <w:name w:val="WW8Num7z3"/>
    <w:rsid w:val="00050F14"/>
  </w:style>
  <w:style w:type="character" w:customStyle="1" w:styleId="WW8Num7z4">
    <w:name w:val="WW8Num7z4"/>
    <w:rsid w:val="00050F14"/>
  </w:style>
  <w:style w:type="character" w:customStyle="1" w:styleId="WW8Num7z5">
    <w:name w:val="WW8Num7z5"/>
    <w:rsid w:val="00050F14"/>
  </w:style>
  <w:style w:type="character" w:customStyle="1" w:styleId="WW8Num7z6">
    <w:name w:val="WW8Num7z6"/>
    <w:rsid w:val="00050F14"/>
  </w:style>
  <w:style w:type="character" w:customStyle="1" w:styleId="WW8Num7z7">
    <w:name w:val="WW8Num7z7"/>
    <w:rsid w:val="00050F14"/>
  </w:style>
  <w:style w:type="character" w:customStyle="1" w:styleId="WW8Num7z8">
    <w:name w:val="WW8Num7z8"/>
    <w:rsid w:val="00050F14"/>
  </w:style>
  <w:style w:type="character" w:customStyle="1" w:styleId="WW8Num10z1">
    <w:name w:val="WW8Num10z1"/>
    <w:rsid w:val="00050F14"/>
  </w:style>
  <w:style w:type="character" w:customStyle="1" w:styleId="WW8Num10z2">
    <w:name w:val="WW8Num10z2"/>
    <w:rsid w:val="00050F14"/>
  </w:style>
  <w:style w:type="character" w:customStyle="1" w:styleId="WW8Num10z3">
    <w:name w:val="WW8Num10z3"/>
    <w:rsid w:val="00050F14"/>
  </w:style>
  <w:style w:type="character" w:customStyle="1" w:styleId="WW8Num10z4">
    <w:name w:val="WW8Num10z4"/>
    <w:rsid w:val="00050F14"/>
  </w:style>
  <w:style w:type="character" w:customStyle="1" w:styleId="WW8Num10z5">
    <w:name w:val="WW8Num10z5"/>
    <w:rsid w:val="00050F14"/>
  </w:style>
  <w:style w:type="character" w:customStyle="1" w:styleId="WW8Num10z6">
    <w:name w:val="WW8Num10z6"/>
    <w:rsid w:val="00050F14"/>
  </w:style>
  <w:style w:type="character" w:customStyle="1" w:styleId="WW8Num10z7">
    <w:name w:val="WW8Num10z7"/>
    <w:rsid w:val="00050F14"/>
  </w:style>
  <w:style w:type="character" w:customStyle="1" w:styleId="WW8Num10z8">
    <w:name w:val="WW8Num10z8"/>
    <w:rsid w:val="00050F14"/>
  </w:style>
  <w:style w:type="character" w:customStyle="1" w:styleId="WW8Num11z1">
    <w:name w:val="WW8Num11z1"/>
    <w:rsid w:val="00050F14"/>
  </w:style>
  <w:style w:type="character" w:customStyle="1" w:styleId="WW8Num11z3">
    <w:name w:val="WW8Num11z3"/>
    <w:rsid w:val="00050F14"/>
  </w:style>
  <w:style w:type="character" w:customStyle="1" w:styleId="WW8Num11z4">
    <w:name w:val="WW8Num11z4"/>
    <w:rsid w:val="00050F14"/>
  </w:style>
  <w:style w:type="character" w:customStyle="1" w:styleId="WW8Num11z5">
    <w:name w:val="WW8Num11z5"/>
    <w:rsid w:val="00050F14"/>
  </w:style>
  <w:style w:type="character" w:customStyle="1" w:styleId="WW8Num11z6">
    <w:name w:val="WW8Num11z6"/>
    <w:rsid w:val="00050F14"/>
  </w:style>
  <w:style w:type="character" w:customStyle="1" w:styleId="WW8Num11z7">
    <w:name w:val="WW8Num11z7"/>
    <w:rsid w:val="00050F14"/>
  </w:style>
  <w:style w:type="character" w:customStyle="1" w:styleId="WW8Num11z8">
    <w:name w:val="WW8Num11z8"/>
    <w:rsid w:val="00050F14"/>
  </w:style>
  <w:style w:type="character" w:customStyle="1" w:styleId="WW8Num12z1">
    <w:name w:val="WW8Num12z1"/>
    <w:rsid w:val="00050F14"/>
  </w:style>
  <w:style w:type="character" w:customStyle="1" w:styleId="WW8Num12z2">
    <w:name w:val="WW8Num12z2"/>
    <w:rsid w:val="00050F14"/>
  </w:style>
  <w:style w:type="character" w:customStyle="1" w:styleId="WW8Num12z3">
    <w:name w:val="WW8Num12z3"/>
    <w:rsid w:val="00050F14"/>
  </w:style>
  <w:style w:type="character" w:customStyle="1" w:styleId="WW8Num12z4">
    <w:name w:val="WW8Num12z4"/>
    <w:rsid w:val="00050F14"/>
  </w:style>
  <w:style w:type="character" w:customStyle="1" w:styleId="WW8Num12z5">
    <w:name w:val="WW8Num12z5"/>
    <w:rsid w:val="00050F14"/>
  </w:style>
  <w:style w:type="character" w:customStyle="1" w:styleId="WW8Num12z6">
    <w:name w:val="WW8Num12z6"/>
    <w:rsid w:val="00050F14"/>
  </w:style>
  <w:style w:type="character" w:customStyle="1" w:styleId="WW8Num12z7">
    <w:name w:val="WW8Num12z7"/>
    <w:rsid w:val="00050F14"/>
  </w:style>
  <w:style w:type="character" w:customStyle="1" w:styleId="WW8Num12z8">
    <w:name w:val="WW8Num12z8"/>
    <w:rsid w:val="00050F14"/>
  </w:style>
  <w:style w:type="character" w:customStyle="1" w:styleId="WW8Num13z1">
    <w:name w:val="WW8Num13z1"/>
    <w:rsid w:val="00050F14"/>
  </w:style>
  <w:style w:type="character" w:customStyle="1" w:styleId="WW8Num13z2">
    <w:name w:val="WW8Num13z2"/>
    <w:rsid w:val="00050F14"/>
  </w:style>
  <w:style w:type="character" w:customStyle="1" w:styleId="WW8Num13z3">
    <w:name w:val="WW8Num13z3"/>
    <w:rsid w:val="00050F14"/>
  </w:style>
  <w:style w:type="character" w:customStyle="1" w:styleId="WW8Num13z4">
    <w:name w:val="WW8Num13z4"/>
    <w:rsid w:val="00050F14"/>
  </w:style>
  <w:style w:type="character" w:customStyle="1" w:styleId="WW8Num13z5">
    <w:name w:val="WW8Num13z5"/>
    <w:rsid w:val="00050F14"/>
  </w:style>
  <w:style w:type="character" w:customStyle="1" w:styleId="WW8Num13z6">
    <w:name w:val="WW8Num13z6"/>
    <w:rsid w:val="00050F14"/>
  </w:style>
  <w:style w:type="character" w:customStyle="1" w:styleId="WW8Num13z7">
    <w:name w:val="WW8Num13z7"/>
    <w:rsid w:val="00050F14"/>
  </w:style>
  <w:style w:type="character" w:customStyle="1" w:styleId="WW8Num13z8">
    <w:name w:val="WW8Num13z8"/>
    <w:rsid w:val="00050F14"/>
  </w:style>
  <w:style w:type="character" w:customStyle="1" w:styleId="WW8Num14z1">
    <w:name w:val="WW8Num14z1"/>
    <w:rsid w:val="00050F14"/>
  </w:style>
  <w:style w:type="character" w:customStyle="1" w:styleId="WW8Num14z2">
    <w:name w:val="WW8Num14z2"/>
    <w:rsid w:val="00050F14"/>
  </w:style>
  <w:style w:type="character" w:customStyle="1" w:styleId="WW8Num14z3">
    <w:name w:val="WW8Num14z3"/>
    <w:rsid w:val="00050F14"/>
  </w:style>
  <w:style w:type="character" w:customStyle="1" w:styleId="WW8Num14z4">
    <w:name w:val="WW8Num14z4"/>
    <w:rsid w:val="00050F14"/>
  </w:style>
  <w:style w:type="character" w:customStyle="1" w:styleId="WW8Num14z5">
    <w:name w:val="WW8Num14z5"/>
    <w:rsid w:val="00050F14"/>
  </w:style>
  <w:style w:type="character" w:customStyle="1" w:styleId="WW8Num14z6">
    <w:name w:val="WW8Num14z6"/>
    <w:rsid w:val="00050F14"/>
  </w:style>
  <w:style w:type="character" w:customStyle="1" w:styleId="WW8Num14z7">
    <w:name w:val="WW8Num14z7"/>
    <w:rsid w:val="00050F14"/>
  </w:style>
  <w:style w:type="character" w:customStyle="1" w:styleId="WW8Num14z8">
    <w:name w:val="WW8Num14z8"/>
    <w:rsid w:val="00050F14"/>
  </w:style>
  <w:style w:type="character" w:customStyle="1" w:styleId="WW8Num15z1">
    <w:name w:val="WW8Num15z1"/>
    <w:rsid w:val="00050F14"/>
  </w:style>
  <w:style w:type="character" w:customStyle="1" w:styleId="WW8Num15z2">
    <w:name w:val="WW8Num15z2"/>
    <w:rsid w:val="00050F14"/>
  </w:style>
  <w:style w:type="character" w:customStyle="1" w:styleId="WW8Num15z3">
    <w:name w:val="WW8Num15z3"/>
    <w:rsid w:val="00050F14"/>
  </w:style>
  <w:style w:type="character" w:customStyle="1" w:styleId="WW8Num15z4">
    <w:name w:val="WW8Num15z4"/>
    <w:rsid w:val="00050F14"/>
  </w:style>
  <w:style w:type="character" w:customStyle="1" w:styleId="WW8Num15z5">
    <w:name w:val="WW8Num15z5"/>
    <w:rsid w:val="00050F14"/>
  </w:style>
  <w:style w:type="character" w:customStyle="1" w:styleId="WW8Num15z6">
    <w:name w:val="WW8Num15z6"/>
    <w:rsid w:val="00050F14"/>
  </w:style>
  <w:style w:type="character" w:customStyle="1" w:styleId="WW8Num15z7">
    <w:name w:val="WW8Num15z7"/>
    <w:rsid w:val="00050F14"/>
  </w:style>
  <w:style w:type="character" w:customStyle="1" w:styleId="WW8Num15z8">
    <w:name w:val="WW8Num15z8"/>
    <w:rsid w:val="00050F14"/>
  </w:style>
  <w:style w:type="character" w:customStyle="1" w:styleId="WW8Num16z2">
    <w:name w:val="WW8Num16z2"/>
    <w:rsid w:val="00050F14"/>
  </w:style>
  <w:style w:type="character" w:customStyle="1" w:styleId="WW8Num17z1">
    <w:name w:val="WW8Num17z1"/>
    <w:rsid w:val="00050F14"/>
  </w:style>
  <w:style w:type="character" w:customStyle="1" w:styleId="WW8Num17z2">
    <w:name w:val="WW8Num17z2"/>
    <w:rsid w:val="00050F14"/>
  </w:style>
  <w:style w:type="character" w:customStyle="1" w:styleId="WW8Num17z3">
    <w:name w:val="WW8Num17z3"/>
    <w:rsid w:val="00050F14"/>
  </w:style>
  <w:style w:type="character" w:customStyle="1" w:styleId="WW8Num17z4">
    <w:name w:val="WW8Num17z4"/>
    <w:rsid w:val="00050F14"/>
  </w:style>
  <w:style w:type="character" w:customStyle="1" w:styleId="WW8Num17z5">
    <w:name w:val="WW8Num17z5"/>
    <w:rsid w:val="00050F14"/>
  </w:style>
  <w:style w:type="character" w:customStyle="1" w:styleId="WW8Num17z6">
    <w:name w:val="WW8Num17z6"/>
    <w:rsid w:val="00050F14"/>
  </w:style>
  <w:style w:type="character" w:customStyle="1" w:styleId="WW8Num17z7">
    <w:name w:val="WW8Num17z7"/>
    <w:rsid w:val="00050F14"/>
  </w:style>
  <w:style w:type="character" w:customStyle="1" w:styleId="WW8Num17z8">
    <w:name w:val="WW8Num17z8"/>
    <w:rsid w:val="00050F14"/>
  </w:style>
  <w:style w:type="character" w:customStyle="1" w:styleId="WW8Num21z1">
    <w:name w:val="WW8Num21z1"/>
    <w:rsid w:val="00050F14"/>
  </w:style>
  <w:style w:type="character" w:customStyle="1" w:styleId="WW8Num21z2">
    <w:name w:val="WW8Num21z2"/>
    <w:rsid w:val="00050F14"/>
  </w:style>
  <w:style w:type="character" w:customStyle="1" w:styleId="WW8Num21z3">
    <w:name w:val="WW8Num21z3"/>
    <w:rsid w:val="00050F14"/>
  </w:style>
  <w:style w:type="character" w:customStyle="1" w:styleId="WW8Num21z4">
    <w:name w:val="WW8Num21z4"/>
    <w:rsid w:val="00050F14"/>
  </w:style>
  <w:style w:type="character" w:customStyle="1" w:styleId="WW8Num21z5">
    <w:name w:val="WW8Num21z5"/>
    <w:rsid w:val="00050F14"/>
  </w:style>
  <w:style w:type="character" w:customStyle="1" w:styleId="WW8Num21z6">
    <w:name w:val="WW8Num21z6"/>
    <w:rsid w:val="00050F14"/>
  </w:style>
  <w:style w:type="character" w:customStyle="1" w:styleId="WW8Num21z7">
    <w:name w:val="WW8Num21z7"/>
    <w:rsid w:val="00050F14"/>
  </w:style>
  <w:style w:type="character" w:customStyle="1" w:styleId="WW8Num21z8">
    <w:name w:val="WW8Num21z8"/>
    <w:rsid w:val="00050F14"/>
  </w:style>
  <w:style w:type="character" w:customStyle="1" w:styleId="WW8Num22z1">
    <w:name w:val="WW8Num22z1"/>
    <w:rsid w:val="00050F14"/>
    <w:rPr>
      <w:rFonts w:ascii="Courier New" w:hAnsi="Courier New" w:cs="Courier New"/>
    </w:rPr>
  </w:style>
  <w:style w:type="character" w:customStyle="1" w:styleId="WW8Num22z2">
    <w:name w:val="WW8Num22z2"/>
    <w:rsid w:val="00050F14"/>
    <w:rPr>
      <w:rFonts w:ascii="Wingdings" w:hAnsi="Wingdings" w:cs="Wingdings"/>
    </w:rPr>
  </w:style>
  <w:style w:type="character" w:customStyle="1" w:styleId="Domylnaczcionkaakapitu1">
    <w:name w:val="Domyślna czcionka akapitu1"/>
    <w:rsid w:val="00050F14"/>
  </w:style>
  <w:style w:type="character" w:customStyle="1" w:styleId="TekstprzypisukocowegoZnak">
    <w:name w:val="Tekst przypisu końcowego Znak"/>
    <w:rsid w:val="00050F14"/>
  </w:style>
  <w:style w:type="character" w:customStyle="1" w:styleId="Znakiprzypiswkocowych">
    <w:name w:val="Znaki przypisów końcowych"/>
    <w:rsid w:val="00050F14"/>
    <w:rPr>
      <w:vertAlign w:val="superscript"/>
    </w:rPr>
  </w:style>
  <w:style w:type="character" w:customStyle="1" w:styleId="Znakiprzypiswdolnych">
    <w:name w:val="Znaki przypisów dolnych"/>
    <w:rsid w:val="00050F14"/>
    <w:rPr>
      <w:vertAlign w:val="superscript"/>
    </w:rPr>
  </w:style>
  <w:style w:type="character" w:customStyle="1" w:styleId="TekstprzypisudolnegoZnak">
    <w:name w:val="Tekst przypisu dolnego Znak"/>
    <w:rsid w:val="00050F14"/>
    <w:rPr>
      <w:rFonts w:ascii="Times New Roman" w:eastAsia="Times New Roman" w:hAnsi="Times New Roman" w:cs="Times New Roman"/>
      <w:lang w:val="fr-FR"/>
    </w:rPr>
  </w:style>
  <w:style w:type="character" w:customStyle="1" w:styleId="Tekstpodstawowywcity2Znak">
    <w:name w:val="Tekst podstawowy wcięty 2 Znak"/>
    <w:rsid w:val="00050F14"/>
    <w:rPr>
      <w:rFonts w:ascii="Times New Roman" w:eastAsia="Times New Roman" w:hAnsi="Times New Roman" w:cs="Times New Roman"/>
      <w:sz w:val="24"/>
      <w:lang w:val="en-GB"/>
    </w:rPr>
  </w:style>
  <w:style w:type="character" w:customStyle="1" w:styleId="Odwoaniedokomentarza1">
    <w:name w:val="Odwołanie do komentarza1"/>
    <w:rsid w:val="00050F14"/>
    <w:rPr>
      <w:sz w:val="16"/>
      <w:szCs w:val="16"/>
    </w:rPr>
  </w:style>
  <w:style w:type="character" w:customStyle="1" w:styleId="Odwoaniedokomentarza2">
    <w:name w:val="Odwołanie do komentarza2"/>
    <w:rsid w:val="00050F14"/>
    <w:rPr>
      <w:sz w:val="16"/>
      <w:szCs w:val="16"/>
    </w:rPr>
  </w:style>
  <w:style w:type="character" w:customStyle="1" w:styleId="TekstkomentarzaZnak1">
    <w:name w:val="Tekst komentarza Znak1"/>
    <w:rsid w:val="00050F14"/>
    <w:rPr>
      <w:rFonts w:ascii="Calibri" w:eastAsia="Calibri" w:hAnsi="Calibri" w:cs="Calibri"/>
      <w:kern w:val="1"/>
      <w:lang w:eastAsia="zh-CN"/>
    </w:rPr>
  </w:style>
  <w:style w:type="character" w:customStyle="1" w:styleId="WW8Num49z0">
    <w:name w:val="WW8Num49z0"/>
    <w:rsid w:val="00050F14"/>
    <w:rPr>
      <w:rFonts w:ascii="Arial" w:hAnsi="Arial" w:cs="Arial"/>
      <w:color w:val="000000"/>
      <w:sz w:val="20"/>
      <w:szCs w:val="20"/>
    </w:rPr>
  </w:style>
  <w:style w:type="character" w:customStyle="1" w:styleId="WW8Num49z1">
    <w:name w:val="WW8Num49z1"/>
    <w:rsid w:val="00050F14"/>
  </w:style>
  <w:style w:type="character" w:customStyle="1" w:styleId="WW8Num49z2">
    <w:name w:val="WW8Num49z2"/>
    <w:rsid w:val="00050F14"/>
  </w:style>
  <w:style w:type="character" w:customStyle="1" w:styleId="WW8Num49z3">
    <w:name w:val="WW8Num49z3"/>
    <w:rsid w:val="00050F14"/>
  </w:style>
  <w:style w:type="character" w:customStyle="1" w:styleId="WW8Num49z4">
    <w:name w:val="WW8Num49z4"/>
    <w:rsid w:val="00050F14"/>
  </w:style>
  <w:style w:type="character" w:customStyle="1" w:styleId="WW8Num49z5">
    <w:name w:val="WW8Num49z5"/>
    <w:rsid w:val="00050F14"/>
  </w:style>
  <w:style w:type="character" w:customStyle="1" w:styleId="WW8Num49z6">
    <w:name w:val="WW8Num49z6"/>
    <w:rsid w:val="00050F14"/>
  </w:style>
  <w:style w:type="character" w:customStyle="1" w:styleId="WW8Num49z7">
    <w:name w:val="WW8Num49z7"/>
    <w:rsid w:val="00050F14"/>
  </w:style>
  <w:style w:type="character" w:customStyle="1" w:styleId="WW8Num49z8">
    <w:name w:val="WW8Num49z8"/>
    <w:rsid w:val="00050F14"/>
  </w:style>
  <w:style w:type="character" w:customStyle="1" w:styleId="StylStandardArialZnak">
    <w:name w:val="Styl Standard + Arial Znak"/>
    <w:rsid w:val="00050F14"/>
    <w:rPr>
      <w:rFonts w:ascii="Arial" w:hAnsi="Arial" w:cs="Arial"/>
      <w:b/>
      <w:szCs w:val="24"/>
      <w:lang w:val="pl-PL" w:bidi="ar-SA"/>
    </w:rPr>
  </w:style>
  <w:style w:type="character" w:customStyle="1" w:styleId="Odwoaniedokomentarza3">
    <w:name w:val="Odwołanie do komentarza3"/>
    <w:rsid w:val="00050F14"/>
    <w:rPr>
      <w:sz w:val="16"/>
      <w:szCs w:val="16"/>
    </w:rPr>
  </w:style>
  <w:style w:type="character" w:customStyle="1" w:styleId="TekstkomentarzaZnak2">
    <w:name w:val="Tekst komentarza Znak2"/>
    <w:rsid w:val="00050F14"/>
    <w:rPr>
      <w:rFonts w:ascii="Calibri" w:eastAsia="Calibri" w:hAnsi="Calibri" w:cs="Calibri"/>
      <w:kern w:val="1"/>
      <w:lang w:eastAsia="zh-CN"/>
    </w:rPr>
  </w:style>
  <w:style w:type="paragraph" w:customStyle="1" w:styleId="Nagwek40">
    <w:name w:val="Nagłówek4"/>
    <w:basedOn w:val="Normalny"/>
    <w:next w:val="Tekstpodstawowy"/>
    <w:rsid w:val="00050F14"/>
    <w:pPr>
      <w:keepNext/>
      <w:suppressAutoHyphens/>
      <w:spacing w:before="240" w:after="120" w:line="276" w:lineRule="auto"/>
    </w:pPr>
    <w:rPr>
      <w:rFonts w:ascii="Arial" w:eastAsia="Arial Unicode MS" w:hAnsi="Arial" w:cs="Mangal"/>
      <w:kern w:val="1"/>
      <w:sz w:val="28"/>
      <w:szCs w:val="28"/>
      <w:lang w:eastAsia="zh-CN"/>
    </w:rPr>
  </w:style>
  <w:style w:type="paragraph" w:styleId="Legenda">
    <w:name w:val="caption"/>
    <w:basedOn w:val="Normalny"/>
    <w:qFormat/>
    <w:rsid w:val="00050F14"/>
    <w:pPr>
      <w:suppressLineNumbers/>
      <w:suppressAutoHyphens/>
      <w:spacing w:before="120" w:after="120" w:line="276" w:lineRule="auto"/>
    </w:pPr>
    <w:rPr>
      <w:rFonts w:ascii="Calibri" w:eastAsia="Calibri" w:hAnsi="Calibri" w:cs="Mangal"/>
      <w:i/>
      <w:iCs/>
      <w:kern w:val="1"/>
      <w:sz w:val="24"/>
      <w:szCs w:val="24"/>
      <w:lang w:eastAsia="zh-CN"/>
    </w:rPr>
  </w:style>
  <w:style w:type="paragraph" w:customStyle="1" w:styleId="Indeks">
    <w:name w:val="Indeks"/>
    <w:basedOn w:val="Normalny"/>
    <w:rsid w:val="00050F14"/>
    <w:pPr>
      <w:suppressLineNumbers/>
      <w:suppressAutoHyphens/>
      <w:spacing w:after="200" w:line="276" w:lineRule="auto"/>
    </w:pPr>
    <w:rPr>
      <w:rFonts w:ascii="Calibri" w:eastAsia="Calibri" w:hAnsi="Calibri" w:cs="Mangal"/>
      <w:kern w:val="1"/>
      <w:sz w:val="24"/>
      <w:szCs w:val="22"/>
      <w:lang w:eastAsia="zh-CN"/>
    </w:rPr>
  </w:style>
  <w:style w:type="paragraph" w:customStyle="1" w:styleId="Nagwek10">
    <w:name w:val="Nagłówek1"/>
    <w:basedOn w:val="Normalny"/>
    <w:next w:val="Tekstpodstawowy"/>
    <w:rsid w:val="00050F14"/>
    <w:pPr>
      <w:suppressAutoHyphens/>
      <w:jc w:val="center"/>
    </w:pPr>
    <w:rPr>
      <w:b/>
      <w:bCs/>
      <w:kern w:val="1"/>
      <w:sz w:val="24"/>
      <w:szCs w:val="24"/>
      <w:lang w:eastAsia="zh-CN"/>
    </w:rPr>
  </w:style>
  <w:style w:type="paragraph" w:customStyle="1" w:styleId="Nagwek30">
    <w:name w:val="Nagłówek3"/>
    <w:basedOn w:val="Normalny"/>
    <w:next w:val="Tekstpodstawowy"/>
    <w:rsid w:val="00050F14"/>
    <w:pPr>
      <w:keepNext/>
      <w:suppressAutoHyphens/>
      <w:spacing w:before="240" w:after="120" w:line="276" w:lineRule="auto"/>
    </w:pPr>
    <w:rPr>
      <w:rFonts w:ascii="Arial" w:eastAsia="Arial Unicode MS" w:hAnsi="Arial" w:cs="Mangal"/>
      <w:kern w:val="1"/>
      <w:sz w:val="28"/>
      <w:szCs w:val="28"/>
      <w:lang w:eastAsia="zh-CN"/>
    </w:rPr>
  </w:style>
  <w:style w:type="paragraph" w:customStyle="1" w:styleId="Legenda3">
    <w:name w:val="Legenda3"/>
    <w:basedOn w:val="Normalny"/>
    <w:rsid w:val="00050F14"/>
    <w:pPr>
      <w:suppressLineNumbers/>
      <w:suppressAutoHyphens/>
      <w:spacing w:before="120" w:after="120" w:line="276" w:lineRule="auto"/>
    </w:pPr>
    <w:rPr>
      <w:rFonts w:ascii="Calibri" w:eastAsia="Calibri" w:hAnsi="Calibri" w:cs="Mangal"/>
      <w:i/>
      <w:iCs/>
      <w:kern w:val="1"/>
      <w:sz w:val="24"/>
      <w:szCs w:val="24"/>
      <w:lang w:eastAsia="zh-CN"/>
    </w:rPr>
  </w:style>
  <w:style w:type="paragraph" w:customStyle="1" w:styleId="Nagwek20">
    <w:name w:val="Nagłówek2"/>
    <w:basedOn w:val="Nagwek10"/>
    <w:next w:val="Tekstpodstawowy"/>
    <w:rsid w:val="00050F14"/>
    <w:rPr>
      <w:sz w:val="56"/>
      <w:szCs w:val="56"/>
    </w:rPr>
  </w:style>
  <w:style w:type="paragraph" w:customStyle="1" w:styleId="Legenda2">
    <w:name w:val="Legenda2"/>
    <w:basedOn w:val="Normalny"/>
    <w:rsid w:val="00050F14"/>
    <w:pPr>
      <w:suppressLineNumbers/>
      <w:suppressAutoHyphens/>
      <w:spacing w:before="120" w:after="120" w:line="276" w:lineRule="auto"/>
    </w:pPr>
    <w:rPr>
      <w:rFonts w:ascii="Calibri" w:eastAsia="Calibri" w:hAnsi="Calibri" w:cs="Mangal"/>
      <w:i/>
      <w:iCs/>
      <w:kern w:val="1"/>
      <w:sz w:val="24"/>
      <w:szCs w:val="24"/>
      <w:lang w:eastAsia="zh-CN"/>
    </w:rPr>
  </w:style>
  <w:style w:type="paragraph" w:customStyle="1" w:styleId="Legenda1">
    <w:name w:val="Legenda1"/>
    <w:basedOn w:val="Normalny"/>
    <w:rsid w:val="00050F14"/>
    <w:pPr>
      <w:suppressLineNumbers/>
      <w:suppressAutoHyphens/>
      <w:spacing w:before="120" w:after="120" w:line="276" w:lineRule="auto"/>
    </w:pPr>
    <w:rPr>
      <w:rFonts w:ascii="Calibri" w:eastAsia="Calibri" w:hAnsi="Calibri" w:cs="Mangal"/>
      <w:i/>
      <w:iCs/>
      <w:kern w:val="1"/>
      <w:sz w:val="24"/>
      <w:szCs w:val="24"/>
      <w:lang w:eastAsia="zh-CN"/>
    </w:rPr>
  </w:style>
  <w:style w:type="paragraph" w:styleId="Tekstprzypisukocowego">
    <w:name w:val="endnote text"/>
    <w:basedOn w:val="Normalny"/>
    <w:link w:val="TekstprzypisukocowegoZnak1"/>
    <w:rsid w:val="00050F14"/>
    <w:pPr>
      <w:suppressAutoHyphens/>
      <w:spacing w:after="200" w:line="276" w:lineRule="auto"/>
    </w:pPr>
    <w:rPr>
      <w:rFonts w:ascii="Calibri" w:eastAsia="Calibri" w:hAnsi="Calibri" w:cs="Calibri"/>
      <w:kern w:val="1"/>
      <w:lang w:val="x-none" w:eastAsia="zh-CN"/>
    </w:rPr>
  </w:style>
  <w:style w:type="character" w:customStyle="1" w:styleId="TekstprzypisukocowegoZnak1">
    <w:name w:val="Tekst przypisu końcowego Znak1"/>
    <w:basedOn w:val="Domylnaczcionkaakapitu"/>
    <w:link w:val="Tekstprzypisukocowego"/>
    <w:rsid w:val="00050F14"/>
    <w:rPr>
      <w:rFonts w:ascii="Calibri" w:eastAsia="Calibri" w:hAnsi="Calibri" w:cs="Calibri"/>
      <w:kern w:val="1"/>
      <w:lang w:val="x-none" w:eastAsia="zh-CN"/>
    </w:rPr>
  </w:style>
  <w:style w:type="paragraph" w:customStyle="1" w:styleId="Tekstpodstawowywcity21">
    <w:name w:val="Tekst podstawowy wcięty 21"/>
    <w:basedOn w:val="Normalny"/>
    <w:rsid w:val="00050F14"/>
    <w:pPr>
      <w:suppressAutoHyphens/>
      <w:spacing w:before="120"/>
      <w:ind w:left="-21" w:firstLine="21"/>
    </w:pPr>
    <w:rPr>
      <w:kern w:val="1"/>
      <w:sz w:val="24"/>
      <w:lang w:val="en-GB" w:eastAsia="zh-CN"/>
    </w:rPr>
  </w:style>
  <w:style w:type="paragraph" w:styleId="Poprawka">
    <w:name w:val="Revision"/>
    <w:rsid w:val="00050F14"/>
    <w:pPr>
      <w:suppressAutoHyphens/>
    </w:pPr>
    <w:rPr>
      <w:rFonts w:ascii="Calibri" w:eastAsia="Calibri" w:hAnsi="Calibri" w:cs="Calibri"/>
      <w:kern w:val="1"/>
      <w:sz w:val="24"/>
      <w:szCs w:val="22"/>
      <w:lang w:eastAsia="zh-CN"/>
    </w:rPr>
  </w:style>
  <w:style w:type="paragraph" w:customStyle="1" w:styleId="CharChar3ZnakZnakCharCharZnakZnakCharChar">
    <w:name w:val="Char Char3 Znak Znak Char Char Znak Znak Char Char"/>
    <w:basedOn w:val="Normalny"/>
    <w:rsid w:val="00050F14"/>
    <w:pPr>
      <w:suppressAutoHyphens/>
      <w:jc w:val="both"/>
    </w:pPr>
    <w:rPr>
      <w:kern w:val="1"/>
      <w:sz w:val="24"/>
      <w:szCs w:val="24"/>
      <w:lang w:eastAsia="zh-CN"/>
    </w:rPr>
  </w:style>
  <w:style w:type="paragraph" w:customStyle="1" w:styleId="A">
    <w:name w:val="A"/>
    <w:rsid w:val="00050F14"/>
    <w:pPr>
      <w:keepNext/>
      <w:suppressAutoHyphens/>
      <w:spacing w:before="240" w:line="240" w:lineRule="exact"/>
      <w:ind w:left="720" w:hanging="720"/>
      <w:jc w:val="both"/>
    </w:pPr>
    <w:rPr>
      <w:kern w:val="1"/>
      <w:sz w:val="24"/>
      <w:lang w:val="en-GB" w:eastAsia="zh-CN"/>
    </w:rPr>
  </w:style>
  <w:style w:type="paragraph" w:customStyle="1" w:styleId="B">
    <w:name w:val="B"/>
    <w:rsid w:val="00050F14"/>
    <w:pPr>
      <w:suppressAutoHyphens/>
      <w:spacing w:before="240" w:line="240" w:lineRule="exact"/>
      <w:ind w:left="720"/>
      <w:jc w:val="both"/>
    </w:pPr>
    <w:rPr>
      <w:kern w:val="1"/>
      <w:sz w:val="24"/>
      <w:lang w:val="en-GB" w:eastAsia="zh-CN"/>
    </w:rPr>
  </w:style>
  <w:style w:type="paragraph" w:customStyle="1" w:styleId="C">
    <w:name w:val="C"/>
    <w:rsid w:val="00050F14"/>
    <w:pPr>
      <w:suppressAutoHyphens/>
      <w:spacing w:before="240" w:line="240" w:lineRule="exact"/>
      <w:ind w:left="1440" w:hanging="720"/>
      <w:jc w:val="both"/>
    </w:pPr>
    <w:rPr>
      <w:kern w:val="1"/>
      <w:sz w:val="24"/>
      <w:lang w:val="en-GB" w:eastAsia="zh-CN"/>
    </w:rPr>
  </w:style>
  <w:style w:type="paragraph" w:customStyle="1" w:styleId="Zawartotabeli">
    <w:name w:val="Zawartość tabeli"/>
    <w:basedOn w:val="Normalny"/>
    <w:rsid w:val="00050F14"/>
    <w:pPr>
      <w:suppressLineNumbers/>
      <w:suppressAutoHyphens/>
      <w:spacing w:after="200" w:line="276" w:lineRule="auto"/>
    </w:pPr>
    <w:rPr>
      <w:rFonts w:ascii="Calibri" w:eastAsia="Calibri" w:hAnsi="Calibri" w:cs="Calibri"/>
      <w:kern w:val="1"/>
      <w:sz w:val="24"/>
      <w:szCs w:val="22"/>
      <w:lang w:eastAsia="zh-CN"/>
    </w:rPr>
  </w:style>
  <w:style w:type="paragraph" w:customStyle="1" w:styleId="Nagwektabeli">
    <w:name w:val="Nagłówek tabeli"/>
    <w:basedOn w:val="Zawartotabeli"/>
    <w:rsid w:val="00050F14"/>
    <w:pPr>
      <w:jc w:val="center"/>
    </w:pPr>
    <w:rPr>
      <w:b/>
      <w:bCs/>
    </w:rPr>
  </w:style>
  <w:style w:type="paragraph" w:customStyle="1" w:styleId="Cytaty">
    <w:name w:val="Cytaty"/>
    <w:basedOn w:val="Normalny"/>
    <w:rsid w:val="00050F14"/>
    <w:pPr>
      <w:suppressAutoHyphens/>
      <w:spacing w:after="283" w:line="276" w:lineRule="auto"/>
      <w:ind w:left="567" w:right="567"/>
    </w:pPr>
    <w:rPr>
      <w:rFonts w:ascii="Calibri" w:eastAsia="Calibri" w:hAnsi="Calibri" w:cs="Calibri"/>
      <w:kern w:val="1"/>
      <w:sz w:val="24"/>
      <w:szCs w:val="22"/>
      <w:lang w:eastAsia="zh-CN"/>
    </w:rPr>
  </w:style>
  <w:style w:type="paragraph" w:styleId="Podtytu">
    <w:name w:val="Subtitle"/>
    <w:basedOn w:val="Nagwek10"/>
    <w:next w:val="Tekstpodstawowy"/>
    <w:link w:val="PodtytuZnak"/>
    <w:qFormat/>
    <w:rsid w:val="00050F14"/>
    <w:pPr>
      <w:spacing w:before="60" w:after="120"/>
    </w:pPr>
    <w:rPr>
      <w:sz w:val="36"/>
      <w:szCs w:val="36"/>
    </w:rPr>
  </w:style>
  <w:style w:type="character" w:customStyle="1" w:styleId="PodtytuZnak">
    <w:name w:val="Podtytuł Znak"/>
    <w:basedOn w:val="Domylnaczcionkaakapitu"/>
    <w:link w:val="Podtytu"/>
    <w:rsid w:val="00050F14"/>
    <w:rPr>
      <w:b/>
      <w:bCs/>
      <w:kern w:val="1"/>
      <w:sz w:val="36"/>
      <w:szCs w:val="36"/>
      <w:lang w:eastAsia="zh-CN"/>
    </w:rPr>
  </w:style>
  <w:style w:type="paragraph" w:customStyle="1" w:styleId="Tekstkomentarza2">
    <w:name w:val="Tekst komentarza2"/>
    <w:basedOn w:val="Normalny"/>
    <w:rsid w:val="00050F14"/>
    <w:pPr>
      <w:suppressAutoHyphens/>
      <w:spacing w:after="200" w:line="276" w:lineRule="auto"/>
    </w:pPr>
    <w:rPr>
      <w:rFonts w:ascii="Calibri" w:eastAsia="Calibri" w:hAnsi="Calibri" w:cs="Calibri"/>
      <w:kern w:val="1"/>
      <w:lang w:eastAsia="zh-CN"/>
    </w:rPr>
  </w:style>
  <w:style w:type="paragraph" w:customStyle="1" w:styleId="Tekstkomentarza3">
    <w:name w:val="Tekst komentarza3"/>
    <w:basedOn w:val="Normalny"/>
    <w:rsid w:val="00050F14"/>
    <w:pPr>
      <w:suppressAutoHyphens/>
      <w:spacing w:after="200" w:line="276" w:lineRule="auto"/>
    </w:pPr>
    <w:rPr>
      <w:rFonts w:ascii="Calibri" w:eastAsia="Calibri" w:hAnsi="Calibri" w:cs="Calibri"/>
      <w:kern w:val="1"/>
      <w:lang w:eastAsia="zh-CN"/>
    </w:rPr>
  </w:style>
  <w:style w:type="paragraph" w:customStyle="1" w:styleId="ZnakZnak1">
    <w:name w:val="Znak Znak1"/>
    <w:basedOn w:val="Normalny"/>
    <w:rsid w:val="00050F14"/>
    <w:rPr>
      <w:rFonts w:ascii="Arial" w:hAnsi="Arial" w:cs="Arial"/>
      <w:kern w:val="1"/>
      <w:sz w:val="24"/>
      <w:szCs w:val="24"/>
      <w:lang w:eastAsia="zh-CN"/>
    </w:rPr>
  </w:style>
  <w:style w:type="paragraph" w:customStyle="1" w:styleId="Tekstwstpniesformatowany">
    <w:name w:val="Tekst wstępnie sformatowany"/>
    <w:basedOn w:val="Normalny"/>
    <w:rsid w:val="00050F14"/>
    <w:pPr>
      <w:suppressAutoHyphens/>
      <w:spacing w:line="276" w:lineRule="auto"/>
    </w:pPr>
    <w:rPr>
      <w:rFonts w:ascii="Courier New" w:eastAsia="Courier New" w:hAnsi="Courier New" w:cs="Courier New"/>
      <w:kern w:val="1"/>
      <w:lang w:eastAsia="zh-CN"/>
    </w:rPr>
  </w:style>
  <w:style w:type="paragraph" w:customStyle="1" w:styleId="PlainText1">
    <w:name w:val="Plain Text1"/>
    <w:basedOn w:val="Normalny"/>
    <w:rsid w:val="00A51583"/>
    <w:pPr>
      <w:suppressAutoHyphens/>
    </w:pPr>
    <w:rPr>
      <w:rFonts w:ascii="Courier New" w:hAnsi="Courier New"/>
      <w:lang w:eastAsia="zh-CN"/>
    </w:rPr>
  </w:style>
  <w:style w:type="character" w:styleId="Odwoanieprzypisukocowego">
    <w:name w:val="endnote reference"/>
    <w:basedOn w:val="Domylnaczcionkaakapitu"/>
    <w:semiHidden/>
    <w:unhideWhenUsed/>
    <w:rsid w:val="006F4643"/>
    <w:rPr>
      <w:vertAlign w:val="superscript"/>
    </w:rPr>
  </w:style>
  <w:style w:type="paragraph" w:customStyle="1" w:styleId="StylWyjustowanyInterlinia15wiersza">
    <w:name w:val="Styl Wyjustowany Interlinia:  15 wiersza"/>
    <w:basedOn w:val="Normalny"/>
    <w:rsid w:val="002C3E96"/>
    <w:pPr>
      <w:suppressAutoHyphens/>
      <w:spacing w:line="360" w:lineRule="auto"/>
      <w:jc w:val="both"/>
      <w:textAlignment w:val="baseline"/>
    </w:pPr>
    <w:rPr>
      <w:rFonts w:eastAsia="SimSun" w:cs="Mangal"/>
      <w:kern w:val="1"/>
      <w:sz w:val="24"/>
      <w:lang w:eastAsia="ar-SA" w:bidi="hi-IN"/>
    </w:rPr>
  </w:style>
  <w:style w:type="paragraph" w:customStyle="1" w:styleId="TableContents">
    <w:name w:val="Table Contents"/>
    <w:basedOn w:val="Standard"/>
    <w:rsid w:val="00B627D9"/>
    <w:pPr>
      <w:widowControl/>
      <w:suppressLineNumbers/>
      <w:autoSpaceDE/>
      <w:autoSpaceDN w:val="0"/>
      <w:textAlignment w:val="baseline"/>
    </w:pPr>
    <w:rPr>
      <w:rFonts w:ascii="Liberation Serif" w:eastAsia="SimSun" w:hAnsi="Liberation Serif" w:cs="Mangal"/>
      <w:kern w:val="3"/>
      <w:lang w:val="en-US"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73379">
      <w:bodyDiv w:val="1"/>
      <w:marLeft w:val="0"/>
      <w:marRight w:val="0"/>
      <w:marTop w:val="0"/>
      <w:marBottom w:val="0"/>
      <w:divBdr>
        <w:top w:val="none" w:sz="0" w:space="0" w:color="auto"/>
        <w:left w:val="none" w:sz="0" w:space="0" w:color="auto"/>
        <w:bottom w:val="none" w:sz="0" w:space="0" w:color="auto"/>
        <w:right w:val="none" w:sz="0" w:space="0" w:color="auto"/>
      </w:divBdr>
      <w:divsChild>
        <w:div w:id="28536185">
          <w:marLeft w:val="0"/>
          <w:marRight w:val="0"/>
          <w:marTop w:val="0"/>
          <w:marBottom w:val="0"/>
          <w:divBdr>
            <w:top w:val="none" w:sz="0" w:space="0" w:color="auto"/>
            <w:left w:val="none" w:sz="0" w:space="0" w:color="auto"/>
            <w:bottom w:val="none" w:sz="0" w:space="0" w:color="auto"/>
            <w:right w:val="none" w:sz="0" w:space="0" w:color="auto"/>
          </w:divBdr>
        </w:div>
        <w:div w:id="913779685">
          <w:marLeft w:val="0"/>
          <w:marRight w:val="0"/>
          <w:marTop w:val="0"/>
          <w:marBottom w:val="0"/>
          <w:divBdr>
            <w:top w:val="none" w:sz="0" w:space="0" w:color="auto"/>
            <w:left w:val="none" w:sz="0" w:space="0" w:color="auto"/>
            <w:bottom w:val="none" w:sz="0" w:space="0" w:color="auto"/>
            <w:right w:val="none" w:sz="0" w:space="0" w:color="auto"/>
          </w:divBdr>
        </w:div>
        <w:div w:id="1714496067">
          <w:marLeft w:val="0"/>
          <w:marRight w:val="0"/>
          <w:marTop w:val="0"/>
          <w:marBottom w:val="0"/>
          <w:divBdr>
            <w:top w:val="none" w:sz="0" w:space="0" w:color="auto"/>
            <w:left w:val="none" w:sz="0" w:space="0" w:color="auto"/>
            <w:bottom w:val="none" w:sz="0" w:space="0" w:color="auto"/>
            <w:right w:val="none" w:sz="0" w:space="0" w:color="auto"/>
          </w:divBdr>
        </w:div>
        <w:div w:id="2073498866">
          <w:marLeft w:val="0"/>
          <w:marRight w:val="0"/>
          <w:marTop w:val="0"/>
          <w:marBottom w:val="0"/>
          <w:divBdr>
            <w:top w:val="none" w:sz="0" w:space="0" w:color="auto"/>
            <w:left w:val="none" w:sz="0" w:space="0" w:color="auto"/>
            <w:bottom w:val="none" w:sz="0" w:space="0" w:color="auto"/>
            <w:right w:val="none" w:sz="0" w:space="0" w:color="auto"/>
          </w:divBdr>
        </w:div>
      </w:divsChild>
    </w:div>
    <w:div w:id="401149375">
      <w:bodyDiv w:val="1"/>
      <w:marLeft w:val="0"/>
      <w:marRight w:val="0"/>
      <w:marTop w:val="0"/>
      <w:marBottom w:val="0"/>
      <w:divBdr>
        <w:top w:val="none" w:sz="0" w:space="0" w:color="auto"/>
        <w:left w:val="none" w:sz="0" w:space="0" w:color="auto"/>
        <w:bottom w:val="none" w:sz="0" w:space="0" w:color="auto"/>
        <w:right w:val="none" w:sz="0" w:space="0" w:color="auto"/>
      </w:divBdr>
    </w:div>
    <w:div w:id="415443565">
      <w:bodyDiv w:val="1"/>
      <w:marLeft w:val="0"/>
      <w:marRight w:val="0"/>
      <w:marTop w:val="0"/>
      <w:marBottom w:val="0"/>
      <w:divBdr>
        <w:top w:val="none" w:sz="0" w:space="0" w:color="auto"/>
        <w:left w:val="none" w:sz="0" w:space="0" w:color="auto"/>
        <w:bottom w:val="none" w:sz="0" w:space="0" w:color="auto"/>
        <w:right w:val="none" w:sz="0" w:space="0" w:color="auto"/>
      </w:divBdr>
    </w:div>
    <w:div w:id="538666609">
      <w:bodyDiv w:val="1"/>
      <w:marLeft w:val="0"/>
      <w:marRight w:val="0"/>
      <w:marTop w:val="0"/>
      <w:marBottom w:val="0"/>
      <w:divBdr>
        <w:top w:val="none" w:sz="0" w:space="0" w:color="auto"/>
        <w:left w:val="none" w:sz="0" w:space="0" w:color="auto"/>
        <w:bottom w:val="none" w:sz="0" w:space="0" w:color="auto"/>
        <w:right w:val="none" w:sz="0" w:space="0" w:color="auto"/>
      </w:divBdr>
      <w:divsChild>
        <w:div w:id="126165375">
          <w:marLeft w:val="0"/>
          <w:marRight w:val="0"/>
          <w:marTop w:val="0"/>
          <w:marBottom w:val="0"/>
          <w:divBdr>
            <w:top w:val="none" w:sz="0" w:space="0" w:color="auto"/>
            <w:left w:val="none" w:sz="0" w:space="0" w:color="auto"/>
            <w:bottom w:val="none" w:sz="0" w:space="0" w:color="auto"/>
            <w:right w:val="none" w:sz="0" w:space="0" w:color="auto"/>
          </w:divBdr>
        </w:div>
        <w:div w:id="129522057">
          <w:marLeft w:val="0"/>
          <w:marRight w:val="0"/>
          <w:marTop w:val="0"/>
          <w:marBottom w:val="0"/>
          <w:divBdr>
            <w:top w:val="none" w:sz="0" w:space="0" w:color="auto"/>
            <w:left w:val="none" w:sz="0" w:space="0" w:color="auto"/>
            <w:bottom w:val="none" w:sz="0" w:space="0" w:color="auto"/>
            <w:right w:val="none" w:sz="0" w:space="0" w:color="auto"/>
          </w:divBdr>
        </w:div>
        <w:div w:id="220867021">
          <w:marLeft w:val="0"/>
          <w:marRight w:val="0"/>
          <w:marTop w:val="0"/>
          <w:marBottom w:val="0"/>
          <w:divBdr>
            <w:top w:val="none" w:sz="0" w:space="0" w:color="auto"/>
            <w:left w:val="none" w:sz="0" w:space="0" w:color="auto"/>
            <w:bottom w:val="none" w:sz="0" w:space="0" w:color="auto"/>
            <w:right w:val="none" w:sz="0" w:space="0" w:color="auto"/>
          </w:divBdr>
        </w:div>
        <w:div w:id="709304170">
          <w:marLeft w:val="0"/>
          <w:marRight w:val="0"/>
          <w:marTop w:val="0"/>
          <w:marBottom w:val="0"/>
          <w:divBdr>
            <w:top w:val="none" w:sz="0" w:space="0" w:color="auto"/>
            <w:left w:val="none" w:sz="0" w:space="0" w:color="auto"/>
            <w:bottom w:val="none" w:sz="0" w:space="0" w:color="auto"/>
            <w:right w:val="none" w:sz="0" w:space="0" w:color="auto"/>
          </w:divBdr>
        </w:div>
        <w:div w:id="745305957">
          <w:marLeft w:val="0"/>
          <w:marRight w:val="0"/>
          <w:marTop w:val="0"/>
          <w:marBottom w:val="0"/>
          <w:divBdr>
            <w:top w:val="none" w:sz="0" w:space="0" w:color="auto"/>
            <w:left w:val="none" w:sz="0" w:space="0" w:color="auto"/>
            <w:bottom w:val="none" w:sz="0" w:space="0" w:color="auto"/>
            <w:right w:val="none" w:sz="0" w:space="0" w:color="auto"/>
          </w:divBdr>
        </w:div>
        <w:div w:id="779685013">
          <w:marLeft w:val="0"/>
          <w:marRight w:val="0"/>
          <w:marTop w:val="0"/>
          <w:marBottom w:val="0"/>
          <w:divBdr>
            <w:top w:val="none" w:sz="0" w:space="0" w:color="auto"/>
            <w:left w:val="none" w:sz="0" w:space="0" w:color="auto"/>
            <w:bottom w:val="none" w:sz="0" w:space="0" w:color="auto"/>
            <w:right w:val="none" w:sz="0" w:space="0" w:color="auto"/>
          </w:divBdr>
        </w:div>
        <w:div w:id="1070151005">
          <w:marLeft w:val="0"/>
          <w:marRight w:val="0"/>
          <w:marTop w:val="0"/>
          <w:marBottom w:val="0"/>
          <w:divBdr>
            <w:top w:val="none" w:sz="0" w:space="0" w:color="auto"/>
            <w:left w:val="none" w:sz="0" w:space="0" w:color="auto"/>
            <w:bottom w:val="none" w:sz="0" w:space="0" w:color="auto"/>
            <w:right w:val="none" w:sz="0" w:space="0" w:color="auto"/>
          </w:divBdr>
        </w:div>
        <w:div w:id="1283224119">
          <w:marLeft w:val="0"/>
          <w:marRight w:val="0"/>
          <w:marTop w:val="0"/>
          <w:marBottom w:val="0"/>
          <w:divBdr>
            <w:top w:val="none" w:sz="0" w:space="0" w:color="auto"/>
            <w:left w:val="none" w:sz="0" w:space="0" w:color="auto"/>
            <w:bottom w:val="none" w:sz="0" w:space="0" w:color="auto"/>
            <w:right w:val="none" w:sz="0" w:space="0" w:color="auto"/>
          </w:divBdr>
        </w:div>
        <w:div w:id="1692604428">
          <w:marLeft w:val="0"/>
          <w:marRight w:val="0"/>
          <w:marTop w:val="0"/>
          <w:marBottom w:val="0"/>
          <w:divBdr>
            <w:top w:val="none" w:sz="0" w:space="0" w:color="auto"/>
            <w:left w:val="none" w:sz="0" w:space="0" w:color="auto"/>
            <w:bottom w:val="none" w:sz="0" w:space="0" w:color="auto"/>
            <w:right w:val="none" w:sz="0" w:space="0" w:color="auto"/>
          </w:divBdr>
        </w:div>
        <w:div w:id="1964262486">
          <w:marLeft w:val="0"/>
          <w:marRight w:val="0"/>
          <w:marTop w:val="0"/>
          <w:marBottom w:val="0"/>
          <w:divBdr>
            <w:top w:val="none" w:sz="0" w:space="0" w:color="auto"/>
            <w:left w:val="none" w:sz="0" w:space="0" w:color="auto"/>
            <w:bottom w:val="none" w:sz="0" w:space="0" w:color="auto"/>
            <w:right w:val="none" w:sz="0" w:space="0" w:color="auto"/>
          </w:divBdr>
        </w:div>
      </w:divsChild>
    </w:div>
    <w:div w:id="685323802">
      <w:bodyDiv w:val="1"/>
      <w:marLeft w:val="0"/>
      <w:marRight w:val="0"/>
      <w:marTop w:val="0"/>
      <w:marBottom w:val="0"/>
      <w:divBdr>
        <w:top w:val="none" w:sz="0" w:space="0" w:color="auto"/>
        <w:left w:val="none" w:sz="0" w:space="0" w:color="auto"/>
        <w:bottom w:val="none" w:sz="0" w:space="0" w:color="auto"/>
        <w:right w:val="none" w:sz="0" w:space="0" w:color="auto"/>
      </w:divBdr>
    </w:div>
    <w:div w:id="788474437">
      <w:bodyDiv w:val="1"/>
      <w:marLeft w:val="0"/>
      <w:marRight w:val="0"/>
      <w:marTop w:val="0"/>
      <w:marBottom w:val="0"/>
      <w:divBdr>
        <w:top w:val="none" w:sz="0" w:space="0" w:color="auto"/>
        <w:left w:val="none" w:sz="0" w:space="0" w:color="auto"/>
        <w:bottom w:val="none" w:sz="0" w:space="0" w:color="auto"/>
        <w:right w:val="none" w:sz="0" w:space="0" w:color="auto"/>
      </w:divBdr>
    </w:div>
    <w:div w:id="1552157781">
      <w:bodyDiv w:val="1"/>
      <w:marLeft w:val="0"/>
      <w:marRight w:val="0"/>
      <w:marTop w:val="0"/>
      <w:marBottom w:val="0"/>
      <w:divBdr>
        <w:top w:val="none" w:sz="0" w:space="0" w:color="auto"/>
        <w:left w:val="none" w:sz="0" w:space="0" w:color="auto"/>
        <w:bottom w:val="none" w:sz="0" w:space="0" w:color="auto"/>
        <w:right w:val="none" w:sz="0" w:space="0" w:color="auto"/>
      </w:divBdr>
    </w:div>
    <w:div w:id="1619604467">
      <w:bodyDiv w:val="1"/>
      <w:marLeft w:val="0"/>
      <w:marRight w:val="0"/>
      <w:marTop w:val="0"/>
      <w:marBottom w:val="0"/>
      <w:divBdr>
        <w:top w:val="none" w:sz="0" w:space="0" w:color="auto"/>
        <w:left w:val="none" w:sz="0" w:space="0" w:color="auto"/>
        <w:bottom w:val="none" w:sz="0" w:space="0" w:color="auto"/>
        <w:right w:val="none" w:sz="0" w:space="0" w:color="auto"/>
      </w:divBdr>
      <w:divsChild>
        <w:div w:id="201213856">
          <w:marLeft w:val="0"/>
          <w:marRight w:val="0"/>
          <w:marTop w:val="0"/>
          <w:marBottom w:val="0"/>
          <w:divBdr>
            <w:top w:val="none" w:sz="0" w:space="0" w:color="auto"/>
            <w:left w:val="none" w:sz="0" w:space="0" w:color="auto"/>
            <w:bottom w:val="none" w:sz="0" w:space="0" w:color="auto"/>
            <w:right w:val="none" w:sz="0" w:space="0" w:color="auto"/>
          </w:divBdr>
        </w:div>
        <w:div w:id="557976890">
          <w:marLeft w:val="0"/>
          <w:marRight w:val="0"/>
          <w:marTop w:val="0"/>
          <w:marBottom w:val="0"/>
          <w:divBdr>
            <w:top w:val="none" w:sz="0" w:space="0" w:color="auto"/>
            <w:left w:val="none" w:sz="0" w:space="0" w:color="auto"/>
            <w:bottom w:val="none" w:sz="0" w:space="0" w:color="auto"/>
            <w:right w:val="none" w:sz="0" w:space="0" w:color="auto"/>
          </w:divBdr>
        </w:div>
        <w:div w:id="956907493">
          <w:marLeft w:val="0"/>
          <w:marRight w:val="0"/>
          <w:marTop w:val="0"/>
          <w:marBottom w:val="0"/>
          <w:divBdr>
            <w:top w:val="none" w:sz="0" w:space="0" w:color="auto"/>
            <w:left w:val="none" w:sz="0" w:space="0" w:color="auto"/>
            <w:bottom w:val="none" w:sz="0" w:space="0" w:color="auto"/>
            <w:right w:val="none" w:sz="0" w:space="0" w:color="auto"/>
          </w:divBdr>
        </w:div>
        <w:div w:id="1104812505">
          <w:marLeft w:val="0"/>
          <w:marRight w:val="0"/>
          <w:marTop w:val="0"/>
          <w:marBottom w:val="0"/>
          <w:divBdr>
            <w:top w:val="none" w:sz="0" w:space="0" w:color="auto"/>
            <w:left w:val="none" w:sz="0" w:space="0" w:color="auto"/>
            <w:bottom w:val="none" w:sz="0" w:space="0" w:color="auto"/>
            <w:right w:val="none" w:sz="0" w:space="0" w:color="auto"/>
          </w:divBdr>
        </w:div>
        <w:div w:id="1402942238">
          <w:marLeft w:val="0"/>
          <w:marRight w:val="0"/>
          <w:marTop w:val="0"/>
          <w:marBottom w:val="0"/>
          <w:divBdr>
            <w:top w:val="none" w:sz="0" w:space="0" w:color="auto"/>
            <w:left w:val="none" w:sz="0" w:space="0" w:color="auto"/>
            <w:bottom w:val="none" w:sz="0" w:space="0" w:color="auto"/>
            <w:right w:val="none" w:sz="0" w:space="0" w:color="auto"/>
          </w:divBdr>
        </w:div>
        <w:div w:id="1744179085">
          <w:marLeft w:val="0"/>
          <w:marRight w:val="0"/>
          <w:marTop w:val="0"/>
          <w:marBottom w:val="0"/>
          <w:divBdr>
            <w:top w:val="none" w:sz="0" w:space="0" w:color="auto"/>
            <w:left w:val="none" w:sz="0" w:space="0" w:color="auto"/>
            <w:bottom w:val="none" w:sz="0" w:space="0" w:color="auto"/>
            <w:right w:val="none" w:sz="0" w:space="0" w:color="auto"/>
          </w:divBdr>
        </w:div>
        <w:div w:id="2127310886">
          <w:marLeft w:val="0"/>
          <w:marRight w:val="0"/>
          <w:marTop w:val="0"/>
          <w:marBottom w:val="0"/>
          <w:divBdr>
            <w:top w:val="none" w:sz="0" w:space="0" w:color="auto"/>
            <w:left w:val="none" w:sz="0" w:space="0" w:color="auto"/>
            <w:bottom w:val="none" w:sz="0" w:space="0" w:color="auto"/>
            <w:right w:val="none" w:sz="0" w:space="0" w:color="auto"/>
          </w:divBdr>
        </w:div>
      </w:divsChild>
    </w:div>
    <w:div w:id="1689062966">
      <w:bodyDiv w:val="1"/>
      <w:marLeft w:val="0"/>
      <w:marRight w:val="0"/>
      <w:marTop w:val="0"/>
      <w:marBottom w:val="0"/>
      <w:divBdr>
        <w:top w:val="none" w:sz="0" w:space="0" w:color="auto"/>
        <w:left w:val="none" w:sz="0" w:space="0" w:color="auto"/>
        <w:bottom w:val="none" w:sz="0" w:space="0" w:color="auto"/>
        <w:right w:val="none" w:sz="0" w:space="0" w:color="auto"/>
      </w:divBdr>
    </w:div>
    <w:div w:id="1758942029">
      <w:bodyDiv w:val="1"/>
      <w:marLeft w:val="0"/>
      <w:marRight w:val="0"/>
      <w:marTop w:val="0"/>
      <w:marBottom w:val="0"/>
      <w:divBdr>
        <w:top w:val="none" w:sz="0" w:space="0" w:color="auto"/>
        <w:left w:val="none" w:sz="0" w:space="0" w:color="auto"/>
        <w:bottom w:val="none" w:sz="0" w:space="0" w:color="auto"/>
        <w:right w:val="none" w:sz="0" w:space="0" w:color="auto"/>
      </w:divBdr>
    </w:div>
    <w:div w:id="1785270633">
      <w:bodyDiv w:val="1"/>
      <w:marLeft w:val="0"/>
      <w:marRight w:val="0"/>
      <w:marTop w:val="0"/>
      <w:marBottom w:val="0"/>
      <w:divBdr>
        <w:top w:val="none" w:sz="0" w:space="0" w:color="auto"/>
        <w:left w:val="none" w:sz="0" w:space="0" w:color="auto"/>
        <w:bottom w:val="none" w:sz="0" w:space="0" w:color="auto"/>
        <w:right w:val="none" w:sz="0" w:space="0" w:color="auto"/>
      </w:divBdr>
    </w:div>
    <w:div w:id="1785923218">
      <w:bodyDiv w:val="1"/>
      <w:marLeft w:val="0"/>
      <w:marRight w:val="0"/>
      <w:marTop w:val="0"/>
      <w:marBottom w:val="0"/>
      <w:divBdr>
        <w:top w:val="none" w:sz="0" w:space="0" w:color="auto"/>
        <w:left w:val="none" w:sz="0" w:space="0" w:color="auto"/>
        <w:bottom w:val="none" w:sz="0" w:space="0" w:color="auto"/>
        <w:right w:val="none" w:sz="0" w:space="0" w:color="auto"/>
      </w:divBdr>
    </w:div>
    <w:div w:id="1792437714">
      <w:bodyDiv w:val="1"/>
      <w:marLeft w:val="0"/>
      <w:marRight w:val="0"/>
      <w:marTop w:val="0"/>
      <w:marBottom w:val="0"/>
      <w:divBdr>
        <w:top w:val="none" w:sz="0" w:space="0" w:color="auto"/>
        <w:left w:val="none" w:sz="0" w:space="0" w:color="auto"/>
        <w:bottom w:val="none" w:sz="0" w:space="0" w:color="auto"/>
        <w:right w:val="none" w:sz="0" w:space="0" w:color="auto"/>
      </w:divBdr>
    </w:div>
    <w:div w:id="1883591569">
      <w:bodyDiv w:val="1"/>
      <w:marLeft w:val="0"/>
      <w:marRight w:val="0"/>
      <w:marTop w:val="0"/>
      <w:marBottom w:val="0"/>
      <w:divBdr>
        <w:top w:val="none" w:sz="0" w:space="0" w:color="auto"/>
        <w:left w:val="none" w:sz="0" w:space="0" w:color="auto"/>
        <w:bottom w:val="none" w:sz="0" w:space="0" w:color="auto"/>
        <w:right w:val="none" w:sz="0" w:space="0" w:color="auto"/>
      </w:divBdr>
    </w:div>
    <w:div w:id="2114663179">
      <w:bodyDiv w:val="1"/>
      <w:marLeft w:val="0"/>
      <w:marRight w:val="0"/>
      <w:marTop w:val="0"/>
      <w:marBottom w:val="0"/>
      <w:divBdr>
        <w:top w:val="none" w:sz="0" w:space="0" w:color="auto"/>
        <w:left w:val="none" w:sz="0" w:space="0" w:color="auto"/>
        <w:bottom w:val="none" w:sz="0" w:space="0" w:color="auto"/>
        <w:right w:val="none" w:sz="0" w:space="0" w:color="auto"/>
      </w:divBdr>
      <w:divsChild>
        <w:div w:id="225578477">
          <w:marLeft w:val="0"/>
          <w:marRight w:val="0"/>
          <w:marTop w:val="0"/>
          <w:marBottom w:val="0"/>
          <w:divBdr>
            <w:top w:val="none" w:sz="0" w:space="0" w:color="auto"/>
            <w:left w:val="none" w:sz="0" w:space="0" w:color="auto"/>
            <w:bottom w:val="none" w:sz="0" w:space="0" w:color="auto"/>
            <w:right w:val="none" w:sz="0" w:space="0" w:color="auto"/>
          </w:divBdr>
        </w:div>
        <w:div w:id="829634589">
          <w:marLeft w:val="0"/>
          <w:marRight w:val="0"/>
          <w:marTop w:val="0"/>
          <w:marBottom w:val="0"/>
          <w:divBdr>
            <w:top w:val="none" w:sz="0" w:space="0" w:color="auto"/>
            <w:left w:val="none" w:sz="0" w:space="0" w:color="auto"/>
            <w:bottom w:val="none" w:sz="0" w:space="0" w:color="auto"/>
            <w:right w:val="none" w:sz="0" w:space="0" w:color="auto"/>
          </w:divBdr>
        </w:div>
        <w:div w:id="1000734873">
          <w:marLeft w:val="0"/>
          <w:marRight w:val="0"/>
          <w:marTop w:val="0"/>
          <w:marBottom w:val="0"/>
          <w:divBdr>
            <w:top w:val="none" w:sz="0" w:space="0" w:color="auto"/>
            <w:left w:val="none" w:sz="0" w:space="0" w:color="auto"/>
            <w:bottom w:val="none" w:sz="0" w:space="0" w:color="auto"/>
            <w:right w:val="none" w:sz="0" w:space="0" w:color="auto"/>
          </w:divBdr>
        </w:div>
        <w:div w:id="1294411925">
          <w:marLeft w:val="0"/>
          <w:marRight w:val="0"/>
          <w:marTop w:val="0"/>
          <w:marBottom w:val="0"/>
          <w:divBdr>
            <w:top w:val="none" w:sz="0" w:space="0" w:color="auto"/>
            <w:left w:val="none" w:sz="0" w:space="0" w:color="auto"/>
            <w:bottom w:val="none" w:sz="0" w:space="0" w:color="auto"/>
            <w:right w:val="none" w:sz="0" w:space="0" w:color="auto"/>
          </w:divBdr>
        </w:div>
        <w:div w:id="2004699835">
          <w:marLeft w:val="0"/>
          <w:marRight w:val="0"/>
          <w:marTop w:val="0"/>
          <w:marBottom w:val="0"/>
          <w:divBdr>
            <w:top w:val="none" w:sz="0" w:space="0" w:color="auto"/>
            <w:left w:val="none" w:sz="0" w:space="0" w:color="auto"/>
            <w:bottom w:val="none" w:sz="0" w:space="0" w:color="auto"/>
            <w:right w:val="none" w:sz="0" w:space="0" w:color="auto"/>
          </w:divBdr>
        </w:div>
        <w:div w:id="2014186280">
          <w:marLeft w:val="0"/>
          <w:marRight w:val="0"/>
          <w:marTop w:val="0"/>
          <w:marBottom w:val="0"/>
          <w:divBdr>
            <w:top w:val="none" w:sz="0" w:space="0" w:color="auto"/>
            <w:left w:val="none" w:sz="0" w:space="0" w:color="auto"/>
            <w:bottom w:val="none" w:sz="0" w:space="0" w:color="auto"/>
            <w:right w:val="none" w:sz="0" w:space="0" w:color="auto"/>
          </w:divBdr>
        </w:div>
        <w:div w:id="20158366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sekretariat@rzi-czluchow.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wierzchowo@wierzchowo.pl" TargetMode="Externa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mailto:wikresko@wikresko.a4.pl" TargetMode="External"/><Relationship Id="rId4" Type="http://schemas.microsoft.com/office/2007/relationships/stylesWithEffects" Target="stylesWithEffects.xml"/><Relationship Id="rId9" Type="http://schemas.openxmlformats.org/officeDocument/2006/relationships/hyperlink" Target="https://poczta.alfatv.pl/imp/dynamic.php?page=mailbox" TargetMode="External"/><Relationship Id="rId14"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C5E725-11D0-41E4-AC4E-270B35A92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87</Pages>
  <Words>32252</Words>
  <Characters>224321</Characters>
  <Application>Microsoft Office Word</Application>
  <DocSecurity>0</DocSecurity>
  <Lines>1869</Lines>
  <Paragraphs>512</Paragraphs>
  <ScaleCrop>false</ScaleCrop>
  <HeadingPairs>
    <vt:vector size="2" baseType="variant">
      <vt:variant>
        <vt:lpstr>Tytuł</vt:lpstr>
      </vt:variant>
      <vt:variant>
        <vt:i4>1</vt:i4>
      </vt:variant>
    </vt:vector>
  </HeadingPairs>
  <TitlesOfParts>
    <vt:vector size="1" baseType="lpstr">
      <vt:lpstr>numer sprawy</vt:lpstr>
    </vt:vector>
  </TitlesOfParts>
  <Company>MW Chojnice</Company>
  <LinksUpToDate>false</LinksUpToDate>
  <CharactersWithSpaces>256061</CharactersWithSpaces>
  <SharedDoc>false</SharedDoc>
  <HLinks>
    <vt:vector size="18" baseType="variant">
      <vt:variant>
        <vt:i4>4521991</vt:i4>
      </vt:variant>
      <vt:variant>
        <vt:i4>6</vt:i4>
      </vt:variant>
      <vt:variant>
        <vt:i4>0</vt:i4>
      </vt:variant>
      <vt:variant>
        <vt:i4>5</vt:i4>
      </vt:variant>
      <vt:variant>
        <vt:lpwstr>http://newstudent.lex.pl/cgi-bin/student.cgi?id=c49a7cbb669d6&amp;comm=met&amp;akt=nr17335183</vt:lpwstr>
      </vt:variant>
      <vt:variant>
        <vt:lpwstr/>
      </vt:variant>
      <vt:variant>
        <vt:i4>4521991</vt:i4>
      </vt:variant>
      <vt:variant>
        <vt:i4>3</vt:i4>
      </vt:variant>
      <vt:variant>
        <vt:i4>0</vt:i4>
      </vt:variant>
      <vt:variant>
        <vt:i4>5</vt:i4>
      </vt:variant>
      <vt:variant>
        <vt:lpwstr>http://newstudent.lex.pl/cgi-bin/student.cgi?id=c49a7cbb669d6&amp;comm=met&amp;akt=nr17335183</vt:lpwstr>
      </vt:variant>
      <vt:variant>
        <vt:lpwstr/>
      </vt:variant>
      <vt:variant>
        <vt:i4>65541</vt:i4>
      </vt:variant>
      <vt:variant>
        <vt:i4>0</vt:i4>
      </vt:variant>
      <vt:variant>
        <vt:i4>0</vt:i4>
      </vt:variant>
      <vt:variant>
        <vt:i4>5</vt:i4>
      </vt:variant>
      <vt:variant>
        <vt:lpwstr>https://poczta.alfatv.pl/imp/dynamic.php?page=mailbox</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numer sprawy</dc:title>
  <dc:creator>Prezes</dc:creator>
  <cp:lastModifiedBy>ZMG10</cp:lastModifiedBy>
  <cp:revision>2</cp:revision>
  <cp:lastPrinted>2019-04-16T07:17:00Z</cp:lastPrinted>
  <dcterms:created xsi:type="dcterms:W3CDTF">2019-04-16T10:05:00Z</dcterms:created>
  <dcterms:modified xsi:type="dcterms:W3CDTF">2019-04-16T10:05:00Z</dcterms:modified>
</cp:coreProperties>
</file>